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4" w:rsidRDefault="00925C84" w:rsidP="00925C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Памятки студентам от психолога</w:t>
      </w:r>
    </w:p>
    <w:p w:rsidR="00925C84" w:rsidRDefault="00925C84" w:rsidP="00925C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 планировать свою деятельность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Прежде чем выполнить любое дело, четко сформулируй цель предстоящей деятельности.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Подумай и хорошо осознай, почему ты это будешь делать, что тебя толкает сделать это, для чего это нужно.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Оцени и проанализируй возможные пути достижения цели. Постарайся учесть все варианты.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Выбери наилучший вариант, взвесив все условия. Обычно самый очевидный вариант не является самым лучшим.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Наметь промежуточные этапы предстоящей работы, хотя бы примерно определи время для каждого этапа.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окончании работы проанализируй ее результаты, оцени степень их совпадения с поставленной целью.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Учти сделанные ошибки, чтобы избежать их в будущем.</w:t>
      </w:r>
    </w:p>
    <w:p w:rsidR="00925C84" w:rsidRDefault="00925C84" w:rsidP="00925C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воспитывать волю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Наблюдай за собой в течение какого-то времени. Четко определи, от каких привычек или черт характера ты хочешь избавиться. Это твоя Цель.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"Сражение выигрывает тот, кто твердо решил выиграть",</w:t>
      </w:r>
      <w:r>
        <w:rPr>
          <w:rFonts w:ascii="Times New Roman" w:hAnsi="Times New Roman" w:cs="Times New Roman"/>
          <w:sz w:val="28"/>
          <w:szCs w:val="28"/>
        </w:rPr>
        <w:t xml:space="preserve"> - писал Лев Толстой. Будь уверен в себе и в том, что добьешься цели. Без такой уверенности не стоит начинать.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</w:t>
      </w:r>
      <w:r>
        <w:rPr>
          <w:rFonts w:ascii="Times New Roman" w:hAnsi="Times New Roman" w:cs="Times New Roman"/>
          <w:i/>
          <w:sz w:val="28"/>
          <w:szCs w:val="28"/>
        </w:rPr>
        <w:t>"Путь, усыпанный цветами, никогда не приводит к славе".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Умей и отступать. Но всегда помни, что тактические поражения не должны поколебать уверенности в стратегической победе.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Старайся сопровождать воздействия на самого себя положительными эмоциями, подкреплять свои победы приятными переживаниями. </w:t>
      </w:r>
    </w:p>
    <w:p w:rsidR="00925C84" w:rsidRDefault="00925C84" w:rsidP="00925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C84" w:rsidRDefault="00925C84" w:rsidP="00925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5C84" w:rsidRDefault="00925C84" w:rsidP="00925C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4EC7" w:rsidRDefault="002C4EC7"/>
    <w:sectPr w:rsidR="002C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C84"/>
    <w:rsid w:val="002C4EC7"/>
    <w:rsid w:val="0092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2016-02-09T11:01:00Z</dcterms:created>
  <dcterms:modified xsi:type="dcterms:W3CDTF">2016-02-09T11:01:00Z</dcterms:modified>
</cp:coreProperties>
</file>