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F7" w:rsidRPr="009C5233" w:rsidRDefault="00503FF7" w:rsidP="00503F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523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976A88" w:rsidRDefault="00976A88" w:rsidP="00503FF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26804" cy="8667750"/>
            <wp:effectExtent l="19050" t="0" r="7346" b="0"/>
            <wp:docPr id="1" name="Рисунок 1" descr="D:\Мои документы\зам. УВР\планы воспит. работы\планы ЧАТ\Планы воспит.работы\месяч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ам. УВР\планы воспит. работы\планы ЧАТ\Планы воспит.работы\месячн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494" cy="866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A88" w:rsidRDefault="00976A88" w:rsidP="00503FF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76A88" w:rsidRDefault="00976A88" w:rsidP="00503FF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76A88" w:rsidRDefault="00976A88" w:rsidP="00503FF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76A88" w:rsidRDefault="00976A88" w:rsidP="00503FF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76A88" w:rsidRDefault="00976A88" w:rsidP="00503FF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76A88" w:rsidRDefault="00976A88" w:rsidP="00503FF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76A88" w:rsidRDefault="00976A88" w:rsidP="00503FF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/>
      </w:tblPr>
      <w:tblGrid>
        <w:gridCol w:w="766"/>
        <w:gridCol w:w="4324"/>
        <w:gridCol w:w="1789"/>
        <w:gridCol w:w="3577"/>
      </w:tblGrid>
      <w:tr w:rsidR="00EA0944" w:rsidTr="00EA0944">
        <w:tc>
          <w:tcPr>
            <w:tcW w:w="766" w:type="dxa"/>
          </w:tcPr>
          <w:p w:rsidR="00EA0944" w:rsidRPr="007F7B22" w:rsidRDefault="00EA0944" w:rsidP="00503F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6.</w:t>
            </w:r>
          </w:p>
        </w:tc>
        <w:tc>
          <w:tcPr>
            <w:tcW w:w="4324" w:type="dxa"/>
          </w:tcPr>
          <w:p w:rsidR="00EA0944" w:rsidRPr="003C5738" w:rsidRDefault="00EA0944" w:rsidP="00954F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Выявление и индивидуальная работа со студентами «группы риска».</w:t>
            </w:r>
          </w:p>
        </w:tc>
        <w:tc>
          <w:tcPr>
            <w:tcW w:w="1789" w:type="dxa"/>
          </w:tcPr>
          <w:p w:rsidR="00EA0944" w:rsidRDefault="002E6AE4" w:rsidP="00954F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01.10</w:t>
            </w:r>
            <w:r w:rsidR="00EA0944">
              <w:rPr>
                <w:rFonts w:ascii="Times New Roman" w:hAnsi="Times New Roman" w:cs="Times New Roman"/>
                <w:sz w:val="28"/>
              </w:rPr>
              <w:t>.1</w:t>
            </w:r>
            <w:r w:rsidR="00053009">
              <w:rPr>
                <w:rFonts w:ascii="Times New Roman" w:hAnsi="Times New Roman" w:cs="Times New Roman"/>
                <w:sz w:val="28"/>
              </w:rPr>
              <w:t>8</w:t>
            </w:r>
            <w:r w:rsidR="00EA0944">
              <w:rPr>
                <w:rFonts w:ascii="Times New Roman" w:hAnsi="Times New Roman" w:cs="Times New Roman"/>
                <w:sz w:val="28"/>
              </w:rPr>
              <w:t xml:space="preserve">г </w:t>
            </w:r>
          </w:p>
          <w:p w:rsidR="00EA0944" w:rsidRPr="007F7B22" w:rsidRDefault="002E6AE4" w:rsidP="002E6AE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31</w:t>
            </w:r>
            <w:r w:rsidR="00053009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  <w:r w:rsidR="00EA0944">
              <w:rPr>
                <w:rFonts w:ascii="Times New Roman" w:hAnsi="Times New Roman" w:cs="Times New Roman"/>
                <w:sz w:val="28"/>
              </w:rPr>
              <w:t>.1</w:t>
            </w:r>
            <w:r w:rsidR="00053009">
              <w:rPr>
                <w:rFonts w:ascii="Times New Roman" w:hAnsi="Times New Roman" w:cs="Times New Roman"/>
                <w:sz w:val="28"/>
              </w:rPr>
              <w:t>8</w:t>
            </w:r>
            <w:r w:rsidR="00EA0944">
              <w:rPr>
                <w:rFonts w:ascii="Times New Roman" w:hAnsi="Times New Roman" w:cs="Times New Roman"/>
                <w:sz w:val="28"/>
              </w:rPr>
              <w:t xml:space="preserve">г </w:t>
            </w:r>
          </w:p>
        </w:tc>
        <w:tc>
          <w:tcPr>
            <w:tcW w:w="3577" w:type="dxa"/>
          </w:tcPr>
          <w:p w:rsidR="002E6AE4" w:rsidRDefault="00EA0944" w:rsidP="00954F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 w:rsidR="002E6AE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E6AE4" w:rsidRDefault="002E6AE4" w:rsidP="00954F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  <w:p w:rsidR="00EA0944" w:rsidRPr="007F7B22" w:rsidRDefault="002E6AE4" w:rsidP="00954F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Демура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Л.П.</w:t>
            </w:r>
          </w:p>
        </w:tc>
      </w:tr>
      <w:tr w:rsidR="002E6AE4" w:rsidTr="00EA0944">
        <w:tc>
          <w:tcPr>
            <w:tcW w:w="766" w:type="dxa"/>
          </w:tcPr>
          <w:p w:rsidR="002E6AE4" w:rsidRPr="007F7B22" w:rsidRDefault="002E6AE4" w:rsidP="00503F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4324" w:type="dxa"/>
          </w:tcPr>
          <w:p w:rsidR="002E6AE4" w:rsidRPr="003C5738" w:rsidRDefault="002E6AE4" w:rsidP="006620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5738">
              <w:rPr>
                <w:rFonts w:ascii="Times New Roman" w:hAnsi="Times New Roman" w:cs="Times New Roman"/>
                <w:sz w:val="28"/>
              </w:rPr>
              <w:t xml:space="preserve">Мониторинг занятости </w:t>
            </w:r>
            <w:proofErr w:type="gramStart"/>
            <w:r w:rsidRPr="003C5738"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 w:rsidRPr="003C5738">
              <w:rPr>
                <w:rFonts w:ascii="Times New Roman" w:hAnsi="Times New Roman" w:cs="Times New Roman"/>
                <w:sz w:val="28"/>
              </w:rPr>
              <w:t xml:space="preserve"> «группы риска» во внеурочное время.</w:t>
            </w:r>
          </w:p>
        </w:tc>
        <w:tc>
          <w:tcPr>
            <w:tcW w:w="1789" w:type="dxa"/>
          </w:tcPr>
          <w:p w:rsidR="002E6AE4" w:rsidRPr="007F7B22" w:rsidRDefault="002E6AE4" w:rsidP="006620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3577" w:type="dxa"/>
          </w:tcPr>
          <w:p w:rsidR="002E6AE4" w:rsidRDefault="002E6AE4" w:rsidP="006620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директора по УВР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Валино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А.А.</w:t>
            </w:r>
          </w:p>
          <w:p w:rsidR="002E6AE4" w:rsidRPr="007F7B22" w:rsidRDefault="002E6AE4" w:rsidP="006620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Мастера групп</w:t>
            </w:r>
          </w:p>
        </w:tc>
      </w:tr>
      <w:tr w:rsidR="00AA2F54" w:rsidTr="00EA0944">
        <w:tc>
          <w:tcPr>
            <w:tcW w:w="766" w:type="dxa"/>
          </w:tcPr>
          <w:p w:rsidR="00AA2F54" w:rsidRPr="007F7B22" w:rsidRDefault="00AA2F54" w:rsidP="00503F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4324" w:type="dxa"/>
          </w:tcPr>
          <w:p w:rsidR="00AA2F54" w:rsidRPr="003C5738" w:rsidRDefault="00AA2F54" w:rsidP="003F15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Лекция «Ответственность</w:t>
            </w:r>
            <w:r w:rsidRPr="003C5738">
              <w:rPr>
                <w:rFonts w:ascii="Times New Roman" w:hAnsi="Times New Roman" w:cs="Times New Roman"/>
                <w:sz w:val="28"/>
              </w:rPr>
              <w:t xml:space="preserve"> за противоправные действия</w:t>
            </w:r>
            <w:r>
              <w:rPr>
                <w:rFonts w:ascii="Times New Roman" w:hAnsi="Times New Roman" w:cs="Times New Roman"/>
                <w:sz w:val="28"/>
              </w:rPr>
              <w:t>. Возраст уголовной ответственности</w:t>
            </w:r>
            <w:r w:rsidRPr="003C5738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789" w:type="dxa"/>
          </w:tcPr>
          <w:p w:rsidR="00AA2F54" w:rsidRDefault="00AA2F54" w:rsidP="003F15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A2F54" w:rsidRPr="007F7B22" w:rsidRDefault="00AA2F54" w:rsidP="003F15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16.10.18г</w:t>
            </w:r>
          </w:p>
        </w:tc>
        <w:tc>
          <w:tcPr>
            <w:tcW w:w="3577" w:type="dxa"/>
          </w:tcPr>
          <w:p w:rsidR="00AA2F54" w:rsidRPr="007F7B22" w:rsidRDefault="00AA2F54" w:rsidP="003F15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нспектор ОУУП и ПДН ОМВД РФ по Советскому району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Муслядинов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А.У.</w:t>
            </w:r>
          </w:p>
        </w:tc>
      </w:tr>
      <w:tr w:rsidR="00AA2F54" w:rsidTr="00EA0944">
        <w:tc>
          <w:tcPr>
            <w:tcW w:w="766" w:type="dxa"/>
          </w:tcPr>
          <w:p w:rsidR="00AA2F54" w:rsidRPr="007F7B22" w:rsidRDefault="00AA2F54" w:rsidP="00A234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4324" w:type="dxa"/>
          </w:tcPr>
          <w:p w:rsidR="00AA2F54" w:rsidRPr="003C5738" w:rsidRDefault="00AA2F54" w:rsidP="003F15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Индивидуальная работа со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студентами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состоящими на внутреннем учете (проживающими в общежитии)</w:t>
            </w:r>
          </w:p>
        </w:tc>
        <w:tc>
          <w:tcPr>
            <w:tcW w:w="1789" w:type="dxa"/>
          </w:tcPr>
          <w:p w:rsidR="00AA2F54" w:rsidRDefault="00AA2F54" w:rsidP="003F15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A2F54" w:rsidRPr="007F7B22" w:rsidRDefault="00AA2F54" w:rsidP="003F15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Постоянно </w:t>
            </w:r>
          </w:p>
        </w:tc>
        <w:tc>
          <w:tcPr>
            <w:tcW w:w="3577" w:type="dxa"/>
          </w:tcPr>
          <w:p w:rsidR="00AA2F54" w:rsidRDefault="00AA2F54" w:rsidP="003F15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  <w:p w:rsidR="00AA2F54" w:rsidRPr="007F7B22" w:rsidRDefault="00AA2F54" w:rsidP="003F15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Демура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</w:p>
        </w:tc>
      </w:tr>
      <w:tr w:rsidR="00AA2F54" w:rsidTr="00EA0944">
        <w:tc>
          <w:tcPr>
            <w:tcW w:w="766" w:type="dxa"/>
          </w:tcPr>
          <w:p w:rsidR="00AA2F54" w:rsidRPr="007F7B22" w:rsidRDefault="00AA2F54" w:rsidP="00A234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4324" w:type="dxa"/>
          </w:tcPr>
          <w:p w:rsidR="00AA2F54" w:rsidRPr="003C5738" w:rsidRDefault="00AA2F54" w:rsidP="003F15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5738">
              <w:rPr>
                <w:rFonts w:ascii="Times New Roman" w:hAnsi="Times New Roman" w:cs="Times New Roman"/>
                <w:sz w:val="28"/>
              </w:rPr>
              <w:t>Викторина «Я знаю свои права»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789" w:type="dxa"/>
          </w:tcPr>
          <w:p w:rsidR="00AA2F54" w:rsidRDefault="00AA2F54" w:rsidP="003F15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18.10.18г</w:t>
            </w:r>
          </w:p>
        </w:tc>
        <w:tc>
          <w:tcPr>
            <w:tcW w:w="3577" w:type="dxa"/>
          </w:tcPr>
          <w:p w:rsidR="00AA2F54" w:rsidRDefault="00AA2F54" w:rsidP="003F15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  <w:p w:rsidR="00AA2F54" w:rsidRDefault="00AA2F54" w:rsidP="003F15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Демура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</w:p>
        </w:tc>
      </w:tr>
      <w:tr w:rsidR="00AA2F54" w:rsidTr="00EA0944">
        <w:tc>
          <w:tcPr>
            <w:tcW w:w="766" w:type="dxa"/>
          </w:tcPr>
          <w:p w:rsidR="00AA2F54" w:rsidRPr="007F7B22" w:rsidRDefault="00AA2F54" w:rsidP="00A234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4324" w:type="dxa"/>
          </w:tcPr>
          <w:p w:rsidR="00AA2F54" w:rsidRPr="003C5738" w:rsidRDefault="00AA2F54" w:rsidP="003F15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5738">
              <w:rPr>
                <w:rFonts w:ascii="Times New Roman" w:hAnsi="Times New Roman" w:cs="Times New Roman"/>
                <w:sz w:val="28"/>
              </w:rPr>
              <w:t>Заседание Совета профилактики «Состояние профилактики противоправного поведения в группах, итоги месячника»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789" w:type="dxa"/>
          </w:tcPr>
          <w:p w:rsidR="00AA2F54" w:rsidRDefault="00AA2F54" w:rsidP="003F15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A2F54" w:rsidRDefault="00AA2F54" w:rsidP="003F15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28.10.18г</w:t>
            </w:r>
          </w:p>
        </w:tc>
        <w:tc>
          <w:tcPr>
            <w:tcW w:w="3577" w:type="dxa"/>
          </w:tcPr>
          <w:p w:rsidR="00AA2F54" w:rsidRDefault="00AA2F54" w:rsidP="003F15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Совета профилактики</w:t>
            </w:r>
          </w:p>
        </w:tc>
      </w:tr>
      <w:tr w:rsidR="00AA2F54" w:rsidTr="00EA0944">
        <w:tc>
          <w:tcPr>
            <w:tcW w:w="766" w:type="dxa"/>
          </w:tcPr>
          <w:p w:rsidR="00AA2F54" w:rsidRPr="007F7B22" w:rsidRDefault="00AA2F54" w:rsidP="00A234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4324" w:type="dxa"/>
          </w:tcPr>
          <w:p w:rsidR="00AA2F54" w:rsidRDefault="00AA2F54" w:rsidP="003F15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Рейды в общежитии с целью проверки соблюдения правил внутреннего распорядка</w:t>
            </w:r>
          </w:p>
        </w:tc>
        <w:tc>
          <w:tcPr>
            <w:tcW w:w="1789" w:type="dxa"/>
          </w:tcPr>
          <w:p w:rsidR="00AA2F54" w:rsidRDefault="00AA2F54" w:rsidP="003F15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месяца</w:t>
            </w:r>
          </w:p>
        </w:tc>
        <w:tc>
          <w:tcPr>
            <w:tcW w:w="3577" w:type="dxa"/>
          </w:tcPr>
          <w:p w:rsidR="00AA2F54" w:rsidRDefault="00AA2F54" w:rsidP="003F15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Совместно с инспектором ПДН</w:t>
            </w:r>
          </w:p>
        </w:tc>
      </w:tr>
      <w:tr w:rsidR="00AA2F54" w:rsidTr="00EA0944">
        <w:trPr>
          <w:trHeight w:val="1218"/>
        </w:trPr>
        <w:tc>
          <w:tcPr>
            <w:tcW w:w="766" w:type="dxa"/>
          </w:tcPr>
          <w:p w:rsidR="00AA2F54" w:rsidRPr="007F7B22" w:rsidRDefault="00AA2F54" w:rsidP="00A234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4324" w:type="dxa"/>
          </w:tcPr>
          <w:p w:rsidR="00AA2F54" w:rsidRPr="003C5738" w:rsidRDefault="00AA2F54" w:rsidP="003F15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Беседы с родителями студентов «группы риска».</w:t>
            </w:r>
          </w:p>
        </w:tc>
        <w:tc>
          <w:tcPr>
            <w:tcW w:w="1789" w:type="dxa"/>
          </w:tcPr>
          <w:p w:rsidR="00AA2F54" w:rsidRDefault="00AA2F54" w:rsidP="003F15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месяца</w:t>
            </w:r>
          </w:p>
        </w:tc>
        <w:tc>
          <w:tcPr>
            <w:tcW w:w="3577" w:type="dxa"/>
          </w:tcPr>
          <w:p w:rsidR="00AA2F54" w:rsidRDefault="00AA2F54" w:rsidP="003F15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Мастера групп</w:t>
            </w:r>
          </w:p>
        </w:tc>
      </w:tr>
    </w:tbl>
    <w:p w:rsidR="00503FF7" w:rsidRDefault="00503FF7" w:rsidP="00503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F7B22" w:rsidRDefault="007F7B22" w:rsidP="00503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F7B22" w:rsidRDefault="007F7B22" w:rsidP="00503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06A57" w:rsidRDefault="00706A57" w:rsidP="00503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06A57" w:rsidRDefault="00706A57" w:rsidP="00503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F7B22" w:rsidRPr="001049B6" w:rsidRDefault="001049B6" w:rsidP="001049B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Заместитель директора по УВР                                   А.А.</w:t>
      </w:r>
      <w:proofErr w:type="gramStart"/>
      <w:r>
        <w:rPr>
          <w:rFonts w:ascii="Times New Roman" w:hAnsi="Times New Roman" w:cs="Times New Roman"/>
          <w:sz w:val="28"/>
        </w:rPr>
        <w:t>Валино</w:t>
      </w:r>
      <w:proofErr w:type="gramEnd"/>
    </w:p>
    <w:sectPr w:rsidR="007F7B22" w:rsidRPr="001049B6" w:rsidSect="0055048D">
      <w:pgSz w:w="11906" w:h="17338"/>
      <w:pgMar w:top="397" w:right="851" w:bottom="397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CCD"/>
    <w:multiLevelType w:val="hybridMultilevel"/>
    <w:tmpl w:val="D932E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0769A"/>
    <w:multiLevelType w:val="hybridMultilevel"/>
    <w:tmpl w:val="41C80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07733"/>
    <w:multiLevelType w:val="hybridMultilevel"/>
    <w:tmpl w:val="66BCC2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503FF7"/>
    <w:rsid w:val="0003361F"/>
    <w:rsid w:val="00053009"/>
    <w:rsid w:val="00074376"/>
    <w:rsid w:val="000D4A59"/>
    <w:rsid w:val="001049B6"/>
    <w:rsid w:val="001557D0"/>
    <w:rsid w:val="0017362A"/>
    <w:rsid w:val="00244D7F"/>
    <w:rsid w:val="002E6AE4"/>
    <w:rsid w:val="00330F35"/>
    <w:rsid w:val="003C5738"/>
    <w:rsid w:val="003F05AD"/>
    <w:rsid w:val="00434A7C"/>
    <w:rsid w:val="0046270B"/>
    <w:rsid w:val="0046771E"/>
    <w:rsid w:val="00473A6C"/>
    <w:rsid w:val="004F2B0B"/>
    <w:rsid w:val="00503FF7"/>
    <w:rsid w:val="00505721"/>
    <w:rsid w:val="0051173F"/>
    <w:rsid w:val="00540DF1"/>
    <w:rsid w:val="0055048D"/>
    <w:rsid w:val="00567391"/>
    <w:rsid w:val="005F46D8"/>
    <w:rsid w:val="00632949"/>
    <w:rsid w:val="006849F3"/>
    <w:rsid w:val="00706A57"/>
    <w:rsid w:val="00741CDE"/>
    <w:rsid w:val="00757DC4"/>
    <w:rsid w:val="00775688"/>
    <w:rsid w:val="007911D9"/>
    <w:rsid w:val="007A52B2"/>
    <w:rsid w:val="007C4B24"/>
    <w:rsid w:val="007F7B22"/>
    <w:rsid w:val="00823E85"/>
    <w:rsid w:val="00834E20"/>
    <w:rsid w:val="00891E20"/>
    <w:rsid w:val="008A057F"/>
    <w:rsid w:val="008E2BA1"/>
    <w:rsid w:val="008E55C2"/>
    <w:rsid w:val="00976A88"/>
    <w:rsid w:val="00A11805"/>
    <w:rsid w:val="00A11F8B"/>
    <w:rsid w:val="00AA244F"/>
    <w:rsid w:val="00AA2F54"/>
    <w:rsid w:val="00AF4333"/>
    <w:rsid w:val="00B14EA3"/>
    <w:rsid w:val="00B23777"/>
    <w:rsid w:val="00B74E3C"/>
    <w:rsid w:val="00C1409F"/>
    <w:rsid w:val="00C30FA8"/>
    <w:rsid w:val="00C47100"/>
    <w:rsid w:val="00C77D69"/>
    <w:rsid w:val="00C82CFF"/>
    <w:rsid w:val="00C9693C"/>
    <w:rsid w:val="00CA25CA"/>
    <w:rsid w:val="00CE5E7D"/>
    <w:rsid w:val="00D84317"/>
    <w:rsid w:val="00DB1C17"/>
    <w:rsid w:val="00DE3BB2"/>
    <w:rsid w:val="00DE6A1B"/>
    <w:rsid w:val="00EA0944"/>
    <w:rsid w:val="00F2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11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7B22"/>
    <w:rPr>
      <w:b/>
      <w:bCs/>
    </w:rPr>
  </w:style>
  <w:style w:type="paragraph" w:styleId="a6">
    <w:name w:val="List Paragraph"/>
    <w:basedOn w:val="a"/>
    <w:uiPriority w:val="34"/>
    <w:qFormat/>
    <w:rsid w:val="00434A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2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2018-10-04T07:38:00Z</cp:lastPrinted>
  <dcterms:created xsi:type="dcterms:W3CDTF">2015-10-05T08:12:00Z</dcterms:created>
  <dcterms:modified xsi:type="dcterms:W3CDTF">2018-10-11T06:38:00Z</dcterms:modified>
</cp:coreProperties>
</file>