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0" w:rsidRDefault="00CC3430" w:rsidP="00CC343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на сайт 18\Наш техникум\студенческое самоуправление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18\Наш техникум\студенческое самоуправление\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30" w:rsidRDefault="00CC3430" w:rsidP="00CC343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30" w:rsidRDefault="00CC3430" w:rsidP="00CC343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30" w:rsidRDefault="00CC3430" w:rsidP="00CC343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3430" w:rsidRDefault="00CC3430" w:rsidP="00CC3430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3E2D" w:rsidRPr="009F3E2D" w:rsidRDefault="009F3E2D" w:rsidP="00CC343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F3E2D" w:rsidRPr="00FA5924" w:rsidRDefault="009F3E2D" w:rsidP="00255140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924">
        <w:rPr>
          <w:rFonts w:ascii="Times New Roman" w:hAnsi="Times New Roman" w:cs="Times New Roman"/>
          <w:sz w:val="28"/>
          <w:szCs w:val="28"/>
        </w:rPr>
        <w:t xml:space="preserve">Совет общежития ГБОУ </w:t>
      </w:r>
      <w:r w:rsidR="00CF06F0">
        <w:rPr>
          <w:rFonts w:ascii="Times New Roman" w:hAnsi="Times New Roman" w:cs="Times New Roman"/>
          <w:sz w:val="28"/>
          <w:szCs w:val="28"/>
        </w:rPr>
        <w:t>РК «Чапаевский агротехнологический техникум</w:t>
      </w:r>
      <w:proofErr w:type="gramStart"/>
      <w:r w:rsidR="00DA536F">
        <w:rPr>
          <w:rFonts w:ascii="Times New Roman" w:hAnsi="Times New Roman" w:cs="Times New Roman"/>
          <w:sz w:val="28"/>
          <w:szCs w:val="28"/>
        </w:rPr>
        <w:t>»</w:t>
      </w:r>
      <w:r w:rsidRPr="00FA59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5924">
        <w:rPr>
          <w:rFonts w:ascii="Times New Roman" w:hAnsi="Times New Roman" w:cs="Times New Roman"/>
          <w:sz w:val="28"/>
          <w:szCs w:val="28"/>
        </w:rPr>
        <w:t xml:space="preserve">далее совет) является общественным постоянно действующим органом ученического самоуправления и создается в общежитии для широкого привлечения обучающихся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физкультурно-оздоровительной работы, пропаганды здорового образа жизни, улучшения санитарного состояния в общежитии, оказания помощи администрации техникума вулучшении </w:t>
      </w:r>
      <w:proofErr w:type="gramStart"/>
      <w:r w:rsidRPr="00FA5924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Pr="00FA5924">
        <w:rPr>
          <w:rFonts w:ascii="Times New Roman" w:hAnsi="Times New Roman" w:cs="Times New Roman"/>
          <w:sz w:val="28"/>
          <w:szCs w:val="28"/>
        </w:rPr>
        <w:t xml:space="preserve"> условий и бытового обслуживания.</w:t>
      </w:r>
    </w:p>
    <w:p w:rsidR="00FA5924" w:rsidRPr="00CF06F0" w:rsidRDefault="00FA5924" w:rsidP="00255140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06F0">
        <w:rPr>
          <w:rFonts w:ascii="Times New Roman" w:hAnsi="Times New Roman" w:cs="Times New Roman"/>
          <w:sz w:val="28"/>
          <w:szCs w:val="28"/>
        </w:rPr>
        <w:t>Совет общежития в своей работе руководствуется законодательством РФ, Положением о общежитии ГБПОУ РК «</w:t>
      </w:r>
      <w:r w:rsidR="00CF06F0">
        <w:rPr>
          <w:rFonts w:ascii="Times New Roman" w:hAnsi="Times New Roman" w:cs="Times New Roman"/>
          <w:sz w:val="28"/>
          <w:szCs w:val="28"/>
        </w:rPr>
        <w:t>Чапаевский агротехнологический техникум</w:t>
      </w:r>
      <w:r w:rsidRPr="00CF06F0">
        <w:rPr>
          <w:rFonts w:ascii="Times New Roman" w:hAnsi="Times New Roman" w:cs="Times New Roman"/>
          <w:sz w:val="28"/>
          <w:szCs w:val="28"/>
        </w:rPr>
        <w:t>» и иными нормативными правовыми актами.</w:t>
      </w:r>
    </w:p>
    <w:p w:rsidR="009F3E2D" w:rsidRPr="009F3E2D" w:rsidRDefault="009F3E2D" w:rsidP="0025514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Порядок работы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2.1. Совет работает в тесном взаимодействии</w:t>
      </w:r>
      <w:r w:rsidR="00CF06F0">
        <w:rPr>
          <w:rFonts w:ascii="Times New Roman" w:hAnsi="Times New Roman" w:cs="Times New Roman"/>
          <w:sz w:val="28"/>
          <w:szCs w:val="28"/>
        </w:rPr>
        <w:t xml:space="preserve"> с администрацией техникума «ЧАТ»</w:t>
      </w:r>
      <w:r w:rsidRPr="009F3E2D">
        <w:rPr>
          <w:rFonts w:ascii="Times New Roman" w:hAnsi="Times New Roman" w:cs="Times New Roman"/>
          <w:sz w:val="28"/>
          <w:szCs w:val="28"/>
        </w:rPr>
        <w:t>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2.2. Совет общежития избирает из своего состава председателя, распределяет обязанности между членами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2.3.Заседания совета проводятся во внеучебное время по мере необходимости, но не реже одного раза в месяц.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2.4. Заседание совета считается правомочным, если на нем присутствовало не менее половины членов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2.5. Решения принимаются большинством голосов членов совета, присутствующих на заседании, за исключением голосования по вопросам о составе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2.6. Решения совета являются обязательными для всех проживающих в общежитии, если они не противоречат Уставу техникума, Положению об общежитии, Правилам проживания в общежитии, действующему законодательству РФ.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2.7. Решение совета оформляется документально протоколом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и подписываются председателем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2.8. Решение совета вступает в силу с момента его принятия, если в решении не установлен иной срок введения его в действие.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техникума.</w:t>
      </w:r>
    </w:p>
    <w:p w:rsidR="009F3E2D" w:rsidRPr="009F3E2D" w:rsidRDefault="009F3E2D" w:rsidP="0025514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работы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3.1. Основными целями деятельности 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обучающихся. </w:t>
      </w:r>
      <w:r w:rsidRPr="00CF06F0">
        <w:rPr>
          <w:rFonts w:ascii="Times New Roman" w:hAnsi="Times New Roman" w:cs="Times New Roman"/>
          <w:i/>
          <w:sz w:val="28"/>
          <w:szCs w:val="28"/>
        </w:rPr>
        <w:t>Задачами деятельности совета являются</w:t>
      </w:r>
      <w:r w:rsidRPr="009F3E2D">
        <w:rPr>
          <w:rFonts w:ascii="Times New Roman" w:hAnsi="Times New Roman" w:cs="Times New Roman"/>
          <w:sz w:val="28"/>
          <w:szCs w:val="28"/>
        </w:rPr>
        <w:t>: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способностей и интересов обучающихся;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оказание помощи в реализации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своих прав и обязанностей;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умений и навыков организаторского мастерства;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формирование принципиальности, организованности, ответственности;</w:t>
      </w:r>
    </w:p>
    <w:p w:rsidR="009F3E2D" w:rsidRPr="009F3E2D" w:rsidRDefault="009F3E2D" w:rsidP="0025514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воспитание обучающихся как граждан, активных участников общественной жизни, тружеников, будущих членов семьи.</w:t>
      </w:r>
    </w:p>
    <w:p w:rsidR="009F3E2D" w:rsidRPr="009F3E2D" w:rsidRDefault="009F3E2D" w:rsidP="0025514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Структура совета общежития.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4.1. В состав совета общежития входят председатель, заместитель председателя, секретарь, и председатели комиссий, создаваемых в целях лучшего выполнения советом своих функций, развития и углубления принципов самоуправления.</w:t>
      </w:r>
      <w:r w:rsidRPr="009F3E2D">
        <w:rPr>
          <w:rFonts w:ascii="Times New Roman" w:hAnsi="Times New Roman" w:cs="Times New Roman"/>
          <w:sz w:val="28"/>
          <w:szCs w:val="28"/>
        </w:rPr>
        <w:br/>
        <w:t xml:space="preserve">Общее собрание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создает следующие постоянные комиссии совета общежития:</w:t>
      </w:r>
    </w:p>
    <w:p w:rsidR="009F3E2D" w:rsidRPr="009F3E2D" w:rsidRDefault="00062266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культурно-</w:t>
      </w:r>
      <w:r w:rsidR="009F3E2D" w:rsidRPr="009F3E2D">
        <w:rPr>
          <w:rFonts w:ascii="Times New Roman" w:hAnsi="Times New Roman" w:cs="Times New Roman"/>
          <w:sz w:val="28"/>
          <w:szCs w:val="28"/>
        </w:rPr>
        <w:t xml:space="preserve"> массовой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спортивно- оздоровительной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жилищно-бытовой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по информационной работе;</w:t>
      </w:r>
    </w:p>
    <w:p w:rsidR="009F3E2D" w:rsidRPr="009F3E2D" w:rsidRDefault="009F3E2D" w:rsidP="0025514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общественного</w:t>
      </w:r>
      <w:r w:rsidR="00CF06F0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9F3E2D">
        <w:rPr>
          <w:rFonts w:ascii="Times New Roman" w:hAnsi="Times New Roman" w:cs="Times New Roman"/>
          <w:sz w:val="28"/>
          <w:szCs w:val="28"/>
        </w:rPr>
        <w:t>порядка и пожарной безопасности.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4.3. При нарушении Правил проживания в общежитии членами совета они могут быть досрочно выведены решением совета из его состава с наложением соответствующего взыскания.</w:t>
      </w:r>
      <w:r w:rsidRPr="009F3E2D">
        <w:rPr>
          <w:rFonts w:ascii="Times New Roman" w:hAnsi="Times New Roman" w:cs="Times New Roman"/>
          <w:sz w:val="28"/>
          <w:szCs w:val="28"/>
        </w:rPr>
        <w:br/>
        <w:t xml:space="preserve">В случае неисполнения или ненадлежащего исполнения членами совета </w:t>
      </w:r>
      <w:r w:rsidRPr="009F3E2D">
        <w:rPr>
          <w:rFonts w:ascii="Times New Roman" w:hAnsi="Times New Roman" w:cs="Times New Roman"/>
          <w:sz w:val="28"/>
          <w:szCs w:val="28"/>
        </w:rPr>
        <w:lastRenderedPageBreak/>
        <w:t>своих обязанностей они могут быть досрочно выведены из состава совета.</w:t>
      </w:r>
      <w:r w:rsidRPr="009F3E2D">
        <w:rPr>
          <w:rFonts w:ascii="Times New Roman" w:hAnsi="Times New Roman" w:cs="Times New Roman"/>
          <w:sz w:val="28"/>
          <w:szCs w:val="28"/>
        </w:rPr>
        <w:br/>
        <w:t xml:space="preserve">Новые члены совета вводятся в его состав взамен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решением совета.</w:t>
      </w:r>
      <w:r w:rsidRPr="009F3E2D">
        <w:rPr>
          <w:rFonts w:ascii="Times New Roman" w:hAnsi="Times New Roman" w:cs="Times New Roman"/>
          <w:sz w:val="28"/>
          <w:szCs w:val="28"/>
        </w:rPr>
        <w:br/>
        <w:t>Изменение состава совета производится в порядке, предусмотренном п. 2.5. настоящего Положения.</w:t>
      </w:r>
    </w:p>
    <w:p w:rsidR="009F3E2D" w:rsidRPr="009F3E2D" w:rsidRDefault="009F3E2D" w:rsidP="0025514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5.1. </w:t>
      </w:r>
      <w:r w:rsidRPr="00CF06F0">
        <w:rPr>
          <w:rFonts w:ascii="Times New Roman" w:hAnsi="Times New Roman" w:cs="Times New Roman"/>
          <w:i/>
          <w:sz w:val="28"/>
          <w:szCs w:val="28"/>
        </w:rPr>
        <w:t>Совет имеет право</w:t>
      </w:r>
      <w:r w:rsidRPr="009F3E2D">
        <w:rPr>
          <w:rFonts w:ascii="Times New Roman" w:hAnsi="Times New Roman" w:cs="Times New Roman"/>
          <w:sz w:val="28"/>
          <w:szCs w:val="28"/>
        </w:rPr>
        <w:t>: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5.1.1. представлять интересы проживающих в общежитии во взаимоотношениях</w:t>
      </w:r>
      <w:r w:rsidR="00CF06F0">
        <w:rPr>
          <w:rFonts w:ascii="Times New Roman" w:hAnsi="Times New Roman" w:cs="Times New Roman"/>
          <w:sz w:val="28"/>
          <w:szCs w:val="28"/>
        </w:rPr>
        <w:t xml:space="preserve"> с администрацией техникума «ЧАТ»</w:t>
      </w:r>
      <w:r w:rsidRPr="009F3E2D">
        <w:rPr>
          <w:rFonts w:ascii="Times New Roman" w:hAnsi="Times New Roman" w:cs="Times New Roman"/>
          <w:sz w:val="28"/>
          <w:szCs w:val="28"/>
        </w:rPr>
        <w:t xml:space="preserve">, совместно с администрацией техникума осуществлять контроль по вопросам улучшения условий проживания обучающихся; заслушивать на своих заседаниях председателя совета, штатных работников общежития о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по улучшению жилищно-бытового обслуживания проживающих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5.1.2.высказывать свое мнение о выполнении должностных обязанностей работниками и вносить предложения в план работы коменданта общежития;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5.1.3.привлекать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5.1.4.вносить предложения в администрацию по вопросам улучшения жилищно-бытовых условий, выделения сре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я культурно-бытового обслуживания проживающих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5.1.5.требовать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5.1.6.ходатайствовать перед администрацией техникума о различных видах поощрения наиболее активным членам совета и обучающимся, активно участвующих в общественной жизни общежития;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5.1.7.принимать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техникума вопрос о применении к виновным мер дисциплинарного воздействия вплоть до лишения койко-места в общежитии и отчисления;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5.1.8.обеспечивать своевременное информирование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о работе совета.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 </w:t>
      </w:r>
      <w:r w:rsidRPr="007E3528">
        <w:rPr>
          <w:rFonts w:ascii="Times New Roman" w:hAnsi="Times New Roman" w:cs="Times New Roman"/>
          <w:i/>
          <w:sz w:val="28"/>
          <w:szCs w:val="28"/>
        </w:rPr>
        <w:t>Совет общежития обязан:</w:t>
      </w:r>
    </w:p>
    <w:p w:rsidR="009F3E2D" w:rsidRPr="009F3E2D" w:rsidRDefault="005C6FC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после избрания, </w:t>
      </w:r>
      <w:r w:rsidR="009F3E2D" w:rsidRPr="009F3E2D">
        <w:rPr>
          <w:rFonts w:ascii="Times New Roman" w:hAnsi="Times New Roman" w:cs="Times New Roman"/>
          <w:sz w:val="28"/>
          <w:szCs w:val="28"/>
        </w:rPr>
        <w:t xml:space="preserve">в течение месяца со дня проведения общего собрания разработать и утвердить перспективный план работы на год; аккуратно </w:t>
      </w:r>
      <w:r w:rsidR="009F3E2D" w:rsidRPr="009F3E2D">
        <w:rPr>
          <w:rFonts w:ascii="Times New Roman" w:hAnsi="Times New Roman" w:cs="Times New Roman"/>
          <w:sz w:val="28"/>
          <w:szCs w:val="28"/>
        </w:rPr>
        <w:lastRenderedPageBreak/>
        <w:t>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5.2.2.оказывать помощь администрации в заселении общежития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1 курса;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5.2.3.следить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5.2.4.регулярно проводить проверки санитарного состояния жилых комнат и мест общего пользования (не реже одного раза в неделю); коо</w:t>
      </w:r>
      <w:r w:rsidR="00594EAF">
        <w:rPr>
          <w:rFonts w:ascii="Times New Roman" w:hAnsi="Times New Roman" w:cs="Times New Roman"/>
          <w:sz w:val="28"/>
          <w:szCs w:val="28"/>
        </w:rPr>
        <w:t>рдинировать работу старост этажа</w:t>
      </w:r>
      <w:r w:rsidRPr="009F3E2D">
        <w:rPr>
          <w:rFonts w:ascii="Times New Roman" w:hAnsi="Times New Roman" w:cs="Times New Roman"/>
          <w:sz w:val="28"/>
          <w:szCs w:val="28"/>
        </w:rPr>
        <w:t>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5.2.5.обеспечивать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5.2.6.организовывать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5.2.7.проводить смотры-конкурсы на звание «Лучшая комната», принимать участие в смотре-конкурсе «Лучшее общежитие» в соответствии с положениями о соответствующих смотрах-конкурсах;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5.2.8.информировать администрацию общежития о нарушениях, произошедших в общежитии;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5.2.9.принимать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культурно-массовых и спортивно-оздоровительных мероприятий в техникуме;</w:t>
      </w:r>
    </w:p>
    <w:p w:rsid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5.2.10. заслушивать на своих заседаниях отчеты о пр</w:t>
      </w:r>
      <w:r w:rsidR="005C6FC1">
        <w:rPr>
          <w:rFonts w:ascii="Times New Roman" w:hAnsi="Times New Roman" w:cs="Times New Roman"/>
          <w:sz w:val="28"/>
          <w:szCs w:val="28"/>
        </w:rPr>
        <w:t xml:space="preserve">оделанной работе членов совета; </w:t>
      </w:r>
      <w:r w:rsidRPr="009F3E2D">
        <w:rPr>
          <w:rFonts w:ascii="Times New Roman" w:hAnsi="Times New Roman" w:cs="Times New Roman"/>
          <w:sz w:val="28"/>
          <w:szCs w:val="28"/>
        </w:rPr>
        <w:t>предоставить отчет о проделанной работе за год</w:t>
      </w:r>
      <w:r w:rsidR="007E3528">
        <w:rPr>
          <w:rFonts w:ascii="Times New Roman" w:hAnsi="Times New Roman" w:cs="Times New Roman"/>
          <w:sz w:val="28"/>
          <w:szCs w:val="28"/>
        </w:rPr>
        <w:t xml:space="preserve"> на общем собрании обучающихся, </w:t>
      </w:r>
      <w:r w:rsidRPr="009F3E2D">
        <w:rPr>
          <w:rFonts w:ascii="Times New Roman" w:hAnsi="Times New Roman" w:cs="Times New Roman"/>
          <w:sz w:val="28"/>
          <w:szCs w:val="28"/>
        </w:rPr>
        <w:t>проживающих в общежитии.</w:t>
      </w:r>
    </w:p>
    <w:p w:rsidR="005C6FC1" w:rsidRPr="009F3E2D" w:rsidRDefault="005C6FC1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E2D" w:rsidRPr="009F3E2D" w:rsidRDefault="009F3E2D" w:rsidP="0025514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Стимулирование работы членов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6.1. Члены совета, активно участвующие в работе совета по обеспечению соответствующих законодательству жилищно-бытовых условий и досуга проживающих, могут быть представлены к поощрению: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отправка благодарственного письма родителям;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lastRenderedPageBreak/>
        <w:t>объявление благодарности;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ходатайство о досрочном снятии ранее наложенных взысканий;</w:t>
      </w:r>
    </w:p>
    <w:p w:rsidR="009F3E2D" w:rsidRPr="009F3E2D" w:rsidRDefault="009F3E2D" w:rsidP="0025514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установление разовой надбавки к стипендии.</w:t>
      </w:r>
    </w:p>
    <w:p w:rsidR="009F3E2D" w:rsidRPr="009F3E2D" w:rsidRDefault="009F3E2D" w:rsidP="00255140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работы совета общежития</w:t>
      </w:r>
    </w:p>
    <w:p w:rsidR="009F3E2D" w:rsidRPr="009F3E2D" w:rsidRDefault="009F3E2D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7.1. Работа совета оценивается по следующим критериям: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общих собраний обучающихся, проживающих в общежитии;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мероприятий по благоустройству общежития и прилегающей к нему территории;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 xml:space="preserve"> санитарным состоянием комнат и мест общего пользования;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качество информационно-пропагандистской работы;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мероприятий;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проведенных физкультурно-оздоровительных и спортивных мероприятий;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 xml:space="preserve">количество совершенных правонарушений </w:t>
      </w:r>
      <w:proofErr w:type="gramStart"/>
      <w:r w:rsidRPr="009F3E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3E2D">
        <w:rPr>
          <w:rFonts w:ascii="Times New Roman" w:hAnsi="Times New Roman" w:cs="Times New Roman"/>
          <w:sz w:val="28"/>
          <w:szCs w:val="28"/>
        </w:rPr>
        <w:t>, проживающими в общежитии, зарегистрированных в органах милиции;</w:t>
      </w:r>
    </w:p>
    <w:p w:rsidR="009F3E2D" w:rsidRP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количество взысканий, наложенных наобучающихся за нарушения Правил проживания в общежитии;</w:t>
      </w:r>
    </w:p>
    <w:p w:rsidR="009F3E2D" w:rsidRDefault="009F3E2D" w:rsidP="0025514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E2D">
        <w:rPr>
          <w:rFonts w:ascii="Times New Roman" w:hAnsi="Times New Roman" w:cs="Times New Roman"/>
          <w:sz w:val="28"/>
          <w:szCs w:val="28"/>
        </w:rPr>
        <w:t>наличие надлежаще оформленной наглядной агитации в общежитии.</w:t>
      </w:r>
    </w:p>
    <w:p w:rsidR="00DA536F" w:rsidRPr="005C6FC1" w:rsidRDefault="005C6FC1" w:rsidP="005C6FC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C6FC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DA536F" w:rsidRPr="005C6FC1">
        <w:rPr>
          <w:rFonts w:ascii="Times New Roman" w:hAnsi="Times New Roman" w:cs="Times New Roman"/>
          <w:b/>
          <w:bCs/>
          <w:sz w:val="28"/>
          <w:szCs w:val="28"/>
        </w:rPr>
        <w:t>Документация  совета общежития.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36F"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заседания Совета  протоколируются секретарем Совета, ведет протоколы.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Протоколы  подписываются председателем и секретарем Совета.</w:t>
      </w:r>
    </w:p>
    <w:p w:rsid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Протоколы хранятся в делах техникума 5 лет.</w:t>
      </w:r>
    </w:p>
    <w:p w:rsidR="00DA536F" w:rsidRPr="00DA536F" w:rsidRDefault="00DA536F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8.4Информация о деятельности Совета вывешивается на информационном стенде.</w:t>
      </w:r>
    </w:p>
    <w:p w:rsidR="00E40E71" w:rsidRDefault="00E40E71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FE034C" w:rsidRDefault="00FE034C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255140" w:rsidRPr="007E3528" w:rsidRDefault="00255140" w:rsidP="00255140">
      <w:pPr>
        <w:spacing w:after="0"/>
        <w:rPr>
          <w:rFonts w:ascii="Times New Roman" w:hAnsi="Times New Roman" w:cs="Times New Roman"/>
          <w:b/>
          <w:color w:val="0F1419"/>
          <w:sz w:val="32"/>
          <w:szCs w:val="20"/>
          <w:shd w:val="clear" w:color="auto" w:fill="F9F8FC"/>
        </w:rPr>
      </w:pPr>
    </w:p>
    <w:p w:rsidR="00E40E71" w:rsidRPr="00E40E71" w:rsidRDefault="00E40E71" w:rsidP="00A26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       Приложение 1</w:t>
      </w:r>
    </w:p>
    <w:p w:rsidR="00255140" w:rsidRDefault="00E40E71" w:rsidP="00A268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36F">
        <w:rPr>
          <w:rFonts w:ascii="Times New Roman" w:hAnsi="Times New Roman" w:cs="Times New Roman"/>
          <w:b/>
          <w:bCs/>
          <w:sz w:val="28"/>
          <w:szCs w:val="28"/>
        </w:rPr>
        <w:t>к Положению о совете общежития</w:t>
      </w:r>
      <w:r w:rsidRPr="00DA536F">
        <w:rPr>
          <w:rFonts w:ascii="Times New Roman" w:hAnsi="Times New Roman" w:cs="Times New Roman"/>
          <w:b/>
          <w:sz w:val="28"/>
          <w:szCs w:val="28"/>
        </w:rPr>
        <w:t> </w:t>
      </w:r>
      <w:r w:rsidR="00DA536F" w:rsidRPr="00DA536F">
        <w:rPr>
          <w:rFonts w:ascii="Times New Roman" w:hAnsi="Times New Roman" w:cs="Times New Roman"/>
          <w:b/>
          <w:sz w:val="28"/>
          <w:szCs w:val="28"/>
        </w:rPr>
        <w:t>ГБОУ РК «Чапаевский агротехнологический техникум»</w:t>
      </w:r>
    </w:p>
    <w:p w:rsidR="00255140" w:rsidRPr="00DA536F" w:rsidRDefault="00255140" w:rsidP="002551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E71" w:rsidRPr="00255140" w:rsidRDefault="00E40E71" w:rsidP="0025514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255140">
        <w:rPr>
          <w:rFonts w:ascii="Times New Roman" w:hAnsi="Times New Roman" w:cs="Times New Roman"/>
          <w:sz w:val="32"/>
          <w:szCs w:val="28"/>
        </w:rPr>
        <w:lastRenderedPageBreak/>
        <w:t>Распределение прав и обязанностей между членами совета</w:t>
      </w:r>
      <w:r w:rsidR="00255140" w:rsidRPr="00255140">
        <w:rPr>
          <w:rFonts w:ascii="Times New Roman" w:hAnsi="Times New Roman" w:cs="Times New Roman"/>
          <w:sz w:val="32"/>
          <w:szCs w:val="28"/>
        </w:rPr>
        <w:t>.</w:t>
      </w:r>
      <w:r w:rsidRPr="00255140">
        <w:rPr>
          <w:rFonts w:ascii="Times New Roman" w:hAnsi="Times New Roman" w:cs="Times New Roman"/>
          <w:sz w:val="32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общежития: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организует студенческое самоуправление в общежитии и проведение мероприятий, предусмотренных перспективным планом работы;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 обеспечивает постоянную связь с  комендантом общежития, воспи</w:t>
      </w:r>
      <w:r w:rsidR="000671BB">
        <w:rPr>
          <w:rFonts w:ascii="Times New Roman" w:hAnsi="Times New Roman" w:cs="Times New Roman"/>
          <w:sz w:val="28"/>
          <w:szCs w:val="28"/>
        </w:rPr>
        <w:t>тателем, администрацией техникума</w:t>
      </w:r>
      <w:r w:rsidRPr="00E40E71">
        <w:rPr>
          <w:rFonts w:ascii="Times New Roman" w:hAnsi="Times New Roman" w:cs="Times New Roman"/>
          <w:sz w:val="28"/>
          <w:szCs w:val="28"/>
        </w:rPr>
        <w:t>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участвует в работе комиссии по профилактике правонарушений;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 готовит и проводит общие собрания</w:t>
      </w:r>
      <w:r w:rsidR="000671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организовывает смотр-конкурс на з</w:t>
      </w:r>
      <w:r w:rsidR="000671BB">
        <w:rPr>
          <w:rFonts w:ascii="Times New Roman" w:hAnsi="Times New Roman" w:cs="Times New Roman"/>
          <w:sz w:val="28"/>
          <w:szCs w:val="28"/>
        </w:rPr>
        <w:t xml:space="preserve">вание «Лучшая комната»;                        </w:t>
      </w:r>
      <w:r w:rsidRPr="00E40E71">
        <w:rPr>
          <w:rFonts w:ascii="Times New Roman" w:hAnsi="Times New Roman" w:cs="Times New Roman"/>
          <w:sz w:val="28"/>
          <w:szCs w:val="28"/>
        </w:rPr>
        <w:t>содействует организации и проведению смотра-конкурса на звание «Лучшее общежитие»;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обеспечивает гласность, наглядность и подведение итогов соревнований, конкурсов и правонарушений;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курирует все виды культурно-оздоровительной  работы;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- направляет и контролирует работу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осуществляет рейды-проверки общежития;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рассматривает на заседании совета все случаи нарушения Правил проживания в общежитии, а также отчеты о работе членов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проводит собрания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1 курса для ознакомления с Правилами проживания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совета на общем собрании жильцов общежития;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совета общежития: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 отсутствие председателя совета исполняет его обязанности;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курирует наиболее ответственные направления работы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может выполнять функции одного из членов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планирование работы совета и его секторов;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контролирует выполнение планов и решений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обеспечивает своевременную подготовку отчетов и справок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составляет график дежурства по общежитию и контролирует его выполнение;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оформление и подбор материалов для стендов совета.</w:t>
      </w:r>
    </w:p>
    <w:p w:rsidR="00255140" w:rsidRDefault="00255140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255140" w:rsidRPr="00E40E71" w:rsidRDefault="00255140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Сектор по информационно - организационной работе: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проведение общих собраний студентов, проживающих в общежитии, заседаний совета, готовит информационный бюллетень совета;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своевременно информирует </w:t>
      </w:r>
      <w:r w:rsidR="007F11F0">
        <w:rPr>
          <w:rFonts w:ascii="Times New Roman" w:hAnsi="Times New Roman" w:cs="Times New Roman"/>
          <w:sz w:val="28"/>
          <w:szCs w:val="28"/>
        </w:rPr>
        <w:t>о решениях администрации техникум</w:t>
      </w:r>
      <w:r w:rsidRPr="00E40E71">
        <w:rPr>
          <w:rFonts w:ascii="Times New Roman" w:hAnsi="Times New Roman" w:cs="Times New Roman"/>
          <w:sz w:val="28"/>
          <w:szCs w:val="28"/>
        </w:rPr>
        <w:t>а, совета; </w:t>
      </w:r>
      <w:r w:rsidRPr="00E40E7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lastRenderedPageBreak/>
        <w:t>- контролирует выполнение планов и решений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ведет делопроизводство совета;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оформляет, пополняет и обновляет наглядную агитацию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оказывает содействие администрации общежития в проведении вселения в общежитие студентов в соответствии с утвержденным графиком;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выпуск стенной печати общежития.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Сектор по культурно - массовой работе: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оказывает содействие администрации колледжа и общежития в решении задач организации досуга студентов;  участвует в распределении средств, выделяемых на культурно-массовые мероприятия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использует разнообразные формы работы: тематические вечера, вечера, посвященные знаменательным датам, профессиональным праздникам, встречи с интересными людьми, дом культуры и музей и т.д.;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выносит на обсуждение общих собраний студентов актуальных вопросов организации культурно-массовой работы;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содействует активному участию студентов в конкурсах «Лучшее общежитие»,  «Лучшая комната»;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участвует в организации и проведении литературно-музыкальных вечеров отдыха, вечеров отдыха, творческих выставок студентов;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рассматривает в установленном порядке и участвует в разбирательстве всех поступающих заявлений и жалоб о</w:t>
      </w:r>
      <w:r w:rsidR="007F11F0">
        <w:rPr>
          <w:rFonts w:ascii="Times New Roman" w:hAnsi="Times New Roman" w:cs="Times New Roman"/>
          <w:sz w:val="28"/>
          <w:szCs w:val="28"/>
        </w:rPr>
        <w:t xml:space="preserve">т </w:t>
      </w:r>
      <w:r w:rsidRPr="00E40E71">
        <w:rPr>
          <w:rFonts w:ascii="Times New Roman" w:hAnsi="Times New Roman" w:cs="Times New Roman"/>
          <w:sz w:val="28"/>
          <w:szCs w:val="28"/>
        </w:rPr>
        <w:t>студентов;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Жилищно-бытовой сектор: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контролирует заселение  студентов в общежитие;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способствует заключению Договора о взаимной ответственности сторон при заселении; контролирует наличие, сохранность мебели и инвентаря в помещениях общежития; контролирует своевременность оплаты за проживание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единые санитарные дни, работу по подготовке общежития к новому учебному году;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самообслуживание, контролирует соблюдение санитарно-гигиенических норм проживания;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следит за культурой быта, уюта и эстетики в жилых комнатах и помещениях общего назначения;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анализирует существующие условия и вносит совету и администрации общежития предложения по улучшению бытового обслуживания студентов, проживающих в общежитии;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проводит в общежитии смотры-конкурсы на звание «Лучшая  комната»;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систематический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санитарным состоянием комнат и мест общего пользования;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мероприятия по благоустройству и озеленению территории, прилегающей к  общежитию.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b/>
          <w:bCs/>
          <w:sz w:val="28"/>
          <w:szCs w:val="28"/>
        </w:rPr>
        <w:t>Спортивно – оздоровительный сектор:</w:t>
      </w:r>
    </w:p>
    <w:p w:rsidR="00E40E71" w:rsidRPr="00E40E71" w:rsidRDefault="007F11F0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40E71" w:rsidRPr="00E40E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E71" w:rsidRPr="00E40E71">
        <w:rPr>
          <w:rFonts w:ascii="Times New Roman" w:hAnsi="Times New Roman" w:cs="Times New Roman"/>
          <w:sz w:val="28"/>
          <w:szCs w:val="28"/>
        </w:rPr>
        <w:t>зывает содействие в привлечении студентов, проживающих в общежитии к участию в спортивных секциях, кружках, анализирует  их деятельность и информирует об этом обучающихся;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spellStart"/>
      <w:r w:rsidRPr="00E40E71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E40E71">
        <w:rPr>
          <w:rFonts w:ascii="Times New Roman" w:hAnsi="Times New Roman" w:cs="Times New Roman"/>
          <w:sz w:val="28"/>
          <w:szCs w:val="28"/>
        </w:rPr>
        <w:t xml:space="preserve"> и преподавателем </w:t>
      </w:r>
      <w:proofErr w:type="spellStart"/>
      <w:r w:rsidRPr="00E40E71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E40E71">
        <w:rPr>
          <w:rFonts w:ascii="Times New Roman" w:hAnsi="Times New Roman" w:cs="Times New Roman"/>
          <w:sz w:val="28"/>
          <w:szCs w:val="28"/>
        </w:rPr>
        <w:t xml:space="preserve"> организует досуг студентов и проведение спортивно-массовых мероприятий;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анализирует существующие условия для спортивно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>ассовой работы и отдыха студентов и вно</w:t>
      </w:r>
      <w:r w:rsidR="007F11F0">
        <w:rPr>
          <w:rFonts w:ascii="Times New Roman" w:hAnsi="Times New Roman" w:cs="Times New Roman"/>
          <w:sz w:val="28"/>
          <w:szCs w:val="28"/>
        </w:rPr>
        <w:t>сит совету и руководству техникум</w:t>
      </w:r>
      <w:r w:rsidRPr="00E40E71">
        <w:rPr>
          <w:rFonts w:ascii="Times New Roman" w:hAnsi="Times New Roman" w:cs="Times New Roman"/>
          <w:sz w:val="28"/>
          <w:szCs w:val="28"/>
        </w:rPr>
        <w:t>а предложения по их улучшению;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- организует работу по пропаганде здорового образа жизни, профилактике вредных привычек;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55140">
        <w:rPr>
          <w:rFonts w:ascii="Times New Roman" w:hAnsi="Times New Roman" w:cs="Times New Roman"/>
          <w:sz w:val="28"/>
          <w:szCs w:val="28"/>
        </w:rPr>
        <w:t>студентов о проводимой в техникум</w:t>
      </w:r>
      <w:r w:rsidRPr="00E40E71">
        <w:rPr>
          <w:rFonts w:ascii="Times New Roman" w:hAnsi="Times New Roman" w:cs="Times New Roman"/>
          <w:sz w:val="28"/>
          <w:szCs w:val="28"/>
        </w:rPr>
        <w:t>е физкультурно-оздоровительной работе;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 xml:space="preserve">- осуществляет создание и оборудование спортивной площадки возле общежития, а также поддержания ее в рабочем состоянии, </w:t>
      </w:r>
      <w:proofErr w:type="gramStart"/>
      <w:r w:rsidRPr="00E40E71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E40E71">
        <w:rPr>
          <w:rFonts w:ascii="Times New Roman" w:hAnsi="Times New Roman" w:cs="Times New Roman"/>
          <w:sz w:val="28"/>
          <w:szCs w:val="28"/>
        </w:rPr>
        <w:t xml:space="preserve"> санитарно-гигиеническим и эстетическим нормам, а также правилам по технике безопасности.</w:t>
      </w:r>
    </w:p>
    <w:p w:rsidR="00E40E71" w:rsidRPr="00E40E71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E71">
        <w:rPr>
          <w:rFonts w:ascii="Times New Roman" w:hAnsi="Times New Roman" w:cs="Times New Roman"/>
          <w:sz w:val="28"/>
          <w:szCs w:val="28"/>
        </w:rPr>
        <w:t> </w:t>
      </w:r>
    </w:p>
    <w:p w:rsidR="00E40E71" w:rsidRPr="009F3E2D" w:rsidRDefault="00E40E71" w:rsidP="002551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0E71" w:rsidRPr="009F3E2D" w:rsidSect="006F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DA6"/>
    <w:multiLevelType w:val="multilevel"/>
    <w:tmpl w:val="5A2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4106"/>
    <w:multiLevelType w:val="multilevel"/>
    <w:tmpl w:val="A4863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91A80"/>
    <w:multiLevelType w:val="multilevel"/>
    <w:tmpl w:val="BF6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B3DD4"/>
    <w:multiLevelType w:val="multilevel"/>
    <w:tmpl w:val="687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104F6"/>
    <w:multiLevelType w:val="multilevel"/>
    <w:tmpl w:val="DE40D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C7E2C"/>
    <w:multiLevelType w:val="multilevel"/>
    <w:tmpl w:val="842AC9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0708D"/>
    <w:multiLevelType w:val="multilevel"/>
    <w:tmpl w:val="3710C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D575B"/>
    <w:multiLevelType w:val="multilevel"/>
    <w:tmpl w:val="2550C8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E650A"/>
    <w:multiLevelType w:val="multilevel"/>
    <w:tmpl w:val="F3A82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61983"/>
    <w:multiLevelType w:val="multilevel"/>
    <w:tmpl w:val="D024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10B5A"/>
    <w:multiLevelType w:val="multilevel"/>
    <w:tmpl w:val="7C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E09F5"/>
    <w:multiLevelType w:val="multilevel"/>
    <w:tmpl w:val="40A45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</w:num>
  <w:num w:numId="8">
    <w:abstractNumId w:val="11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27B"/>
    <w:rsid w:val="00020EA2"/>
    <w:rsid w:val="00062266"/>
    <w:rsid w:val="000671BB"/>
    <w:rsid w:val="00255140"/>
    <w:rsid w:val="003D74DA"/>
    <w:rsid w:val="0054127B"/>
    <w:rsid w:val="00594EAF"/>
    <w:rsid w:val="005C6FC1"/>
    <w:rsid w:val="005D4423"/>
    <w:rsid w:val="006F3C91"/>
    <w:rsid w:val="007E3528"/>
    <w:rsid w:val="007F11F0"/>
    <w:rsid w:val="009F3E2D"/>
    <w:rsid w:val="00A268AF"/>
    <w:rsid w:val="00C248DD"/>
    <w:rsid w:val="00CC3430"/>
    <w:rsid w:val="00CF06F0"/>
    <w:rsid w:val="00D47D4E"/>
    <w:rsid w:val="00D9274F"/>
    <w:rsid w:val="00DA536F"/>
    <w:rsid w:val="00E40E71"/>
    <w:rsid w:val="00F7780F"/>
    <w:rsid w:val="00FA5924"/>
    <w:rsid w:val="00FE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E71"/>
    <w:rPr>
      <w:b/>
      <w:bCs/>
    </w:rPr>
  </w:style>
  <w:style w:type="paragraph" w:styleId="a4">
    <w:name w:val="List Paragraph"/>
    <w:basedOn w:val="a"/>
    <w:uiPriority w:val="34"/>
    <w:qFormat/>
    <w:rsid w:val="00FA5924"/>
    <w:pPr>
      <w:ind w:left="720"/>
      <w:contextualSpacing/>
    </w:pPr>
  </w:style>
  <w:style w:type="paragraph" w:styleId="a5">
    <w:name w:val="No Spacing"/>
    <w:uiPriority w:val="1"/>
    <w:qFormat/>
    <w:rsid w:val="00020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E71"/>
    <w:rPr>
      <w:b/>
      <w:bCs/>
    </w:rPr>
  </w:style>
  <w:style w:type="paragraph" w:styleId="a4">
    <w:name w:val="List Paragraph"/>
    <w:basedOn w:val="a"/>
    <w:uiPriority w:val="34"/>
    <w:qFormat/>
    <w:rsid w:val="00FA5924"/>
    <w:pPr>
      <w:ind w:left="720"/>
      <w:contextualSpacing/>
    </w:pPr>
  </w:style>
  <w:style w:type="paragraph" w:styleId="a5">
    <w:name w:val="No Spacing"/>
    <w:uiPriority w:val="1"/>
    <w:qFormat/>
    <w:rsid w:val="00020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Энчик</dc:creator>
  <cp:keywords/>
  <dc:description/>
  <cp:lastModifiedBy>1</cp:lastModifiedBy>
  <cp:revision>11</cp:revision>
  <cp:lastPrinted>2017-03-27T06:05:00Z</cp:lastPrinted>
  <dcterms:created xsi:type="dcterms:W3CDTF">2016-09-08T12:41:00Z</dcterms:created>
  <dcterms:modified xsi:type="dcterms:W3CDTF">2018-10-12T12:48:00Z</dcterms:modified>
</cp:coreProperties>
</file>