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85" w:rsidRDefault="00C92D85" w:rsidP="001E4E3F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D85" w:rsidRDefault="00C92D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ЧПТАУ\Desktop\2016-01-11\2016-01-20\положе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ПТАУ\Desktop\2016-01-11\2016-01-20\положение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E3F" w:rsidRDefault="001E4E3F" w:rsidP="001E4E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2D85" w:rsidRDefault="00C92D85" w:rsidP="001E4E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2D85" w:rsidRDefault="00C92D85" w:rsidP="001E4E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1.Общие положения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1.1Положение регулирует организацию воспитательной работы в ГБПОУ РК «Чапаевский агротехнологический техникум» (далее Техникум).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рганизует и координирует воспитательную работу в Техникуме заместитель директора по учебно-воспитательной работе совместно с учебными подразделениями техникума, общественными  организациями обучающихся.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своей воспитательной работе техникум руководствуется </w:t>
      </w:r>
      <w:r w:rsidRPr="001E4E3F">
        <w:rPr>
          <w:sz w:val="28"/>
          <w:szCs w:val="28"/>
        </w:rPr>
        <w:t>Федеральным законом «Об образовании РФ» от29.12.2012г №273-ФЗ,</w:t>
      </w:r>
      <w:r>
        <w:rPr>
          <w:sz w:val="28"/>
          <w:szCs w:val="28"/>
        </w:rPr>
        <w:t xml:space="preserve"> «Концепцией модернизации российского образования на период до 2015 года», «Федеральной программой развитии образования», Уставом Техникума. На базе этих документов, а также настоящего Положения, техникум разрабатывает «Концепцию воспит</w:t>
      </w:r>
      <w:r w:rsidR="001D3367">
        <w:rPr>
          <w:sz w:val="28"/>
          <w:szCs w:val="28"/>
        </w:rPr>
        <w:t>ания обучающихся</w:t>
      </w:r>
      <w:r>
        <w:rPr>
          <w:sz w:val="28"/>
          <w:szCs w:val="28"/>
        </w:rPr>
        <w:t xml:space="preserve"> ГБПОУ РК «Чапаевский агротехнологический техникум</w:t>
      </w:r>
      <w:proofErr w:type="gramStart"/>
      <w:r>
        <w:rPr>
          <w:sz w:val="28"/>
          <w:szCs w:val="28"/>
        </w:rPr>
        <w:t>»и</w:t>
      </w:r>
      <w:proofErr w:type="gramEnd"/>
      <w:r>
        <w:rPr>
          <w:sz w:val="28"/>
          <w:szCs w:val="28"/>
        </w:rPr>
        <w:t xml:space="preserve"> «Программу воспитания</w:t>
      </w:r>
      <w:r w:rsidR="001D3367" w:rsidRPr="001D3367">
        <w:rPr>
          <w:sz w:val="28"/>
          <w:szCs w:val="28"/>
        </w:rPr>
        <w:t xml:space="preserve"> </w:t>
      </w:r>
      <w:r w:rsidR="001D3367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», а также другие локальные акты.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1.4 Целью воспитательной работы Техникума является создание условий для активной жизнедеятельности</w:t>
      </w:r>
      <w:r w:rsidR="001D3367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, их самоопределения и самореализации, для максимального удовлетворения потребностей </w:t>
      </w:r>
      <w:r w:rsidR="001D3367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в интеллектуальном, социально-культурном и нравственном развитии.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1.5Настоящее Положение действует до издания нового локального документа, регламентирующего данный вопрос. </w:t>
      </w:r>
    </w:p>
    <w:p w:rsidR="001D3367" w:rsidRDefault="001D3367" w:rsidP="001E4E3F">
      <w:pPr>
        <w:pStyle w:val="Default"/>
        <w:rPr>
          <w:b/>
          <w:bCs/>
          <w:sz w:val="28"/>
          <w:szCs w:val="28"/>
        </w:rPr>
      </w:pP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Задачи воспитательной работы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 Создание условий в Техникуме: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для воспитания социально активной личности, владеющей основами демократических отношений в обществе, способной к самоуправлению, несению ответственности за принимаемые решения;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для воспитания образовательной самостоятельности </w:t>
      </w:r>
      <w:proofErr w:type="gramStart"/>
      <w:r w:rsidR="001D3367">
        <w:rPr>
          <w:sz w:val="28"/>
          <w:szCs w:val="28"/>
        </w:rPr>
        <w:t>обучающихся</w:t>
      </w:r>
      <w:proofErr w:type="gramEnd"/>
      <w:r w:rsidR="001D33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процессе исследовательской деятельности;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обеспечение единства образовательного и воспитательного процессов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управлении учебно-познавательной деятельностью</w:t>
      </w:r>
      <w:r w:rsidR="001D3367">
        <w:rPr>
          <w:sz w:val="28"/>
          <w:szCs w:val="28"/>
        </w:rPr>
        <w:t xml:space="preserve"> </w:t>
      </w:r>
      <w:proofErr w:type="gramStart"/>
      <w:r w:rsidR="001D3367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;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для воспитания правовой культуры</w:t>
      </w:r>
      <w:r w:rsidR="001D3367">
        <w:rPr>
          <w:sz w:val="28"/>
          <w:szCs w:val="28"/>
        </w:rPr>
        <w:t xml:space="preserve"> </w:t>
      </w:r>
      <w:proofErr w:type="gramStart"/>
      <w:r w:rsidR="001D3367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;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для патриотического воспитания </w:t>
      </w:r>
      <w:proofErr w:type="gramStart"/>
      <w:r w:rsidR="001D3367">
        <w:rPr>
          <w:sz w:val="28"/>
          <w:szCs w:val="28"/>
        </w:rPr>
        <w:t>обучающихся</w:t>
      </w:r>
      <w:proofErr w:type="gramEnd"/>
      <w:r w:rsidR="001D33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Техникума;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для развития творческих способностей</w:t>
      </w:r>
      <w:r w:rsidR="001D3367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; </w:t>
      </w:r>
    </w:p>
    <w:p w:rsidR="001E4E3F" w:rsidRDefault="001D3367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для воспитания у </w:t>
      </w:r>
      <w:proofErr w:type="gramStart"/>
      <w:r>
        <w:rPr>
          <w:sz w:val="28"/>
          <w:szCs w:val="28"/>
        </w:rPr>
        <w:t>обучающихся</w:t>
      </w:r>
      <w:proofErr w:type="gramEnd"/>
      <w:r w:rsidR="001E4E3F">
        <w:rPr>
          <w:sz w:val="28"/>
          <w:szCs w:val="28"/>
        </w:rPr>
        <w:t xml:space="preserve"> глубокого уважения к традициям многонациональной культуры, интернационализма и толерантности;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для экологического воспитания</w:t>
      </w:r>
      <w:r w:rsidR="001D3367" w:rsidRPr="001D3367">
        <w:rPr>
          <w:sz w:val="28"/>
          <w:szCs w:val="28"/>
        </w:rPr>
        <w:t xml:space="preserve"> </w:t>
      </w:r>
      <w:proofErr w:type="gramStart"/>
      <w:r w:rsidR="001D3367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;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для обеспечения сохранности контингента</w:t>
      </w:r>
      <w:r w:rsidR="001D3367">
        <w:rPr>
          <w:sz w:val="28"/>
          <w:szCs w:val="28"/>
        </w:rPr>
        <w:t xml:space="preserve"> </w:t>
      </w:r>
      <w:proofErr w:type="gramStart"/>
      <w:r w:rsidR="001D3367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2.2 Создание корпоративной культуры сообщества</w:t>
      </w:r>
      <w:r w:rsidR="001D3367">
        <w:rPr>
          <w:sz w:val="28"/>
          <w:szCs w:val="28"/>
        </w:rPr>
        <w:t xml:space="preserve"> </w:t>
      </w:r>
      <w:proofErr w:type="gramStart"/>
      <w:r w:rsidR="001D3367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 Техникума в целом. </w:t>
      </w:r>
    </w:p>
    <w:p w:rsidR="001E4E3F" w:rsidRDefault="001E4E3F" w:rsidP="001E4E3F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>2.3 Разработка информационно-правового обеспечения воспитательного процесса</w:t>
      </w:r>
      <w:r w:rsidR="001D3367">
        <w:rPr>
          <w:sz w:val="28"/>
          <w:szCs w:val="28"/>
        </w:rPr>
        <w:t xml:space="preserve"> в Техникуме</w:t>
      </w:r>
      <w:r>
        <w:rPr>
          <w:sz w:val="28"/>
          <w:szCs w:val="28"/>
        </w:rPr>
        <w:t xml:space="preserve">. 2.4 Сохранение историко-культурных традиций Техникума и преемственности в воспитании </w:t>
      </w:r>
      <w:r w:rsidR="001D3367">
        <w:rPr>
          <w:sz w:val="28"/>
          <w:szCs w:val="28"/>
        </w:rPr>
        <w:t xml:space="preserve">обучающейся </w:t>
      </w:r>
      <w:r>
        <w:rPr>
          <w:sz w:val="28"/>
          <w:szCs w:val="28"/>
        </w:rPr>
        <w:t xml:space="preserve">молодежи.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Содержание воспитательной работы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 Воспитательная работа в Техникуме строится согласно личностно-деятельностному и </w:t>
      </w:r>
      <w:proofErr w:type="gramStart"/>
      <w:r>
        <w:rPr>
          <w:sz w:val="28"/>
          <w:szCs w:val="28"/>
        </w:rPr>
        <w:t>системному</w:t>
      </w:r>
      <w:proofErr w:type="gramEnd"/>
      <w:r>
        <w:rPr>
          <w:sz w:val="28"/>
          <w:szCs w:val="28"/>
        </w:rPr>
        <w:t xml:space="preserve"> подходам.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качестве основных направлений воспитательной работы в Техникуме приняты девять направлений: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3.2.1 Планирование и координация работы всех участников </w:t>
      </w:r>
      <w:proofErr w:type="gramStart"/>
      <w:r>
        <w:rPr>
          <w:sz w:val="28"/>
          <w:szCs w:val="28"/>
        </w:rPr>
        <w:t>воспитательного</w:t>
      </w:r>
      <w:proofErr w:type="gramEnd"/>
      <w:r>
        <w:rPr>
          <w:sz w:val="28"/>
          <w:szCs w:val="28"/>
        </w:rPr>
        <w:t xml:space="preserve">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процесса.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3.2.2 Методическая работа с классными руководителями, преподавателями,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молодыми специалистами, родителями и т.д. </w:t>
      </w:r>
    </w:p>
    <w:p w:rsidR="001E4E3F" w:rsidRDefault="001D3367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3.2.3 Развитие ученического</w:t>
      </w:r>
      <w:r w:rsidR="001E4E3F">
        <w:rPr>
          <w:sz w:val="28"/>
          <w:szCs w:val="28"/>
        </w:rPr>
        <w:t xml:space="preserve"> самоуправления и совершенствование его информационно-правового обеспечения.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3.2.4 Воспитание образовательной самостоятельности </w:t>
      </w:r>
      <w:proofErr w:type="gramStart"/>
      <w:r w:rsidR="001D3367">
        <w:rPr>
          <w:sz w:val="28"/>
          <w:szCs w:val="28"/>
        </w:rPr>
        <w:t>обучающихся</w:t>
      </w:r>
      <w:proofErr w:type="gramEnd"/>
      <w:r w:rsidR="001D33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процессе исследовательской деятельности сообщества </w:t>
      </w:r>
      <w:r w:rsidR="001D3367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Техникума.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3.2.5 Развитие корпоративной культуры и создание единого информационного пространства сообщества</w:t>
      </w:r>
      <w:r w:rsidR="001D3367" w:rsidRPr="001D3367">
        <w:rPr>
          <w:sz w:val="28"/>
          <w:szCs w:val="28"/>
        </w:rPr>
        <w:t xml:space="preserve"> </w:t>
      </w:r>
      <w:proofErr w:type="gramStart"/>
      <w:r w:rsidR="001D3367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3.2.6 Воспитание правовой культуры</w:t>
      </w:r>
      <w:r w:rsidR="001D3367" w:rsidRPr="001D3367">
        <w:rPr>
          <w:sz w:val="28"/>
          <w:szCs w:val="28"/>
        </w:rPr>
        <w:t xml:space="preserve"> </w:t>
      </w:r>
      <w:r w:rsidR="001D3367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и профилактика правонарушений, алкоголизма и наркомании.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3.2.7 Воспитание творческой индивидуальности личности и коллективизма.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3.2.8 Воспитание конкурентоспособной личности, нацеленной на самореализацию и творчество.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3.2.9 Воспитание патриотизма и формирование </w:t>
      </w:r>
      <w:proofErr w:type="gramStart"/>
      <w:r>
        <w:rPr>
          <w:sz w:val="28"/>
          <w:szCs w:val="28"/>
        </w:rPr>
        <w:t>активной</w:t>
      </w:r>
      <w:proofErr w:type="gramEnd"/>
      <w:r>
        <w:rPr>
          <w:sz w:val="28"/>
          <w:szCs w:val="28"/>
        </w:rPr>
        <w:t xml:space="preserve"> гражданской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позиции </w:t>
      </w:r>
      <w:r w:rsidR="001D3367">
        <w:rPr>
          <w:sz w:val="28"/>
          <w:szCs w:val="28"/>
        </w:rPr>
        <w:t xml:space="preserve">обучающегося </w:t>
      </w:r>
      <w:r>
        <w:rPr>
          <w:sz w:val="28"/>
          <w:szCs w:val="28"/>
        </w:rPr>
        <w:t xml:space="preserve">Техникума.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3.3. Принципами, направленными на развитие социально активной, образованной, нравственно и физически здоровой личности в современных условиях, являются: единство обучения и воспитания, участие</w:t>
      </w:r>
      <w:r w:rsidR="001D3367" w:rsidRPr="001D3367">
        <w:rPr>
          <w:sz w:val="28"/>
          <w:szCs w:val="28"/>
        </w:rPr>
        <w:t xml:space="preserve"> </w:t>
      </w:r>
      <w:r w:rsidR="001D3367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в различных видах деятельности, социального взаимодействия.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3.4. В соответствии с подходами и принципами воспитания в Техникуме осуществляется подбор и совершенствование форм, методов и современных технологий воспитания.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3.5. Корректировка условий, способствующих формированию </w:t>
      </w:r>
      <w:r w:rsidR="001D3367">
        <w:rPr>
          <w:sz w:val="28"/>
          <w:szCs w:val="28"/>
        </w:rPr>
        <w:t xml:space="preserve">необходимых качеств </w:t>
      </w:r>
      <w:r>
        <w:rPr>
          <w:sz w:val="28"/>
          <w:szCs w:val="28"/>
        </w:rPr>
        <w:t xml:space="preserve">выпускника, которая осуществляется на основании регулярного мониторинга воспитательной работы, проводимой в Техникуме. </w:t>
      </w:r>
    </w:p>
    <w:p w:rsidR="001D3367" w:rsidRDefault="001D3367" w:rsidP="001E4E3F">
      <w:pPr>
        <w:pStyle w:val="Default"/>
        <w:rPr>
          <w:b/>
          <w:bCs/>
          <w:sz w:val="28"/>
          <w:szCs w:val="28"/>
        </w:rPr>
      </w:pP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Организация воспитательной работы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 Воспитательную работу в Техникуме реализуют: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4.1.1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а общетехникумовском уровне: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заместитель директора по учебно-воспитательной работе;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методический Совет, педагогический Совет; Совет профилактики</w:t>
      </w:r>
      <w:r w:rsidR="001D3367">
        <w:rPr>
          <w:sz w:val="28"/>
          <w:szCs w:val="28"/>
        </w:rPr>
        <w:t>.</w:t>
      </w:r>
    </w:p>
    <w:p w:rsidR="001E4E3F" w:rsidRDefault="001E4E3F" w:rsidP="001E4E3F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4.1.2 На уровне отделений: - социально-психологическая служба;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 xml:space="preserve">уководитель физического воспитания; -Предметно-цикловые комиссии;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-воспитатель общежития;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библиотекарь;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классные руководители, мастера-кураторы  учебных групп;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преподаватели;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руководители кружков, секций. </w:t>
      </w:r>
    </w:p>
    <w:p w:rsidR="001E4E3F" w:rsidRDefault="001D3367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4.2. О</w:t>
      </w:r>
      <w:r w:rsidR="001E4E3F">
        <w:rPr>
          <w:sz w:val="28"/>
          <w:szCs w:val="28"/>
        </w:rPr>
        <w:t>рганами</w:t>
      </w:r>
      <w:r>
        <w:rPr>
          <w:sz w:val="28"/>
          <w:szCs w:val="28"/>
        </w:rPr>
        <w:t xml:space="preserve"> ученического</w:t>
      </w:r>
      <w:r w:rsidR="001E4E3F">
        <w:rPr>
          <w:sz w:val="28"/>
          <w:szCs w:val="28"/>
        </w:rPr>
        <w:t xml:space="preserve"> самоуправления в Техникуме являются: </w:t>
      </w:r>
    </w:p>
    <w:p w:rsidR="00110E97" w:rsidRDefault="001D3367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ученическое</w:t>
      </w:r>
      <w:r w:rsidR="001E4E3F">
        <w:rPr>
          <w:sz w:val="28"/>
          <w:szCs w:val="28"/>
        </w:rPr>
        <w:t xml:space="preserve"> самоуправление;</w:t>
      </w:r>
    </w:p>
    <w:p w:rsidR="00110E97" w:rsidRDefault="00110E97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ученический Совет;</w:t>
      </w:r>
    </w:p>
    <w:p w:rsidR="001E4E3F" w:rsidRDefault="00110E97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Совет общежития.</w:t>
      </w:r>
      <w:r w:rsidR="001E4E3F">
        <w:rPr>
          <w:sz w:val="28"/>
          <w:szCs w:val="28"/>
        </w:rPr>
        <w:t xml:space="preserve">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4.3. Информационное обеспечение управления и организации воспитательной работы в Техникуме осуществляется в двух формах — устной (устные распоряжения, обмен мнениями на</w:t>
      </w:r>
      <w:r w:rsidR="00110E97">
        <w:rPr>
          <w:sz w:val="28"/>
          <w:szCs w:val="28"/>
        </w:rPr>
        <w:t xml:space="preserve"> совещании, выступления </w:t>
      </w:r>
      <w:r>
        <w:rPr>
          <w:sz w:val="28"/>
          <w:szCs w:val="28"/>
        </w:rPr>
        <w:t xml:space="preserve"> и пр.) и письменной (приказы, плановая и отчетн</w:t>
      </w:r>
      <w:r w:rsidR="00110E97">
        <w:rPr>
          <w:sz w:val="28"/>
          <w:szCs w:val="28"/>
        </w:rPr>
        <w:t>ая документация, объявления</w:t>
      </w:r>
      <w:r>
        <w:rPr>
          <w:sz w:val="28"/>
          <w:szCs w:val="28"/>
        </w:rPr>
        <w:t xml:space="preserve"> и пр.).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 w:rsidR="00110E97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могут получать интересующую их информацию о воспитательной работе Техникума в структурных подразделениях техникума в установленном законами порядке. </w:t>
      </w:r>
      <w:proofErr w:type="gramEnd"/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4.5. Техникум в процессе воспитательной работы взаимодействует с другими общественными и государственными орг</w:t>
      </w:r>
      <w:r w:rsidR="00110E97">
        <w:rPr>
          <w:sz w:val="28"/>
          <w:szCs w:val="28"/>
        </w:rPr>
        <w:t>анизациями и учреждениями  района, Республики и др</w:t>
      </w:r>
      <w:r>
        <w:rPr>
          <w:sz w:val="28"/>
          <w:szCs w:val="28"/>
        </w:rPr>
        <w:t xml:space="preserve">.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Формы поощрений, применяемые в техникуме при осуществлении воспитательной работы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 За успехи, достигнутые в воспитательной работе, преподаватели и другие сотрудники, по роду своей работы связанные с воспитанием, а также </w:t>
      </w:r>
      <w:r w:rsidR="00110E97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 xml:space="preserve">могут быть поощрены следующим образом: </w:t>
      </w:r>
    </w:p>
    <w:p w:rsidR="00671115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объявление благодарности с занесением в личное дело;</w:t>
      </w:r>
    </w:p>
    <w:p w:rsidR="001E4E3F" w:rsidRDefault="00671115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-благодарственные письма родителям;</w:t>
      </w:r>
      <w:r w:rsidR="001E4E3F">
        <w:rPr>
          <w:sz w:val="28"/>
          <w:szCs w:val="28"/>
        </w:rPr>
        <w:t xml:space="preserve">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награждение почетными грамотами, дипломами: «За успехи в научно-исследовательской работе», «За успехи в учебе», «За активное участие в общественной жизни»</w:t>
      </w:r>
      <w:r w:rsidR="00671115">
        <w:rPr>
          <w:sz w:val="28"/>
          <w:szCs w:val="28"/>
        </w:rPr>
        <w:t xml:space="preserve"> и др.</w:t>
      </w:r>
      <w:r>
        <w:rPr>
          <w:sz w:val="28"/>
          <w:szCs w:val="28"/>
        </w:rPr>
        <w:t xml:space="preserve">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материальное стимулирование (премии и ценные подарки).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Материальное обеспечение воспитательной работы в техникуме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6.1.Материальное обеспечение воспитательной работы в Техникуме складывается из бюджетных и внебюджетных средств, а также спонсорских поступлений. </w:t>
      </w:r>
    </w:p>
    <w:p w:rsidR="001E4E3F" w:rsidRDefault="001E4E3F" w:rsidP="001E4E3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6.2.Формы материального стимулирования воспитательной работы студентов отражены в Положении о назначении и выплате стипендий и других формах социальной поддержки студентов. </w:t>
      </w:r>
    </w:p>
    <w:p w:rsidR="001E4E3F" w:rsidRPr="001E4E3F" w:rsidRDefault="001E4E3F" w:rsidP="001E4E3F">
      <w:pPr>
        <w:spacing w:line="240" w:lineRule="auto"/>
        <w:rPr>
          <w:rFonts w:ascii="Times New Roman" w:hAnsi="Times New Roman" w:cs="Times New Roman"/>
        </w:rPr>
      </w:pPr>
      <w:r w:rsidRPr="001E4E3F">
        <w:rPr>
          <w:rFonts w:ascii="Times New Roman" w:hAnsi="Times New Roman" w:cs="Times New Roman"/>
          <w:sz w:val="28"/>
          <w:szCs w:val="28"/>
        </w:rPr>
        <w:t>6.3.Поощрение преподавателей и других сотрудников осуществляется на основании представлений руководителей структурных подразделений</w:t>
      </w:r>
      <w:r w:rsidR="00671115">
        <w:rPr>
          <w:rFonts w:ascii="Times New Roman" w:hAnsi="Times New Roman" w:cs="Times New Roman"/>
          <w:sz w:val="28"/>
          <w:szCs w:val="28"/>
        </w:rPr>
        <w:t>.</w:t>
      </w:r>
    </w:p>
    <w:p w:rsidR="001E4E3F" w:rsidRDefault="001E4E3F" w:rsidP="001E4E3F">
      <w:pPr>
        <w:pStyle w:val="Default"/>
        <w:rPr>
          <w:sz w:val="28"/>
          <w:szCs w:val="28"/>
        </w:rPr>
      </w:pPr>
    </w:p>
    <w:p w:rsidR="001E4E3F" w:rsidRDefault="001E4E3F" w:rsidP="001E4E3F">
      <w:pPr>
        <w:pStyle w:val="Default"/>
        <w:rPr>
          <w:sz w:val="28"/>
          <w:szCs w:val="28"/>
        </w:rPr>
      </w:pPr>
    </w:p>
    <w:p w:rsidR="001E4E3F" w:rsidRPr="001E4E3F" w:rsidRDefault="001E4E3F" w:rsidP="001E4E3F">
      <w:pPr>
        <w:spacing w:line="240" w:lineRule="auto"/>
        <w:rPr>
          <w:rFonts w:ascii="Times New Roman" w:hAnsi="Times New Roman" w:cs="Times New Roman"/>
        </w:rPr>
      </w:pPr>
    </w:p>
    <w:p w:rsidR="001E4E3F" w:rsidRDefault="001E4E3F" w:rsidP="001E4E3F">
      <w:pPr>
        <w:pStyle w:val="Default"/>
        <w:rPr>
          <w:sz w:val="28"/>
          <w:szCs w:val="28"/>
        </w:rPr>
      </w:pPr>
    </w:p>
    <w:p w:rsidR="001E4E3F" w:rsidRPr="001E4E3F" w:rsidRDefault="001E4E3F" w:rsidP="001E4E3F">
      <w:pPr>
        <w:spacing w:line="240" w:lineRule="auto"/>
        <w:rPr>
          <w:rFonts w:ascii="Times New Roman" w:hAnsi="Times New Roman" w:cs="Times New Roman"/>
        </w:rPr>
      </w:pPr>
    </w:p>
    <w:p w:rsidR="001E4E3F" w:rsidRDefault="001E4E3F" w:rsidP="001E4E3F">
      <w:pPr>
        <w:pStyle w:val="Default"/>
        <w:rPr>
          <w:sz w:val="28"/>
          <w:szCs w:val="28"/>
        </w:rPr>
      </w:pPr>
    </w:p>
    <w:sectPr w:rsidR="001E4E3F" w:rsidSect="0029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E3F"/>
    <w:rsid w:val="00011C9C"/>
    <w:rsid w:val="00110E97"/>
    <w:rsid w:val="00136C99"/>
    <w:rsid w:val="001D3367"/>
    <w:rsid w:val="001E4E3F"/>
    <w:rsid w:val="00295C3E"/>
    <w:rsid w:val="002F5E91"/>
    <w:rsid w:val="004A3394"/>
    <w:rsid w:val="00671115"/>
    <w:rsid w:val="0089359C"/>
    <w:rsid w:val="0093544A"/>
    <w:rsid w:val="00B97818"/>
    <w:rsid w:val="00C9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4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9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ЧПТАУ</cp:lastModifiedBy>
  <cp:revision>7</cp:revision>
  <cp:lastPrinted>2015-06-03T10:21:00Z</cp:lastPrinted>
  <dcterms:created xsi:type="dcterms:W3CDTF">2015-05-15T12:39:00Z</dcterms:created>
  <dcterms:modified xsi:type="dcterms:W3CDTF">2016-01-20T13:46:00Z</dcterms:modified>
</cp:coreProperties>
</file>