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A2" w:rsidRPr="00C248DD" w:rsidRDefault="00020EA2" w:rsidP="00D9274F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8DD">
        <w:rPr>
          <w:rFonts w:ascii="Times New Roman" w:hAnsi="Times New Roman" w:cs="Times New Roman"/>
          <w:sz w:val="28"/>
          <w:szCs w:val="28"/>
        </w:rPr>
        <w:t>Директор ГБПОУРК «ЧАТ»</w:t>
      </w:r>
    </w:p>
    <w:p w:rsidR="00020EA2" w:rsidRPr="00C248DD" w:rsidRDefault="00C248DD" w:rsidP="00D9274F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48DD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020EA2" w:rsidRPr="00C248DD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062266" w:rsidRPr="00C248DD" w:rsidRDefault="00C248DD" w:rsidP="00D9274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4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________________</w:t>
      </w:r>
      <w:r w:rsidRPr="00C248DD">
        <w:rPr>
          <w:rFonts w:ascii="Times New Roman" w:hAnsi="Times New Roman" w:cs="Times New Roman"/>
          <w:bCs/>
          <w:sz w:val="28"/>
          <w:szCs w:val="28"/>
        </w:rPr>
        <w:t>2016г</w:t>
      </w: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062266" w:rsidRDefault="00062266" w:rsidP="00062266">
      <w:pPr>
        <w:jc w:val="center"/>
        <w:rPr>
          <w:rFonts w:ascii="Times New Roman" w:hAnsi="Times New Roman" w:cs="Times New Roman"/>
          <w:b/>
          <w:bCs/>
        </w:rPr>
      </w:pPr>
    </w:p>
    <w:p w:rsidR="009F3E2D" w:rsidRPr="00062266" w:rsidRDefault="009F3E2D" w:rsidP="00062266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062266">
        <w:rPr>
          <w:rFonts w:ascii="Times New Roman" w:hAnsi="Times New Roman" w:cs="Times New Roman"/>
          <w:b/>
          <w:bCs/>
          <w:sz w:val="44"/>
        </w:rPr>
        <w:t>ПОЛОЖЕНИЕ</w:t>
      </w:r>
      <w:r w:rsidRPr="00062266">
        <w:rPr>
          <w:rFonts w:ascii="Times New Roman" w:hAnsi="Times New Roman" w:cs="Times New Roman"/>
          <w:b/>
          <w:bCs/>
        </w:rPr>
        <w:br/>
      </w:r>
      <w:r w:rsidRPr="00062266">
        <w:rPr>
          <w:rFonts w:ascii="Times New Roman" w:hAnsi="Times New Roman" w:cs="Times New Roman"/>
          <w:b/>
          <w:bCs/>
          <w:sz w:val="48"/>
        </w:rPr>
        <w:t>о совете общежития</w:t>
      </w:r>
      <w:r w:rsidRPr="00062266">
        <w:rPr>
          <w:rFonts w:ascii="Times New Roman" w:hAnsi="Times New Roman" w:cs="Times New Roman"/>
          <w:b/>
          <w:bCs/>
          <w:sz w:val="48"/>
        </w:rPr>
        <w:br/>
      </w:r>
      <w:r w:rsidRPr="00062266">
        <w:rPr>
          <w:rFonts w:ascii="Times New Roman" w:hAnsi="Times New Roman" w:cs="Times New Roman"/>
          <w:b/>
          <w:bCs/>
          <w:sz w:val="32"/>
        </w:rPr>
        <w:t>Государственного бюджетного образовательного учреждения</w:t>
      </w:r>
      <w:r w:rsidRPr="00062266">
        <w:rPr>
          <w:rFonts w:ascii="Times New Roman" w:hAnsi="Times New Roman" w:cs="Times New Roman"/>
          <w:b/>
          <w:bCs/>
          <w:sz w:val="32"/>
        </w:rPr>
        <w:br/>
      </w:r>
      <w:r w:rsidR="00062266">
        <w:rPr>
          <w:rFonts w:ascii="Times New Roman" w:hAnsi="Times New Roman" w:cs="Times New Roman"/>
          <w:b/>
          <w:bCs/>
          <w:sz w:val="32"/>
        </w:rPr>
        <w:t>Республики Крым.</w:t>
      </w:r>
      <w:r w:rsidRPr="00062266">
        <w:rPr>
          <w:rFonts w:ascii="Times New Roman" w:hAnsi="Times New Roman" w:cs="Times New Roman"/>
          <w:b/>
          <w:bCs/>
          <w:sz w:val="32"/>
        </w:rPr>
        <w:br/>
        <w:t>«</w:t>
      </w:r>
      <w:r w:rsidR="00062266" w:rsidRPr="00062266">
        <w:rPr>
          <w:rFonts w:ascii="Times New Roman" w:hAnsi="Times New Roman" w:cs="Times New Roman"/>
          <w:b/>
          <w:bCs/>
          <w:sz w:val="32"/>
        </w:rPr>
        <w:t>Чапаевский агротехнологический</w:t>
      </w:r>
      <w:r w:rsidR="00062266">
        <w:rPr>
          <w:rFonts w:ascii="Times New Roman" w:hAnsi="Times New Roman" w:cs="Times New Roman"/>
          <w:b/>
          <w:bCs/>
          <w:sz w:val="32"/>
        </w:rPr>
        <w:t xml:space="preserve"> техникум</w:t>
      </w:r>
      <w:r w:rsidRPr="00062266">
        <w:rPr>
          <w:rFonts w:ascii="Times New Roman" w:hAnsi="Times New Roman" w:cs="Times New Roman"/>
          <w:b/>
          <w:bCs/>
          <w:sz w:val="32"/>
        </w:rPr>
        <w:t>»</w:t>
      </w: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9F3E2D" w:rsidRDefault="009F3E2D" w:rsidP="009F3E2D">
      <w:pPr>
        <w:rPr>
          <w:b/>
          <w:bCs/>
        </w:rPr>
      </w:pPr>
    </w:p>
    <w:p w:rsidR="00A268AF" w:rsidRPr="009F3E2D" w:rsidRDefault="00A268AF" w:rsidP="009F3E2D"/>
    <w:p w:rsidR="009F3E2D" w:rsidRPr="009F3E2D" w:rsidRDefault="009F3E2D" w:rsidP="009F3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F3E2D" w:rsidRPr="00FA5924" w:rsidRDefault="009F3E2D" w:rsidP="00255140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24">
        <w:rPr>
          <w:rFonts w:ascii="Times New Roman" w:hAnsi="Times New Roman" w:cs="Times New Roman"/>
          <w:sz w:val="28"/>
          <w:szCs w:val="28"/>
        </w:rPr>
        <w:t xml:space="preserve">Совет общежития ГБОУ </w:t>
      </w:r>
      <w:r w:rsidR="00CF06F0">
        <w:rPr>
          <w:rFonts w:ascii="Times New Roman" w:hAnsi="Times New Roman" w:cs="Times New Roman"/>
          <w:sz w:val="28"/>
          <w:szCs w:val="28"/>
        </w:rPr>
        <w:t>РК «Чапаевский агротехнологический техникум</w:t>
      </w:r>
      <w:proofErr w:type="gramStart"/>
      <w:r w:rsidR="00DA536F">
        <w:rPr>
          <w:rFonts w:ascii="Times New Roman" w:hAnsi="Times New Roman" w:cs="Times New Roman"/>
          <w:sz w:val="28"/>
          <w:szCs w:val="28"/>
        </w:rPr>
        <w:t>»</w:t>
      </w:r>
      <w:r w:rsidRPr="00FA59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5924">
        <w:rPr>
          <w:rFonts w:ascii="Times New Roman" w:hAnsi="Times New Roman" w:cs="Times New Roman"/>
          <w:sz w:val="28"/>
          <w:szCs w:val="28"/>
        </w:rPr>
        <w:t>далее совет) является общественным постоянно действующим органом ученического самоуправления и создается в общежитии для широкого привлечения обучающихся к разработке, организации и проведению мероприятий, направленных на создание благоприятных условий для обучения, отдыха и проживания обучающихся, улучшение воспитательной, культурно-массовой, физкультурно-оздоровительной работы, пропаганды здорового образа жизни, улучшения санитарного состояния в общежитии, оказания помощи администрации техникума вулучшении жилищных условий и бытового обслуживания.</w:t>
      </w:r>
    </w:p>
    <w:p w:rsidR="00FA5924" w:rsidRPr="00CF06F0" w:rsidRDefault="00FA5924" w:rsidP="00255140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06F0">
        <w:rPr>
          <w:rFonts w:ascii="Times New Roman" w:hAnsi="Times New Roman" w:cs="Times New Roman"/>
          <w:sz w:val="28"/>
          <w:szCs w:val="28"/>
        </w:rPr>
        <w:t xml:space="preserve">Совет общежития в своей работе руководствуется законодательством РФ, Положением </w:t>
      </w:r>
      <w:proofErr w:type="gramStart"/>
      <w:r w:rsidRPr="00CF06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06F0">
        <w:rPr>
          <w:rFonts w:ascii="Times New Roman" w:hAnsi="Times New Roman" w:cs="Times New Roman"/>
          <w:sz w:val="28"/>
          <w:szCs w:val="28"/>
        </w:rPr>
        <w:t xml:space="preserve"> общежитии ГБПОУ РК «</w:t>
      </w:r>
      <w:r w:rsidR="00CF06F0">
        <w:rPr>
          <w:rFonts w:ascii="Times New Roman" w:hAnsi="Times New Roman" w:cs="Times New Roman"/>
          <w:sz w:val="28"/>
          <w:szCs w:val="28"/>
        </w:rPr>
        <w:t>Чапаевский агротехнологический техникум</w:t>
      </w:r>
      <w:r w:rsidRPr="00CF06F0">
        <w:rPr>
          <w:rFonts w:ascii="Times New Roman" w:hAnsi="Times New Roman" w:cs="Times New Roman"/>
          <w:sz w:val="28"/>
          <w:szCs w:val="28"/>
        </w:rPr>
        <w:t>» и иными нормативными правовыми актами.</w:t>
      </w:r>
    </w:p>
    <w:p w:rsidR="009F3E2D" w:rsidRPr="009F3E2D" w:rsidRDefault="009F3E2D" w:rsidP="002551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Порядок работы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2.1. Совет работает в тесном взаимодействии</w:t>
      </w:r>
      <w:r w:rsidR="00CF06F0">
        <w:rPr>
          <w:rFonts w:ascii="Times New Roman" w:hAnsi="Times New Roman" w:cs="Times New Roman"/>
          <w:sz w:val="28"/>
          <w:szCs w:val="28"/>
        </w:rPr>
        <w:t xml:space="preserve"> с администрацией техникума «ЧАТ»</w:t>
      </w:r>
      <w:r w:rsidRPr="009F3E2D">
        <w:rPr>
          <w:rFonts w:ascii="Times New Roman" w:hAnsi="Times New Roman" w:cs="Times New Roman"/>
          <w:sz w:val="28"/>
          <w:szCs w:val="28"/>
        </w:rPr>
        <w:t>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2.2. Совет общежития избирает из своего состава председателя, распределяет обязанности между членами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2.3.Заседания совета проводятся во </w:t>
      </w:r>
      <w:proofErr w:type="spellStart"/>
      <w:r w:rsidRPr="009F3E2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F3E2D">
        <w:rPr>
          <w:rFonts w:ascii="Times New Roman" w:hAnsi="Times New Roman" w:cs="Times New Roman"/>
          <w:sz w:val="28"/>
          <w:szCs w:val="28"/>
        </w:rPr>
        <w:t xml:space="preserve"> время по мере необходимости, но не реже одного раза в месяц.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2.4. Заседание совета считается правомочным, если на нем присутствовало не менее половины членов совета общежития.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2.5. Решения принимаются большинством голосов членов совета, присутствующих на заседании, за исключением голосования по вопросам о составе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2.6. Решения совета являются обязательными для всех проживающих в общежитии, если они не противоречат Уставу техникума, Положению об общежитии, Правилам проживания в общежитии, действующему законодательству РФ.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2.7. Решение совета оформляется документально протоколом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и подписываются председателем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2.8. Решение совета вступает в силу с момента его принятия, если в решении не установлен иной срок введения его в действие.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lastRenderedPageBreak/>
        <w:t>техникума.</w:t>
      </w:r>
    </w:p>
    <w:p w:rsidR="009F3E2D" w:rsidRPr="009F3E2D" w:rsidRDefault="009F3E2D" w:rsidP="002551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Цели работы совета общежития.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3.1. Основными целями деятельности 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обучающихся. </w:t>
      </w:r>
      <w:r w:rsidRPr="00CF06F0">
        <w:rPr>
          <w:rFonts w:ascii="Times New Roman" w:hAnsi="Times New Roman" w:cs="Times New Roman"/>
          <w:i/>
          <w:sz w:val="28"/>
          <w:szCs w:val="28"/>
        </w:rPr>
        <w:t>Задачами деятельности совета являются</w:t>
      </w:r>
      <w:r w:rsidRPr="009F3E2D">
        <w:rPr>
          <w:rFonts w:ascii="Times New Roman" w:hAnsi="Times New Roman" w:cs="Times New Roman"/>
          <w:sz w:val="28"/>
          <w:szCs w:val="28"/>
        </w:rPr>
        <w:t>: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способностей и интересов обучающихся;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оказание помощи в реализации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своих прав и обязанностей;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формирование умений и навыков организаторского мастерства;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формирование принципиальности, организованности, ответственности;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воспитание обучающихся как граждан, активных участников общественной жизни, тружеников, будущих членов семьи.</w:t>
      </w:r>
    </w:p>
    <w:p w:rsidR="009F3E2D" w:rsidRPr="009F3E2D" w:rsidRDefault="009F3E2D" w:rsidP="0025514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Структура совета общежития.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4.1. В состав совета общежития входят председатель, заместитель председателя, секретарь, и председатели комиссий, создаваемых в целях лучшего выполнения советом своих функций, развития и углубления принципов самоуправления.</w:t>
      </w:r>
      <w:r w:rsidRPr="009F3E2D">
        <w:rPr>
          <w:rFonts w:ascii="Times New Roman" w:hAnsi="Times New Roman" w:cs="Times New Roman"/>
          <w:sz w:val="28"/>
          <w:szCs w:val="28"/>
        </w:rPr>
        <w:br/>
        <w:t xml:space="preserve">Общее собрание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создает следующие постоянные комиссии совета общежития:</w:t>
      </w:r>
    </w:p>
    <w:p w:rsidR="009F3E2D" w:rsidRPr="009F3E2D" w:rsidRDefault="00062266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культурно-</w:t>
      </w:r>
      <w:r w:rsidR="009F3E2D" w:rsidRPr="009F3E2D">
        <w:rPr>
          <w:rFonts w:ascii="Times New Roman" w:hAnsi="Times New Roman" w:cs="Times New Roman"/>
          <w:sz w:val="28"/>
          <w:szCs w:val="28"/>
        </w:rPr>
        <w:t xml:space="preserve"> массовой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по спортивно- оздоровительной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по жилищно-бытовой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по информационной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общественного</w:t>
      </w:r>
      <w:r w:rsidR="00CF06F0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9F3E2D">
        <w:rPr>
          <w:rFonts w:ascii="Times New Roman" w:hAnsi="Times New Roman" w:cs="Times New Roman"/>
          <w:sz w:val="28"/>
          <w:szCs w:val="28"/>
        </w:rPr>
        <w:t>порядка и пожарной безопасности.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4.2. Состав комиссий утверждается на заседании совета общежития. Члены комиссий совета могут присутствовать на заседаниях совета с правом совещательного голоса. Каждый член комиссии имеет определенный объем работы, занимается конкретными вопросами, входящими в функции данной комиссии. Комиссии совета могут изменять свой состав. Предложения по изменению состава комиссий обсуждаются комиссиями и вносятся на рассмотрение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4.3. При нарушении Правил проживания в общежитии членами совета они могут быть досрочно выведены решением совета из его состава с наложением соответствующего взыскания.</w:t>
      </w:r>
      <w:r w:rsidRPr="009F3E2D">
        <w:rPr>
          <w:rFonts w:ascii="Times New Roman" w:hAnsi="Times New Roman" w:cs="Times New Roman"/>
          <w:sz w:val="28"/>
          <w:szCs w:val="28"/>
        </w:rPr>
        <w:br/>
      </w:r>
      <w:r w:rsidRPr="009F3E2D"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или ненадлежащего исполнения членами совета своих обязанностей они могут быть досрочно выведены из состава совета.</w:t>
      </w:r>
      <w:r w:rsidRPr="009F3E2D">
        <w:rPr>
          <w:rFonts w:ascii="Times New Roman" w:hAnsi="Times New Roman" w:cs="Times New Roman"/>
          <w:sz w:val="28"/>
          <w:szCs w:val="28"/>
        </w:rPr>
        <w:br/>
        <w:t xml:space="preserve">Новые члены совета вводятся в его состав взамен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решением совета.</w:t>
      </w:r>
      <w:r w:rsidRPr="009F3E2D">
        <w:rPr>
          <w:rFonts w:ascii="Times New Roman" w:hAnsi="Times New Roman" w:cs="Times New Roman"/>
          <w:sz w:val="28"/>
          <w:szCs w:val="28"/>
        </w:rPr>
        <w:br/>
        <w:t>Изменение состава совета производится в порядке, предусмотренном п. 2.5. настоящего Положения.</w:t>
      </w:r>
    </w:p>
    <w:p w:rsidR="009F3E2D" w:rsidRPr="009F3E2D" w:rsidRDefault="009F3E2D" w:rsidP="0025514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5.1. </w:t>
      </w:r>
      <w:r w:rsidRPr="00CF06F0">
        <w:rPr>
          <w:rFonts w:ascii="Times New Roman" w:hAnsi="Times New Roman" w:cs="Times New Roman"/>
          <w:i/>
          <w:sz w:val="28"/>
          <w:szCs w:val="28"/>
        </w:rPr>
        <w:t>Совет имеет право</w:t>
      </w:r>
      <w:r w:rsidRPr="009F3E2D">
        <w:rPr>
          <w:rFonts w:ascii="Times New Roman" w:hAnsi="Times New Roman" w:cs="Times New Roman"/>
          <w:sz w:val="28"/>
          <w:szCs w:val="28"/>
        </w:rPr>
        <w:t>: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5.1.1. представлять интересы проживающих в общежитии во взаимоотношениях</w:t>
      </w:r>
      <w:r w:rsidR="00CF06F0">
        <w:rPr>
          <w:rFonts w:ascii="Times New Roman" w:hAnsi="Times New Roman" w:cs="Times New Roman"/>
          <w:sz w:val="28"/>
          <w:szCs w:val="28"/>
        </w:rPr>
        <w:t xml:space="preserve"> с администрацией техникума «ЧАТ»</w:t>
      </w:r>
      <w:r w:rsidRPr="009F3E2D">
        <w:rPr>
          <w:rFonts w:ascii="Times New Roman" w:hAnsi="Times New Roman" w:cs="Times New Roman"/>
          <w:sz w:val="28"/>
          <w:szCs w:val="28"/>
        </w:rPr>
        <w:t xml:space="preserve">, совместно с администрацией техникума осуществлять контроль по вопросам улучшения условий проживания обучающихся; заслушивать на своих заседаниях председателя совета, штатных работников общежития о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по улучшению жилищно-бытового обслуживания проживающих в общежитии;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5.1.2.высказывать свое мнение о выполнении должностных обязанностей работниками и вносить предложения в план работы коменданта общежития;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5.1.3.привлекать обучающихся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проведению систематических генеральных уборок помещений;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5.1.4.вносить предложения в администрацию по вопросам улучшения жилищно-бытовых условий, выделения сре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>я культурно-бытового обслуживания проживающих в общежитии;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5.1.5.требовать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5.1.6.ходатайствовать перед администрацией техникума о различных видах поощрения наиболее активным членам совета и обучающимся, активно участвующих в общественной жизни общежития;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5.1.7.принимать к нарушителям Правил проживания в общежитии меры общественного воздействия: предупреждение, замечание, выговор, а также ставить перед администрацией техникума вопрос о применении к виновным мер дисциплинарного воздействия вплоть до лишения койко-места в общежитии и отчисления;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5.1.8.обеспечивать своевременное информирование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о работе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5.2. </w:t>
      </w:r>
      <w:r w:rsidRPr="007E3528">
        <w:rPr>
          <w:rFonts w:ascii="Times New Roman" w:hAnsi="Times New Roman" w:cs="Times New Roman"/>
          <w:i/>
          <w:sz w:val="28"/>
          <w:szCs w:val="28"/>
        </w:rPr>
        <w:t>Совет общежития обязан:</w:t>
      </w:r>
    </w:p>
    <w:p w:rsidR="009F3E2D" w:rsidRPr="009F3E2D" w:rsidRDefault="005C6FC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5.2.1. после избрания, </w:t>
      </w:r>
      <w:r w:rsidR="009F3E2D" w:rsidRPr="009F3E2D">
        <w:rPr>
          <w:rFonts w:ascii="Times New Roman" w:hAnsi="Times New Roman" w:cs="Times New Roman"/>
          <w:sz w:val="28"/>
          <w:szCs w:val="28"/>
        </w:rPr>
        <w:t>в течение месяца со дня проведения общего собрания разработать и утвердить перспективный план работы на год; аккуратно оформлять протоколы заседаний совета, планы работы, заявки на материалы и оборудование, постановления о наложении взыскания и др. документацию; обеспечивать гласность работы совета и выполнения принятых постановлений;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5.2.2.оказывать помощь администрации в заселении общежития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1 курса;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5.2.3.следить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5.2.4.регулярно проводить проверки санитарного состояния жилых комнат и мест общего пользования (не реже одного раза в неделю); коо</w:t>
      </w:r>
      <w:r w:rsidR="00594EAF">
        <w:rPr>
          <w:rFonts w:ascii="Times New Roman" w:hAnsi="Times New Roman" w:cs="Times New Roman"/>
          <w:sz w:val="28"/>
          <w:szCs w:val="28"/>
        </w:rPr>
        <w:t>рдинировать работу старост этажа</w:t>
      </w:r>
      <w:r w:rsidRPr="009F3E2D">
        <w:rPr>
          <w:rFonts w:ascii="Times New Roman" w:hAnsi="Times New Roman" w:cs="Times New Roman"/>
          <w:sz w:val="28"/>
          <w:szCs w:val="28"/>
        </w:rPr>
        <w:t>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5.2.5.обеспечивать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>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5.2.6.организовывать и координировать в общежитии работу кружков, спортивных секций в организации досуга обучающихся, обращая особое внимание на формирование здорового образа жизни; содействовать их работе;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5.2.7.проводить смотры-конкурсы на звание «Лучшая комната», принимать участие в смотре-конкурсе «Лучшее общежитие» в соответствии с положениями о соответствующих смотрах-конкурсах;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5.2.8.информировать администрацию общежития о нарушениях, произошедших в общежитии;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5.2.9.принимать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культурно-массовых и спортивно-оздоровительных мероприятий в техникуме;</w:t>
      </w:r>
    </w:p>
    <w:p w:rsid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5.2.10. заслушивать на своих заседаниях отчеты о пр</w:t>
      </w:r>
      <w:r w:rsidR="005C6FC1">
        <w:rPr>
          <w:rFonts w:ascii="Times New Roman" w:hAnsi="Times New Roman" w:cs="Times New Roman"/>
          <w:sz w:val="28"/>
          <w:szCs w:val="28"/>
        </w:rPr>
        <w:t xml:space="preserve">оделанной работе членов совета;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о проделанной работе за год</w:t>
      </w:r>
      <w:r w:rsidR="007E3528">
        <w:rPr>
          <w:rFonts w:ascii="Times New Roman" w:hAnsi="Times New Roman" w:cs="Times New Roman"/>
          <w:sz w:val="28"/>
          <w:szCs w:val="28"/>
        </w:rPr>
        <w:t xml:space="preserve"> на общем собрании обучающихся, </w:t>
      </w:r>
      <w:r w:rsidRPr="009F3E2D">
        <w:rPr>
          <w:rFonts w:ascii="Times New Roman" w:hAnsi="Times New Roman" w:cs="Times New Roman"/>
          <w:sz w:val="28"/>
          <w:szCs w:val="28"/>
        </w:rPr>
        <w:t>проживающих в общежитии.</w:t>
      </w:r>
    </w:p>
    <w:p w:rsidR="005C6FC1" w:rsidRPr="009F3E2D" w:rsidRDefault="005C6FC1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E2D" w:rsidRPr="009F3E2D" w:rsidRDefault="009F3E2D" w:rsidP="0025514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Стимулирование работы членов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lastRenderedPageBreak/>
        <w:t>6.1. Члены совета, активно участвующие в работе совета по обеспечению соответствующих законодательству жилищно-бытовых условий и досуга проживающих, могут быть представлены к поощрению: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отправка благодарственного письма родителям;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ходатайство о досрочном снятии ранее наложенных взысканий;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установление разовой надбавки к стипендии.</w:t>
      </w:r>
    </w:p>
    <w:p w:rsidR="009F3E2D" w:rsidRPr="009F3E2D" w:rsidRDefault="009F3E2D" w:rsidP="0025514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работы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7.1. Работа совета оценивается по следующим критериям: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общих собраний обучающихся, проживающих в общежитии;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мероприятий по благоустройству общежития и прилегающей к нему территории;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санитарным состоянием комнат и мест общего пользования;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качество информационно-пропагандистской работы;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мероприятий;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физкультурно-оздоровительных и спортивных мероприятий;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количество совершенных правонарушений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>, проживающими в общежитии, зарегистрированных в органах милиции;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взысканий, наложенных наобучающихся за нарушения Правил проживания в общежитии;</w:t>
      </w:r>
    </w:p>
    <w:p w:rsid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наличие надлежаще оформленной наглядной агитации в общежитии.</w:t>
      </w:r>
    </w:p>
    <w:p w:rsidR="00DA536F" w:rsidRPr="005C6FC1" w:rsidRDefault="005C6FC1" w:rsidP="005C6FC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C6FC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DA536F" w:rsidRPr="005C6FC1">
        <w:rPr>
          <w:rFonts w:ascii="Times New Roman" w:hAnsi="Times New Roman" w:cs="Times New Roman"/>
          <w:b/>
          <w:bCs/>
          <w:sz w:val="28"/>
          <w:szCs w:val="28"/>
        </w:rPr>
        <w:t>Документация  совета общежития.</w:t>
      </w:r>
    </w:p>
    <w:p w:rsid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36F"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заседания Совета  протоколируются секретарем Совета, ведет протоколы.</w:t>
      </w:r>
    </w:p>
    <w:p w:rsid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Протоколы  подписываются председателем и секретарем Совета.</w:t>
      </w:r>
    </w:p>
    <w:p w:rsid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Протоколы хранятся в делах техникума 5 лет.</w:t>
      </w:r>
    </w:p>
    <w:p w:rsidR="00DA536F" w:rsidRP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8.4Информация о деятельности Совета вывешивается на информационном стенде.</w:t>
      </w:r>
    </w:p>
    <w:p w:rsidR="00E40E71" w:rsidRDefault="00E40E71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FE034C" w:rsidRDefault="00FE034C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Pr="007E3528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E40E71" w:rsidRPr="00E40E71" w:rsidRDefault="00E40E71" w:rsidP="00A26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Приложение 1</w:t>
      </w:r>
    </w:p>
    <w:p w:rsidR="00255140" w:rsidRDefault="00E40E71" w:rsidP="00A26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36F">
        <w:rPr>
          <w:rFonts w:ascii="Times New Roman" w:hAnsi="Times New Roman" w:cs="Times New Roman"/>
          <w:b/>
          <w:bCs/>
          <w:sz w:val="28"/>
          <w:szCs w:val="28"/>
        </w:rPr>
        <w:t>к Положению о совете общежития</w:t>
      </w:r>
      <w:r w:rsidRPr="00DA536F">
        <w:rPr>
          <w:rFonts w:ascii="Times New Roman" w:hAnsi="Times New Roman" w:cs="Times New Roman"/>
          <w:b/>
          <w:sz w:val="28"/>
          <w:szCs w:val="28"/>
        </w:rPr>
        <w:t> </w:t>
      </w:r>
      <w:r w:rsidR="00DA536F" w:rsidRPr="00DA536F">
        <w:rPr>
          <w:rFonts w:ascii="Times New Roman" w:hAnsi="Times New Roman" w:cs="Times New Roman"/>
          <w:b/>
          <w:sz w:val="28"/>
          <w:szCs w:val="28"/>
        </w:rPr>
        <w:t>ГБОУ РК «Чапаевский агротехнологический техникум»</w:t>
      </w:r>
    </w:p>
    <w:p w:rsidR="00255140" w:rsidRPr="00DA536F" w:rsidRDefault="00255140" w:rsidP="002551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E71" w:rsidRPr="00255140" w:rsidRDefault="00E40E71" w:rsidP="0025514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55140">
        <w:rPr>
          <w:rFonts w:ascii="Times New Roman" w:hAnsi="Times New Roman" w:cs="Times New Roman"/>
          <w:sz w:val="32"/>
          <w:szCs w:val="28"/>
        </w:rPr>
        <w:t>Распределение прав и обязанностей между членами совета</w:t>
      </w:r>
      <w:r w:rsidR="00255140" w:rsidRPr="00255140">
        <w:rPr>
          <w:rFonts w:ascii="Times New Roman" w:hAnsi="Times New Roman" w:cs="Times New Roman"/>
          <w:sz w:val="32"/>
          <w:szCs w:val="28"/>
        </w:rPr>
        <w:t>.</w:t>
      </w:r>
      <w:r w:rsidRPr="00255140">
        <w:rPr>
          <w:rFonts w:ascii="Times New Roman" w:hAnsi="Times New Roman" w:cs="Times New Roman"/>
          <w:sz w:val="32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общежития: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организует студенческое самоуправление в общежитии и проведение мероприятий, предусмотренных перспективным планом работы;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 обеспечивает постоянную связь с  комендантом общежития, воспи</w:t>
      </w:r>
      <w:r w:rsidR="000671BB">
        <w:rPr>
          <w:rFonts w:ascii="Times New Roman" w:hAnsi="Times New Roman" w:cs="Times New Roman"/>
          <w:sz w:val="28"/>
          <w:szCs w:val="28"/>
        </w:rPr>
        <w:t>тателем, администрацией техникума</w:t>
      </w:r>
      <w:r w:rsidRPr="00E40E71">
        <w:rPr>
          <w:rFonts w:ascii="Times New Roman" w:hAnsi="Times New Roman" w:cs="Times New Roman"/>
          <w:sz w:val="28"/>
          <w:szCs w:val="28"/>
        </w:rPr>
        <w:t>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участвует в работе комиссии по профилактике правонарушений;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 готовит и проводит общие собрания</w:t>
      </w:r>
      <w:r w:rsidR="000671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организовывает смотр-конкурс на з</w:t>
      </w:r>
      <w:r w:rsidR="000671BB">
        <w:rPr>
          <w:rFonts w:ascii="Times New Roman" w:hAnsi="Times New Roman" w:cs="Times New Roman"/>
          <w:sz w:val="28"/>
          <w:szCs w:val="28"/>
        </w:rPr>
        <w:t xml:space="preserve">вание «Лучшая комната»;                        </w:t>
      </w:r>
      <w:r w:rsidRPr="00E40E71">
        <w:rPr>
          <w:rFonts w:ascii="Times New Roman" w:hAnsi="Times New Roman" w:cs="Times New Roman"/>
          <w:sz w:val="28"/>
          <w:szCs w:val="28"/>
        </w:rPr>
        <w:t>содействует организации и проведению смотра-конкурса на звание «Лучшее общежитие»;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обеспечивает гласность, наглядность и подведение итогов соревнований, конкурсов и правонарушений;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курирует все виды культурно-оздоровительной  работы;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направляет и контролирует работу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осуществляет рейды-проверки общежития;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рассматривает на заседании совета все случаи нарушения Правил проживания в общежитии, а также отчеты о работе членов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проводит собрания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1 курса для ознакомления с Правилами проживания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совета на общем собрании жильцов общежития;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совета общежития: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в отсутствие председателя совета исполняет его обязанности;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курирует наиболее ответственные направления работы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может выполнять функции одного из членов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планирование работы совета и его секторов;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контролирует выполнение планов и решений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обеспечивает своевременную подготовку отчетов и справок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составляет график дежурства по общежитию и контролирует его выполнение;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оформление и подбор материалов для стендов совета.</w:t>
      </w:r>
    </w:p>
    <w:p w:rsidR="00255140" w:rsidRDefault="00255140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255140" w:rsidRPr="00E40E71" w:rsidRDefault="00255140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Сектор по информационно - организационной работе: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проведение общих собраний студентов, проживающих в общежитии, заседаний совета, готовит информационный бюллетень совета;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своевременно информирует </w:t>
      </w:r>
      <w:r w:rsidR="007F11F0">
        <w:rPr>
          <w:rFonts w:ascii="Times New Roman" w:hAnsi="Times New Roman" w:cs="Times New Roman"/>
          <w:sz w:val="28"/>
          <w:szCs w:val="28"/>
        </w:rPr>
        <w:t>о решениях администрации техникум</w:t>
      </w:r>
      <w:r w:rsidRPr="00E40E71">
        <w:rPr>
          <w:rFonts w:ascii="Times New Roman" w:hAnsi="Times New Roman" w:cs="Times New Roman"/>
          <w:sz w:val="28"/>
          <w:szCs w:val="28"/>
        </w:rPr>
        <w:t>а, совета;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контролирует выполнение планов и решений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ведет делопроизводство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оформляет, пополняет и обновляет наглядную агитацию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оказывает содействие администрации общежития в проведении вселения в общежитие студентов в соответствии с утвержденным графиком;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выпуск стенной печати общежития.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Сектор по культурно - массовой работе: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оказывает содействие администрации колледжа и общежития в решении задач организации досуга студентов;  участвует в распределении средств, выделяемых на культурно-массовые мероприятия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использует разнообразные формы работы: тематические вечера, вечера, посвященные знаменательным датам, профессиональным праздникам, встречи с интересными людьми, дом культуры и музей и т.д.;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выносит на обсуждение общих собраний студентов актуальных вопросов организации культурно-массовой работы;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содействует активному участию студентов в конкурсах «Лучшее общежитие»,  «Лучшая комната»;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участвует в организации и проведении литературно-музыкальных вечеров отдыха, вечеров отдыха, творческих выставок студентов;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рассматривает в установленном порядке и участвует в разбирательстве всех поступающих заявлений и жалоб о</w:t>
      </w:r>
      <w:r w:rsidR="007F11F0">
        <w:rPr>
          <w:rFonts w:ascii="Times New Roman" w:hAnsi="Times New Roman" w:cs="Times New Roman"/>
          <w:sz w:val="28"/>
          <w:szCs w:val="28"/>
        </w:rPr>
        <w:t xml:space="preserve">т </w:t>
      </w:r>
      <w:r w:rsidRPr="00E40E71">
        <w:rPr>
          <w:rFonts w:ascii="Times New Roman" w:hAnsi="Times New Roman" w:cs="Times New Roman"/>
          <w:sz w:val="28"/>
          <w:szCs w:val="28"/>
        </w:rPr>
        <w:t>студентов;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Жилищно-бытовой сектор: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контролирует заселение  студентов в общежитие;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способствует заключению Договора о взаимной ответственности сторон при заселении; контролирует наличие, сохранность мебели и инвентаря в помещениях общежития; контролирует своевременность оплаты за проживание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единые санитарные дни, работу по подготовке общежития к новому учебному году;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самообслуживание, контролирует соблюдение санитарно-гигиенических норм проживания;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следит за культурой быта, уюта и эстетики в жилых комнатах и помещениях общего назначения;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lastRenderedPageBreak/>
        <w:t>- анализирует существующие условия и вносит совету и администрации общежития предложения по улучшению бытового обслуживания студентов, проживающих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проводит в общежитии смотры-конкурсы на звание «Лучшая  комната»;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организует систематический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санитарным состоянием комнат и мест общего пользования;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мероприятия по благоустройству и озеленению территории, прилегающей к  общежитию.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Спортивно – оздоровительный сектор:</w:t>
      </w:r>
    </w:p>
    <w:p w:rsidR="00E40E71" w:rsidRPr="00E40E71" w:rsidRDefault="007F11F0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40E71" w:rsidRPr="00E40E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E71" w:rsidRPr="00E40E71">
        <w:rPr>
          <w:rFonts w:ascii="Times New Roman" w:hAnsi="Times New Roman" w:cs="Times New Roman"/>
          <w:sz w:val="28"/>
          <w:szCs w:val="28"/>
        </w:rPr>
        <w:t>зывает содействие в привлечении студентов, проживающих в общежитии к участию в спортивных секциях, кружках, анализирует  их деятельность и информирует об этом обучающихся;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proofErr w:type="spellStart"/>
      <w:r w:rsidRPr="00E40E71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E40E71">
        <w:rPr>
          <w:rFonts w:ascii="Times New Roman" w:hAnsi="Times New Roman" w:cs="Times New Roman"/>
          <w:sz w:val="28"/>
          <w:szCs w:val="28"/>
        </w:rPr>
        <w:t xml:space="preserve"> и преподавателем физвоспитания организует досуг студентов и проведение спортивно-массовых мероприятий;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анализирует существующие условия для спортивно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>ассовой работы и отдыха студентов и вно</w:t>
      </w:r>
      <w:r w:rsidR="007F11F0">
        <w:rPr>
          <w:rFonts w:ascii="Times New Roman" w:hAnsi="Times New Roman" w:cs="Times New Roman"/>
          <w:sz w:val="28"/>
          <w:szCs w:val="28"/>
        </w:rPr>
        <w:t>сит совету и руководству техникум</w:t>
      </w:r>
      <w:r w:rsidRPr="00E40E71">
        <w:rPr>
          <w:rFonts w:ascii="Times New Roman" w:hAnsi="Times New Roman" w:cs="Times New Roman"/>
          <w:sz w:val="28"/>
          <w:szCs w:val="28"/>
        </w:rPr>
        <w:t>а предложения по их улучшению;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работу по пропаганде здорового образа жизни, профилактике вредных привычек;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55140">
        <w:rPr>
          <w:rFonts w:ascii="Times New Roman" w:hAnsi="Times New Roman" w:cs="Times New Roman"/>
          <w:sz w:val="28"/>
          <w:szCs w:val="28"/>
        </w:rPr>
        <w:t>студентов о проводимой в техникум</w:t>
      </w:r>
      <w:r w:rsidRPr="00E40E71">
        <w:rPr>
          <w:rFonts w:ascii="Times New Roman" w:hAnsi="Times New Roman" w:cs="Times New Roman"/>
          <w:sz w:val="28"/>
          <w:szCs w:val="28"/>
        </w:rPr>
        <w:t>е физкультурно-оздоровительной работе;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осуществляет создание и оборудование спортивной площадки возле общежития, а также поддержания ее в рабочем состоянии,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санитарно-гигиеническим и эстетическим нормам, а также правилам по технике безопасности.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9F3E2D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0E71" w:rsidRPr="009F3E2D" w:rsidSect="006F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DA6"/>
    <w:multiLevelType w:val="multilevel"/>
    <w:tmpl w:val="5A2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4106"/>
    <w:multiLevelType w:val="multilevel"/>
    <w:tmpl w:val="A4863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1A80"/>
    <w:multiLevelType w:val="multilevel"/>
    <w:tmpl w:val="BF6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B3DD4"/>
    <w:multiLevelType w:val="multilevel"/>
    <w:tmpl w:val="687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104F6"/>
    <w:multiLevelType w:val="multilevel"/>
    <w:tmpl w:val="DE40D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C7E2C"/>
    <w:multiLevelType w:val="multilevel"/>
    <w:tmpl w:val="842AC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0708D"/>
    <w:multiLevelType w:val="multilevel"/>
    <w:tmpl w:val="3710C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D575B"/>
    <w:multiLevelType w:val="multilevel"/>
    <w:tmpl w:val="2550C8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7E650A"/>
    <w:multiLevelType w:val="multilevel"/>
    <w:tmpl w:val="F3A82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61983"/>
    <w:multiLevelType w:val="multilevel"/>
    <w:tmpl w:val="D024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10B5A"/>
    <w:multiLevelType w:val="multilevel"/>
    <w:tmpl w:val="7C9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E09F5"/>
    <w:multiLevelType w:val="multilevel"/>
    <w:tmpl w:val="40A45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</w:num>
  <w:num w:numId="8">
    <w:abstractNumId w:val="11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7B"/>
    <w:rsid w:val="00020EA2"/>
    <w:rsid w:val="00062266"/>
    <w:rsid w:val="000671BB"/>
    <w:rsid w:val="00255140"/>
    <w:rsid w:val="003D74DA"/>
    <w:rsid w:val="0054127B"/>
    <w:rsid w:val="00594EAF"/>
    <w:rsid w:val="005C6FC1"/>
    <w:rsid w:val="006F3C91"/>
    <w:rsid w:val="007E3528"/>
    <w:rsid w:val="007F11F0"/>
    <w:rsid w:val="009F3E2D"/>
    <w:rsid w:val="00A268AF"/>
    <w:rsid w:val="00C248DD"/>
    <w:rsid w:val="00CF06F0"/>
    <w:rsid w:val="00D47D4E"/>
    <w:rsid w:val="00D9274F"/>
    <w:rsid w:val="00DA536F"/>
    <w:rsid w:val="00E40E71"/>
    <w:rsid w:val="00F7780F"/>
    <w:rsid w:val="00FA5924"/>
    <w:rsid w:val="00FE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E71"/>
    <w:rPr>
      <w:b/>
      <w:bCs/>
    </w:rPr>
  </w:style>
  <w:style w:type="paragraph" w:styleId="a4">
    <w:name w:val="List Paragraph"/>
    <w:basedOn w:val="a"/>
    <w:uiPriority w:val="34"/>
    <w:qFormat/>
    <w:rsid w:val="00FA5924"/>
    <w:pPr>
      <w:ind w:left="720"/>
      <w:contextualSpacing/>
    </w:pPr>
  </w:style>
  <w:style w:type="paragraph" w:styleId="a5">
    <w:name w:val="No Spacing"/>
    <w:uiPriority w:val="1"/>
    <w:qFormat/>
    <w:rsid w:val="0002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E71"/>
    <w:rPr>
      <w:b/>
      <w:bCs/>
    </w:rPr>
  </w:style>
  <w:style w:type="paragraph" w:styleId="a4">
    <w:name w:val="List Paragraph"/>
    <w:basedOn w:val="a"/>
    <w:uiPriority w:val="34"/>
    <w:qFormat/>
    <w:rsid w:val="00FA5924"/>
    <w:pPr>
      <w:ind w:left="720"/>
      <w:contextualSpacing/>
    </w:pPr>
  </w:style>
  <w:style w:type="paragraph" w:styleId="a5">
    <w:name w:val="No Spacing"/>
    <w:uiPriority w:val="1"/>
    <w:qFormat/>
    <w:rsid w:val="0002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Энчик</dc:creator>
  <cp:keywords/>
  <dc:description/>
  <cp:lastModifiedBy>ЛесяУкраинка</cp:lastModifiedBy>
  <cp:revision>10</cp:revision>
  <cp:lastPrinted>2017-03-27T06:05:00Z</cp:lastPrinted>
  <dcterms:created xsi:type="dcterms:W3CDTF">2016-09-08T12:41:00Z</dcterms:created>
  <dcterms:modified xsi:type="dcterms:W3CDTF">2018-10-11T17:18:00Z</dcterms:modified>
</cp:coreProperties>
</file>