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A4" w:rsidRDefault="006A76A4" w:rsidP="006A76A4">
      <w:pPr>
        <w:spacing w:after="0" w:line="240" w:lineRule="auto"/>
        <w:ind w:left="6372" w:righ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Приложение №5</w:t>
      </w:r>
    </w:p>
    <w:p w:rsidR="006A76A4" w:rsidRDefault="006A76A4" w:rsidP="006A76A4">
      <w:pPr>
        <w:spacing w:after="0"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к приказу Министерства образования,</w:t>
      </w:r>
    </w:p>
    <w:p w:rsidR="006A76A4" w:rsidRDefault="006A76A4" w:rsidP="006A76A4">
      <w:pPr>
        <w:spacing w:after="0" w:line="240" w:lineRule="auto"/>
        <w:ind w:left="6372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науки и молодежи  Республики  Крым</w:t>
      </w:r>
    </w:p>
    <w:p w:rsidR="006A76A4" w:rsidRDefault="006A76A4" w:rsidP="006A76A4">
      <w:pPr>
        <w:spacing w:after="0" w:line="240" w:lineRule="auto"/>
        <w:ind w:left="6372" w:righ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от «    » ноября  2014г.</w:t>
      </w:r>
    </w:p>
    <w:p w:rsidR="006A76A4" w:rsidRDefault="006A76A4" w:rsidP="006A76A4">
      <w:pPr>
        <w:spacing w:after="0" w:line="240" w:lineRule="auto"/>
        <w:ind w:left="6372" w:righ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6A76A4" w:rsidRDefault="006A76A4" w:rsidP="006A7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 уровня профессиональной деятельности    </w:t>
      </w:r>
    </w:p>
    <w:p w:rsidR="006A76A4" w:rsidRDefault="006A76A4" w:rsidP="006A7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педагогического работника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  <w:r w:rsidRPr="006A76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BF1539">
        <w:rPr>
          <w:rFonts w:ascii="Times New Roman" w:hAnsi="Times New Roman" w:cs="Times New Roman"/>
          <w:b/>
        </w:rPr>
        <w:t>педагога-психолога, социального педагога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претендующего </w:t>
      </w:r>
    </w:p>
    <w:p w:rsidR="006A76A4" w:rsidRPr="006A76A4" w:rsidRDefault="006A76A4" w:rsidP="006A7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  установление квалификационной категории (первой, высшей)</w:t>
      </w:r>
    </w:p>
    <w:p w:rsidR="006A76A4" w:rsidRDefault="006A76A4" w:rsidP="00BF1539">
      <w:pPr>
        <w:spacing w:after="0" w:line="240" w:lineRule="auto"/>
        <w:rPr>
          <w:rFonts w:ascii="Times New Roman" w:hAnsi="Times New Roman" w:cs="Times New Roman"/>
          <w:b/>
        </w:rPr>
      </w:pP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 xml:space="preserve">(Ф.И.О. </w:t>
      </w:r>
      <w:proofErr w:type="gramStart"/>
      <w:r w:rsidRPr="00BF1539">
        <w:rPr>
          <w:rFonts w:ascii="Times New Roman" w:hAnsi="Times New Roman" w:cs="Times New Roman"/>
        </w:rPr>
        <w:t>аттестуемого</w:t>
      </w:r>
      <w:proofErr w:type="gramEnd"/>
      <w:r w:rsidRPr="00BF1539">
        <w:rPr>
          <w:rFonts w:ascii="Times New Roman" w:hAnsi="Times New Roman" w:cs="Times New Roman"/>
        </w:rPr>
        <w:t>, место работы, должность)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="00BF1539">
        <w:rPr>
          <w:rFonts w:ascii="Times New Roman" w:hAnsi="Times New Roman" w:cs="Times New Roman"/>
        </w:rPr>
        <w:t>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Эксперт: ________________________________________________________________________________________________________________________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                                                        (Ф.И.О., место работы, должность эксперта)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прове</w:t>
      </w:r>
      <w:proofErr w:type="gramStart"/>
      <w:r w:rsidRPr="00BF1539">
        <w:rPr>
          <w:rFonts w:ascii="Times New Roman" w:hAnsi="Times New Roman" w:cs="Times New Roman"/>
        </w:rPr>
        <w:t>л(</w:t>
      </w:r>
      <w:proofErr w:type="gramEnd"/>
      <w:r w:rsidRPr="00BF1539">
        <w:rPr>
          <w:rFonts w:ascii="Times New Roman" w:hAnsi="Times New Roman" w:cs="Times New Roman"/>
        </w:rPr>
        <w:t>а) экспертизу в форме анализа портфолио профессиональной деятельности ___________________________________________________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 проведения экспертизы)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tbl>
      <w:tblPr>
        <w:tblW w:w="156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"/>
        <w:gridCol w:w="149"/>
        <w:gridCol w:w="5494"/>
        <w:gridCol w:w="709"/>
        <w:gridCol w:w="5795"/>
        <w:gridCol w:w="2120"/>
        <w:gridCol w:w="699"/>
      </w:tblGrid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5F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5F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5F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Наличие подтверждающих документов в портфолио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F1539">
              <w:rPr>
                <w:rFonts w:ascii="Times New Roman" w:hAnsi="Times New Roman" w:cs="Times New Roman"/>
                <w:b/>
                <w:i/>
              </w:rPr>
              <w:t>1. Владение современными технологиями и методиками, эффективность их применения</w:t>
            </w:r>
          </w:p>
        </w:tc>
      </w:tr>
      <w:tr w:rsidR="003C3220" w:rsidRPr="00BF1539" w:rsidTr="009C6552">
        <w:trPr>
          <w:gridAfter w:val="1"/>
          <w:wAfter w:w="699" w:type="dxa"/>
          <w:trHeight w:val="91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  программы психолого-педагогического сопровождения образовательного процесса: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модифицированной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-авторской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Программа, утвержденная руководителем учреждения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Документы, подтверждающие допуск программы к использованию в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670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Владение навыками пользователя персонального компьютера*: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курсы пользователя ПК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                                              или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квалификационное испытание пользователя ПК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0B4265" w:rsidRPr="009C6552" w:rsidRDefault="000B4265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до 40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EA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  <w:proofErr w:type="gramStart"/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Справка о прохождении квалификационного испытания пользователя ПК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 В 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*Суммирование  баллов по данным показателям не производится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Организация и содержание психодиагностической работы*: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 наличие,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валидность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и достаточность </w:t>
            </w:r>
            <w:r w:rsidRPr="00BF1539">
              <w:rPr>
                <w:rFonts w:ascii="Times New Roman" w:hAnsi="Times New Roman" w:cs="Times New Roman"/>
              </w:rPr>
              <w:lastRenderedPageBreak/>
              <w:t>психодиагностических методик;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наличие систематизированных и проанализированных данных психодиагностических исследований;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наличие системного мониторинга психодиагностических показателей;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целесообразность (соответствие содержания актуальным задачам конкретного О</w:t>
            </w:r>
            <w:r w:rsidR="00BF1539">
              <w:rPr>
                <w:rFonts w:ascii="Times New Roman" w:hAnsi="Times New Roman" w:cs="Times New Roman"/>
              </w:rPr>
              <w:t>О</w:t>
            </w:r>
            <w:r w:rsidRPr="00BF1539">
              <w:rPr>
                <w:rFonts w:ascii="Times New Roman" w:hAnsi="Times New Roman" w:cs="Times New Roman"/>
              </w:rPr>
              <w:t>) проводимой в О</w:t>
            </w:r>
            <w:r w:rsidR="00BF1539">
              <w:rPr>
                <w:rFonts w:ascii="Times New Roman" w:hAnsi="Times New Roman" w:cs="Times New Roman"/>
              </w:rPr>
              <w:t>О</w:t>
            </w:r>
            <w:r w:rsidRPr="00BF1539">
              <w:rPr>
                <w:rFonts w:ascii="Times New Roman" w:hAnsi="Times New Roman" w:cs="Times New Roman"/>
              </w:rPr>
              <w:t xml:space="preserve"> психодиагностики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297477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 xml:space="preserve">Наличие справок и отзывов методических служб; представление соответствующих учетных документов, заверенных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*только для педагога-психолога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Организация и проведение развивающей,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BF1539">
              <w:rPr>
                <w:rFonts w:ascii="Times New Roman" w:hAnsi="Times New Roman" w:cs="Times New Roman"/>
              </w:rPr>
              <w:t>  и реабилитационной работы с обучающимися (воспитанниками):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-в процессе специальной работы с отдельными детьми;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-в процессе специальной работы с группами детей;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-при проведении воспитательных мероприятий в формах, подразумевающих участие родителей и других родственников ребенка.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10</w:t>
            </w:r>
          </w:p>
          <w:p w:rsidR="003C3220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 xml:space="preserve"> </w:t>
            </w:r>
            <w:r w:rsidR="003C3220"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 xml:space="preserve"> </w:t>
            </w:r>
            <w:r w:rsidR="003C3220"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EA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Наличие плана работы  педагога-психолога, справок и отзывов методических служб, представление соответствующих учетных документов, результатов анкетирования, заверенных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0B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Сравнение данных о постановке на учёт и снятии с учёта в КДН,  в ОДН, на контроль в совете по профилактике в О</w:t>
            </w:r>
            <w:r w:rsidR="000B4265">
              <w:rPr>
                <w:rFonts w:ascii="Times New Roman" w:hAnsi="Times New Roman" w:cs="Times New Roman"/>
              </w:rPr>
              <w:t xml:space="preserve">О </w:t>
            </w:r>
            <w:r w:rsidRPr="00BF1539">
              <w:rPr>
                <w:rFonts w:ascii="Times New Roman" w:hAnsi="Times New Roman" w:cs="Times New Roman"/>
              </w:rPr>
              <w:t xml:space="preserve">(за </w:t>
            </w:r>
            <w:proofErr w:type="gramStart"/>
            <w:r w:rsidRPr="00BF153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2-3 года  и в сравнении с показателями по городу) – для социального педагога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с обучающимися (воспитанниками);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с педагогами;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с родителями (законными представителями).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По данным самоанализа, планов работы  педагога-психолога, справок внутришкольного контроля, справок и отзывов методических служб района (города), соответствующих учетных документов, анкетирования и др.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 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690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Организация и проведение профилактической работы: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-разработка отдельных рекомендаций педагогическим работникам, родителям (законным представителям) по оказанию помощи в вопросах воспитания, обучения развития и социальной адаптации.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-разработка системы работы по оказанию помощи в вопросах воспитания, обучения развития и социальной адаптации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справок и отзывов методических служб, соответствующих учетных документов, анкетирования и др.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1200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Методическая работа с  педагогами и администрацией ОУ: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участие в методических объединениях ОУ;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-руководство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психолого-медико-педагогическим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консилиумом (рабочей группой по социально-педагогическим проблемам);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-системно проводимые для педагогов лекции, семинары, </w:t>
            </w:r>
            <w:r w:rsidRPr="00BF1539">
              <w:rPr>
                <w:rFonts w:ascii="Times New Roman" w:hAnsi="Times New Roman" w:cs="Times New Roman"/>
              </w:rPr>
              <w:lastRenderedPageBreak/>
              <w:t>тренинги методического содержания.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  <w:p w:rsidR="00297477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5</w:t>
            </w:r>
          </w:p>
          <w:p w:rsidR="00297477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2974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15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По данным  протоколов методических объединений, журнала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психолого-медико-педаго</w:t>
            </w:r>
            <w:r w:rsidR="00297477">
              <w:rPr>
                <w:rFonts w:ascii="Times New Roman" w:hAnsi="Times New Roman" w:cs="Times New Roman"/>
              </w:rPr>
              <w:t>гических</w:t>
            </w:r>
            <w:proofErr w:type="spellEnd"/>
            <w:r w:rsidR="00297477">
              <w:rPr>
                <w:rFonts w:ascii="Times New Roman" w:hAnsi="Times New Roman" w:cs="Times New Roman"/>
              </w:rPr>
              <w:t xml:space="preserve"> консилиумов и др.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Представительство </w:t>
            </w:r>
            <w:proofErr w:type="gramStart"/>
            <w:r w:rsidRPr="00BF1539">
              <w:rPr>
                <w:rFonts w:ascii="Times New Roman" w:hAnsi="Times New Roman" w:cs="Times New Roman"/>
              </w:rPr>
              <w:t>в</w:t>
            </w:r>
            <w:proofErr w:type="gramEnd"/>
            <w:r w:rsidRPr="00BF1539">
              <w:rPr>
                <w:rFonts w:ascii="Times New Roman" w:hAnsi="Times New Roman" w:cs="Times New Roman"/>
              </w:rPr>
              <w:t>:</w:t>
            </w:r>
          </w:p>
          <w:p w:rsidR="003C3220" w:rsidRPr="00BF1539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 районном (городском) методическом </w:t>
            </w:r>
            <w:proofErr w:type="gramStart"/>
            <w:r w:rsidRPr="00BF1539">
              <w:rPr>
                <w:rFonts w:ascii="Times New Roman" w:hAnsi="Times New Roman" w:cs="Times New Roman"/>
              </w:rPr>
              <w:t>объедине</w:t>
            </w:r>
            <w:r w:rsidR="00297477">
              <w:rPr>
                <w:rFonts w:ascii="Times New Roman" w:hAnsi="Times New Roman" w:cs="Times New Roman"/>
              </w:rPr>
              <w:t>нии</w:t>
            </w:r>
            <w:proofErr w:type="gramEnd"/>
            <w:r w:rsidR="00297477">
              <w:rPr>
                <w:rFonts w:ascii="Times New Roman" w:hAnsi="Times New Roman" w:cs="Times New Roman"/>
              </w:rPr>
              <w:t xml:space="preserve"> (психолого-педагогическом и с</w:t>
            </w:r>
            <w:r w:rsidRPr="00BF1539">
              <w:rPr>
                <w:rFonts w:ascii="Times New Roman" w:hAnsi="Times New Roman" w:cs="Times New Roman"/>
              </w:rPr>
              <w:t>межном);                                                           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 республиканском (региональном) методическом </w:t>
            </w:r>
            <w:proofErr w:type="gramStart"/>
            <w:r w:rsidRPr="00BF1539">
              <w:rPr>
                <w:rFonts w:ascii="Times New Roman" w:hAnsi="Times New Roman" w:cs="Times New Roman"/>
              </w:rPr>
              <w:t>объединении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(психолого-педагогическом и смежном);                                                           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районном (городском</w:t>
            </w:r>
            <w:proofErr w:type="gramStart"/>
            <w:r w:rsidRPr="00BF153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психолого-</w:t>
            </w:r>
            <w:r w:rsidR="005F5E67" w:rsidRPr="00BF1539">
              <w:rPr>
                <w:rFonts w:ascii="Times New Roman" w:hAnsi="Times New Roman" w:cs="Times New Roman"/>
              </w:rPr>
              <w:t>медико-</w:t>
            </w:r>
            <w:r w:rsidRPr="00BF1539">
              <w:rPr>
                <w:rFonts w:ascii="Times New Roman" w:hAnsi="Times New Roman" w:cs="Times New Roman"/>
              </w:rPr>
              <w:t>педагогическом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консилиуме (комиссии);     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 республиканском  </w:t>
            </w:r>
            <w:proofErr w:type="spellStart"/>
            <w:r w:rsidR="005F5E67" w:rsidRPr="00BF1539">
              <w:rPr>
                <w:rFonts w:ascii="Times New Roman" w:hAnsi="Times New Roman" w:cs="Times New Roman"/>
              </w:rPr>
              <w:t>психолого-медико-педагогическом</w:t>
            </w:r>
            <w:proofErr w:type="spellEnd"/>
            <w:r w:rsidR="005F5E67" w:rsidRPr="00BF15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1539">
              <w:rPr>
                <w:rFonts w:ascii="Times New Roman" w:hAnsi="Times New Roman" w:cs="Times New Roman"/>
              </w:rPr>
              <w:t>консилиуме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(комиссии);     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-конфликтной комиссии;                                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</w:t>
            </w:r>
            <w:proofErr w:type="gramStart"/>
            <w:r w:rsidRPr="00BF1539">
              <w:rPr>
                <w:rFonts w:ascii="Times New Roman" w:hAnsi="Times New Roman" w:cs="Times New Roman"/>
              </w:rPr>
              <w:t>суде</w:t>
            </w:r>
            <w:proofErr w:type="gramEnd"/>
            <w:r w:rsidRPr="00BF1539">
              <w:rPr>
                <w:rFonts w:ascii="Times New Roman" w:hAnsi="Times New Roman" w:cs="Times New Roman"/>
              </w:rPr>
              <w:t>,  КДН, органах опеки и попечительства в качестве экспертов-консультантов при решении вопросов о психическом состоянии, особенностях психического развития ребенка.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297477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297477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3220"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3220"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297477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5</w:t>
            </w:r>
          </w:p>
          <w:p w:rsidR="00297477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3220" w:rsidRPr="009C65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справок методических служб районного или городского уровня.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электронного банка данных документов (личные дела обучающихся/воспитанников, бланки и т.п.)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3220"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Рубрикатор (номенклатура дел) о  наличии необходимой и достаточной документации, заверенная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Использование электронных образовательных ресурсов (ЭОР) в образовательном процессе:</w:t>
            </w:r>
          </w:p>
          <w:p w:rsidR="003C3220" w:rsidRPr="00BF1539" w:rsidRDefault="0029747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лицензионных</w:t>
            </w:r>
          </w:p>
          <w:p w:rsidR="003C3220" w:rsidRPr="00BF1539" w:rsidRDefault="0029747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3C3220" w:rsidRPr="00BF1539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="003C3220" w:rsidRPr="00BF1539">
              <w:rPr>
                <w:rFonts w:ascii="Times New Roman" w:hAnsi="Times New Roman" w:cs="Times New Roman"/>
              </w:rPr>
              <w:t xml:space="preserve"> самостоятельно</w:t>
            </w:r>
          </w:p>
          <w:p w:rsidR="003C3220" w:rsidRPr="00BF1539" w:rsidRDefault="0029747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наличие страницы на сайте образовательного учреждения и др.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477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25E2">
              <w:rPr>
                <w:rFonts w:ascii="Times New Roman" w:hAnsi="Times New Roman" w:cs="Times New Roman"/>
                <w:b/>
              </w:rPr>
              <w:t xml:space="preserve"> </w:t>
            </w:r>
            <w:r w:rsidR="003C3220"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10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Перечень ЭОР к разделам программы, </w:t>
            </w:r>
            <w:proofErr w:type="spellStart"/>
            <w:r w:rsidRPr="00BF1539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страниц сайтов, других электронных ресурсов, конспект 1 урока/занятия, проводимых с использованием ЭОР.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F1539">
              <w:rPr>
                <w:rFonts w:ascii="Times New Roman" w:hAnsi="Times New Roman" w:cs="Times New Roman"/>
                <w:b/>
                <w:i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0D5B8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Наличие собственных методик, технологий, инструментария*:</w:t>
            </w:r>
          </w:p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-разработка методик, технологий, инструментария;</w:t>
            </w:r>
          </w:p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или</w:t>
            </w:r>
          </w:p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-внедрение методик, технологий, инструментария;</w:t>
            </w:r>
          </w:p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или</w:t>
            </w:r>
          </w:p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-стандартизация методик, технологий, инструментария.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6D3E5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 </w:t>
            </w:r>
          </w:p>
          <w:p w:rsidR="003C3220" w:rsidRPr="009C6552" w:rsidRDefault="006D3E5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 </w:t>
            </w:r>
          </w:p>
          <w:p w:rsidR="003C3220" w:rsidRPr="009C6552" w:rsidRDefault="006D3E5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4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DA5AAF" w:rsidRDefault="003C3220" w:rsidP="006D3E5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3E50">
              <w:rPr>
                <w:rFonts w:ascii="Times New Roman" w:hAnsi="Times New Roman" w:cs="Times New Roman"/>
              </w:rPr>
              <w:t xml:space="preserve">Разработки, заверенные методической службой, руководителем образовательного учреждения, экспертные заключения </w:t>
            </w:r>
            <w:r w:rsidR="004509E4" w:rsidRPr="006D3E50">
              <w:rPr>
                <w:rFonts w:ascii="Times New Roman" w:hAnsi="Times New Roman" w:cs="Times New Roman"/>
              </w:rPr>
              <w:t>КРИППО</w:t>
            </w:r>
            <w:r w:rsidR="006D3E50" w:rsidRPr="006D3E50">
              <w:rPr>
                <w:rFonts w:ascii="Times New Roman" w:hAnsi="Times New Roman" w:cs="Times New Roman"/>
              </w:rPr>
              <w:t>,</w:t>
            </w:r>
            <w:r w:rsidR="006D3E50">
              <w:rPr>
                <w:rFonts w:ascii="Times New Roman" w:hAnsi="Times New Roman" w:cs="Times New Roman"/>
              </w:rPr>
              <w:t xml:space="preserve"> кафедр психологии ОО ВПО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*Суммирование  баллов по данным показателям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не производится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*только для педагога-психолога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0D5B8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F75A1F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 xml:space="preserve">Психологическое обеспечение образовательных </w:t>
            </w:r>
            <w:r w:rsidRPr="00F75A1F">
              <w:rPr>
                <w:rFonts w:ascii="Times New Roman" w:hAnsi="Times New Roman" w:cs="Times New Roman"/>
              </w:rPr>
              <w:lastRenderedPageBreak/>
              <w:t>программ:*</w:t>
            </w:r>
          </w:p>
          <w:p w:rsidR="003C3220" w:rsidRPr="00F75A1F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-психологическое проектирование образовательной деятельности;</w:t>
            </w:r>
          </w:p>
          <w:p w:rsidR="003C3220" w:rsidRPr="00F75A1F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-психологическая экспертиза образовательной деятельности;</w:t>
            </w:r>
          </w:p>
          <w:p w:rsidR="003C3220" w:rsidRPr="00F75A1F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-мониторинг условий и результатов образовательной деятельности.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  <w:p w:rsidR="003C3220" w:rsidRPr="009C6552" w:rsidRDefault="006D3E5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lastRenderedPageBreak/>
              <w:t> 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6D3E50" w:rsidRPr="009C6552" w:rsidRDefault="002E5563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2E5563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</w:t>
            </w:r>
            <w:r w:rsidR="006D3E50" w:rsidRPr="009C65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DA5AAF" w:rsidRDefault="003C3220" w:rsidP="004509E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3E50">
              <w:rPr>
                <w:rFonts w:ascii="Times New Roman" w:hAnsi="Times New Roman" w:cs="Times New Roman"/>
              </w:rPr>
              <w:lastRenderedPageBreak/>
              <w:t xml:space="preserve">Экспертные заключения </w:t>
            </w:r>
            <w:r w:rsidR="006D3E50" w:rsidRPr="006D3E50">
              <w:rPr>
                <w:rFonts w:ascii="Times New Roman" w:hAnsi="Times New Roman" w:cs="Times New Roman"/>
              </w:rPr>
              <w:t>КРИППО,</w:t>
            </w:r>
            <w:r w:rsidR="006D3E50">
              <w:rPr>
                <w:rFonts w:ascii="Times New Roman" w:hAnsi="Times New Roman" w:cs="Times New Roman"/>
              </w:rPr>
              <w:t xml:space="preserve"> кафедр психологии ОО </w:t>
            </w:r>
            <w:r w:rsidR="006D3E50">
              <w:rPr>
                <w:rFonts w:ascii="Times New Roman" w:hAnsi="Times New Roman" w:cs="Times New Roman"/>
              </w:rPr>
              <w:lastRenderedPageBreak/>
              <w:t>ВПО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BF1539">
              <w:rPr>
                <w:rFonts w:ascii="Times New Roman" w:hAnsi="Times New Roman" w:cs="Times New Roman"/>
              </w:rPr>
              <w:lastRenderedPageBreak/>
              <w:t>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*только для педагога-психолога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3C3220" w:rsidRPr="00BF1539" w:rsidRDefault="0029747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районного уровня</w:t>
            </w:r>
          </w:p>
          <w:p w:rsidR="003C3220" w:rsidRPr="00BF1539" w:rsidRDefault="0029747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 городского уровня</w:t>
            </w:r>
          </w:p>
          <w:p w:rsidR="003C3220" w:rsidRPr="00BF1539" w:rsidRDefault="00297477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 всероссийского уровня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20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Указываются публикации, изданные в 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(включая </w:t>
            </w:r>
            <w:proofErr w:type="spellStart"/>
            <w:proofErr w:type="gramStart"/>
            <w:r w:rsidRPr="00BF1539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Pr="00BF1539">
              <w:rPr>
                <w:rFonts w:ascii="Times New Roman" w:hAnsi="Times New Roman" w:cs="Times New Roman"/>
              </w:rPr>
              <w:t>)</w:t>
            </w:r>
          </w:p>
        </w:tc>
      </w:tr>
      <w:tr w:rsidR="003C3220" w:rsidRPr="00BF1539" w:rsidTr="009C6552">
        <w:trPr>
          <w:gridAfter w:val="1"/>
          <w:wAfter w:w="699" w:type="dxa"/>
          <w:trHeight w:val="1332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3C3220" w:rsidRPr="00F75A1F" w:rsidRDefault="00182E83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 xml:space="preserve">- </w:t>
            </w:r>
            <w:r w:rsidR="003C3220" w:rsidRPr="00F75A1F">
              <w:rPr>
                <w:rFonts w:ascii="Times New Roman" w:hAnsi="Times New Roman" w:cs="Times New Roman"/>
              </w:rPr>
              <w:t>районного (городского</w:t>
            </w:r>
            <w:proofErr w:type="gramStart"/>
            <w:r w:rsidR="003C3220" w:rsidRPr="00F75A1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DA5AAF" w:rsidRPr="00F75A1F">
              <w:rPr>
                <w:rFonts w:ascii="Times New Roman" w:hAnsi="Times New Roman" w:cs="Times New Roman"/>
              </w:rPr>
              <w:t xml:space="preserve"> </w:t>
            </w:r>
            <w:r w:rsidR="003C3220" w:rsidRPr="00F75A1F">
              <w:rPr>
                <w:rFonts w:ascii="Times New Roman" w:hAnsi="Times New Roman" w:cs="Times New Roman"/>
              </w:rPr>
              <w:t>уровня</w:t>
            </w:r>
          </w:p>
          <w:p w:rsidR="003C3220" w:rsidRPr="00F75A1F" w:rsidRDefault="00182E83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 xml:space="preserve">- </w:t>
            </w:r>
            <w:r w:rsidR="003C3220" w:rsidRPr="00F75A1F">
              <w:rPr>
                <w:rFonts w:ascii="Times New Roman" w:hAnsi="Times New Roman" w:cs="Times New Roman"/>
              </w:rPr>
              <w:t> республиканского уровня</w:t>
            </w:r>
          </w:p>
          <w:p w:rsidR="003C3220" w:rsidRPr="00F75A1F" w:rsidRDefault="00182E83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 xml:space="preserve">- </w:t>
            </w:r>
            <w:r w:rsidR="003C3220" w:rsidRPr="00F75A1F">
              <w:rPr>
                <w:rFonts w:ascii="Times New Roman" w:hAnsi="Times New Roman" w:cs="Times New Roman"/>
              </w:rPr>
              <w:t> всероссийского уровня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5A1F">
              <w:rPr>
                <w:rFonts w:ascii="Times New Roman" w:hAnsi="Times New Roman" w:cs="Times New Roman"/>
              </w:rPr>
              <w:t> </w:t>
            </w:r>
            <w:r w:rsidR="009B62A2">
              <w:rPr>
                <w:rFonts w:ascii="Times New Roman" w:hAnsi="Times New Roman" w:cs="Times New Roman"/>
                <w:b/>
              </w:rPr>
              <w:t>15</w:t>
            </w: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25</w:t>
            </w:r>
          </w:p>
          <w:p w:rsidR="003C3220" w:rsidRPr="00F75A1F" w:rsidRDefault="003C3220" w:rsidP="006D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  <w:r w:rsidR="009B62A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Указываются публикации, изданные в 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(включая </w:t>
            </w:r>
            <w:proofErr w:type="spellStart"/>
            <w:proofErr w:type="gramStart"/>
            <w:r w:rsidRPr="00BF1539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Pr="00BF1539">
              <w:rPr>
                <w:rFonts w:ascii="Times New Roman" w:hAnsi="Times New Roman" w:cs="Times New Roman"/>
              </w:rPr>
              <w:t>)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20" w:rsidRPr="00BF1539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Публичное представление собственного профессионального опыта в форме открытого занятия (урока, тренинга)*</w:t>
            </w:r>
          </w:p>
          <w:p w:rsidR="003C3220" w:rsidRPr="00BF1539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  <w:r w:rsidR="00297477">
              <w:rPr>
                <w:rFonts w:ascii="Times New Roman" w:hAnsi="Times New Roman" w:cs="Times New Roman"/>
              </w:rPr>
              <w:t xml:space="preserve">- </w:t>
            </w:r>
            <w:r w:rsidRPr="00BF1539">
              <w:rPr>
                <w:rFonts w:ascii="Times New Roman" w:hAnsi="Times New Roman" w:cs="Times New Roman"/>
              </w:rPr>
              <w:t>отзыв положительный</w:t>
            </w:r>
          </w:p>
          <w:p w:rsidR="003C3220" w:rsidRPr="00BF1539" w:rsidRDefault="00297477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3C3220" w:rsidRPr="00BF1539">
              <w:rPr>
                <w:rFonts w:ascii="Times New Roman" w:hAnsi="Times New Roman" w:cs="Times New Roman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  <w:r w:rsidR="003C3220" w:rsidRPr="009C6552">
              <w:rPr>
                <w:rFonts w:ascii="Times New Roman" w:hAnsi="Times New Roman" w:cs="Times New Roman"/>
                <w:b/>
              </w:rPr>
              <w:t> 40</w:t>
            </w:r>
          </w:p>
          <w:p w:rsidR="003C3220" w:rsidRPr="009C6552" w:rsidRDefault="003C3220" w:rsidP="002974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 60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Отзывы (не менее 2 занятий/тренингов)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 Комитета по образованию. Отзыв жюри профессионального конкурса (на момент проведения конкурса).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Лист регистрации присутствующих на занятии (тренинге), заверенный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DA5AAF" w:rsidRPr="00BF1539" w:rsidRDefault="00DA5AAF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*Суммирование  баллов по данным показателям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не производится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20" w:rsidRPr="00BF1539" w:rsidRDefault="003C3220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3C3220" w:rsidRPr="00BF1539" w:rsidRDefault="002447C4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районный  (городской)</w:t>
            </w:r>
            <w:r w:rsidR="00182E83">
              <w:rPr>
                <w:rFonts w:ascii="Times New Roman" w:hAnsi="Times New Roman" w:cs="Times New Roman"/>
              </w:rPr>
              <w:t xml:space="preserve"> </w:t>
            </w:r>
            <w:r w:rsidR="003C3220" w:rsidRPr="00BF1539">
              <w:rPr>
                <w:rFonts w:ascii="Times New Roman" w:hAnsi="Times New Roman" w:cs="Times New Roman"/>
              </w:rPr>
              <w:t>уровень</w:t>
            </w:r>
          </w:p>
          <w:p w:rsidR="003C3220" w:rsidRPr="00BF1539" w:rsidRDefault="002447C4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 республиканский уровень</w:t>
            </w:r>
          </w:p>
          <w:p w:rsidR="003C3220" w:rsidRPr="00BF1539" w:rsidRDefault="002447C4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 всероссийский уровень/международный уровень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182E83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D7D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Программа мероприятия, заверенная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220" w:rsidRPr="00BF1539" w:rsidTr="009B62A2">
        <w:trPr>
          <w:gridAfter w:val="1"/>
          <w:wAfter w:w="699" w:type="dxa"/>
          <w:trHeight w:val="552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Результативность участия в профессиональных конкурсах: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лауреат/дипломант конкурса районного (городского) уровня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лауреат/дипломант конкурса Крымского Федерального округа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лауреат/дипломант конкурса всероссийского уровня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лауреат/дипломант конкурса международного уровня</w:t>
            </w:r>
          </w:p>
          <w:p w:rsidR="003C3220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лауреат/дип</w:t>
            </w:r>
            <w:r w:rsidR="009B62A2">
              <w:rPr>
                <w:rFonts w:ascii="Times New Roman" w:hAnsi="Times New Roman" w:cs="Times New Roman"/>
              </w:rPr>
              <w:t>ломант всероссийского конкурса</w:t>
            </w:r>
          </w:p>
          <w:p w:rsidR="009B62A2" w:rsidRPr="00BF1539" w:rsidRDefault="009B62A2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победитель конкурса районного (городского) уровня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победитель конкурса Крымского Федерального округа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победитель конкурса всероссийского уровня</w:t>
            </w:r>
          </w:p>
          <w:p w:rsidR="009B62A2" w:rsidRPr="00BF1539" w:rsidRDefault="00182E83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победитель конкурса международного уровня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2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3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25</w:t>
            </w: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  <w:r w:rsidR="003C3220" w:rsidRPr="009C6552">
              <w:rPr>
                <w:rFonts w:ascii="Times New Roman" w:hAnsi="Times New Roman" w:cs="Times New Roman"/>
                <w:b/>
              </w:rPr>
              <w:t>50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  <w:r w:rsidR="009B62A2">
              <w:rPr>
                <w:rFonts w:ascii="Times New Roman" w:hAnsi="Times New Roman" w:cs="Times New Roman"/>
                <w:b/>
              </w:rPr>
              <w:t>4</w:t>
            </w:r>
            <w:r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6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9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9B62A2" w:rsidP="00182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12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Копии грамот, дипломов, приказов/распоряжений, заверенные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вне зависимости от года участия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(начиная с победителя городского</w:t>
            </w:r>
            <w:r w:rsidR="00342271">
              <w:rPr>
                <w:rFonts w:ascii="Times New Roman" w:hAnsi="Times New Roman" w:cs="Times New Roman"/>
              </w:rPr>
              <w:t>/районного</w:t>
            </w:r>
            <w:r w:rsidRPr="00BF1539">
              <w:rPr>
                <w:rFonts w:ascii="Times New Roman" w:hAnsi="Times New Roman" w:cs="Times New Roman"/>
              </w:rPr>
              <w:t xml:space="preserve"> уровня)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Общественная активность: участие в экспертных комиссиях, апелляционных комиссиях, в жюри профессиональных конкурсов.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Копии приказов, распоряжений.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социальных связей и межведомственного взаимодействия по решению социальных проблем ребенка*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Планы совместной деятельности, договоры, соглашения о сотрудничестве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2A0842" w:rsidRPr="00BF1539" w:rsidRDefault="002A0842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*только для соц. </w:t>
            </w:r>
            <w:r w:rsidR="0034227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едагога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Взаимодействие с научными учреждениями и учреждениями высшего профессионального образования: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членство в профессиональных объединениях;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-участие в партнерских программах;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-научно-методическое обеспечение практических учебных занятий и практик (стажировок) студентов;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 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182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20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Удостоверения, дипломы, сертификаты, отзывы, договоры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Исполнение функций наставника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E75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локального акта, заверенная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F1539">
              <w:rPr>
                <w:rFonts w:ascii="Times New Roman" w:hAnsi="Times New Roman" w:cs="Times New Roman"/>
                <w:b/>
                <w:i/>
              </w:rPr>
              <w:t>3.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стабильных положительных результатов коррекции развития, адаптации обучающихся и воспитанников*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40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Аналитическая справка о результатах  мониторинга (за 2-3 года), заверенная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*только для педагог</w:t>
            </w:r>
            <w:r w:rsidR="00182E83">
              <w:rPr>
                <w:rFonts w:ascii="Times New Roman" w:hAnsi="Times New Roman" w:cs="Times New Roman"/>
              </w:rPr>
              <w:t>а</w:t>
            </w:r>
            <w:r w:rsidRPr="00BF1539">
              <w:rPr>
                <w:rFonts w:ascii="Times New Roman" w:hAnsi="Times New Roman" w:cs="Times New Roman"/>
              </w:rPr>
              <w:t>-психолога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Положительная динамика в коррекции развития, </w:t>
            </w:r>
            <w:r w:rsidRPr="00BF1539">
              <w:rPr>
                <w:rFonts w:ascii="Times New Roman" w:hAnsi="Times New Roman" w:cs="Times New Roman"/>
              </w:rPr>
              <w:lastRenderedPageBreak/>
              <w:t>адаптации обучающихся и воспитанников*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Аналитическая справка о результатах  мониторинга (за 2-3 </w:t>
            </w:r>
            <w:r w:rsidRPr="00BF1539">
              <w:rPr>
                <w:rFonts w:ascii="Times New Roman" w:hAnsi="Times New Roman" w:cs="Times New Roman"/>
              </w:rPr>
              <w:lastRenderedPageBreak/>
              <w:t xml:space="preserve">года), заверенная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BF1539">
              <w:rPr>
                <w:rFonts w:ascii="Times New Roman" w:hAnsi="Times New Roman" w:cs="Times New Roman"/>
              </w:rPr>
              <w:lastRenderedPageBreak/>
              <w:t>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*только для педагог</w:t>
            </w:r>
            <w:r w:rsidR="00182E83">
              <w:rPr>
                <w:rFonts w:ascii="Times New Roman" w:hAnsi="Times New Roman" w:cs="Times New Roman"/>
              </w:rPr>
              <w:t>а</w:t>
            </w:r>
            <w:r w:rsidRPr="00BF1539">
              <w:rPr>
                <w:rFonts w:ascii="Times New Roman" w:hAnsi="Times New Roman" w:cs="Times New Roman"/>
              </w:rPr>
              <w:t>-психолога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Положительная динамика  профилактики и реабилитации девиантного поведения обучающихся и воспитанников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Сравнение данных о постановке на учёт и снятии с учёта в КДН и ЗП,  в ОДН, на контроль в совете по профилактике в школе (за </w:t>
            </w:r>
            <w:proofErr w:type="gramStart"/>
            <w:r w:rsidRPr="00BF153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2-3 года  и в сравнении с показателями по городу)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Повышение количества фактов раннего выявления  трудных жизненных ситуаций и качества методов диагностики, соответствующих социальному составу обучающихся и воспитанников </w:t>
            </w:r>
            <w:r w:rsidR="0034227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E75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Справка о раннем выявлении и своевременном включении специалиста в решение проблем социальной жизни детей, подтвержденная руководством образовательно</w:t>
            </w:r>
            <w:r w:rsidR="00E75D7D" w:rsidRPr="00B60EB7">
              <w:rPr>
                <w:rFonts w:ascii="Times New Roman" w:hAnsi="Times New Roman" w:cs="Times New Roman"/>
              </w:rPr>
              <w:t>й</w:t>
            </w:r>
            <w:r w:rsidRPr="00B60EB7">
              <w:rPr>
                <w:rFonts w:ascii="Times New Roman" w:hAnsi="Times New Roman" w:cs="Times New Roman"/>
              </w:rPr>
              <w:t xml:space="preserve"> </w:t>
            </w:r>
            <w:r w:rsidR="00E75D7D" w:rsidRPr="00B60EB7">
              <w:rPr>
                <w:rFonts w:ascii="Times New Roman" w:hAnsi="Times New Roman" w:cs="Times New Roman"/>
              </w:rPr>
              <w:t>организации</w:t>
            </w:r>
            <w:r w:rsidRPr="00B60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 </w:t>
            </w:r>
            <w:r w:rsidR="00342271">
              <w:rPr>
                <w:rFonts w:ascii="Times New Roman" w:hAnsi="Times New Roman" w:cs="Times New Roman"/>
              </w:rPr>
              <w:t>*только для социального педагога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E75D7D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 xml:space="preserve">  </w:t>
            </w:r>
            <w:r w:rsidR="003C3220" w:rsidRPr="00B60EB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проблем*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Документы регистрации обращений, учёта действий и контроля результатов.</w:t>
            </w:r>
          </w:p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Акты обследования условий жизни учащихся совместно с  органами опеки муниципалитета, ОДН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3C3220" w:rsidRPr="00B60EB7" w:rsidRDefault="00B60EB7" w:rsidP="00B60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*только для социального педагога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E75D7D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 xml:space="preserve"> </w:t>
            </w:r>
            <w:r w:rsidR="003C3220" w:rsidRPr="00B60EB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Стимулирование и развитие социально-значимой деятельности учащихся*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Справка руководителя образовательного учреждения об участии обучающихся и воспитанников в социальных проектах, волонтерском  движении, в клубной и культурно – массовой работе по пропаганде правил, правопорядка, здорового образа жизни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B60EB7" w:rsidRPr="00B60EB7" w:rsidRDefault="00B60EB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*только для социального педагога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 xml:space="preserve">- </w:t>
            </w:r>
            <w:r w:rsidR="009B62A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E75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Справка руководителя 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период прохождения аттестации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F1539">
              <w:rPr>
                <w:rFonts w:ascii="Times New Roman" w:hAnsi="Times New Roman" w:cs="Times New Roman"/>
                <w:b/>
                <w:i/>
              </w:rPr>
              <w:t>5. Критерии и показатели, дающие дополнительные баллы</w:t>
            </w:r>
          </w:p>
        </w:tc>
      </w:tr>
      <w:tr w:rsidR="003C3220" w:rsidRPr="00BF1539" w:rsidTr="009C6552">
        <w:trPr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:rsidR="008A24EA" w:rsidRDefault="008A24EA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A3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3C3220" w:rsidRPr="00BF1539">
              <w:rPr>
                <w:rFonts w:ascii="Times New Roman" w:hAnsi="Times New Roman" w:cs="Times New Roman"/>
              </w:rPr>
              <w:t>айонного (городского) уровня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3C3220" w:rsidRPr="00BF1539">
              <w:rPr>
                <w:rFonts w:ascii="Times New Roman" w:hAnsi="Times New Roman" w:cs="Times New Roman"/>
              </w:rPr>
              <w:t>егионального  уровня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федерального уровня</w:t>
            </w:r>
          </w:p>
          <w:p w:rsidR="003C3220" w:rsidRPr="00BF1539" w:rsidRDefault="00D04A30" w:rsidP="008A2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8A24EA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D04A3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9C6552" w:rsidRDefault="00D04A3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3220"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15</w:t>
            </w:r>
          </w:p>
          <w:p w:rsidR="003C3220" w:rsidRPr="00BF1539" w:rsidRDefault="003C3220" w:rsidP="008A2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52">
              <w:rPr>
                <w:rFonts w:ascii="Times New Roman" w:hAnsi="Times New Roman" w:cs="Times New Roman"/>
                <w:b/>
              </w:rPr>
              <w:t> 50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</w:t>
            </w:r>
            <w:proofErr w:type="gramStart"/>
            <w:r w:rsidRPr="00BF1539">
              <w:rPr>
                <w:rFonts w:ascii="Times New Roman" w:hAnsi="Times New Roman" w:cs="Times New Roman"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о переводе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 xml:space="preserve"> в режим экспериментальной площадки, лаборатории, ресурсного центра.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Материалы, подтверждающие результат личного участия педагога в реализации образовательной программе экспериментальной площадки/лаборатории/ресурсного центра.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межаттестационный 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Результат личного участия в к</w:t>
            </w:r>
            <w:r w:rsidR="00B60EB7">
              <w:rPr>
                <w:rFonts w:ascii="Times New Roman" w:hAnsi="Times New Roman" w:cs="Times New Roman"/>
              </w:rPr>
              <w:t>онкурсе инновационных продуктов</w:t>
            </w:r>
            <w:r w:rsidRPr="00BF1539">
              <w:rPr>
                <w:rFonts w:ascii="Times New Roman" w:hAnsi="Times New Roman" w:cs="Times New Roman"/>
              </w:rPr>
              <w:t>: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лауреат/дипломант районного (городского) уровня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лауреат/дипломант республиканского уровня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победитель районного</w:t>
            </w:r>
            <w:r w:rsidR="00B60EB7">
              <w:rPr>
                <w:rFonts w:ascii="Times New Roman" w:hAnsi="Times New Roman" w:cs="Times New Roman"/>
              </w:rPr>
              <w:t xml:space="preserve"> </w:t>
            </w:r>
            <w:r w:rsidR="003C3220" w:rsidRPr="00BF1539">
              <w:rPr>
                <w:rFonts w:ascii="Times New Roman" w:hAnsi="Times New Roman" w:cs="Times New Roman"/>
              </w:rPr>
              <w:t>(городского)  уровня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победитель республиканского уровня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A24EA" w:rsidRPr="00BF1539" w:rsidRDefault="008A24EA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 </w:t>
            </w: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8A24EA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30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52">
              <w:rPr>
                <w:rFonts w:ascii="Times New Roman" w:hAnsi="Times New Roman" w:cs="Times New Roman"/>
                <w:b/>
              </w:rPr>
              <w:t> 40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EA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 xml:space="preserve">Копия диплома, заверенная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организации.</w:t>
            </w:r>
          </w:p>
          <w:p w:rsidR="008A24EA" w:rsidRDefault="008A24EA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</w:t>
            </w:r>
            <w:proofErr w:type="gramStart"/>
            <w:r w:rsidRPr="00BF1539">
              <w:rPr>
                <w:rFonts w:ascii="Times New Roman" w:hAnsi="Times New Roman" w:cs="Times New Roman"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о результатах конкурса.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 xml:space="preserve">В межаттестационный </w:t>
            </w:r>
            <w:r w:rsidRPr="00BF1539">
              <w:rPr>
                <w:rFonts w:ascii="Times New Roman" w:hAnsi="Times New Roman" w:cs="Times New Roman"/>
              </w:rPr>
              <w:lastRenderedPageBreak/>
              <w:t xml:space="preserve">период  </w:t>
            </w:r>
          </w:p>
          <w:p w:rsidR="003C3220" w:rsidRPr="00BF1539" w:rsidRDefault="003C3220" w:rsidP="005F5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опубликованных учебно</w:t>
            </w:r>
            <w:r w:rsidR="00D04A30">
              <w:rPr>
                <w:rFonts w:ascii="Times New Roman" w:hAnsi="Times New Roman" w:cs="Times New Roman"/>
              </w:rPr>
              <w:t>-</w:t>
            </w:r>
            <w:r w:rsidRPr="00BF1539">
              <w:rPr>
                <w:rFonts w:ascii="Times New Roman" w:hAnsi="Times New Roman" w:cs="Times New Roman"/>
              </w:rPr>
              <w:t>методических пособий, имеющих соответствующий гриф и выходные данные:</w:t>
            </w:r>
          </w:p>
          <w:p w:rsidR="003C3220" w:rsidRPr="00BF1539" w:rsidRDefault="009C6552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(городского)  уровня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 республиканского уровня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15</w:t>
            </w:r>
          </w:p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25</w:t>
            </w:r>
          </w:p>
          <w:p w:rsidR="009C6552" w:rsidRPr="009C6552" w:rsidRDefault="009C655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 w:rsidRPr="00BF1539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или сертификат.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Указываются публикации, изданные в межаттестационный период (включая </w:t>
            </w:r>
            <w:proofErr w:type="spellStart"/>
            <w:proofErr w:type="gramStart"/>
            <w:r w:rsidRPr="00BF1539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Pr="00BF1539">
              <w:rPr>
                <w:rFonts w:ascii="Times New Roman" w:hAnsi="Times New Roman" w:cs="Times New Roman"/>
              </w:rPr>
              <w:t>)</w:t>
            </w:r>
          </w:p>
          <w:p w:rsidR="009C6552" w:rsidRPr="00BF1539" w:rsidRDefault="009C6552" w:rsidP="008A24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диссертации по педагогике, психологии: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кандидат наук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доктор наук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50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100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Ксерокопия документа, подтверждающего наличие ученой степени, заверенная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Грамоты, Благодарности, благодарственные письма</w:t>
            </w:r>
            <w:r w:rsidR="008A24EA">
              <w:rPr>
                <w:rFonts w:ascii="Times New Roman" w:hAnsi="Times New Roman" w:cs="Times New Roman"/>
              </w:rPr>
              <w:t>,</w:t>
            </w:r>
            <w:r w:rsidRPr="00BF1539">
              <w:rPr>
                <w:rFonts w:ascii="Times New Roman" w:hAnsi="Times New Roman" w:cs="Times New Roman"/>
              </w:rPr>
              <w:t xml:space="preserve"> в том числе от общественных организаций за успехи в профессиональной деятельности:</w:t>
            </w:r>
          </w:p>
          <w:p w:rsidR="003C3220" w:rsidRPr="00BF1539" w:rsidRDefault="00B732E9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районный (городской</w:t>
            </w:r>
            <w:r w:rsidR="003C3220" w:rsidRPr="00BF1539">
              <w:rPr>
                <w:rFonts w:ascii="Times New Roman" w:hAnsi="Times New Roman" w:cs="Times New Roman"/>
              </w:rPr>
              <w:t>) уровень</w:t>
            </w:r>
          </w:p>
          <w:p w:rsidR="003C3220" w:rsidRPr="00BF1539" w:rsidRDefault="00B732E9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 республиканский </w:t>
            </w:r>
            <w:r w:rsidR="003C3220" w:rsidRPr="00BF1539">
              <w:rPr>
                <w:rFonts w:ascii="Times New Roman" w:hAnsi="Times New Roman" w:cs="Times New Roman"/>
              </w:rPr>
              <w:t xml:space="preserve"> уровень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всероссийский уровень*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международный уровень*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8A24EA" w:rsidRPr="009C6552" w:rsidRDefault="008A24EA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A24EA" w:rsidRPr="009C6552" w:rsidRDefault="008A24EA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5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10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20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30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Копии Грамот, Благодарностей, благодарственных писем, заверенные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межаттестационный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* вне зависимости от года получения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Премии Правительства Республики Крым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9C655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сертификата на получение премии, заверенная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>, Постановление Правительства   Республики Крым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Награды за успехи в профессиональной деятельности:</w:t>
            </w:r>
          </w:p>
          <w:p w:rsidR="003C3220" w:rsidRPr="00BF1539" w:rsidRDefault="009C6552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районные/городские</w:t>
            </w:r>
            <w:r w:rsidR="003C3220" w:rsidRPr="00BF1539">
              <w:rPr>
                <w:rFonts w:ascii="Times New Roman" w:hAnsi="Times New Roman" w:cs="Times New Roman"/>
              </w:rPr>
              <w:t xml:space="preserve"> награды</w:t>
            </w:r>
          </w:p>
          <w:p w:rsidR="003C3220" w:rsidRPr="00BF1539" w:rsidRDefault="009C6552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республиканские </w:t>
            </w:r>
            <w:r w:rsidR="003C3220" w:rsidRPr="00BF1539">
              <w:rPr>
                <w:rFonts w:ascii="Times New Roman" w:hAnsi="Times New Roman" w:cs="Times New Roman"/>
              </w:rPr>
              <w:t xml:space="preserve"> награды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государственные награды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9C655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3220" w:rsidRPr="009C6552">
              <w:rPr>
                <w:rFonts w:ascii="Times New Roman" w:hAnsi="Times New Roman" w:cs="Times New Roman"/>
                <w:b/>
              </w:rPr>
              <w:t>20</w:t>
            </w:r>
          </w:p>
          <w:p w:rsidR="003C3220" w:rsidRPr="009C6552" w:rsidRDefault="009C655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3220" w:rsidRPr="009C6552">
              <w:rPr>
                <w:rFonts w:ascii="Times New Roman" w:hAnsi="Times New Roman" w:cs="Times New Roman"/>
                <w:b/>
              </w:rPr>
              <w:t>30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  <w:r w:rsidR="009C655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E6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удостоверения, заверенная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</w:p>
          <w:p w:rsidR="005F5E67" w:rsidRDefault="005F5E6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E67" w:rsidRDefault="005F5E6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6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Общее количество баллов: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  <w:tr w:rsidR="003C3220" w:rsidRPr="00BF1539" w:rsidTr="009C6552">
        <w:trPr>
          <w:gridAfter w:val="1"/>
          <w:wAfter w:w="699" w:type="dxa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563" w:rsidRPr="00BF1539" w:rsidRDefault="002E556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563" w:rsidRPr="00BF1539" w:rsidRDefault="002E556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</w:tbl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Общее заключение: на основании анализа портфолио профессиональной деятельности  ______________________________________________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(Ф.И.О. аттестуемого)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lastRenderedPageBreak/>
        <w:t>________________________________________________________________________________ можно сделать вывод, что уровень квалификации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__________________________________ соответствует требованиям, предъявляемым к ______________________ квалификационной категории.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  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                            (первой/ высшей)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Рекомендации: ____________________________________________________________________________________________________________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Подпись эксперта: _________________________________________________________________________________________________________</w:t>
      </w:r>
    </w:p>
    <w:p w:rsidR="003C3220" w:rsidRPr="00BF1539" w:rsidRDefault="003C3220" w:rsidP="00BF1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552" w:rsidRDefault="009C6552" w:rsidP="00BF1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552" w:rsidRDefault="009C6552" w:rsidP="00BF1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552" w:rsidRDefault="009C6552" w:rsidP="00BF1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552" w:rsidRDefault="009C6552" w:rsidP="00BF1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220" w:rsidRPr="009B62A2" w:rsidRDefault="003C3220" w:rsidP="00BF1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A2">
        <w:rPr>
          <w:rFonts w:ascii="Times New Roman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:rsidR="009C6552" w:rsidRPr="009B62A2" w:rsidRDefault="009C6552" w:rsidP="00BF1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5"/>
        <w:gridCol w:w="5115"/>
        <w:gridCol w:w="5250"/>
      </w:tblGrid>
      <w:tr w:rsidR="003C3220" w:rsidRPr="009B62A2" w:rsidTr="002E5563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3C3220" w:rsidRPr="009B62A2" w:rsidTr="002E5563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694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от  2</w:t>
            </w:r>
            <w:r w:rsidR="009B62A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62A2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               до  35</w:t>
            </w:r>
            <w:r w:rsidR="00694F4E"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9B62A2" w:rsidP="00694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350</w:t>
            </w:r>
            <w:r w:rsidR="003C3220"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   и выше</w:t>
            </w:r>
          </w:p>
        </w:tc>
      </w:tr>
      <w:tr w:rsidR="003C3220" w:rsidRPr="009B62A2" w:rsidTr="002E5563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от  175    </w:t>
            </w:r>
            <w:r w:rsidR="009B62A2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            до  300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300</w:t>
            </w:r>
            <w:r w:rsidR="003C3220"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   и выше</w:t>
            </w:r>
          </w:p>
        </w:tc>
      </w:tr>
    </w:tbl>
    <w:p w:rsidR="005144CC" w:rsidRPr="009B62A2" w:rsidRDefault="005144CC" w:rsidP="00BF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2" w:rsidRDefault="009C6552" w:rsidP="00BF1539">
      <w:pPr>
        <w:spacing w:after="0" w:line="240" w:lineRule="auto"/>
        <w:rPr>
          <w:rFonts w:ascii="Times New Roman" w:hAnsi="Times New Roman" w:cs="Times New Roman"/>
        </w:rPr>
      </w:pPr>
    </w:p>
    <w:p w:rsidR="009C6552" w:rsidRDefault="009C6552" w:rsidP="00BF1539">
      <w:pPr>
        <w:spacing w:after="0" w:line="240" w:lineRule="auto"/>
        <w:rPr>
          <w:rFonts w:ascii="Times New Roman" w:hAnsi="Times New Roman" w:cs="Times New Roman"/>
        </w:rPr>
      </w:pPr>
    </w:p>
    <w:p w:rsidR="009C6552" w:rsidRPr="00BF1539" w:rsidRDefault="009C6552" w:rsidP="00BF1539">
      <w:pPr>
        <w:spacing w:after="0" w:line="240" w:lineRule="auto"/>
        <w:rPr>
          <w:rFonts w:ascii="Times New Roman" w:hAnsi="Times New Roman" w:cs="Times New Roman"/>
        </w:rPr>
      </w:pPr>
    </w:p>
    <w:sectPr w:rsidR="009C6552" w:rsidRPr="00BF1539" w:rsidSect="003C32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66C0"/>
    <w:multiLevelType w:val="hybridMultilevel"/>
    <w:tmpl w:val="6BDAF130"/>
    <w:lvl w:ilvl="0" w:tplc="F142F59E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FD432A9"/>
    <w:multiLevelType w:val="hybridMultilevel"/>
    <w:tmpl w:val="416E7E9C"/>
    <w:lvl w:ilvl="0" w:tplc="C6E6F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220"/>
    <w:rsid w:val="000B4265"/>
    <w:rsid w:val="000D5B89"/>
    <w:rsid w:val="00115CFF"/>
    <w:rsid w:val="001709B6"/>
    <w:rsid w:val="00182E83"/>
    <w:rsid w:val="002447C4"/>
    <w:rsid w:val="00297477"/>
    <w:rsid w:val="002A0842"/>
    <w:rsid w:val="002E5563"/>
    <w:rsid w:val="00342271"/>
    <w:rsid w:val="003C3220"/>
    <w:rsid w:val="004509E4"/>
    <w:rsid w:val="004E16C7"/>
    <w:rsid w:val="005144CC"/>
    <w:rsid w:val="005F5E67"/>
    <w:rsid w:val="00694F4E"/>
    <w:rsid w:val="006A76A4"/>
    <w:rsid w:val="006D3E50"/>
    <w:rsid w:val="00777E7A"/>
    <w:rsid w:val="008A24EA"/>
    <w:rsid w:val="009346BE"/>
    <w:rsid w:val="009B62A2"/>
    <w:rsid w:val="009C25E2"/>
    <w:rsid w:val="009C6552"/>
    <w:rsid w:val="00B60EB7"/>
    <w:rsid w:val="00B732E9"/>
    <w:rsid w:val="00BF1539"/>
    <w:rsid w:val="00D04A30"/>
    <w:rsid w:val="00DA5AAF"/>
    <w:rsid w:val="00E75D7D"/>
    <w:rsid w:val="00E77FB3"/>
    <w:rsid w:val="00F75A1F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D1189-4A0A-4ACE-A441-41E7D0EA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11</cp:revision>
  <dcterms:created xsi:type="dcterms:W3CDTF">2014-10-08T11:14:00Z</dcterms:created>
  <dcterms:modified xsi:type="dcterms:W3CDTF">2014-11-05T11:15:00Z</dcterms:modified>
</cp:coreProperties>
</file>