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1035E" w:rsidRDefault="0021035E" w:rsidP="0021035E">
      <w:pPr>
        <w:ind w:firstLine="0"/>
        <w:jc w:val="center"/>
      </w:pPr>
      <w:r>
        <w:rPr>
          <w:noProof/>
          <w:lang w:eastAsia="ru-RU"/>
        </w:rPr>
        <w:drawing>
          <wp:inline distT="0" distB="0" distL="0" distR="0" wp14:anchorId="771CC734">
            <wp:extent cx="7608570" cy="1064450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8570" cy="10644505"/>
                    </a:xfrm>
                    <a:prstGeom prst="rect">
                      <a:avLst/>
                    </a:prstGeom>
                    <a:noFill/>
                  </pic:spPr>
                </pic:pic>
              </a:graphicData>
            </a:graphic>
          </wp:inline>
        </w:drawing>
      </w:r>
    </w:p>
    <w:p w:rsidR="0091006F" w:rsidRPr="00DD2698" w:rsidRDefault="0091006F" w:rsidP="0021035E">
      <w:pPr>
        <w:ind w:left="1134"/>
        <w:jc w:val="center"/>
      </w:pPr>
      <w:bookmarkStart w:id="0" w:name="_GoBack"/>
      <w:bookmarkEnd w:id="0"/>
      <w:r w:rsidRPr="00DD2698">
        <w:t>МИНИСТЕРСТВО ОБРАЗОВАНИЯ, НАУКИ И МОЛОДЕЖИ РЕСПУБЛИКИ КРЫМ</w:t>
      </w:r>
    </w:p>
    <w:p w:rsidR="0091006F" w:rsidRPr="00DD2698" w:rsidRDefault="0091006F" w:rsidP="0021035E">
      <w:pPr>
        <w:ind w:left="1134"/>
        <w:jc w:val="center"/>
      </w:pPr>
      <w:r w:rsidRPr="00DD2698">
        <w:t>ГОСУДАРСТВЕННОЕ БЮДЖЕТНОЕ ПРОФЕССИОНАЛЬНОЕ ОБРАЗОВАТЕЛЬНОЕ УЧРЕЖДЕНИЕ РЕСПУБЛИКИ КРЫМ</w:t>
      </w:r>
    </w:p>
    <w:p w:rsidR="0091006F" w:rsidRPr="00DD2698" w:rsidRDefault="0091006F" w:rsidP="0021035E">
      <w:pPr>
        <w:ind w:left="1134"/>
        <w:jc w:val="center"/>
      </w:pPr>
      <w:r w:rsidRPr="00DD2698">
        <w:t>«ЧАПАЕВСКИЙ АГРОТЕХНОЛОГИЧЕСКИЙ ТЕХНИКУМ»</w:t>
      </w: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pPr>
    </w:p>
    <w:p w:rsidR="0091006F" w:rsidRPr="00DD2698" w:rsidRDefault="0091006F" w:rsidP="0021035E">
      <w:pPr>
        <w:ind w:left="1134"/>
      </w:pPr>
    </w:p>
    <w:p w:rsidR="0091006F" w:rsidRPr="00DD2698" w:rsidRDefault="0091006F" w:rsidP="0021035E">
      <w:pPr>
        <w:ind w:left="1134" w:firstLine="0"/>
      </w:pPr>
      <w:r>
        <w:t xml:space="preserve">       СОГЛАСОВАНО  </w:t>
      </w:r>
      <w:r>
        <w:tab/>
      </w:r>
      <w:r>
        <w:tab/>
      </w:r>
      <w:r>
        <w:tab/>
      </w:r>
      <w:r>
        <w:tab/>
      </w:r>
      <w:r>
        <w:tab/>
      </w:r>
      <w:r>
        <w:tab/>
      </w:r>
      <w:r>
        <w:tab/>
        <w:t>УТВЕРЖДАЮ</w:t>
      </w:r>
    </w:p>
    <w:p w:rsidR="0091006F" w:rsidRDefault="0091006F" w:rsidP="0021035E">
      <w:pPr>
        <w:ind w:left="1134" w:firstLine="0"/>
      </w:pPr>
      <w:r>
        <w:t xml:space="preserve">Министерство образования,                                          </w:t>
      </w:r>
      <w:r w:rsidRPr="00DD2698">
        <w:t>Директор ГБПОУ «ЧАТ</w:t>
      </w:r>
      <w:r>
        <w:t xml:space="preserve">» </w:t>
      </w:r>
    </w:p>
    <w:p w:rsidR="0091006F" w:rsidRPr="00DD2698" w:rsidRDefault="0091006F" w:rsidP="0021035E">
      <w:pPr>
        <w:ind w:left="1134" w:firstLine="0"/>
      </w:pPr>
      <w:r>
        <w:t>науки и молодежи Республики Крым</w:t>
      </w:r>
      <w:r w:rsidRPr="00DD2698">
        <w:t xml:space="preserve"> </w:t>
      </w:r>
      <w:r w:rsidRPr="00DD2698">
        <w:tab/>
        <w:t xml:space="preserve">      </w:t>
      </w:r>
      <w:r w:rsidRPr="00DD2698">
        <w:tab/>
        <w:t xml:space="preserve"> </w:t>
      </w:r>
      <w:r>
        <w:t xml:space="preserve">       </w:t>
      </w:r>
      <w:r w:rsidRPr="00DD2698">
        <w:t>___________</w:t>
      </w:r>
      <w:r>
        <w:t>Д.О. Чернов</w:t>
      </w:r>
      <w:r w:rsidRPr="00DD2698">
        <w:t xml:space="preserve">      </w:t>
      </w:r>
    </w:p>
    <w:p w:rsidR="0091006F" w:rsidRPr="00DD2698" w:rsidRDefault="0091006F" w:rsidP="0021035E">
      <w:pPr>
        <w:ind w:left="1134" w:firstLine="0"/>
      </w:pPr>
      <w:r>
        <w:t>_____________________________</w:t>
      </w:r>
      <w:r w:rsidR="00BB2579">
        <w:t>__</w:t>
      </w:r>
      <w:r w:rsidR="00BB2579">
        <w:tab/>
      </w:r>
      <w:r w:rsidR="00BB2579">
        <w:tab/>
        <w:t xml:space="preserve">        «____»__________2018</w:t>
      </w:r>
      <w:r w:rsidRPr="00DD2698">
        <w:t xml:space="preserve"> г.</w:t>
      </w:r>
    </w:p>
    <w:p w:rsidR="0091006F" w:rsidRPr="00DD2698" w:rsidRDefault="0091006F" w:rsidP="0021035E">
      <w:pPr>
        <w:ind w:left="1134" w:firstLine="0"/>
      </w:pPr>
      <w:r w:rsidRPr="00DD2698">
        <w:t>____________________</w:t>
      </w:r>
      <w:r>
        <w:t>___________</w:t>
      </w:r>
      <w:r>
        <w:tab/>
      </w:r>
      <w:r>
        <w:tab/>
      </w:r>
      <w:r>
        <w:tab/>
      </w:r>
    </w:p>
    <w:p w:rsidR="0091006F" w:rsidRPr="00DD2698" w:rsidRDefault="0091006F" w:rsidP="0021035E">
      <w:pPr>
        <w:ind w:left="1134"/>
      </w:pPr>
    </w:p>
    <w:p w:rsidR="0091006F" w:rsidRPr="00DD2698" w:rsidRDefault="0091006F" w:rsidP="0021035E">
      <w:pPr>
        <w:ind w:left="1134"/>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r w:rsidRPr="00DD2698">
        <w:t>ПРОГРАММА РАЗВИТИЯ</w:t>
      </w:r>
    </w:p>
    <w:p w:rsidR="0091006F" w:rsidRPr="00DD2698" w:rsidRDefault="0091006F" w:rsidP="0021035E">
      <w:pPr>
        <w:ind w:left="1134"/>
        <w:jc w:val="center"/>
      </w:pPr>
      <w:r w:rsidRPr="00DD2698">
        <w:t>ГОСУДАРСТВЕННОГО БЮДЖЕТНОГО ПРОФЕССИОНАЛЬНОГО ОБРАЗОВАТЕЛЬНОГО УЧРЕЖДЕНИЯ РЕСПУБЛИКИ КРЫМ</w:t>
      </w:r>
    </w:p>
    <w:p w:rsidR="0091006F" w:rsidRPr="00DD2698" w:rsidRDefault="0091006F" w:rsidP="0021035E">
      <w:pPr>
        <w:ind w:left="1134"/>
        <w:jc w:val="center"/>
      </w:pPr>
      <w:r w:rsidRPr="00DD2698">
        <w:t>«ЧАПАЕВСКИЙ АГРОТЕХНОЛОГИЧЕСКИЙ ТЕХНИКУМ»</w:t>
      </w:r>
    </w:p>
    <w:p w:rsidR="0091006F" w:rsidRPr="00DD2698" w:rsidRDefault="00BB2579" w:rsidP="0021035E">
      <w:pPr>
        <w:ind w:left="1134"/>
        <w:jc w:val="center"/>
      </w:pPr>
      <w:r>
        <w:t>на 2018-2021</w:t>
      </w:r>
      <w:r w:rsidR="0091006F" w:rsidRPr="00DD2698">
        <w:t xml:space="preserve"> гг.</w:t>
      </w: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p>
    <w:p w:rsidR="0091006F" w:rsidRPr="00DD2698" w:rsidRDefault="0091006F" w:rsidP="0021035E">
      <w:pPr>
        <w:ind w:left="1134"/>
        <w:jc w:val="center"/>
      </w:pPr>
      <w:r>
        <w:t xml:space="preserve">  </w:t>
      </w:r>
      <w:r>
        <w:tab/>
      </w:r>
      <w:r>
        <w:tab/>
      </w:r>
      <w:r>
        <w:tab/>
      </w:r>
      <w:r>
        <w:tab/>
      </w:r>
      <w:r>
        <w:tab/>
        <w:t>Рекомендована  педагогическим советом</w:t>
      </w:r>
      <w:r w:rsidRPr="00DD2698">
        <w:t xml:space="preserve"> </w:t>
      </w:r>
    </w:p>
    <w:p w:rsidR="0091006F" w:rsidRPr="00DD2698" w:rsidRDefault="0091006F" w:rsidP="0021035E">
      <w:pPr>
        <w:ind w:left="1134"/>
      </w:pPr>
      <w:r w:rsidRPr="00DD2698">
        <w:t xml:space="preserve">            </w:t>
      </w:r>
      <w:r w:rsidR="0021035E">
        <w:t xml:space="preserve">                                                                               </w:t>
      </w:r>
      <w:r w:rsidRPr="00DD2698">
        <w:t>ГБПОУ РК «ЧАТ»</w:t>
      </w:r>
    </w:p>
    <w:p w:rsidR="0091006F" w:rsidRPr="00DD2698" w:rsidRDefault="0091006F" w:rsidP="0021035E">
      <w:pPr>
        <w:ind w:left="1134"/>
        <w:jc w:val="right"/>
        <w:sectPr w:rsidR="0091006F" w:rsidRPr="00DD2698" w:rsidSect="0021035E">
          <w:footerReference w:type="default" r:id="rId8"/>
          <w:pgSz w:w="11906" w:h="16838"/>
          <w:pgMar w:top="1134" w:right="850" w:bottom="1134" w:left="0" w:header="708" w:footer="708" w:gutter="0"/>
          <w:cols w:space="708"/>
          <w:docGrid w:linePitch="360"/>
        </w:sectPr>
      </w:pPr>
      <w:r w:rsidRPr="00DD2698">
        <w:t xml:space="preserve">                  Прот</w:t>
      </w:r>
      <w:r>
        <w:t>окол №___ от «_____»________20__</w:t>
      </w:r>
      <w:r w:rsidRPr="00DD2698">
        <w:t xml:space="preserve"> г.</w:t>
      </w:r>
    </w:p>
    <w:p w:rsidR="0091006F" w:rsidRDefault="0091006F" w:rsidP="004822E0">
      <w:pPr>
        <w:ind w:right="-426"/>
        <w:jc w:val="center"/>
      </w:pPr>
      <w:r>
        <w:t>СОДЕРЖАНИЕ</w:t>
      </w:r>
    </w:p>
    <w:p w:rsidR="0091006F" w:rsidRDefault="0091006F" w:rsidP="004822E0">
      <w:pPr>
        <w:pStyle w:val="a3"/>
        <w:numPr>
          <w:ilvl w:val="0"/>
          <w:numId w:val="1"/>
        </w:numPr>
        <w:ind w:left="0" w:right="-426"/>
      </w:pPr>
      <w:r>
        <w:t>Паспорт программы развития Государственного бюджетного профессионального образовательного учреждения Республики Крым «Чапаевский агротехнологический техникум»</w:t>
      </w:r>
    </w:p>
    <w:p w:rsidR="0091006F" w:rsidRDefault="0091006F" w:rsidP="004822E0">
      <w:pPr>
        <w:pStyle w:val="a3"/>
        <w:numPr>
          <w:ilvl w:val="0"/>
          <w:numId w:val="1"/>
        </w:numPr>
        <w:ind w:left="0" w:right="-426"/>
      </w:pPr>
      <w:r>
        <w:t>Современное состояние ОУ СПО, его характеристика</w:t>
      </w:r>
    </w:p>
    <w:p w:rsidR="0091006F" w:rsidRPr="00EB22D4" w:rsidRDefault="0091006F" w:rsidP="004822E0">
      <w:pPr>
        <w:pStyle w:val="a3"/>
        <w:numPr>
          <w:ilvl w:val="1"/>
          <w:numId w:val="1"/>
        </w:numPr>
        <w:ind w:left="0" w:right="-426"/>
      </w:pPr>
      <w:r>
        <w:t>Кратная информация об ОУ в целом со всей необходимой статистикой;</w:t>
      </w:r>
    </w:p>
    <w:p w:rsidR="0091006F" w:rsidRDefault="0091006F" w:rsidP="004822E0">
      <w:pPr>
        <w:pStyle w:val="a3"/>
        <w:numPr>
          <w:ilvl w:val="1"/>
          <w:numId w:val="1"/>
        </w:numPr>
        <w:ind w:left="0" w:right="-426"/>
      </w:pPr>
      <w:r>
        <w:t>Характеристика ОУ, его типа, вида, контингента учащихся, кадрового состава преподавателей, и других работников;</w:t>
      </w:r>
    </w:p>
    <w:p w:rsidR="0091006F" w:rsidRDefault="0091006F" w:rsidP="004822E0">
      <w:pPr>
        <w:pStyle w:val="a3"/>
        <w:numPr>
          <w:ilvl w:val="1"/>
          <w:numId w:val="1"/>
        </w:numPr>
        <w:ind w:left="0" w:right="-426"/>
      </w:pPr>
      <w:r>
        <w:t>Номенклатура оказываемых образовательных (воспитательных) услуг, потоки учащихся;</w:t>
      </w:r>
    </w:p>
    <w:p w:rsidR="0091006F" w:rsidRDefault="0091006F" w:rsidP="004822E0">
      <w:pPr>
        <w:pStyle w:val="a3"/>
        <w:numPr>
          <w:ilvl w:val="1"/>
          <w:numId w:val="1"/>
        </w:numPr>
        <w:ind w:left="0" w:right="-426"/>
      </w:pPr>
      <w:r>
        <w:t>Характеристика бюджета, материальной базы, оборудования;</w:t>
      </w:r>
    </w:p>
    <w:p w:rsidR="0091006F" w:rsidRDefault="0091006F" w:rsidP="004822E0">
      <w:pPr>
        <w:pStyle w:val="a3"/>
        <w:numPr>
          <w:ilvl w:val="1"/>
          <w:numId w:val="1"/>
        </w:numPr>
        <w:ind w:left="0" w:right="-426"/>
      </w:pPr>
      <w:r>
        <w:t>Характеристика программно – методического обеспечения ОУ;</w:t>
      </w:r>
    </w:p>
    <w:p w:rsidR="0091006F" w:rsidRDefault="0091006F" w:rsidP="004822E0">
      <w:pPr>
        <w:pStyle w:val="a3"/>
        <w:numPr>
          <w:ilvl w:val="1"/>
          <w:numId w:val="1"/>
        </w:numPr>
        <w:ind w:left="0" w:right="-426"/>
      </w:pPr>
      <w:r>
        <w:t>Характеристика основных результатов ОУ;</w:t>
      </w:r>
    </w:p>
    <w:p w:rsidR="0091006F" w:rsidRDefault="0091006F" w:rsidP="004822E0">
      <w:pPr>
        <w:pStyle w:val="a3"/>
        <w:numPr>
          <w:ilvl w:val="1"/>
          <w:numId w:val="1"/>
        </w:numPr>
        <w:ind w:left="0" w:right="-426"/>
      </w:pPr>
      <w:r>
        <w:t>Характеристика образовательного сообщества ОУ;</w:t>
      </w:r>
    </w:p>
    <w:p w:rsidR="0091006F" w:rsidRDefault="0091006F" w:rsidP="004822E0">
      <w:pPr>
        <w:pStyle w:val="a3"/>
        <w:numPr>
          <w:ilvl w:val="1"/>
          <w:numId w:val="1"/>
        </w:numPr>
        <w:ind w:left="0" w:right="-426"/>
      </w:pPr>
      <w:r>
        <w:t>Характеристика инновационных процессов в ОУ, основные направления;</w:t>
      </w:r>
    </w:p>
    <w:p w:rsidR="0091006F" w:rsidRDefault="0091006F" w:rsidP="004822E0">
      <w:pPr>
        <w:pStyle w:val="a3"/>
        <w:numPr>
          <w:ilvl w:val="1"/>
          <w:numId w:val="1"/>
        </w:numPr>
        <w:ind w:left="0" w:right="-426"/>
      </w:pPr>
      <w:r>
        <w:t>Внешние связи ОУ и других ОУ, включая связи с наукой;</w:t>
      </w:r>
    </w:p>
    <w:p w:rsidR="0091006F" w:rsidRDefault="0091006F" w:rsidP="004822E0">
      <w:pPr>
        <w:pStyle w:val="a3"/>
        <w:numPr>
          <w:ilvl w:val="1"/>
          <w:numId w:val="1"/>
        </w:numPr>
        <w:ind w:left="0" w:right="-426"/>
      </w:pPr>
      <w:r>
        <w:t>Характеристика системы управления.</w:t>
      </w:r>
    </w:p>
    <w:p w:rsidR="0091006F" w:rsidRDefault="0091006F" w:rsidP="004822E0">
      <w:pPr>
        <w:pStyle w:val="a3"/>
        <w:numPr>
          <w:ilvl w:val="0"/>
          <w:numId w:val="1"/>
        </w:numPr>
        <w:ind w:left="0" w:right="-426"/>
      </w:pPr>
      <w:r>
        <w:t>Аналитическое и прогностическое обоснование программы.</w:t>
      </w:r>
    </w:p>
    <w:p w:rsidR="0091006F" w:rsidRDefault="0091006F" w:rsidP="004822E0">
      <w:pPr>
        <w:pStyle w:val="a3"/>
        <w:numPr>
          <w:ilvl w:val="1"/>
          <w:numId w:val="1"/>
        </w:numPr>
        <w:ind w:left="0" w:right="-426"/>
      </w:pPr>
      <w:r>
        <w:t>Анализ состояния и прогноз тенденций изменения внешней среды ОУ;</w:t>
      </w:r>
    </w:p>
    <w:p w:rsidR="0091006F" w:rsidRDefault="0091006F" w:rsidP="004822E0">
      <w:pPr>
        <w:pStyle w:val="a3"/>
        <w:numPr>
          <w:ilvl w:val="1"/>
          <w:numId w:val="1"/>
        </w:numPr>
        <w:ind w:left="0" w:right="-426"/>
      </w:pPr>
      <w:r>
        <w:t>Анализ состояния и прогноз тенденций изменения социального заказа на образование;</w:t>
      </w:r>
    </w:p>
    <w:p w:rsidR="0091006F" w:rsidRDefault="0091006F" w:rsidP="004822E0">
      <w:pPr>
        <w:pStyle w:val="a3"/>
        <w:numPr>
          <w:ilvl w:val="1"/>
          <w:numId w:val="1"/>
        </w:numPr>
        <w:ind w:left="0" w:right="-426"/>
      </w:pPr>
      <w:r>
        <w:t>Анализ достижений ОУ</w:t>
      </w:r>
    </w:p>
    <w:p w:rsidR="004822E0" w:rsidRDefault="0091006F" w:rsidP="004822E0">
      <w:pPr>
        <w:pStyle w:val="a3"/>
        <w:numPr>
          <w:ilvl w:val="1"/>
          <w:numId w:val="1"/>
        </w:numPr>
        <w:ind w:left="0" w:right="-426"/>
      </w:pPr>
      <w:r>
        <w:t>Анализ проблем ОУ и их причины.</w:t>
      </w:r>
    </w:p>
    <w:p w:rsidR="004822E0" w:rsidRDefault="004822E0" w:rsidP="004822E0">
      <w:pPr>
        <w:pStyle w:val="a3"/>
        <w:numPr>
          <w:ilvl w:val="0"/>
          <w:numId w:val="1"/>
        </w:numPr>
        <w:ind w:left="0" w:right="-426"/>
      </w:pPr>
      <w:r>
        <w:t xml:space="preserve">План мероприятий по реализации Программы развития  техникума </w:t>
      </w:r>
    </w:p>
    <w:p w:rsidR="004822E0" w:rsidRDefault="004822E0" w:rsidP="004822E0">
      <w:pPr>
        <w:ind w:left="-1134" w:right="-426"/>
      </w:pPr>
      <w:r w:rsidRPr="004822E0">
        <w:t>4.1 Повышение конкурентоспособности выпускников техникума</w:t>
      </w:r>
    </w:p>
    <w:p w:rsidR="004822E0" w:rsidRDefault="004822E0" w:rsidP="004822E0">
      <w:pPr>
        <w:ind w:left="-1134" w:right="-426"/>
      </w:pPr>
      <w:r w:rsidRPr="004822E0">
        <w:t>4.2 Качественное совершен</w:t>
      </w:r>
      <w:r>
        <w:t xml:space="preserve">ствование кадрового потенциала </w:t>
      </w:r>
      <w:r w:rsidRPr="004822E0">
        <w:t>техникума</w:t>
      </w:r>
    </w:p>
    <w:p w:rsidR="004822E0" w:rsidRDefault="004822E0" w:rsidP="004822E0">
      <w:pPr>
        <w:ind w:left="-1134" w:right="-426"/>
      </w:pPr>
      <w:r>
        <w:t>4.3 Совершенствование методической и учебно-исследовательской  работы</w:t>
      </w:r>
    </w:p>
    <w:p w:rsidR="004822E0" w:rsidRDefault="004822E0" w:rsidP="004822E0">
      <w:pPr>
        <w:ind w:left="-1134" w:right="-426"/>
      </w:pPr>
      <w:r>
        <w:t>4.4 Развитие материально-технического обеспечения</w:t>
      </w:r>
    </w:p>
    <w:p w:rsidR="004822E0" w:rsidRDefault="004822E0" w:rsidP="004822E0">
      <w:pPr>
        <w:ind w:left="-1134" w:right="-426"/>
      </w:pPr>
      <w:r>
        <w:t xml:space="preserve">4.5 Формирование единого воспитательного пространства </w:t>
      </w:r>
      <w:r>
        <w:tab/>
      </w:r>
      <w:r>
        <w:tab/>
      </w:r>
      <w:r>
        <w:tab/>
      </w:r>
    </w:p>
    <w:p w:rsidR="004822E0" w:rsidRDefault="004822E0" w:rsidP="004822E0">
      <w:pPr>
        <w:ind w:left="-1134" w:right="-426"/>
      </w:pPr>
      <w:r>
        <w:t xml:space="preserve">4.6 Развитие финансово-экономической деятельности  </w:t>
      </w:r>
    </w:p>
    <w:p w:rsidR="0091006F" w:rsidRDefault="0091006F" w:rsidP="004822E0">
      <w:pPr>
        <w:pStyle w:val="a3"/>
        <w:numPr>
          <w:ilvl w:val="0"/>
          <w:numId w:val="1"/>
        </w:numPr>
        <w:ind w:left="0" w:right="-426"/>
      </w:pPr>
      <w:r>
        <w:t>Концепция развития ОУ</w:t>
      </w:r>
    </w:p>
    <w:p w:rsidR="0091006F" w:rsidRDefault="0091006F" w:rsidP="004822E0">
      <w:pPr>
        <w:pStyle w:val="a3"/>
        <w:numPr>
          <w:ilvl w:val="1"/>
          <w:numId w:val="1"/>
        </w:numPr>
        <w:ind w:left="0" w:right="-426"/>
      </w:pPr>
      <w:r>
        <w:t>Важнейшие ценностные основания нового ОУ;</w:t>
      </w:r>
    </w:p>
    <w:p w:rsidR="0091006F" w:rsidRDefault="0091006F" w:rsidP="004822E0">
      <w:pPr>
        <w:pStyle w:val="a3"/>
        <w:numPr>
          <w:ilvl w:val="1"/>
          <w:numId w:val="1"/>
        </w:numPr>
        <w:ind w:left="0" w:right="-426"/>
      </w:pPr>
      <w:r>
        <w:t>Видение ОУ, общий образ его будущего желаемого состояния;</w:t>
      </w:r>
    </w:p>
    <w:p w:rsidR="0091006F" w:rsidRDefault="0091006F" w:rsidP="004822E0">
      <w:pPr>
        <w:pStyle w:val="a3"/>
        <w:numPr>
          <w:ilvl w:val="1"/>
          <w:numId w:val="1"/>
        </w:numPr>
        <w:ind w:left="0" w:right="-426"/>
      </w:pPr>
      <w:r>
        <w:t>Миссия ОУ и его подразделений;</w:t>
      </w:r>
    </w:p>
    <w:p w:rsidR="0091006F" w:rsidRDefault="0091006F" w:rsidP="004822E0">
      <w:pPr>
        <w:pStyle w:val="a3"/>
        <w:numPr>
          <w:ilvl w:val="1"/>
          <w:numId w:val="1"/>
        </w:numPr>
        <w:ind w:left="0" w:right="-426"/>
      </w:pPr>
      <w:r>
        <w:t>Образовательные маршруты и траектории</w:t>
      </w:r>
    </w:p>
    <w:p w:rsidR="0091006F" w:rsidRDefault="0091006F" w:rsidP="004822E0">
      <w:pPr>
        <w:pStyle w:val="a3"/>
        <w:numPr>
          <w:ilvl w:val="1"/>
          <w:numId w:val="1"/>
        </w:numPr>
        <w:ind w:left="0" w:right="-426"/>
      </w:pPr>
      <w:r>
        <w:t>Модели выпускников</w:t>
      </w:r>
    </w:p>
    <w:p w:rsidR="0091006F" w:rsidRDefault="0091006F" w:rsidP="004822E0">
      <w:pPr>
        <w:pStyle w:val="a3"/>
        <w:numPr>
          <w:ilvl w:val="1"/>
          <w:numId w:val="1"/>
        </w:numPr>
        <w:ind w:left="0" w:right="-426"/>
      </w:pPr>
      <w:r>
        <w:t>Номенклатура услуг по всем уровням образования и воспитания;</w:t>
      </w:r>
    </w:p>
    <w:p w:rsidR="0091006F" w:rsidRDefault="0091006F" w:rsidP="004822E0">
      <w:pPr>
        <w:pStyle w:val="a3"/>
        <w:numPr>
          <w:ilvl w:val="1"/>
          <w:numId w:val="1"/>
        </w:numPr>
        <w:ind w:left="0" w:right="-426"/>
      </w:pPr>
      <w:r>
        <w:t>Характеристика контингента;</w:t>
      </w:r>
    </w:p>
    <w:p w:rsidR="0091006F" w:rsidRDefault="0091006F" w:rsidP="004822E0">
      <w:pPr>
        <w:pStyle w:val="a3"/>
        <w:numPr>
          <w:ilvl w:val="1"/>
          <w:numId w:val="1"/>
        </w:numPr>
        <w:ind w:left="0" w:right="-426"/>
      </w:pPr>
      <w:r>
        <w:t>Образовательные (воспитательные) технологии;</w:t>
      </w:r>
    </w:p>
    <w:p w:rsidR="0091006F" w:rsidRDefault="0091006F" w:rsidP="004822E0">
      <w:pPr>
        <w:pStyle w:val="a3"/>
        <w:numPr>
          <w:ilvl w:val="1"/>
          <w:numId w:val="1"/>
        </w:numPr>
        <w:ind w:left="0" w:right="-426"/>
      </w:pPr>
      <w:r>
        <w:t>Организация образования (воспитания);</w:t>
      </w:r>
    </w:p>
    <w:p w:rsidR="0091006F" w:rsidRDefault="0091006F" w:rsidP="004822E0">
      <w:pPr>
        <w:pStyle w:val="a3"/>
        <w:numPr>
          <w:ilvl w:val="1"/>
          <w:numId w:val="1"/>
        </w:numPr>
        <w:ind w:left="0" w:right="-426"/>
      </w:pPr>
      <w:r>
        <w:t>Состояние всех необходимых ресурсов;</w:t>
      </w:r>
    </w:p>
    <w:p w:rsidR="0091006F" w:rsidRDefault="0091006F" w:rsidP="004822E0">
      <w:pPr>
        <w:pStyle w:val="a3"/>
        <w:numPr>
          <w:ilvl w:val="1"/>
          <w:numId w:val="1"/>
        </w:numPr>
        <w:ind w:left="0" w:right="-426"/>
      </w:pPr>
      <w:r>
        <w:t>Сообщества: социальные партнеры;</w:t>
      </w:r>
    </w:p>
    <w:p w:rsidR="0091006F" w:rsidRDefault="0091006F" w:rsidP="004822E0">
      <w:pPr>
        <w:pStyle w:val="a3"/>
        <w:numPr>
          <w:ilvl w:val="1"/>
          <w:numId w:val="1"/>
        </w:numPr>
        <w:ind w:left="0" w:right="-426"/>
      </w:pPr>
      <w:r>
        <w:t>Состояние систем управления.</w:t>
      </w:r>
    </w:p>
    <w:p w:rsidR="0091006F" w:rsidRDefault="0091006F" w:rsidP="004822E0">
      <w:pPr>
        <w:pStyle w:val="a3"/>
        <w:numPr>
          <w:ilvl w:val="0"/>
          <w:numId w:val="1"/>
        </w:numPr>
        <w:ind w:left="0" w:right="-426"/>
      </w:pPr>
      <w:r>
        <w:t>Стратегия и тактика перехода ОУ в новое состояние.</w:t>
      </w:r>
    </w:p>
    <w:p w:rsidR="0091006F" w:rsidRPr="00DD2698" w:rsidRDefault="0091006F" w:rsidP="00B46743">
      <w:pPr>
        <w:pStyle w:val="a3"/>
        <w:numPr>
          <w:ilvl w:val="0"/>
          <w:numId w:val="1"/>
        </w:numPr>
        <w:sectPr w:rsidR="0091006F" w:rsidRPr="00DD2698" w:rsidSect="00E567CF">
          <w:pgSz w:w="11906" w:h="16838"/>
          <w:pgMar w:top="1134" w:right="850" w:bottom="1134" w:left="1701" w:header="708" w:footer="708" w:gutter="0"/>
          <w:cols w:space="708"/>
          <w:docGrid w:linePitch="360"/>
        </w:sectPr>
      </w:pPr>
    </w:p>
    <w:p w:rsidR="0091006F" w:rsidRPr="00DD2698" w:rsidRDefault="0091006F" w:rsidP="00B351E9">
      <w:pPr>
        <w:pStyle w:val="a3"/>
        <w:numPr>
          <w:ilvl w:val="0"/>
          <w:numId w:val="21"/>
        </w:numPr>
        <w:jc w:val="center"/>
      </w:pPr>
      <w:r w:rsidRPr="00DD2698">
        <w:lastRenderedPageBreak/>
        <w:t>Паспорт программы развития Государственного бюджетного профессионального образовательного учреждения Республики Крым «Чапаевский агротехнологический техникум»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7023"/>
      </w:tblGrid>
      <w:tr w:rsidR="0091006F" w:rsidRPr="00492144" w:rsidTr="00492144">
        <w:tc>
          <w:tcPr>
            <w:tcW w:w="2330" w:type="dxa"/>
          </w:tcPr>
          <w:p w:rsidR="0091006F" w:rsidRPr="00492144" w:rsidRDefault="0091006F" w:rsidP="00492144">
            <w:pPr>
              <w:ind w:firstLine="0"/>
            </w:pPr>
            <w:r w:rsidRPr="00492144">
              <w:t>Наименование программы</w:t>
            </w:r>
          </w:p>
        </w:tc>
        <w:tc>
          <w:tcPr>
            <w:tcW w:w="7241" w:type="dxa"/>
          </w:tcPr>
          <w:p w:rsidR="0091006F" w:rsidRPr="00492144" w:rsidRDefault="0091006F" w:rsidP="00BB2579">
            <w:pPr>
              <w:ind w:firstLine="0"/>
            </w:pPr>
            <w:r w:rsidRPr="00492144">
              <w:t>Программа развития ГБПОУ РК «Чапаевский агротехнологический техникум» на 201</w:t>
            </w:r>
            <w:r w:rsidR="00BB2579">
              <w:t>8</w:t>
            </w:r>
            <w:r w:rsidRPr="00492144">
              <w:t>-202</w:t>
            </w:r>
            <w:r w:rsidR="00BB2579">
              <w:t>1</w:t>
            </w:r>
            <w:r w:rsidRPr="00492144">
              <w:t xml:space="preserve"> гг.</w:t>
            </w:r>
          </w:p>
        </w:tc>
      </w:tr>
      <w:tr w:rsidR="0091006F" w:rsidRPr="00492144" w:rsidTr="00492144">
        <w:tc>
          <w:tcPr>
            <w:tcW w:w="2330" w:type="dxa"/>
          </w:tcPr>
          <w:p w:rsidR="0091006F" w:rsidRPr="00492144" w:rsidRDefault="0091006F" w:rsidP="00492144">
            <w:pPr>
              <w:ind w:firstLine="0"/>
            </w:pPr>
            <w:r w:rsidRPr="00492144">
              <w:t>Основания для разработки программы</w:t>
            </w:r>
          </w:p>
        </w:tc>
        <w:tc>
          <w:tcPr>
            <w:tcW w:w="7241" w:type="dxa"/>
          </w:tcPr>
          <w:p w:rsidR="0091006F" w:rsidRPr="00492144" w:rsidRDefault="0091006F" w:rsidP="00B351E9">
            <w:pPr>
              <w:pStyle w:val="a3"/>
              <w:numPr>
                <w:ilvl w:val="0"/>
                <w:numId w:val="5"/>
              </w:numPr>
            </w:pPr>
            <w:r w:rsidRPr="00492144">
              <w:t>Федеральный закон от 29.12.2012 №273-ФЗ «Об образовании в Российской федерации»;</w:t>
            </w:r>
          </w:p>
          <w:p w:rsidR="0091006F" w:rsidRPr="00492144" w:rsidRDefault="0091006F" w:rsidP="00B351E9">
            <w:pPr>
              <w:pStyle w:val="a3"/>
              <w:numPr>
                <w:ilvl w:val="0"/>
                <w:numId w:val="5"/>
              </w:numPr>
            </w:pPr>
            <w:r w:rsidRPr="00492144">
              <w:t>Статья 28. Компетенция, права, обязанности и ответственность образовательной организации.</w:t>
            </w:r>
          </w:p>
        </w:tc>
      </w:tr>
      <w:tr w:rsidR="0091006F" w:rsidRPr="00492144" w:rsidTr="00492144">
        <w:tc>
          <w:tcPr>
            <w:tcW w:w="2330" w:type="dxa"/>
          </w:tcPr>
          <w:p w:rsidR="0091006F" w:rsidRPr="00492144" w:rsidRDefault="0091006F" w:rsidP="00492144">
            <w:pPr>
              <w:ind w:firstLine="0"/>
            </w:pPr>
            <w:r w:rsidRPr="00492144">
              <w:t>Разработчик программы</w:t>
            </w:r>
          </w:p>
        </w:tc>
        <w:tc>
          <w:tcPr>
            <w:tcW w:w="7241" w:type="dxa"/>
          </w:tcPr>
          <w:p w:rsidR="0091006F" w:rsidRPr="00492144" w:rsidRDefault="0091006F" w:rsidP="00492144">
            <w:pPr>
              <w:ind w:firstLine="0"/>
            </w:pPr>
            <w:r w:rsidRPr="00492144">
              <w:t>Государственное бюджетное профессиональное образовательное учреждение Республики Крым «Чапаевский агротехнологический техникум»</w:t>
            </w:r>
          </w:p>
        </w:tc>
      </w:tr>
      <w:tr w:rsidR="0091006F" w:rsidRPr="00492144" w:rsidTr="00492144">
        <w:tc>
          <w:tcPr>
            <w:tcW w:w="2330" w:type="dxa"/>
          </w:tcPr>
          <w:p w:rsidR="0091006F" w:rsidRPr="00492144" w:rsidRDefault="0091006F" w:rsidP="00492144">
            <w:pPr>
              <w:ind w:firstLine="0"/>
            </w:pPr>
            <w:r w:rsidRPr="00492144">
              <w:t>Цель программы</w:t>
            </w:r>
          </w:p>
        </w:tc>
        <w:tc>
          <w:tcPr>
            <w:tcW w:w="7241" w:type="dxa"/>
          </w:tcPr>
          <w:p w:rsidR="0091006F" w:rsidRPr="00492144" w:rsidRDefault="0091006F" w:rsidP="00492144">
            <w:pPr>
              <w:ind w:firstLine="0"/>
            </w:pPr>
            <w:r w:rsidRPr="00492144">
              <w:t>Построение образовательной модели ОУ современного типа</w:t>
            </w:r>
          </w:p>
        </w:tc>
      </w:tr>
      <w:tr w:rsidR="0091006F" w:rsidRPr="00492144" w:rsidTr="00492144">
        <w:tc>
          <w:tcPr>
            <w:tcW w:w="2330" w:type="dxa"/>
          </w:tcPr>
          <w:p w:rsidR="0091006F" w:rsidRPr="00492144" w:rsidRDefault="0091006F" w:rsidP="00492144">
            <w:pPr>
              <w:ind w:firstLine="0"/>
            </w:pPr>
            <w:r w:rsidRPr="00492144">
              <w:t>Задачи программы</w:t>
            </w:r>
          </w:p>
        </w:tc>
        <w:tc>
          <w:tcPr>
            <w:tcW w:w="7241" w:type="dxa"/>
          </w:tcPr>
          <w:p w:rsidR="0091006F" w:rsidRPr="00492144" w:rsidRDefault="0091006F" w:rsidP="00B351E9">
            <w:pPr>
              <w:pStyle w:val="a3"/>
              <w:numPr>
                <w:ilvl w:val="0"/>
                <w:numId w:val="3"/>
              </w:numPr>
            </w:pPr>
            <w:r w:rsidRPr="00492144">
              <w:t>Обеспечение государственного заказа на подготовку квалифицированных рабочих, на основе прогнозов потребности в кадрах и особенностей социально -  экономического развития Республики Крым;</w:t>
            </w:r>
          </w:p>
          <w:p w:rsidR="0091006F" w:rsidRPr="00492144" w:rsidRDefault="0091006F" w:rsidP="00B351E9">
            <w:pPr>
              <w:pStyle w:val="a3"/>
              <w:numPr>
                <w:ilvl w:val="0"/>
                <w:numId w:val="3"/>
              </w:numPr>
            </w:pPr>
            <w:r w:rsidRPr="00492144">
              <w:t>Создание оптимальных условий для качественной подготовки квалифицированных рабочих;</w:t>
            </w:r>
          </w:p>
          <w:p w:rsidR="0091006F" w:rsidRPr="00492144" w:rsidRDefault="0091006F" w:rsidP="00B351E9">
            <w:pPr>
              <w:pStyle w:val="a3"/>
              <w:numPr>
                <w:ilvl w:val="0"/>
                <w:numId w:val="3"/>
              </w:numPr>
            </w:pPr>
            <w:r w:rsidRPr="00492144">
              <w:t>Инновационное развитие ГБПОУ РК «ЧАТ»;</w:t>
            </w:r>
          </w:p>
          <w:p w:rsidR="0091006F" w:rsidRPr="00492144" w:rsidRDefault="0091006F" w:rsidP="00B351E9">
            <w:pPr>
              <w:pStyle w:val="a3"/>
              <w:numPr>
                <w:ilvl w:val="0"/>
                <w:numId w:val="3"/>
              </w:numPr>
            </w:pPr>
            <w:r w:rsidRPr="00492144">
              <w:t>Развитие кадрового потенциала.</w:t>
            </w:r>
          </w:p>
        </w:tc>
      </w:tr>
      <w:tr w:rsidR="0091006F" w:rsidRPr="00492144" w:rsidTr="00492144">
        <w:tc>
          <w:tcPr>
            <w:tcW w:w="2330" w:type="dxa"/>
          </w:tcPr>
          <w:p w:rsidR="0091006F" w:rsidRPr="00492144" w:rsidRDefault="0091006F" w:rsidP="00492144">
            <w:pPr>
              <w:ind w:firstLine="0"/>
            </w:pPr>
            <w:r w:rsidRPr="00492144">
              <w:t>Сроки и этапы реализации программы</w:t>
            </w:r>
          </w:p>
        </w:tc>
        <w:tc>
          <w:tcPr>
            <w:tcW w:w="7241" w:type="dxa"/>
          </w:tcPr>
          <w:p w:rsidR="0091006F" w:rsidRPr="00492144" w:rsidRDefault="0091006F" w:rsidP="00BB2579">
            <w:pPr>
              <w:ind w:firstLine="0"/>
            </w:pPr>
            <w:r w:rsidRPr="00492144">
              <w:t>201</w:t>
            </w:r>
            <w:r w:rsidR="00BB2579">
              <w:t>8</w:t>
            </w:r>
            <w:r w:rsidRPr="00492144">
              <w:t>-202</w:t>
            </w:r>
            <w:r w:rsidR="00BB2579">
              <w:t>1</w:t>
            </w:r>
            <w:r w:rsidRPr="00492144">
              <w:t xml:space="preserve"> гг.</w:t>
            </w:r>
          </w:p>
        </w:tc>
      </w:tr>
      <w:tr w:rsidR="0091006F" w:rsidRPr="00492144" w:rsidTr="00492144">
        <w:tc>
          <w:tcPr>
            <w:tcW w:w="2330" w:type="dxa"/>
          </w:tcPr>
          <w:p w:rsidR="0091006F" w:rsidRPr="00492144" w:rsidRDefault="0091006F" w:rsidP="00492144">
            <w:pPr>
              <w:ind w:firstLine="0"/>
            </w:pPr>
            <w:r w:rsidRPr="00492144">
              <w:t>Исполнители программы (подпрограмм и основных мероприятий)</w:t>
            </w:r>
          </w:p>
        </w:tc>
        <w:tc>
          <w:tcPr>
            <w:tcW w:w="7241" w:type="dxa"/>
          </w:tcPr>
          <w:p w:rsidR="0091006F" w:rsidRPr="00492144" w:rsidRDefault="0091006F" w:rsidP="00492144">
            <w:pPr>
              <w:ind w:firstLine="0"/>
            </w:pPr>
            <w:r w:rsidRPr="00492144">
              <w:t>Администрация ГБПОУ РК «ЧАТ»:</w:t>
            </w:r>
          </w:p>
          <w:p w:rsidR="0091006F" w:rsidRPr="00492144" w:rsidRDefault="0091006F" w:rsidP="00492144">
            <w:pPr>
              <w:ind w:firstLine="0"/>
            </w:pPr>
            <w:r w:rsidRPr="00492144">
              <w:t>Директор – Чернов Д.О.;</w:t>
            </w:r>
          </w:p>
          <w:p w:rsidR="0091006F" w:rsidRPr="00492144" w:rsidRDefault="0091006F" w:rsidP="00492144">
            <w:pPr>
              <w:ind w:firstLine="0"/>
            </w:pPr>
            <w:r w:rsidRPr="00492144">
              <w:t>Зам.директора по УВР – Валино А.А.</w:t>
            </w:r>
          </w:p>
          <w:p w:rsidR="0091006F" w:rsidRDefault="0091006F" w:rsidP="00492144">
            <w:pPr>
              <w:ind w:firstLine="0"/>
            </w:pPr>
            <w:r w:rsidRPr="00492144">
              <w:t>Педагоги ГБПОУ РК «ЧАТ»:</w:t>
            </w:r>
          </w:p>
          <w:p w:rsidR="0091006F" w:rsidRPr="00492144" w:rsidRDefault="0091006F" w:rsidP="00492144">
            <w:pPr>
              <w:ind w:firstLine="0"/>
            </w:pPr>
            <w:r>
              <w:t xml:space="preserve">Василько Л.В.- методист </w:t>
            </w:r>
          </w:p>
          <w:p w:rsidR="0091006F" w:rsidRPr="00492144" w:rsidRDefault="0091006F" w:rsidP="00492144">
            <w:pPr>
              <w:ind w:firstLine="0"/>
            </w:pPr>
            <w:r w:rsidRPr="00492144">
              <w:t>Папков С.А.</w:t>
            </w:r>
            <w:r>
              <w:t xml:space="preserve"> - преподаватель</w:t>
            </w:r>
          </w:p>
          <w:p w:rsidR="0091006F" w:rsidRPr="00492144" w:rsidRDefault="0091006F" w:rsidP="00492144">
            <w:pPr>
              <w:ind w:firstLine="0"/>
            </w:pPr>
            <w:r w:rsidRPr="00492144">
              <w:t>Кулаков В.А.</w:t>
            </w:r>
            <w:r>
              <w:t xml:space="preserve">- преподаватель                                                                      </w:t>
            </w:r>
          </w:p>
          <w:p w:rsidR="0091006F" w:rsidRPr="00492144" w:rsidRDefault="0091006F" w:rsidP="00492144">
            <w:pPr>
              <w:ind w:firstLine="0"/>
            </w:pPr>
            <w:r w:rsidRPr="00492144">
              <w:t>Мастера п/о:</w:t>
            </w:r>
          </w:p>
          <w:p w:rsidR="0091006F" w:rsidRPr="00492144" w:rsidRDefault="0091006F" w:rsidP="00492144">
            <w:pPr>
              <w:ind w:firstLine="0"/>
            </w:pPr>
            <w:r w:rsidRPr="00492144">
              <w:t>Лазепников Г.В.</w:t>
            </w:r>
          </w:p>
          <w:p w:rsidR="0091006F" w:rsidRPr="00492144" w:rsidRDefault="0091006F" w:rsidP="00492144">
            <w:pPr>
              <w:ind w:firstLine="0"/>
            </w:pPr>
            <w:r w:rsidRPr="00492144">
              <w:t>Ерёменко В.В.</w:t>
            </w:r>
          </w:p>
          <w:p w:rsidR="0091006F" w:rsidRPr="00492144" w:rsidRDefault="0091006F" w:rsidP="00492144">
            <w:pPr>
              <w:ind w:firstLine="0"/>
            </w:pPr>
            <w:r w:rsidRPr="00492144">
              <w:t>Федосов В.П.</w:t>
            </w:r>
          </w:p>
          <w:p w:rsidR="0091006F" w:rsidRPr="00492144" w:rsidRDefault="0091006F" w:rsidP="00492144">
            <w:pPr>
              <w:ind w:firstLine="0"/>
            </w:pPr>
            <w:r w:rsidRPr="00492144">
              <w:t>Довгаль О.Н.</w:t>
            </w:r>
          </w:p>
        </w:tc>
      </w:tr>
      <w:tr w:rsidR="0091006F" w:rsidRPr="00492144" w:rsidTr="00492144">
        <w:tc>
          <w:tcPr>
            <w:tcW w:w="2330" w:type="dxa"/>
          </w:tcPr>
          <w:p w:rsidR="0091006F" w:rsidRPr="00492144" w:rsidRDefault="0091006F" w:rsidP="00492144">
            <w:pPr>
              <w:ind w:firstLine="0"/>
            </w:pPr>
            <w:r w:rsidRPr="00492144">
              <w:t>Объемы и источники финансирования программы</w:t>
            </w:r>
          </w:p>
        </w:tc>
        <w:tc>
          <w:tcPr>
            <w:tcW w:w="7241" w:type="dxa"/>
          </w:tcPr>
          <w:p w:rsidR="0091006F" w:rsidRPr="00492144" w:rsidRDefault="0091006F" w:rsidP="00B351E9">
            <w:pPr>
              <w:pStyle w:val="a3"/>
              <w:numPr>
                <w:ilvl w:val="0"/>
                <w:numId w:val="2"/>
              </w:numPr>
            </w:pPr>
            <w:r w:rsidRPr="00492144">
              <w:t>Средства бюджета Республики Крым;</w:t>
            </w:r>
          </w:p>
          <w:p w:rsidR="0091006F" w:rsidRPr="00492144" w:rsidRDefault="0091006F" w:rsidP="00B351E9">
            <w:pPr>
              <w:pStyle w:val="a3"/>
              <w:numPr>
                <w:ilvl w:val="0"/>
                <w:numId w:val="2"/>
              </w:numPr>
            </w:pPr>
            <w:r w:rsidRPr="00492144">
              <w:t>Другие источники.</w:t>
            </w:r>
          </w:p>
        </w:tc>
      </w:tr>
      <w:tr w:rsidR="0091006F" w:rsidRPr="00492144" w:rsidTr="00492144">
        <w:tc>
          <w:tcPr>
            <w:tcW w:w="2330" w:type="dxa"/>
          </w:tcPr>
          <w:p w:rsidR="0091006F" w:rsidRPr="00492144" w:rsidRDefault="0091006F" w:rsidP="00492144">
            <w:pPr>
              <w:ind w:firstLine="0"/>
            </w:pPr>
            <w:r w:rsidRPr="00492144">
              <w:t xml:space="preserve">Ожидаемые результаты </w:t>
            </w:r>
            <w:r w:rsidRPr="00492144">
              <w:lastRenderedPageBreak/>
              <w:t>реализации программы</w:t>
            </w:r>
          </w:p>
        </w:tc>
        <w:tc>
          <w:tcPr>
            <w:tcW w:w="7241" w:type="dxa"/>
          </w:tcPr>
          <w:p w:rsidR="0091006F" w:rsidRPr="00492144" w:rsidRDefault="00BB2579" w:rsidP="00492144">
            <w:pPr>
              <w:ind w:firstLine="0"/>
            </w:pPr>
            <w:r>
              <w:lastRenderedPageBreak/>
              <w:t>В 2021</w:t>
            </w:r>
            <w:r w:rsidR="0091006F" w:rsidRPr="00492144">
              <w:t xml:space="preserve"> году в результате выполнения программы планируется получить следующие результаты:</w:t>
            </w:r>
          </w:p>
          <w:p w:rsidR="0091006F" w:rsidRPr="00492144" w:rsidRDefault="0091006F" w:rsidP="00B351E9">
            <w:pPr>
              <w:pStyle w:val="a3"/>
              <w:numPr>
                <w:ilvl w:val="0"/>
                <w:numId w:val="4"/>
              </w:numPr>
            </w:pPr>
            <w:r w:rsidRPr="00492144">
              <w:lastRenderedPageBreak/>
              <w:t>Доля трудоустроенных по специальности выпускников – не менее 90 %;</w:t>
            </w:r>
          </w:p>
          <w:p w:rsidR="0091006F" w:rsidRPr="00492144" w:rsidRDefault="0091006F" w:rsidP="00B351E9">
            <w:pPr>
              <w:pStyle w:val="a3"/>
              <w:numPr>
                <w:ilvl w:val="0"/>
                <w:numId w:val="4"/>
              </w:numPr>
            </w:pPr>
            <w:r w:rsidRPr="00492144">
              <w:t>Количество заключенных договоров о сотрудничестве с предприятиями – работодателями – 25 договоров;</w:t>
            </w:r>
          </w:p>
          <w:p w:rsidR="0091006F" w:rsidRPr="00492144" w:rsidRDefault="0091006F" w:rsidP="00B351E9">
            <w:pPr>
              <w:pStyle w:val="a3"/>
              <w:numPr>
                <w:ilvl w:val="0"/>
                <w:numId w:val="4"/>
              </w:numPr>
            </w:pPr>
            <w:r w:rsidRPr="00492144">
              <w:t>Учащиеся, прошедшие практику по заключенным договорам – 100 %;</w:t>
            </w:r>
          </w:p>
          <w:p w:rsidR="0091006F" w:rsidRPr="00492144" w:rsidRDefault="0091006F" w:rsidP="00B351E9">
            <w:pPr>
              <w:pStyle w:val="a3"/>
              <w:numPr>
                <w:ilvl w:val="0"/>
                <w:numId w:val="4"/>
              </w:numPr>
            </w:pPr>
            <w:r w:rsidRPr="00492144">
              <w:t>Доля образовательных программ, разработанных совместно с работодателями – 10 %;</w:t>
            </w:r>
          </w:p>
          <w:p w:rsidR="0091006F" w:rsidRPr="00492144" w:rsidRDefault="0091006F" w:rsidP="00B351E9">
            <w:pPr>
              <w:pStyle w:val="a3"/>
              <w:numPr>
                <w:ilvl w:val="0"/>
                <w:numId w:val="4"/>
              </w:numPr>
            </w:pPr>
            <w:r w:rsidRPr="00492144">
              <w:t xml:space="preserve">Обеспечение требований ФГОС по востребованным </w:t>
            </w:r>
            <w:r>
              <w:t>професси</w:t>
            </w:r>
            <w:r w:rsidRPr="00492144">
              <w:t>ям через разработку контрольно – оценочных средств – 50 %;</w:t>
            </w:r>
          </w:p>
          <w:p w:rsidR="0091006F" w:rsidRDefault="0091006F" w:rsidP="00B351E9">
            <w:pPr>
              <w:pStyle w:val="a3"/>
              <w:numPr>
                <w:ilvl w:val="0"/>
                <w:numId w:val="4"/>
              </w:numPr>
            </w:pPr>
            <w:r w:rsidRPr="00492144">
              <w:t>Результаты итоговой государственной аттестации</w:t>
            </w:r>
            <w:r>
              <w:t xml:space="preserve"> (в форме демонстрационного экзамена)</w:t>
            </w:r>
            <w:r w:rsidRPr="00492144">
              <w:t xml:space="preserve">: </w:t>
            </w:r>
          </w:p>
          <w:p w:rsidR="0091006F" w:rsidRDefault="0091006F" w:rsidP="008C01D9">
            <w:pPr>
              <w:pStyle w:val="a3"/>
              <w:ind w:left="360" w:firstLine="0"/>
            </w:pPr>
            <w:r>
              <w:t xml:space="preserve">     </w:t>
            </w:r>
            <w:r w:rsidRPr="00492144">
              <w:t xml:space="preserve">абсолютная успеваемость – не менее 90 %; </w:t>
            </w:r>
            <w:r>
              <w:t xml:space="preserve"> </w:t>
            </w:r>
          </w:p>
          <w:p w:rsidR="0091006F" w:rsidRDefault="0091006F" w:rsidP="008C01D9">
            <w:pPr>
              <w:pStyle w:val="a3"/>
              <w:ind w:left="360" w:firstLine="0"/>
            </w:pPr>
            <w:r>
              <w:t xml:space="preserve">     </w:t>
            </w:r>
            <w:r w:rsidRPr="00492144">
              <w:t>качественная успеваемость – не менее 60 %.</w:t>
            </w:r>
          </w:p>
          <w:p w:rsidR="0091006F" w:rsidRDefault="0091006F" w:rsidP="00B351E9">
            <w:pPr>
              <w:pStyle w:val="a3"/>
              <w:numPr>
                <w:ilvl w:val="0"/>
                <w:numId w:val="4"/>
              </w:numPr>
            </w:pPr>
            <w:r>
              <w:t>Переход на стандарты по ТОП-50 и открытие набора на профессиям, необходимым для развития региона</w:t>
            </w:r>
          </w:p>
          <w:p w:rsidR="0091006F" w:rsidRDefault="0091006F" w:rsidP="00B351E9">
            <w:pPr>
              <w:pStyle w:val="a3"/>
              <w:numPr>
                <w:ilvl w:val="0"/>
                <w:numId w:val="4"/>
              </w:numPr>
            </w:pPr>
            <w:r>
              <w:t>Участие в конкурсных мероприятиях Worldskills Russia</w:t>
            </w:r>
          </w:p>
          <w:p w:rsidR="00EB04AC" w:rsidRPr="00492144" w:rsidRDefault="00EB04AC" w:rsidP="00B351E9">
            <w:pPr>
              <w:pStyle w:val="a3"/>
              <w:numPr>
                <w:ilvl w:val="0"/>
                <w:numId w:val="4"/>
              </w:numPr>
            </w:pPr>
            <w:r>
              <w:t>Комфортность условий, в которых осуществляется образовательная деятельность, в том числе наличие условий организации обучения и воспитания обучающихся с ограниченными возможностями здоровья и инвалидов: материально-техническое обеспечение, наличие необходимых условий для охраны и укрепления здоровья, организации питания обучающихся, условий для индивидуальной работы, наличие дополнительных образовательных программ, возможность развития творческих способностей и интересов обучающихся; возможности оказания психологопедагогической, медицинской и социальной помощи обучающимся.</w:t>
            </w:r>
          </w:p>
          <w:p w:rsidR="0091006F" w:rsidRPr="00492144" w:rsidRDefault="0091006F" w:rsidP="00B351E9">
            <w:pPr>
              <w:pStyle w:val="a3"/>
              <w:numPr>
                <w:ilvl w:val="0"/>
                <w:numId w:val="4"/>
              </w:numPr>
            </w:pPr>
            <w:r w:rsidRPr="00492144">
              <w:t>Сохранность контингента – 90 %;</w:t>
            </w:r>
          </w:p>
          <w:p w:rsidR="0091006F" w:rsidRPr="00492144" w:rsidRDefault="0091006F" w:rsidP="00B351E9">
            <w:pPr>
              <w:pStyle w:val="a3"/>
              <w:numPr>
                <w:ilvl w:val="0"/>
                <w:numId w:val="4"/>
              </w:numPr>
            </w:pPr>
            <w:r w:rsidRPr="00492144">
              <w:t>Обеспечение контрольных цифр приема  - 100%;</w:t>
            </w:r>
          </w:p>
          <w:p w:rsidR="0091006F" w:rsidRPr="00492144" w:rsidRDefault="0091006F" w:rsidP="00B351E9">
            <w:pPr>
              <w:pStyle w:val="a3"/>
              <w:numPr>
                <w:ilvl w:val="0"/>
                <w:numId w:val="4"/>
              </w:numPr>
            </w:pPr>
            <w:r w:rsidRPr="00492144">
              <w:t>Количество победителей и призеров областных олимпиад, межрегиональных, Всероссийских – не менее 2%;</w:t>
            </w:r>
          </w:p>
          <w:p w:rsidR="0091006F" w:rsidRPr="00492144" w:rsidRDefault="0091006F" w:rsidP="00B351E9">
            <w:pPr>
              <w:pStyle w:val="a3"/>
              <w:numPr>
                <w:ilvl w:val="0"/>
                <w:numId w:val="4"/>
              </w:numPr>
            </w:pPr>
            <w:r w:rsidRPr="00492144">
              <w:t>Учебно – методическая документация в электронно – цифровом виде, доступная через информационную систему (в том числе интернет) – не менее 40 %;</w:t>
            </w:r>
          </w:p>
          <w:p w:rsidR="0091006F" w:rsidRPr="00492144" w:rsidRDefault="0091006F" w:rsidP="00B351E9">
            <w:pPr>
              <w:pStyle w:val="a3"/>
              <w:numPr>
                <w:ilvl w:val="0"/>
                <w:numId w:val="4"/>
              </w:numPr>
            </w:pPr>
            <w:r w:rsidRPr="00492144">
              <w:lastRenderedPageBreak/>
              <w:t>Уровень обеспеченности материально – технической базы – 90 %;</w:t>
            </w:r>
          </w:p>
          <w:p w:rsidR="0091006F" w:rsidRPr="00492144" w:rsidRDefault="0091006F" w:rsidP="00B351E9">
            <w:pPr>
              <w:pStyle w:val="a3"/>
              <w:numPr>
                <w:ilvl w:val="0"/>
                <w:numId w:val="4"/>
              </w:numPr>
            </w:pPr>
            <w:r w:rsidRPr="00492144">
              <w:t>Количество компьютеров на 100 студентов – не менее 30;</w:t>
            </w:r>
          </w:p>
          <w:p w:rsidR="0091006F" w:rsidRPr="00492144" w:rsidRDefault="0091006F" w:rsidP="00B351E9">
            <w:pPr>
              <w:pStyle w:val="a3"/>
              <w:numPr>
                <w:ilvl w:val="0"/>
                <w:numId w:val="4"/>
              </w:numPr>
            </w:pPr>
            <w:r w:rsidRPr="00492144">
              <w:t xml:space="preserve"> Укомплектованность современной литературой и периодическими изданиями – не менее 80 %. Доля электронных ресурсов библиотеки – 50 % от общего фонда;</w:t>
            </w:r>
          </w:p>
          <w:p w:rsidR="0091006F" w:rsidRPr="00492144" w:rsidRDefault="0091006F" w:rsidP="00B351E9">
            <w:pPr>
              <w:pStyle w:val="a3"/>
              <w:numPr>
                <w:ilvl w:val="0"/>
                <w:numId w:val="4"/>
              </w:numPr>
            </w:pPr>
            <w:r w:rsidRPr="00492144">
              <w:t>Доля преподавателей, имеющих первую и высшую аттестационную категорию, освоивших современные педагогические технологии – не менее 50 %;</w:t>
            </w:r>
          </w:p>
          <w:p w:rsidR="0091006F" w:rsidRPr="00492144" w:rsidRDefault="0091006F" w:rsidP="00B351E9">
            <w:pPr>
              <w:pStyle w:val="a3"/>
              <w:numPr>
                <w:ilvl w:val="0"/>
                <w:numId w:val="4"/>
              </w:numPr>
            </w:pPr>
            <w:r w:rsidRPr="00492144">
              <w:t>Средний возраст преподавательского состава – не более 45 лет;</w:t>
            </w:r>
          </w:p>
          <w:p w:rsidR="0091006F" w:rsidRPr="00492144" w:rsidRDefault="0091006F" w:rsidP="00B351E9">
            <w:pPr>
              <w:pStyle w:val="a3"/>
              <w:numPr>
                <w:ilvl w:val="0"/>
                <w:numId w:val="4"/>
              </w:numPr>
            </w:pPr>
            <w:r w:rsidRPr="00492144">
              <w:t>Преподаватели, прошедшие повышение квалификации по соответствующему профилю в течении последних трех лет – 100 %;</w:t>
            </w:r>
          </w:p>
          <w:p w:rsidR="0091006F" w:rsidRPr="00492144" w:rsidRDefault="0091006F" w:rsidP="00B351E9">
            <w:pPr>
              <w:pStyle w:val="a3"/>
              <w:numPr>
                <w:ilvl w:val="0"/>
                <w:numId w:val="4"/>
              </w:numPr>
            </w:pPr>
            <w:r w:rsidRPr="00492144">
              <w:t>Преподаватели спец.дисциплин прошедшие стажировку на предприятиях по соответствующему профилю в течении последних пяти лет – не менее 10 %;</w:t>
            </w:r>
          </w:p>
          <w:p w:rsidR="0091006F" w:rsidRPr="00492144" w:rsidRDefault="0091006F" w:rsidP="00B351E9">
            <w:pPr>
              <w:pStyle w:val="a3"/>
              <w:numPr>
                <w:ilvl w:val="0"/>
                <w:numId w:val="4"/>
              </w:numPr>
            </w:pPr>
            <w:r w:rsidRPr="00492144">
              <w:t xml:space="preserve"> Обобщение и трансляция педагогического опыта.</w:t>
            </w:r>
          </w:p>
        </w:tc>
      </w:tr>
      <w:tr w:rsidR="0091006F" w:rsidRPr="00492144" w:rsidTr="00492144">
        <w:tc>
          <w:tcPr>
            <w:tcW w:w="2330" w:type="dxa"/>
          </w:tcPr>
          <w:p w:rsidR="0091006F" w:rsidRPr="00492144" w:rsidRDefault="0091006F" w:rsidP="00492144">
            <w:pPr>
              <w:ind w:firstLine="0"/>
            </w:pPr>
            <w:r w:rsidRPr="00492144">
              <w:lastRenderedPageBreak/>
              <w:t>Система организации контроля реализации программы, периодичность отчета исполнителей, срок предоставления отчетных материалов</w:t>
            </w:r>
          </w:p>
        </w:tc>
        <w:tc>
          <w:tcPr>
            <w:tcW w:w="7241" w:type="dxa"/>
          </w:tcPr>
          <w:p w:rsidR="0091006F" w:rsidRPr="00492144" w:rsidRDefault="0091006F" w:rsidP="00B351E9">
            <w:pPr>
              <w:pStyle w:val="a3"/>
              <w:numPr>
                <w:ilvl w:val="0"/>
                <w:numId w:val="6"/>
              </w:numPr>
            </w:pPr>
            <w:r w:rsidRPr="00492144">
              <w:t>Мониторинг реализации программы развития;</w:t>
            </w:r>
          </w:p>
          <w:p w:rsidR="0091006F" w:rsidRPr="00492144" w:rsidRDefault="0091006F" w:rsidP="00B351E9">
            <w:pPr>
              <w:pStyle w:val="a3"/>
              <w:numPr>
                <w:ilvl w:val="0"/>
                <w:numId w:val="6"/>
              </w:numPr>
            </w:pPr>
            <w:r w:rsidRPr="00492144">
              <w:t>Отчет об исполнении программы;</w:t>
            </w:r>
          </w:p>
          <w:p w:rsidR="0091006F" w:rsidRPr="00492144" w:rsidRDefault="0091006F" w:rsidP="00B351E9">
            <w:pPr>
              <w:pStyle w:val="a3"/>
              <w:numPr>
                <w:ilvl w:val="0"/>
                <w:numId w:val="6"/>
              </w:numPr>
            </w:pPr>
            <w:r w:rsidRPr="00492144">
              <w:t>Периодичность;</w:t>
            </w:r>
          </w:p>
          <w:p w:rsidR="0091006F" w:rsidRDefault="0091006F" w:rsidP="00B351E9">
            <w:pPr>
              <w:pStyle w:val="a3"/>
              <w:numPr>
                <w:ilvl w:val="0"/>
                <w:numId w:val="6"/>
              </w:numPr>
            </w:pPr>
            <w:r w:rsidRPr="00492144">
              <w:t>Дата предоставления отчетов.</w:t>
            </w:r>
          </w:p>
          <w:p w:rsidR="00A11F3A" w:rsidRPr="00492144" w:rsidRDefault="00A11F3A" w:rsidP="00B351E9">
            <w:pPr>
              <w:pStyle w:val="a3"/>
              <w:numPr>
                <w:ilvl w:val="0"/>
                <w:numId w:val="6"/>
              </w:numPr>
            </w:pPr>
            <w:r>
              <w:t xml:space="preserve">Программа является документом, открытым для внесения изменений и дополнений. </w:t>
            </w:r>
          </w:p>
        </w:tc>
      </w:tr>
    </w:tbl>
    <w:p w:rsidR="0091006F" w:rsidRPr="00DD2698" w:rsidRDefault="0091006F" w:rsidP="00B46743">
      <w:pPr>
        <w:ind w:firstLine="0"/>
        <w:sectPr w:rsidR="0091006F" w:rsidRPr="00DD2698" w:rsidSect="00E567CF">
          <w:pgSz w:w="11906" w:h="16838"/>
          <w:pgMar w:top="1134" w:right="850" w:bottom="1134" w:left="1701" w:header="708" w:footer="708" w:gutter="0"/>
          <w:cols w:space="708"/>
          <w:docGrid w:linePitch="360"/>
        </w:sectPr>
      </w:pPr>
    </w:p>
    <w:p w:rsidR="0091006F" w:rsidRPr="00DD2698" w:rsidRDefault="0091006F" w:rsidP="00B351E9">
      <w:pPr>
        <w:pStyle w:val="a3"/>
        <w:numPr>
          <w:ilvl w:val="0"/>
          <w:numId w:val="21"/>
        </w:numPr>
        <w:spacing w:line="360" w:lineRule="auto"/>
        <w:jc w:val="center"/>
      </w:pPr>
      <w:r w:rsidRPr="00DD2698">
        <w:lastRenderedPageBreak/>
        <w:t>Современное состояние ОУ СПО, его характеристика</w:t>
      </w:r>
    </w:p>
    <w:p w:rsidR="0091006F" w:rsidRPr="00DD2698" w:rsidRDefault="0091006F" w:rsidP="00442719">
      <w:pPr>
        <w:spacing w:line="360" w:lineRule="auto"/>
        <w:ind w:left="1080" w:firstLine="0"/>
        <w:jc w:val="center"/>
      </w:pPr>
      <w:r w:rsidRPr="00442719">
        <w:t>2.1</w:t>
      </w:r>
      <w:r>
        <w:t xml:space="preserve"> </w:t>
      </w:r>
      <w:r w:rsidRPr="00DD2698">
        <w:t>Кратная информация об ОУ в целом со всей необходимой статистикой.</w:t>
      </w:r>
    </w:p>
    <w:p w:rsidR="0091006F" w:rsidRPr="00DD2698" w:rsidRDefault="0091006F" w:rsidP="00DD2698">
      <w:pPr>
        <w:pStyle w:val="a5"/>
        <w:spacing w:before="0" w:beforeAutospacing="0" w:after="0" w:afterAutospacing="0" w:line="360" w:lineRule="auto"/>
        <w:ind w:firstLine="709"/>
        <w:rPr>
          <w:color w:val="000000"/>
          <w:sz w:val="28"/>
          <w:szCs w:val="28"/>
        </w:rPr>
      </w:pPr>
      <w:r w:rsidRPr="00DD2698">
        <w:rPr>
          <w:color w:val="000000"/>
          <w:sz w:val="28"/>
          <w:szCs w:val="28"/>
        </w:rPr>
        <w:t>Осенью 1944 года приказом Наркома зерновых и животноводческих совхозов СССР на базе совхоза «Феодосийский» Советского района открылась Феодосийская школа механизации сельского хозяйства.</w:t>
      </w:r>
    </w:p>
    <w:p w:rsidR="0091006F" w:rsidRPr="00DD2698" w:rsidRDefault="0091006F" w:rsidP="00DD2698">
      <w:pPr>
        <w:pStyle w:val="a5"/>
        <w:spacing w:before="0" w:beforeAutospacing="0" w:after="0" w:afterAutospacing="0" w:line="360" w:lineRule="auto"/>
        <w:ind w:firstLine="709"/>
        <w:rPr>
          <w:rFonts w:ascii="Verdana" w:hAnsi="Verdana"/>
          <w:color w:val="000000"/>
          <w:sz w:val="28"/>
          <w:szCs w:val="28"/>
        </w:rPr>
      </w:pPr>
      <w:r w:rsidRPr="00DD2698">
        <w:rPr>
          <w:color w:val="000000"/>
          <w:sz w:val="28"/>
          <w:szCs w:val="28"/>
        </w:rPr>
        <w:t>Нарком совхозов П. П. Лобанов подписал приказ и доверенность на открытие школы на имя Павла Анисимовича Шурхала–первого директора нового учебного заведения. По прибытию в с. Чапаевка П. А. Шурхал принялся за создание учебно -  материальной базы.</w:t>
      </w:r>
    </w:p>
    <w:p w:rsidR="0091006F" w:rsidRPr="00DD2698" w:rsidRDefault="0091006F" w:rsidP="00DD2698">
      <w:pPr>
        <w:pStyle w:val="a5"/>
        <w:spacing w:before="0" w:beforeAutospacing="0" w:after="0" w:afterAutospacing="0" w:line="360" w:lineRule="auto"/>
        <w:ind w:firstLine="709"/>
        <w:jc w:val="both"/>
        <w:rPr>
          <w:color w:val="000000"/>
          <w:sz w:val="28"/>
          <w:szCs w:val="28"/>
        </w:rPr>
      </w:pPr>
      <w:r w:rsidRPr="00DD2698">
        <w:rPr>
          <w:color w:val="000000"/>
          <w:sz w:val="28"/>
          <w:szCs w:val="28"/>
        </w:rPr>
        <w:t>Вся работа по созданию школы механизации сочеталась с набором учащихся на курсы трактористов и шоферов для совхозов Крыма. Весной 45-го года состоялся первый выпуск трактористов и шоферов. За короткий период совхозы получили 63 специалиста сельского хозяйства.</w:t>
      </w:r>
    </w:p>
    <w:p w:rsidR="0091006F" w:rsidRPr="00DD2698" w:rsidRDefault="0091006F" w:rsidP="00DD2698">
      <w:pPr>
        <w:pStyle w:val="a5"/>
        <w:spacing w:before="0" w:beforeAutospacing="0" w:after="0" w:afterAutospacing="0" w:line="360" w:lineRule="auto"/>
        <w:ind w:firstLine="709"/>
        <w:rPr>
          <w:color w:val="000000"/>
          <w:sz w:val="28"/>
          <w:szCs w:val="28"/>
        </w:rPr>
      </w:pPr>
      <w:r w:rsidRPr="00DD2698">
        <w:rPr>
          <w:color w:val="000000"/>
          <w:sz w:val="28"/>
          <w:szCs w:val="28"/>
        </w:rPr>
        <w:t>В 1984 году упорядочено название и изменяется номер – среднее профтехучилище №44.</w:t>
      </w:r>
    </w:p>
    <w:p w:rsidR="0091006F" w:rsidRPr="00DD2698" w:rsidRDefault="0091006F" w:rsidP="00DD2698">
      <w:pPr>
        <w:pStyle w:val="a5"/>
        <w:spacing w:before="0" w:beforeAutospacing="0" w:after="0" w:afterAutospacing="0" w:line="360" w:lineRule="auto"/>
        <w:ind w:firstLine="709"/>
        <w:rPr>
          <w:rFonts w:ascii="Verdana" w:hAnsi="Verdana"/>
          <w:color w:val="000000"/>
          <w:sz w:val="28"/>
          <w:szCs w:val="28"/>
        </w:rPr>
      </w:pPr>
      <w:r w:rsidRPr="00DD2698">
        <w:rPr>
          <w:color w:val="000000"/>
          <w:sz w:val="28"/>
          <w:szCs w:val="28"/>
        </w:rPr>
        <w:t>В 1990 году в ПТУ №44 был передан на правах филиала Ленинский УПК в пос. Ленино. С этого времени в филиале ведется подготовка молодых специалистов, среднегодовой контингент которых составляет 250 учащихся. С 1 сентября 1994 года, после ликвидации учебно-производственного комбината, филиал стал единственным учебным заведением, подготавливающим квалифицированных рабочих и служащих сельского хозяйства и быта в Ленинском районе.</w:t>
      </w:r>
    </w:p>
    <w:p w:rsidR="0091006F" w:rsidRPr="00DD2698" w:rsidRDefault="0091006F" w:rsidP="00DD2698">
      <w:pPr>
        <w:pStyle w:val="a5"/>
        <w:spacing w:before="0" w:beforeAutospacing="0" w:after="0" w:afterAutospacing="0" w:line="360" w:lineRule="auto"/>
        <w:ind w:firstLine="709"/>
        <w:rPr>
          <w:rFonts w:ascii="Verdana" w:hAnsi="Verdana"/>
          <w:color w:val="000000"/>
          <w:sz w:val="28"/>
          <w:szCs w:val="28"/>
        </w:rPr>
      </w:pPr>
      <w:r w:rsidRPr="00DD2698">
        <w:rPr>
          <w:color w:val="000000"/>
          <w:sz w:val="28"/>
          <w:szCs w:val="28"/>
        </w:rPr>
        <w:t>В  2004 году было переименовано в Чапаевское профессионально-техническое аграрное училище.</w:t>
      </w:r>
    </w:p>
    <w:p w:rsidR="0091006F" w:rsidRPr="00DD2698" w:rsidRDefault="0091006F" w:rsidP="00DD2698">
      <w:pPr>
        <w:pStyle w:val="a5"/>
        <w:spacing w:before="0" w:beforeAutospacing="0" w:after="0" w:afterAutospacing="0" w:line="360" w:lineRule="auto"/>
        <w:ind w:firstLine="709"/>
        <w:jc w:val="both"/>
        <w:rPr>
          <w:rFonts w:ascii="Verdana" w:hAnsi="Verdana"/>
          <w:color w:val="000000"/>
          <w:sz w:val="28"/>
          <w:szCs w:val="28"/>
        </w:rPr>
      </w:pPr>
      <w:r w:rsidRPr="00DD2698">
        <w:rPr>
          <w:color w:val="000000"/>
          <w:sz w:val="28"/>
          <w:szCs w:val="28"/>
        </w:rPr>
        <w:t xml:space="preserve">За минувшие 60 лет училище подготовило и выпустило более 20 тысяч квалифицированных рабочих для сельского хозяйства. Училище по праву гордится выпускниками, труд которых по достоинству оценен государством. Это Герой Социалистического труда Е. Н. Яновский - тракторист, затем бригадир тракторной бригады колхоза «Дружба» Нижнегорского района. </w:t>
      </w:r>
      <w:r w:rsidRPr="00DD2698">
        <w:rPr>
          <w:color w:val="000000"/>
          <w:sz w:val="28"/>
          <w:szCs w:val="28"/>
        </w:rPr>
        <w:lastRenderedPageBreak/>
        <w:t>Кавалеры высоких наград страны И. Ф. Колосов (Ленинский район), А. Ф. Костогрызов (Нижнегорский район), В. И. Олейник, А. П. Лукинов (Советский район) и многие другие.</w:t>
      </w:r>
    </w:p>
    <w:p w:rsidR="0091006F" w:rsidRPr="00DD2698" w:rsidRDefault="0091006F" w:rsidP="00DD2698">
      <w:pPr>
        <w:pStyle w:val="a5"/>
        <w:spacing w:before="0" w:beforeAutospacing="0" w:after="0" w:afterAutospacing="0" w:line="360" w:lineRule="auto"/>
        <w:ind w:firstLine="709"/>
        <w:jc w:val="both"/>
        <w:rPr>
          <w:color w:val="000000"/>
          <w:sz w:val="28"/>
          <w:szCs w:val="28"/>
        </w:rPr>
      </w:pPr>
      <w:r w:rsidRPr="00DD2698">
        <w:rPr>
          <w:color w:val="000000"/>
          <w:sz w:val="28"/>
          <w:szCs w:val="28"/>
        </w:rPr>
        <w:t>На основании приказа Министерства образования, науки и молодежи Республики Крым от 19.11.2014 года № 287 «О приведении учредительных документов учебных заведений и научных организаций в соответствие с законодательством Российской Федерации и включении сведений в Единый государственный реестр юридических лиц», свидетельства о постановке на учет в налоговой органе и внесении записи в Единый государственный реестр юридических лиц о государственной регистрации изменений, вносимых в учредительные документы юридического лица от 11.12.2014 года Крымское республиканское профессионально-техническое учебное заведение "Чапаевское профессионально-техническое аграрное училище" переименовано в Государственное бюджетное профессиональное образовательное учреждение Республики Крым "Чапаевский агротехнологический техникум".</w:t>
      </w:r>
    </w:p>
    <w:p w:rsidR="0091006F" w:rsidRDefault="0091006F" w:rsidP="00EB3469">
      <w:pPr>
        <w:pStyle w:val="a5"/>
        <w:spacing w:before="0" w:beforeAutospacing="0" w:after="0" w:afterAutospacing="0" w:line="360" w:lineRule="auto"/>
        <w:ind w:firstLine="709"/>
        <w:rPr>
          <w:color w:val="000000"/>
          <w:sz w:val="28"/>
          <w:szCs w:val="28"/>
        </w:rPr>
        <w:sectPr w:rsidR="0091006F" w:rsidSect="00E567CF">
          <w:pgSz w:w="11906" w:h="16838"/>
          <w:pgMar w:top="1134" w:right="850" w:bottom="1134" w:left="1701" w:header="708" w:footer="708" w:gutter="0"/>
          <w:cols w:space="708"/>
          <w:docGrid w:linePitch="360"/>
        </w:sectPr>
      </w:pPr>
      <w:r w:rsidRPr="00DD2698">
        <w:rPr>
          <w:color w:val="000000"/>
          <w:sz w:val="28"/>
          <w:szCs w:val="28"/>
        </w:rPr>
        <w:t xml:space="preserve">Управление техникумом осуществляется в соответствии с законодательством Российской </w:t>
      </w:r>
      <w:r>
        <w:rPr>
          <w:color w:val="000000"/>
          <w:sz w:val="28"/>
          <w:szCs w:val="28"/>
        </w:rPr>
        <w:t>Федерации,  Уставом техникума. Непосредственное управление деятельностью техникума осуществляется директором. Формами самоуправления являются: Совет техникума, общее собрание трудового коллектива, Педагогический совет.</w:t>
      </w:r>
    </w:p>
    <w:p w:rsidR="00DF6850" w:rsidRDefault="00DF6850" w:rsidP="007D3C43">
      <w:pPr>
        <w:spacing w:line="360" w:lineRule="auto"/>
        <w:ind w:firstLine="0"/>
        <w:jc w:val="center"/>
        <w:rPr>
          <w:i/>
        </w:rPr>
      </w:pPr>
    </w:p>
    <w:p w:rsidR="0091006F" w:rsidRDefault="0091006F" w:rsidP="007D3C43">
      <w:pPr>
        <w:spacing w:line="360" w:lineRule="auto"/>
        <w:ind w:firstLine="0"/>
        <w:jc w:val="center"/>
      </w:pPr>
      <w:r>
        <w:t>2.2</w:t>
      </w:r>
      <w:r w:rsidRPr="00442719">
        <w:t xml:space="preserve"> </w:t>
      </w:r>
      <w:r w:rsidRPr="00DD2698">
        <w:t>Характеристика ОУ, его типа, вида, контингента учащихся, кадрового состава преп</w:t>
      </w:r>
      <w:r>
        <w:t>одавателей, и других работников.</w:t>
      </w:r>
    </w:p>
    <w:p w:rsidR="0091006F" w:rsidRPr="00094E64" w:rsidRDefault="0091006F" w:rsidP="00094E64">
      <w:pPr>
        <w:pStyle w:val="a3"/>
        <w:jc w:val="center"/>
        <w:rPr>
          <w:i/>
        </w:rPr>
      </w:pPr>
      <w:r w:rsidRPr="00094E64">
        <w:rPr>
          <w:i/>
        </w:rPr>
        <w:t>Характеристика ОУ, его типа, вида.</w:t>
      </w:r>
    </w:p>
    <w:p w:rsidR="0091006F" w:rsidRDefault="0091006F" w:rsidP="00F67933">
      <w:pPr>
        <w:spacing w:line="360" w:lineRule="auto"/>
      </w:pPr>
      <w:r>
        <w:t>Государственное бюджетное профессиональное образовательное учреждение Республики Крым «Чапаевский агротехнологический техникум» является некоммерческой организацией и действует в соответствии с Гражданским кодексом  Российской Федерации, Федеральным законом «О некоммерческих организациях», Законом Российской Федерации «Об образовании в</w:t>
      </w:r>
      <w:r w:rsidRPr="00016E5A">
        <w:t xml:space="preserve"> </w:t>
      </w:r>
      <w:r>
        <w:t>Российской Федерации», иными нормативными правовыми актами Российской Федерации и республики Крым.</w:t>
      </w:r>
    </w:p>
    <w:p w:rsidR="0091006F" w:rsidRDefault="0091006F" w:rsidP="00F67933">
      <w:pPr>
        <w:spacing w:line="360" w:lineRule="auto"/>
      </w:pPr>
      <w:r>
        <w:t>Организационно – правовая форма –  учреждение.</w:t>
      </w:r>
    </w:p>
    <w:p w:rsidR="0091006F" w:rsidRDefault="0091006F" w:rsidP="00F67933">
      <w:pPr>
        <w:spacing w:line="360" w:lineRule="auto"/>
      </w:pPr>
      <w:r>
        <w:t>Тип государственного учреждения –  бюджетное учреждение.</w:t>
      </w:r>
    </w:p>
    <w:p w:rsidR="0091006F" w:rsidRDefault="0091006F" w:rsidP="00F67933">
      <w:pPr>
        <w:spacing w:line="360" w:lineRule="auto"/>
      </w:pPr>
      <w:r>
        <w:t>Тип учреждения как образовательной организации – профессиональная организация.</w:t>
      </w:r>
    </w:p>
    <w:p w:rsidR="0091006F" w:rsidRDefault="0091006F" w:rsidP="00F67933">
      <w:pPr>
        <w:spacing w:line="360" w:lineRule="auto"/>
      </w:pPr>
      <w:r>
        <w:t>Учредителем ГБПОУ РК «Чапаевский агротехнологический техникум» и собственником его имущества является Республика Крым. Функция и полномочия учредителя  учреждения в соответствии с законодательством Российской Федерации и законодательством Республики Крым осуществляется Министерством образования, науки и молодежи Республики Крым.</w:t>
      </w:r>
    </w:p>
    <w:p w:rsidR="0091006F" w:rsidRDefault="0091006F" w:rsidP="00F67933">
      <w:pPr>
        <w:spacing w:line="360" w:lineRule="auto"/>
      </w:pPr>
      <w:r w:rsidRPr="00F67933">
        <w:t xml:space="preserve">В ходе освоения </w:t>
      </w:r>
      <w:r>
        <w:t>Ф</w:t>
      </w:r>
      <w:r w:rsidRPr="00F67933">
        <w:t>ГОС СПО, согласно учебному плану, студенты приобретают рабочие профессии</w:t>
      </w:r>
      <w:r>
        <w:t xml:space="preserve">: </w:t>
      </w:r>
      <w:r w:rsidRPr="00F67933">
        <w:t>Автомеханик, Тракторист-машинист сельскохозяйственного производства, Электромонтер по ремонту и обслуживанию электрооборудования в сельскохозяйственном производстве</w:t>
      </w:r>
      <w:r>
        <w:t>.</w:t>
      </w:r>
    </w:p>
    <w:p w:rsidR="0091006F" w:rsidRDefault="0091006F" w:rsidP="00B51F47">
      <w:pPr>
        <w:spacing w:line="360" w:lineRule="auto"/>
        <w:sectPr w:rsidR="0091006F" w:rsidSect="00E567CF">
          <w:pgSz w:w="11906" w:h="16838"/>
          <w:pgMar w:top="1134" w:right="850" w:bottom="1134" w:left="1701" w:header="708" w:footer="708" w:gutter="0"/>
          <w:cols w:space="708"/>
          <w:docGrid w:linePitch="360"/>
        </w:sectPr>
      </w:pPr>
      <w:r w:rsidRPr="00B51F47">
        <w:t>По отзывам руководителей предприятий и преподавателей вузов, выпускники имеют хорошую теоретическую и практическую подготовку. Трудоустраивают</w:t>
      </w:r>
      <w:r>
        <w:t>ся по профессии в среднем 60</w:t>
      </w:r>
      <w:r w:rsidRPr="00B51F47">
        <w:t>% выпускников, призываются в Воор</w:t>
      </w:r>
      <w:r>
        <w:t>уженные силы РФ 5</w:t>
      </w:r>
      <w:r w:rsidRPr="00B51F47">
        <w:t xml:space="preserve"> % , продолжают обучение </w:t>
      </w:r>
      <w:r>
        <w:t>в вузах по различным формам 10</w:t>
      </w:r>
      <w:r w:rsidRPr="00B51F47">
        <w:t>% выпускников.</w:t>
      </w:r>
    </w:p>
    <w:p w:rsidR="0091006F" w:rsidRDefault="0091006F" w:rsidP="00094E64">
      <w:pPr>
        <w:spacing w:line="360" w:lineRule="auto"/>
        <w:jc w:val="center"/>
        <w:rPr>
          <w:i/>
        </w:rPr>
      </w:pPr>
      <w:r w:rsidRPr="00094E64">
        <w:rPr>
          <w:i/>
        </w:rPr>
        <w:lastRenderedPageBreak/>
        <w:t>Характеристика контингента учащихся</w:t>
      </w:r>
      <w:r>
        <w:rPr>
          <w:i/>
        </w:rPr>
        <w:t>.</w:t>
      </w:r>
    </w:p>
    <w:p w:rsidR="0091006F" w:rsidRDefault="0091006F" w:rsidP="00094E64">
      <w:pPr>
        <w:spacing w:line="360" w:lineRule="auto"/>
      </w:pPr>
      <w:r>
        <w:t>Контингент техникума составляет 1</w:t>
      </w:r>
      <w:r w:rsidR="00C85F81">
        <w:t>25</w:t>
      </w:r>
      <w:r>
        <w:t xml:space="preserve"> человек обучающихся по программам подготовки квалифицированных рабочих. Из общего числа обучающихся 70 % составляют обучающиеся сельских территорий, 60 % обучающихся проживают в общежитии.</w:t>
      </w:r>
    </w:p>
    <w:p w:rsidR="00C85F81" w:rsidRDefault="0091006F" w:rsidP="00661F29">
      <w:pPr>
        <w:spacing w:line="360" w:lineRule="auto"/>
      </w:pPr>
      <w:r>
        <w:t>Осо</w:t>
      </w:r>
      <w:r w:rsidR="00661F29">
        <w:t xml:space="preserve">бое внимание уделяется детям – обучающимся с ОВЗ составляет 1 человек, из них 1 обучающийся с инвалидностью (инвалиды детства), </w:t>
      </w:r>
      <w:r>
        <w:t>сиротам, детям, оставшимся без попечения родителей, количество которых составляет 1 человек, а также тем обучающимся, которые состоят на внутреннем</w:t>
      </w:r>
      <w:r w:rsidR="00661F29">
        <w:t xml:space="preserve"> учете техникума – 3 человека (2,4</w:t>
      </w:r>
      <w:r>
        <w:t>%). Количество обучающихся из</w:t>
      </w:r>
      <w:r w:rsidR="00661F29">
        <w:t xml:space="preserve"> полных семей составляет – 83 человек (66,4</w:t>
      </w:r>
      <w:r>
        <w:t xml:space="preserve">%), неполных семей – </w:t>
      </w:r>
      <w:r w:rsidR="00661F29">
        <w:t>32</w:t>
      </w:r>
      <w:r>
        <w:t xml:space="preserve"> человек (</w:t>
      </w:r>
      <w:r w:rsidR="00661F29">
        <w:t>25,6</w:t>
      </w:r>
      <w:r>
        <w:t>%), из многодетных семей – 7 человек (</w:t>
      </w:r>
      <w:r w:rsidR="00661F29">
        <w:t>5,6%), малообеспеченных семей – 2(1,6</w:t>
      </w:r>
      <w:r w:rsidR="00661F29" w:rsidRPr="00661F29">
        <w:t>%)</w:t>
      </w:r>
    </w:p>
    <w:tbl>
      <w:tblPr>
        <w:tblpPr w:leftFromText="180" w:rightFromText="180" w:vertAnchor="page" w:horzAnchor="margin" w:tblpY="80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743"/>
        <w:gridCol w:w="2150"/>
        <w:gridCol w:w="2586"/>
      </w:tblGrid>
      <w:tr w:rsidR="000217FD" w:rsidRPr="00492144" w:rsidTr="000217FD">
        <w:tc>
          <w:tcPr>
            <w:tcW w:w="594" w:type="dxa"/>
            <w:vMerge w:val="restart"/>
          </w:tcPr>
          <w:p w:rsidR="000217FD" w:rsidRPr="00492144" w:rsidRDefault="000217FD" w:rsidP="000217FD">
            <w:pPr>
              <w:ind w:firstLine="0"/>
            </w:pPr>
            <w:r w:rsidRPr="00492144">
              <w:t>№ п/п</w:t>
            </w:r>
          </w:p>
        </w:tc>
        <w:tc>
          <w:tcPr>
            <w:tcW w:w="3743" w:type="dxa"/>
            <w:vMerge w:val="restart"/>
          </w:tcPr>
          <w:p w:rsidR="000217FD" w:rsidRPr="00492144" w:rsidRDefault="000217FD" w:rsidP="000217FD">
            <w:pPr>
              <w:ind w:firstLine="0"/>
            </w:pPr>
            <w:r w:rsidRPr="00492144">
              <w:t>Код и наименование профессии</w:t>
            </w:r>
          </w:p>
        </w:tc>
        <w:tc>
          <w:tcPr>
            <w:tcW w:w="4736" w:type="dxa"/>
            <w:gridSpan w:val="2"/>
          </w:tcPr>
          <w:p w:rsidR="000217FD" w:rsidRPr="00492144" w:rsidRDefault="000217FD" w:rsidP="000217FD">
            <w:pPr>
              <w:ind w:firstLine="0"/>
              <w:jc w:val="center"/>
            </w:pPr>
            <w:r w:rsidRPr="00492144">
              <w:t>Количество обучающихся по профессиям в учебных годах</w:t>
            </w:r>
          </w:p>
        </w:tc>
      </w:tr>
      <w:tr w:rsidR="000217FD" w:rsidRPr="00492144" w:rsidTr="000217FD">
        <w:tc>
          <w:tcPr>
            <w:tcW w:w="594" w:type="dxa"/>
            <w:vMerge/>
          </w:tcPr>
          <w:p w:rsidR="000217FD" w:rsidRPr="00492144" w:rsidRDefault="000217FD" w:rsidP="000217FD">
            <w:pPr>
              <w:spacing w:line="360" w:lineRule="auto"/>
              <w:ind w:firstLine="0"/>
            </w:pPr>
          </w:p>
        </w:tc>
        <w:tc>
          <w:tcPr>
            <w:tcW w:w="3743" w:type="dxa"/>
            <w:vMerge/>
          </w:tcPr>
          <w:p w:rsidR="000217FD" w:rsidRPr="00492144" w:rsidRDefault="000217FD" w:rsidP="000217FD">
            <w:pPr>
              <w:spacing w:line="360" w:lineRule="auto"/>
              <w:ind w:firstLine="0"/>
            </w:pPr>
          </w:p>
        </w:tc>
        <w:tc>
          <w:tcPr>
            <w:tcW w:w="2150" w:type="dxa"/>
          </w:tcPr>
          <w:p w:rsidR="000217FD" w:rsidRPr="00492144" w:rsidRDefault="000217FD" w:rsidP="000217FD">
            <w:pPr>
              <w:ind w:firstLine="0"/>
            </w:pPr>
            <w:r w:rsidRPr="00492144">
              <w:t>2017-2018</w:t>
            </w:r>
          </w:p>
        </w:tc>
        <w:tc>
          <w:tcPr>
            <w:tcW w:w="2586" w:type="dxa"/>
          </w:tcPr>
          <w:p w:rsidR="000217FD" w:rsidRPr="00492144" w:rsidRDefault="000217FD" w:rsidP="000217FD">
            <w:pPr>
              <w:ind w:firstLine="0"/>
            </w:pPr>
            <w:r w:rsidRPr="00492144">
              <w:t>2018-2019</w:t>
            </w:r>
          </w:p>
        </w:tc>
      </w:tr>
      <w:tr w:rsidR="000217FD" w:rsidRPr="00492144" w:rsidTr="000217FD">
        <w:tc>
          <w:tcPr>
            <w:tcW w:w="594" w:type="dxa"/>
          </w:tcPr>
          <w:p w:rsidR="000217FD" w:rsidRPr="00492144" w:rsidRDefault="000217FD" w:rsidP="00B351E9">
            <w:pPr>
              <w:numPr>
                <w:ilvl w:val="0"/>
                <w:numId w:val="62"/>
              </w:numPr>
            </w:pPr>
          </w:p>
        </w:tc>
        <w:tc>
          <w:tcPr>
            <w:tcW w:w="3743" w:type="dxa"/>
          </w:tcPr>
          <w:p w:rsidR="000217FD" w:rsidRPr="00492144" w:rsidRDefault="000217FD" w:rsidP="000217FD">
            <w:pPr>
              <w:ind w:firstLine="0"/>
            </w:pPr>
            <w:r w:rsidRPr="00492144">
              <w:t>23.01.03 Автомеханик (срок обучения 10 мес</w:t>
            </w:r>
            <w:r>
              <w:t>.</w:t>
            </w:r>
            <w:r w:rsidRPr="00492144">
              <w:t>)</w:t>
            </w:r>
          </w:p>
        </w:tc>
        <w:tc>
          <w:tcPr>
            <w:tcW w:w="2150" w:type="dxa"/>
          </w:tcPr>
          <w:p w:rsidR="000217FD" w:rsidRPr="00492144" w:rsidRDefault="000217FD" w:rsidP="000217FD">
            <w:pPr>
              <w:ind w:firstLine="0"/>
            </w:pPr>
            <w:r w:rsidRPr="00492144">
              <w:t>75</w:t>
            </w:r>
          </w:p>
        </w:tc>
        <w:tc>
          <w:tcPr>
            <w:tcW w:w="2586" w:type="dxa"/>
          </w:tcPr>
          <w:p w:rsidR="000217FD" w:rsidRPr="00492144" w:rsidRDefault="000217FD" w:rsidP="000217FD">
            <w:pPr>
              <w:ind w:firstLine="0"/>
            </w:pPr>
            <w:r>
              <w:t>2</w:t>
            </w:r>
            <w:r w:rsidRPr="00492144">
              <w:t>5</w:t>
            </w:r>
          </w:p>
        </w:tc>
      </w:tr>
      <w:tr w:rsidR="000217FD" w:rsidRPr="00492144" w:rsidTr="000217FD">
        <w:tc>
          <w:tcPr>
            <w:tcW w:w="594" w:type="dxa"/>
          </w:tcPr>
          <w:p w:rsidR="000217FD" w:rsidRPr="00492144" w:rsidRDefault="000217FD" w:rsidP="00B351E9">
            <w:pPr>
              <w:numPr>
                <w:ilvl w:val="0"/>
                <w:numId w:val="62"/>
              </w:numPr>
            </w:pPr>
          </w:p>
        </w:tc>
        <w:tc>
          <w:tcPr>
            <w:tcW w:w="3743" w:type="dxa"/>
          </w:tcPr>
          <w:p w:rsidR="000217FD" w:rsidRPr="00492144" w:rsidRDefault="000217FD" w:rsidP="000217FD">
            <w:pPr>
              <w:ind w:firstLine="0"/>
            </w:pPr>
            <w:r w:rsidRPr="00492144">
              <w:t xml:space="preserve">23.01.03 Автомеханик (срок обучения </w:t>
            </w:r>
            <w:r>
              <w:t>2г.</w:t>
            </w:r>
            <w:r w:rsidRPr="00492144">
              <w:t>10 мес</w:t>
            </w:r>
            <w:r>
              <w:t>.</w:t>
            </w:r>
            <w:r w:rsidRPr="00492144">
              <w:t>)</w:t>
            </w:r>
          </w:p>
        </w:tc>
        <w:tc>
          <w:tcPr>
            <w:tcW w:w="2150" w:type="dxa"/>
          </w:tcPr>
          <w:p w:rsidR="000217FD" w:rsidRPr="00492144" w:rsidRDefault="000217FD" w:rsidP="000217FD">
            <w:pPr>
              <w:ind w:firstLine="0"/>
            </w:pPr>
            <w:r>
              <w:t>0</w:t>
            </w:r>
          </w:p>
        </w:tc>
        <w:tc>
          <w:tcPr>
            <w:tcW w:w="2586" w:type="dxa"/>
          </w:tcPr>
          <w:p w:rsidR="000217FD" w:rsidRPr="00492144" w:rsidRDefault="000217FD" w:rsidP="000217FD">
            <w:pPr>
              <w:ind w:firstLine="0"/>
            </w:pPr>
            <w:r>
              <w:t>50</w:t>
            </w:r>
          </w:p>
        </w:tc>
      </w:tr>
      <w:tr w:rsidR="000217FD" w:rsidRPr="00492144" w:rsidTr="000217FD">
        <w:tc>
          <w:tcPr>
            <w:tcW w:w="594" w:type="dxa"/>
          </w:tcPr>
          <w:p w:rsidR="000217FD" w:rsidRPr="00492144" w:rsidRDefault="000217FD" w:rsidP="00B351E9">
            <w:pPr>
              <w:numPr>
                <w:ilvl w:val="0"/>
                <w:numId w:val="62"/>
              </w:numPr>
            </w:pPr>
          </w:p>
        </w:tc>
        <w:tc>
          <w:tcPr>
            <w:tcW w:w="3743" w:type="dxa"/>
          </w:tcPr>
          <w:p w:rsidR="000217FD" w:rsidRPr="00492144" w:rsidRDefault="000217FD" w:rsidP="000217FD">
            <w:pPr>
              <w:ind w:firstLine="0"/>
            </w:pPr>
            <w:r w:rsidRPr="00492144">
              <w:t>35.01.13 Тракторист-машинист сельскохозяйственного производства (срок обучения 10 мес</w:t>
            </w:r>
            <w:r>
              <w:t>.</w:t>
            </w:r>
            <w:r w:rsidRPr="00492144">
              <w:t>)</w:t>
            </w:r>
          </w:p>
        </w:tc>
        <w:tc>
          <w:tcPr>
            <w:tcW w:w="2150" w:type="dxa"/>
          </w:tcPr>
          <w:p w:rsidR="000217FD" w:rsidRPr="00492144" w:rsidRDefault="000217FD" w:rsidP="000217FD">
            <w:pPr>
              <w:ind w:firstLine="0"/>
            </w:pPr>
            <w:r w:rsidRPr="00492144">
              <w:t>25</w:t>
            </w:r>
          </w:p>
        </w:tc>
        <w:tc>
          <w:tcPr>
            <w:tcW w:w="2586" w:type="dxa"/>
          </w:tcPr>
          <w:p w:rsidR="000217FD" w:rsidRPr="00492144" w:rsidRDefault="000217FD" w:rsidP="000217FD">
            <w:pPr>
              <w:ind w:firstLine="0"/>
            </w:pPr>
            <w:r w:rsidRPr="00492144">
              <w:t>25</w:t>
            </w:r>
          </w:p>
        </w:tc>
      </w:tr>
      <w:tr w:rsidR="000217FD" w:rsidRPr="00492144" w:rsidTr="000217FD">
        <w:tc>
          <w:tcPr>
            <w:tcW w:w="594" w:type="dxa"/>
          </w:tcPr>
          <w:p w:rsidR="000217FD" w:rsidRPr="00492144" w:rsidRDefault="000217FD" w:rsidP="00B351E9">
            <w:pPr>
              <w:numPr>
                <w:ilvl w:val="0"/>
                <w:numId w:val="62"/>
              </w:numPr>
            </w:pPr>
          </w:p>
        </w:tc>
        <w:tc>
          <w:tcPr>
            <w:tcW w:w="3743" w:type="dxa"/>
          </w:tcPr>
          <w:p w:rsidR="000217FD" w:rsidRPr="00492144" w:rsidRDefault="000217FD" w:rsidP="000217FD">
            <w:pPr>
              <w:ind w:firstLine="0"/>
            </w:pPr>
            <w:r w:rsidRPr="00492144">
              <w:t>35.01.15 Электромонтер по ремонту и обслуживанию электрооборудования в сельскохозяйственном производстве (срок обучения 10 мес</w:t>
            </w:r>
            <w:r>
              <w:t>.</w:t>
            </w:r>
            <w:r w:rsidRPr="00492144">
              <w:t>)</w:t>
            </w:r>
          </w:p>
        </w:tc>
        <w:tc>
          <w:tcPr>
            <w:tcW w:w="2150" w:type="dxa"/>
          </w:tcPr>
          <w:p w:rsidR="000217FD" w:rsidRPr="00492144" w:rsidRDefault="000217FD" w:rsidP="000217FD">
            <w:pPr>
              <w:ind w:firstLine="0"/>
            </w:pPr>
            <w:r w:rsidRPr="00492144">
              <w:t>25</w:t>
            </w:r>
          </w:p>
        </w:tc>
        <w:tc>
          <w:tcPr>
            <w:tcW w:w="2586" w:type="dxa"/>
          </w:tcPr>
          <w:p w:rsidR="000217FD" w:rsidRPr="00492144" w:rsidRDefault="000217FD" w:rsidP="000217FD">
            <w:pPr>
              <w:ind w:firstLine="0"/>
            </w:pPr>
            <w:r w:rsidRPr="00492144">
              <w:t>25</w:t>
            </w:r>
          </w:p>
        </w:tc>
      </w:tr>
    </w:tbl>
    <w:p w:rsidR="0091006F" w:rsidRDefault="0091006F" w:rsidP="008D29BF">
      <w:pPr>
        <w:spacing w:line="360" w:lineRule="auto"/>
        <w:rPr>
          <w:i/>
        </w:rPr>
      </w:pPr>
    </w:p>
    <w:p w:rsidR="0091006F" w:rsidRDefault="0091006F" w:rsidP="008D29BF">
      <w:pPr>
        <w:spacing w:line="360" w:lineRule="auto"/>
        <w:sectPr w:rsidR="0091006F" w:rsidSect="00E567CF">
          <w:pgSz w:w="11906" w:h="16838"/>
          <w:pgMar w:top="1134" w:right="850" w:bottom="1134" w:left="1701" w:header="708" w:footer="708" w:gutter="0"/>
          <w:cols w:space="708"/>
          <w:docGrid w:linePitch="360"/>
        </w:sectPr>
      </w:pPr>
    </w:p>
    <w:p w:rsidR="0091006F" w:rsidRDefault="0091006F" w:rsidP="008D29BF">
      <w:pPr>
        <w:spacing w:line="360" w:lineRule="auto"/>
        <w:rPr>
          <w:i/>
        </w:rPr>
      </w:pPr>
      <w:r w:rsidRPr="003F5524">
        <w:rPr>
          <w:i/>
        </w:rPr>
        <w:lastRenderedPageBreak/>
        <w:t>Характеристика кадрового состава преподавателей.</w:t>
      </w:r>
    </w:p>
    <w:p w:rsidR="0091006F" w:rsidRDefault="0091006F" w:rsidP="004256D6">
      <w:pPr>
        <w:spacing w:line="360" w:lineRule="auto"/>
      </w:pPr>
      <w:r>
        <w:t>В техникуме работает 6 преподавателей, из которых 4 имеют высшее образование и 2 среднее профессиональное образование, соответствующее преподаваемым дисциплинам. Из 14 мастеров производственного обучения 1 имеет высшее образование, 13 среднее профессиональное образование, соответствующее преподаваемым дисциплинам.</w:t>
      </w:r>
    </w:p>
    <w:p w:rsidR="0091006F" w:rsidRPr="003F5524" w:rsidRDefault="00B351E9" w:rsidP="004256D6">
      <w:pPr>
        <w:spacing w:line="360" w:lineRule="auto"/>
        <w:ind w:firstLine="0"/>
      </w:pPr>
      <w:r>
        <w:rPr>
          <w:noProof/>
          <w:lang w:eastAsia="ru-RU"/>
        </w:rPr>
        <w:drawing>
          <wp:inline distT="0" distB="0" distL="0" distR="0">
            <wp:extent cx="3012440" cy="2441575"/>
            <wp:effectExtent l="0" t="0" r="16510" b="15875"/>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lang w:eastAsia="ru-RU"/>
        </w:rPr>
        <w:drawing>
          <wp:inline distT="0" distB="0" distL="0" distR="0">
            <wp:extent cx="2633980" cy="2441575"/>
            <wp:effectExtent l="0" t="0" r="13970" b="15875"/>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006F" w:rsidRDefault="0091006F" w:rsidP="00B51F47">
      <w:pPr>
        <w:spacing w:line="360" w:lineRule="auto"/>
      </w:pPr>
      <w:r>
        <w:t>Преподаватели и мастера производственного обучения систематически повышают свой профессиональный уровень, проходя курсы повышения квалификации, стажировку на предприятиях города. Студенты под руководством преподавателей и мастеров производственного обучения участвуют в конкурсах и занимают призовые места.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4004"/>
        <w:gridCol w:w="2316"/>
        <w:gridCol w:w="2358"/>
      </w:tblGrid>
      <w:tr w:rsidR="0091006F" w:rsidRPr="00492144" w:rsidTr="00492144">
        <w:tc>
          <w:tcPr>
            <w:tcW w:w="675" w:type="dxa"/>
          </w:tcPr>
          <w:p w:rsidR="0091006F" w:rsidRPr="00492144" w:rsidRDefault="0091006F" w:rsidP="00492144">
            <w:pPr>
              <w:spacing w:line="360" w:lineRule="auto"/>
              <w:ind w:firstLine="0"/>
            </w:pPr>
            <w:r w:rsidRPr="00492144">
              <w:t>№ п/п</w:t>
            </w:r>
          </w:p>
        </w:tc>
        <w:tc>
          <w:tcPr>
            <w:tcW w:w="4110" w:type="dxa"/>
          </w:tcPr>
          <w:p w:rsidR="0091006F" w:rsidRPr="00492144" w:rsidRDefault="0091006F" w:rsidP="00492144">
            <w:pPr>
              <w:spacing w:line="360" w:lineRule="auto"/>
              <w:ind w:firstLine="0"/>
            </w:pPr>
            <w:r w:rsidRPr="00492144">
              <w:t>Наименование мероприятия</w:t>
            </w:r>
          </w:p>
        </w:tc>
        <w:tc>
          <w:tcPr>
            <w:tcW w:w="2393" w:type="dxa"/>
          </w:tcPr>
          <w:p w:rsidR="0091006F" w:rsidRPr="00492144" w:rsidRDefault="0091006F" w:rsidP="00492144">
            <w:pPr>
              <w:spacing w:line="360" w:lineRule="auto"/>
              <w:ind w:firstLine="0"/>
            </w:pPr>
            <w:r w:rsidRPr="00492144">
              <w:t>Уровень</w:t>
            </w:r>
          </w:p>
        </w:tc>
        <w:tc>
          <w:tcPr>
            <w:tcW w:w="2393" w:type="dxa"/>
          </w:tcPr>
          <w:p w:rsidR="0091006F" w:rsidRPr="00492144" w:rsidRDefault="0091006F" w:rsidP="00492144">
            <w:pPr>
              <w:spacing w:line="360" w:lineRule="auto"/>
              <w:ind w:firstLine="0"/>
            </w:pPr>
            <w:r w:rsidRPr="00492144">
              <w:t>Результаты</w:t>
            </w:r>
          </w:p>
        </w:tc>
      </w:tr>
      <w:tr w:rsidR="0091006F" w:rsidRPr="00492144" w:rsidTr="00492144">
        <w:tc>
          <w:tcPr>
            <w:tcW w:w="675" w:type="dxa"/>
          </w:tcPr>
          <w:p w:rsidR="0091006F" w:rsidRPr="00492144" w:rsidRDefault="0091006F" w:rsidP="00492144">
            <w:pPr>
              <w:spacing w:line="360" w:lineRule="auto"/>
              <w:ind w:firstLine="0"/>
            </w:pPr>
            <w:r w:rsidRPr="00492144">
              <w:t>1.</w:t>
            </w:r>
          </w:p>
        </w:tc>
        <w:tc>
          <w:tcPr>
            <w:tcW w:w="4110" w:type="dxa"/>
          </w:tcPr>
          <w:p w:rsidR="0091006F" w:rsidRPr="00492144" w:rsidRDefault="0091006F" w:rsidP="00492144">
            <w:pPr>
              <w:ind w:firstLine="0"/>
            </w:pPr>
            <w:r w:rsidRPr="00492144">
              <w:t>Волонтерское движение Крымской благотворительной акции «Марафон добрых дел»</w:t>
            </w:r>
          </w:p>
        </w:tc>
        <w:tc>
          <w:tcPr>
            <w:tcW w:w="2393" w:type="dxa"/>
          </w:tcPr>
          <w:p w:rsidR="0091006F" w:rsidRPr="00492144" w:rsidRDefault="0091006F" w:rsidP="00492144">
            <w:pPr>
              <w:spacing w:line="360" w:lineRule="auto"/>
              <w:ind w:firstLine="0"/>
            </w:pPr>
            <w:r w:rsidRPr="00492144">
              <w:t>район</w:t>
            </w:r>
          </w:p>
        </w:tc>
        <w:tc>
          <w:tcPr>
            <w:tcW w:w="2393" w:type="dxa"/>
          </w:tcPr>
          <w:p w:rsidR="0091006F" w:rsidRPr="00492144" w:rsidRDefault="0091006F" w:rsidP="00492144">
            <w:pPr>
              <w:spacing w:line="360" w:lineRule="auto"/>
              <w:ind w:firstLine="0"/>
            </w:pPr>
            <w:r w:rsidRPr="00492144">
              <w:t>участие</w:t>
            </w:r>
          </w:p>
        </w:tc>
      </w:tr>
      <w:tr w:rsidR="0091006F" w:rsidRPr="00492144" w:rsidTr="00492144">
        <w:tc>
          <w:tcPr>
            <w:tcW w:w="675" w:type="dxa"/>
          </w:tcPr>
          <w:p w:rsidR="0091006F" w:rsidRPr="00492144" w:rsidRDefault="0091006F" w:rsidP="00492144">
            <w:pPr>
              <w:spacing w:line="360" w:lineRule="auto"/>
              <w:ind w:firstLine="0"/>
            </w:pPr>
            <w:r w:rsidRPr="00492144">
              <w:t>2.</w:t>
            </w:r>
          </w:p>
        </w:tc>
        <w:tc>
          <w:tcPr>
            <w:tcW w:w="4110" w:type="dxa"/>
          </w:tcPr>
          <w:p w:rsidR="0091006F" w:rsidRPr="00492144" w:rsidRDefault="0091006F" w:rsidP="00492144">
            <w:pPr>
              <w:ind w:firstLine="0"/>
            </w:pPr>
            <w:r w:rsidRPr="00492144">
              <w:t>Открытая военно-спортивная игра «Защитники Тавриды»</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ind w:firstLine="0"/>
            </w:pPr>
            <w:r w:rsidRPr="00492144">
              <w:t>2 место в медицинском этапе</w:t>
            </w:r>
          </w:p>
        </w:tc>
      </w:tr>
      <w:tr w:rsidR="0091006F" w:rsidRPr="00492144" w:rsidTr="00492144">
        <w:tc>
          <w:tcPr>
            <w:tcW w:w="675" w:type="dxa"/>
          </w:tcPr>
          <w:p w:rsidR="0091006F" w:rsidRPr="00492144" w:rsidRDefault="0091006F" w:rsidP="00492144">
            <w:pPr>
              <w:spacing w:line="360" w:lineRule="auto"/>
              <w:ind w:firstLine="0"/>
            </w:pPr>
            <w:r w:rsidRPr="00492144">
              <w:t xml:space="preserve">3. </w:t>
            </w:r>
          </w:p>
        </w:tc>
        <w:tc>
          <w:tcPr>
            <w:tcW w:w="4110" w:type="dxa"/>
          </w:tcPr>
          <w:p w:rsidR="0091006F" w:rsidRPr="00492144" w:rsidRDefault="0091006F" w:rsidP="00492144">
            <w:pPr>
              <w:ind w:firstLine="0"/>
            </w:pPr>
            <w:r w:rsidRPr="00492144">
              <w:t>Республиканский конкурс команд КВН образовательных организаций СПО 2016-2017 учебного года</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участие</w:t>
            </w:r>
          </w:p>
        </w:tc>
      </w:tr>
      <w:tr w:rsidR="0091006F" w:rsidRPr="00492144" w:rsidTr="00492144">
        <w:tc>
          <w:tcPr>
            <w:tcW w:w="675" w:type="dxa"/>
          </w:tcPr>
          <w:p w:rsidR="0091006F" w:rsidRPr="00492144" w:rsidRDefault="0091006F" w:rsidP="00492144">
            <w:pPr>
              <w:spacing w:line="360" w:lineRule="auto"/>
              <w:ind w:firstLine="0"/>
            </w:pPr>
            <w:r w:rsidRPr="00492144">
              <w:t>4.</w:t>
            </w:r>
          </w:p>
        </w:tc>
        <w:tc>
          <w:tcPr>
            <w:tcW w:w="4110" w:type="dxa"/>
          </w:tcPr>
          <w:p w:rsidR="0091006F" w:rsidRPr="00492144" w:rsidRDefault="0091006F" w:rsidP="00492144">
            <w:pPr>
              <w:ind w:firstLine="0"/>
            </w:pPr>
            <w:r w:rsidRPr="00492144">
              <w:t xml:space="preserve">Республиканский конкурс инсценировки песен военных </w:t>
            </w:r>
            <w:r w:rsidRPr="00492144">
              <w:lastRenderedPageBreak/>
              <w:t>лет «Образ войны, Образ Победы»</w:t>
            </w:r>
          </w:p>
        </w:tc>
        <w:tc>
          <w:tcPr>
            <w:tcW w:w="2393" w:type="dxa"/>
          </w:tcPr>
          <w:p w:rsidR="0091006F" w:rsidRPr="00492144" w:rsidRDefault="0091006F" w:rsidP="00492144">
            <w:pPr>
              <w:spacing w:line="360" w:lineRule="auto"/>
              <w:ind w:firstLine="0"/>
            </w:pPr>
            <w:r w:rsidRPr="00492144">
              <w:lastRenderedPageBreak/>
              <w:t>республика</w:t>
            </w:r>
          </w:p>
        </w:tc>
        <w:tc>
          <w:tcPr>
            <w:tcW w:w="2393" w:type="dxa"/>
          </w:tcPr>
          <w:p w:rsidR="0091006F" w:rsidRPr="00492144" w:rsidRDefault="0091006F" w:rsidP="00492144">
            <w:pPr>
              <w:ind w:firstLine="0"/>
            </w:pPr>
            <w:r w:rsidRPr="00492144">
              <w:t xml:space="preserve">Победитель в номинации </w:t>
            </w:r>
            <w:r w:rsidRPr="00492144">
              <w:lastRenderedPageBreak/>
              <w:t>«Лучшая инсценировка»</w:t>
            </w:r>
          </w:p>
        </w:tc>
      </w:tr>
      <w:tr w:rsidR="0091006F" w:rsidRPr="00492144" w:rsidTr="00492144">
        <w:tc>
          <w:tcPr>
            <w:tcW w:w="675" w:type="dxa"/>
          </w:tcPr>
          <w:p w:rsidR="0091006F" w:rsidRPr="00492144" w:rsidRDefault="0091006F" w:rsidP="00492144">
            <w:pPr>
              <w:spacing w:line="360" w:lineRule="auto"/>
              <w:ind w:firstLine="0"/>
            </w:pPr>
            <w:r w:rsidRPr="00492144">
              <w:lastRenderedPageBreak/>
              <w:t>5.</w:t>
            </w:r>
          </w:p>
        </w:tc>
        <w:tc>
          <w:tcPr>
            <w:tcW w:w="4110" w:type="dxa"/>
          </w:tcPr>
          <w:p w:rsidR="0091006F" w:rsidRPr="00492144" w:rsidRDefault="0091006F" w:rsidP="00492144">
            <w:pPr>
              <w:ind w:firstLine="0"/>
            </w:pPr>
            <w:r w:rsidRPr="00492144">
              <w:t>Ежегодное участие в республиканской выставке «Образование и карьера»</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ind w:firstLine="0"/>
            </w:pPr>
            <w:r w:rsidRPr="00492144">
              <w:t>участие</w:t>
            </w:r>
          </w:p>
        </w:tc>
      </w:tr>
      <w:tr w:rsidR="0091006F" w:rsidRPr="00492144" w:rsidTr="00492144">
        <w:tc>
          <w:tcPr>
            <w:tcW w:w="675" w:type="dxa"/>
          </w:tcPr>
          <w:p w:rsidR="0091006F" w:rsidRPr="00492144" w:rsidRDefault="0091006F" w:rsidP="00492144">
            <w:pPr>
              <w:spacing w:line="360" w:lineRule="auto"/>
              <w:ind w:firstLine="0"/>
            </w:pPr>
            <w:r w:rsidRPr="00492144">
              <w:t>6.</w:t>
            </w:r>
          </w:p>
        </w:tc>
        <w:tc>
          <w:tcPr>
            <w:tcW w:w="4110" w:type="dxa"/>
          </w:tcPr>
          <w:p w:rsidR="0091006F" w:rsidRPr="00492144" w:rsidRDefault="0091006F" w:rsidP="00492144">
            <w:pPr>
              <w:ind w:firstLine="0"/>
            </w:pPr>
            <w:r w:rsidRPr="00492144">
              <w:t>Республиканский литературный конкурс «Проба пера»</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ind w:firstLine="0"/>
            </w:pPr>
            <w:r w:rsidRPr="00492144">
              <w:t>1 место</w:t>
            </w:r>
          </w:p>
        </w:tc>
      </w:tr>
      <w:tr w:rsidR="0091006F" w:rsidRPr="00492144" w:rsidTr="00492144">
        <w:tc>
          <w:tcPr>
            <w:tcW w:w="675" w:type="dxa"/>
          </w:tcPr>
          <w:p w:rsidR="0091006F" w:rsidRPr="00492144" w:rsidRDefault="0091006F" w:rsidP="00492144">
            <w:pPr>
              <w:spacing w:line="360" w:lineRule="auto"/>
              <w:ind w:firstLine="0"/>
            </w:pPr>
            <w:r w:rsidRPr="00492144">
              <w:t>7.</w:t>
            </w:r>
          </w:p>
        </w:tc>
        <w:tc>
          <w:tcPr>
            <w:tcW w:w="4110" w:type="dxa"/>
          </w:tcPr>
          <w:p w:rsidR="0091006F" w:rsidRPr="00492144" w:rsidRDefault="0091006F" w:rsidP="00492144">
            <w:pPr>
              <w:ind w:firstLine="0"/>
            </w:pPr>
            <w:r w:rsidRPr="00492144">
              <w:t>Республиканский конкурс чтецов-декламаторов «Люблю тебя, моя Россия»</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ind w:firstLine="0"/>
            </w:pPr>
            <w:r w:rsidRPr="00492144">
              <w:t>1 место</w:t>
            </w:r>
          </w:p>
        </w:tc>
      </w:tr>
      <w:tr w:rsidR="0091006F" w:rsidRPr="00492144" w:rsidTr="00492144">
        <w:tc>
          <w:tcPr>
            <w:tcW w:w="675" w:type="dxa"/>
          </w:tcPr>
          <w:p w:rsidR="0091006F" w:rsidRPr="00492144" w:rsidRDefault="0091006F" w:rsidP="00492144">
            <w:pPr>
              <w:spacing w:line="360" w:lineRule="auto"/>
              <w:ind w:firstLine="0"/>
            </w:pPr>
            <w:r w:rsidRPr="00492144">
              <w:t>8.</w:t>
            </w:r>
          </w:p>
        </w:tc>
        <w:tc>
          <w:tcPr>
            <w:tcW w:w="4110" w:type="dxa"/>
          </w:tcPr>
          <w:p w:rsidR="0091006F" w:rsidRPr="00492144" w:rsidRDefault="0091006F" w:rsidP="00492144">
            <w:pPr>
              <w:ind w:firstLine="0"/>
            </w:pPr>
            <w:r w:rsidRPr="00492144">
              <w:t>Республиканский конкурс профессионального мастерства среди учащихся профессионально – технических учебных заведений по профессии «Тракторист – машинист сельскохозяйственного производства»</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1 место</w:t>
            </w:r>
          </w:p>
        </w:tc>
      </w:tr>
      <w:tr w:rsidR="0091006F" w:rsidRPr="00492144" w:rsidTr="00492144">
        <w:tc>
          <w:tcPr>
            <w:tcW w:w="675" w:type="dxa"/>
          </w:tcPr>
          <w:p w:rsidR="0091006F" w:rsidRPr="00492144" w:rsidRDefault="0091006F" w:rsidP="00492144">
            <w:pPr>
              <w:spacing w:line="360" w:lineRule="auto"/>
              <w:ind w:firstLine="0"/>
            </w:pPr>
            <w:r w:rsidRPr="00492144">
              <w:t>9.</w:t>
            </w:r>
          </w:p>
        </w:tc>
        <w:tc>
          <w:tcPr>
            <w:tcW w:w="4110" w:type="dxa"/>
          </w:tcPr>
          <w:p w:rsidR="0091006F" w:rsidRPr="00492144" w:rsidRDefault="0091006F" w:rsidP="00492144">
            <w:pPr>
              <w:ind w:firstLine="0"/>
            </w:pPr>
            <w:r w:rsidRPr="00492144">
              <w:t>Олимпиада по предмету «Агротехнология» среди учащихся</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1 место</w:t>
            </w:r>
          </w:p>
        </w:tc>
      </w:tr>
      <w:tr w:rsidR="0091006F" w:rsidRPr="00492144" w:rsidTr="00492144">
        <w:tc>
          <w:tcPr>
            <w:tcW w:w="675" w:type="dxa"/>
          </w:tcPr>
          <w:p w:rsidR="0091006F" w:rsidRPr="00492144" w:rsidRDefault="0091006F" w:rsidP="00492144">
            <w:pPr>
              <w:spacing w:line="360" w:lineRule="auto"/>
              <w:ind w:firstLine="0"/>
            </w:pPr>
            <w:r w:rsidRPr="00492144">
              <w:t>10.</w:t>
            </w:r>
          </w:p>
        </w:tc>
        <w:tc>
          <w:tcPr>
            <w:tcW w:w="4110" w:type="dxa"/>
          </w:tcPr>
          <w:p w:rsidR="0091006F" w:rsidRPr="00492144" w:rsidRDefault="0091006F" w:rsidP="00492144">
            <w:pPr>
              <w:ind w:firstLine="0"/>
            </w:pPr>
            <w:r w:rsidRPr="00492144">
              <w:t>Олимпиада по предмету «Тракторы» среди учащихся</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2 место</w:t>
            </w:r>
          </w:p>
        </w:tc>
      </w:tr>
      <w:tr w:rsidR="0091006F" w:rsidRPr="00492144" w:rsidTr="00492144">
        <w:tc>
          <w:tcPr>
            <w:tcW w:w="675" w:type="dxa"/>
          </w:tcPr>
          <w:p w:rsidR="0091006F" w:rsidRPr="00492144" w:rsidRDefault="0091006F" w:rsidP="00492144">
            <w:pPr>
              <w:spacing w:line="360" w:lineRule="auto"/>
              <w:ind w:firstLine="0"/>
            </w:pPr>
            <w:r w:rsidRPr="00492144">
              <w:t>11.</w:t>
            </w:r>
          </w:p>
        </w:tc>
        <w:tc>
          <w:tcPr>
            <w:tcW w:w="4110" w:type="dxa"/>
          </w:tcPr>
          <w:p w:rsidR="0091006F" w:rsidRPr="00492144" w:rsidRDefault="0091006F" w:rsidP="00492144">
            <w:pPr>
              <w:ind w:firstLine="0"/>
            </w:pPr>
            <w:r w:rsidRPr="00492144">
              <w:t>Республиканский конкурс профессионального мастерства по профессии «Слесарь по ремонту автомобилей»</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2 место</w:t>
            </w:r>
          </w:p>
        </w:tc>
      </w:tr>
      <w:tr w:rsidR="0091006F" w:rsidRPr="00492144" w:rsidTr="00492144">
        <w:tc>
          <w:tcPr>
            <w:tcW w:w="675" w:type="dxa"/>
          </w:tcPr>
          <w:p w:rsidR="0091006F" w:rsidRPr="00492144" w:rsidRDefault="0091006F" w:rsidP="00492144">
            <w:pPr>
              <w:spacing w:line="360" w:lineRule="auto"/>
              <w:ind w:firstLine="0"/>
            </w:pPr>
            <w:r w:rsidRPr="00492144">
              <w:t>12.</w:t>
            </w:r>
          </w:p>
        </w:tc>
        <w:tc>
          <w:tcPr>
            <w:tcW w:w="4110" w:type="dxa"/>
          </w:tcPr>
          <w:p w:rsidR="0091006F" w:rsidRPr="00492144" w:rsidRDefault="0091006F" w:rsidP="00492144">
            <w:pPr>
              <w:ind w:firstLine="0"/>
            </w:pPr>
            <w:r w:rsidRPr="00492144">
              <w:t>Республиканская олимпиада по предмету «Охрана труда» среди учащихся</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3 место</w:t>
            </w:r>
          </w:p>
        </w:tc>
      </w:tr>
    </w:tbl>
    <w:p w:rsidR="0091006F" w:rsidRDefault="0091006F" w:rsidP="00B51F47">
      <w:pPr>
        <w:spacing w:line="360" w:lineRule="auto"/>
        <w:sectPr w:rsidR="0091006F" w:rsidSect="00E567CF">
          <w:pgSz w:w="11906" w:h="16838"/>
          <w:pgMar w:top="1134" w:right="850" w:bottom="1134" w:left="1701" w:header="708" w:footer="708" w:gutter="0"/>
          <w:cols w:space="708"/>
          <w:docGrid w:linePitch="360"/>
        </w:sectPr>
      </w:pPr>
    </w:p>
    <w:p w:rsidR="0091006F" w:rsidRDefault="0091006F" w:rsidP="00B51F47">
      <w:pPr>
        <w:spacing w:line="360" w:lineRule="auto"/>
        <w:sectPr w:rsidR="0091006F" w:rsidSect="00FE0479">
          <w:type w:val="continuous"/>
          <w:pgSz w:w="11906" w:h="16838"/>
          <w:pgMar w:top="1134" w:right="850" w:bottom="1134" w:left="1701" w:header="708" w:footer="708" w:gutter="0"/>
          <w:cols w:space="708"/>
          <w:docGrid w:linePitch="360"/>
        </w:sectPr>
      </w:pPr>
    </w:p>
    <w:tbl>
      <w:tblPr>
        <w:tblW w:w="15452" w:type="dxa"/>
        <w:tblInd w:w="-214" w:type="dxa"/>
        <w:tblLayout w:type="fixed"/>
        <w:tblCellMar>
          <w:left w:w="70" w:type="dxa"/>
          <w:right w:w="70" w:type="dxa"/>
        </w:tblCellMar>
        <w:tblLook w:val="00A0" w:firstRow="1" w:lastRow="0" w:firstColumn="1" w:lastColumn="0" w:noHBand="0" w:noVBand="0"/>
      </w:tblPr>
      <w:tblGrid>
        <w:gridCol w:w="851"/>
        <w:gridCol w:w="1701"/>
        <w:gridCol w:w="3119"/>
        <w:gridCol w:w="1969"/>
        <w:gridCol w:w="866"/>
        <w:gridCol w:w="1417"/>
        <w:gridCol w:w="993"/>
        <w:gridCol w:w="1559"/>
        <w:gridCol w:w="2977"/>
      </w:tblGrid>
      <w:tr w:rsidR="0091006F" w:rsidRPr="00492144" w:rsidTr="00991817">
        <w:trPr>
          <w:cantSplit/>
          <w:trHeight w:val="254"/>
        </w:trPr>
        <w:tc>
          <w:tcPr>
            <w:tcW w:w="851" w:type="dxa"/>
            <w:vMerge w:val="restart"/>
            <w:tcBorders>
              <w:top w:val="single" w:sz="6" w:space="0" w:color="auto"/>
              <w:left w:val="single" w:sz="6" w:space="0" w:color="auto"/>
              <w:bottom w:val="single" w:sz="6" w:space="0" w:color="auto"/>
              <w:right w:val="single" w:sz="6" w:space="0" w:color="auto"/>
            </w:tcBorders>
            <w:vAlign w:val="center"/>
          </w:tcPr>
          <w:p w:rsidR="0091006F" w:rsidRPr="00FE0479" w:rsidRDefault="0091006F" w:rsidP="00991817">
            <w:pPr>
              <w:pStyle w:val="ConsPlusNormal"/>
              <w:widowControl/>
              <w:ind w:firstLine="0"/>
              <w:jc w:val="center"/>
              <w:rPr>
                <w:rFonts w:ascii="Times New Roman" w:hAnsi="Times New Roman" w:cs="Times New Roman"/>
                <w:b/>
                <w:sz w:val="24"/>
                <w:szCs w:val="24"/>
              </w:rPr>
            </w:pPr>
            <w:r w:rsidRPr="00FE0479">
              <w:rPr>
                <w:rFonts w:ascii="Times New Roman" w:hAnsi="Times New Roman" w:cs="Times New Roman"/>
                <w:b/>
                <w:sz w:val="24"/>
                <w:szCs w:val="24"/>
              </w:rPr>
              <w:lastRenderedPageBreak/>
              <w:t>№ п/п</w:t>
            </w:r>
          </w:p>
        </w:tc>
        <w:tc>
          <w:tcPr>
            <w:tcW w:w="14601" w:type="dxa"/>
            <w:gridSpan w:val="8"/>
            <w:tcBorders>
              <w:top w:val="single" w:sz="6" w:space="0" w:color="auto"/>
              <w:left w:val="single" w:sz="6" w:space="0" w:color="auto"/>
              <w:bottom w:val="single" w:sz="6" w:space="0" w:color="auto"/>
              <w:right w:val="single" w:sz="6" w:space="0" w:color="auto"/>
            </w:tcBorders>
            <w:vAlign w:val="center"/>
          </w:tcPr>
          <w:p w:rsidR="0091006F" w:rsidRPr="00FE0479" w:rsidRDefault="0091006F" w:rsidP="00991817">
            <w:pPr>
              <w:pStyle w:val="ConsPlusNormal"/>
              <w:widowControl/>
              <w:ind w:firstLine="0"/>
              <w:jc w:val="center"/>
              <w:rPr>
                <w:rFonts w:ascii="Times New Roman" w:hAnsi="Times New Roman" w:cs="Times New Roman"/>
                <w:b/>
                <w:sz w:val="24"/>
                <w:szCs w:val="24"/>
              </w:rPr>
            </w:pPr>
            <w:r w:rsidRPr="00FE0479">
              <w:rPr>
                <w:rFonts w:ascii="Times New Roman" w:hAnsi="Times New Roman" w:cs="Times New Roman"/>
                <w:b/>
                <w:sz w:val="24"/>
                <w:szCs w:val="24"/>
              </w:rPr>
              <w:t>Характеристика педагогических работников</w:t>
            </w:r>
          </w:p>
        </w:tc>
      </w:tr>
      <w:tr w:rsidR="0091006F" w:rsidRPr="00492144" w:rsidTr="00991817">
        <w:trPr>
          <w:cantSplit/>
          <w:trHeight w:val="508"/>
        </w:trPr>
        <w:tc>
          <w:tcPr>
            <w:tcW w:w="851" w:type="dxa"/>
            <w:vMerge/>
            <w:tcBorders>
              <w:top w:val="single" w:sz="6" w:space="0" w:color="auto"/>
              <w:left w:val="single" w:sz="6" w:space="0" w:color="auto"/>
              <w:bottom w:val="single" w:sz="6" w:space="0" w:color="auto"/>
              <w:right w:val="single" w:sz="6" w:space="0" w:color="auto"/>
            </w:tcBorders>
            <w:vAlign w:val="center"/>
          </w:tcPr>
          <w:p w:rsidR="0091006F" w:rsidRPr="00492144" w:rsidRDefault="0091006F" w:rsidP="00991817">
            <w:pPr>
              <w:rPr>
                <w:b/>
                <w:sz w:val="24"/>
                <w:szCs w:val="24"/>
              </w:rPr>
            </w:pPr>
          </w:p>
        </w:tc>
        <w:tc>
          <w:tcPr>
            <w:tcW w:w="1701" w:type="dxa"/>
            <w:vMerge w:val="restart"/>
            <w:tcBorders>
              <w:top w:val="single" w:sz="6" w:space="0" w:color="auto"/>
              <w:left w:val="single" w:sz="6" w:space="0" w:color="auto"/>
              <w:bottom w:val="single" w:sz="6" w:space="0" w:color="auto"/>
              <w:right w:val="single" w:sz="6" w:space="0" w:color="auto"/>
            </w:tcBorders>
            <w:vAlign w:val="center"/>
          </w:tcPr>
          <w:p w:rsidR="0091006F" w:rsidRPr="00FE0479" w:rsidRDefault="0091006F" w:rsidP="00991817">
            <w:pPr>
              <w:pStyle w:val="ConsPlusNormal"/>
              <w:widowControl/>
              <w:ind w:firstLine="0"/>
              <w:jc w:val="center"/>
              <w:rPr>
                <w:rFonts w:ascii="Times New Roman" w:hAnsi="Times New Roman" w:cs="Times New Roman"/>
                <w:b/>
                <w:sz w:val="24"/>
                <w:szCs w:val="24"/>
              </w:rPr>
            </w:pPr>
            <w:r w:rsidRPr="00FE0479">
              <w:rPr>
                <w:rFonts w:ascii="Times New Roman" w:hAnsi="Times New Roman" w:cs="Times New Roman"/>
                <w:b/>
                <w:sz w:val="24"/>
                <w:szCs w:val="24"/>
              </w:rPr>
              <w:t>ФИО, должность по штатному расписанию</w:t>
            </w:r>
          </w:p>
        </w:tc>
        <w:tc>
          <w:tcPr>
            <w:tcW w:w="3119" w:type="dxa"/>
            <w:vMerge w:val="restart"/>
            <w:tcBorders>
              <w:top w:val="single" w:sz="6" w:space="0" w:color="auto"/>
              <w:left w:val="single" w:sz="6" w:space="0" w:color="auto"/>
              <w:bottom w:val="single" w:sz="6" w:space="0" w:color="auto"/>
              <w:right w:val="single" w:sz="6" w:space="0" w:color="auto"/>
            </w:tcBorders>
            <w:vAlign w:val="center"/>
          </w:tcPr>
          <w:p w:rsidR="0091006F" w:rsidRPr="00FE0479" w:rsidRDefault="0091006F" w:rsidP="00991817">
            <w:pPr>
              <w:pStyle w:val="ConsPlusNormal"/>
              <w:widowControl/>
              <w:ind w:firstLine="0"/>
              <w:jc w:val="center"/>
              <w:rPr>
                <w:rFonts w:ascii="Times New Roman" w:hAnsi="Times New Roman" w:cs="Times New Roman"/>
                <w:b/>
                <w:sz w:val="24"/>
                <w:szCs w:val="24"/>
              </w:rPr>
            </w:pPr>
            <w:r w:rsidRPr="00FE0479">
              <w:rPr>
                <w:rFonts w:ascii="Times New Roman" w:hAnsi="Times New Roman" w:cs="Times New Roman"/>
                <w:b/>
                <w:sz w:val="24"/>
                <w:szCs w:val="24"/>
              </w:rPr>
              <w:t>какое образовательное  учреждение окончил, специальность (направление подготовки) по документу об образовании</w:t>
            </w:r>
          </w:p>
        </w:tc>
        <w:tc>
          <w:tcPr>
            <w:tcW w:w="1969" w:type="dxa"/>
            <w:vMerge w:val="restart"/>
            <w:tcBorders>
              <w:top w:val="single" w:sz="6" w:space="0" w:color="auto"/>
              <w:left w:val="single" w:sz="6" w:space="0" w:color="auto"/>
              <w:bottom w:val="single" w:sz="6" w:space="0" w:color="auto"/>
              <w:right w:val="single" w:sz="6" w:space="0" w:color="auto"/>
            </w:tcBorders>
            <w:vAlign w:val="center"/>
          </w:tcPr>
          <w:p w:rsidR="0091006F" w:rsidRPr="00FE0479" w:rsidRDefault="0091006F" w:rsidP="00991817">
            <w:pPr>
              <w:pStyle w:val="ConsPlusNormal"/>
              <w:widowControl/>
              <w:ind w:firstLine="0"/>
              <w:jc w:val="center"/>
              <w:rPr>
                <w:rFonts w:ascii="Times New Roman" w:hAnsi="Times New Roman" w:cs="Times New Roman"/>
                <w:b/>
                <w:sz w:val="24"/>
                <w:szCs w:val="24"/>
              </w:rPr>
            </w:pPr>
            <w:r w:rsidRPr="00FE0479">
              <w:rPr>
                <w:rFonts w:ascii="Times New Roman" w:hAnsi="Times New Roman" w:cs="Times New Roman"/>
                <w:b/>
                <w:sz w:val="24"/>
                <w:szCs w:val="24"/>
              </w:rPr>
              <w:t>ученая степень, ученое (почетное) звание, квалификационная категория</w:t>
            </w:r>
          </w:p>
        </w:tc>
        <w:tc>
          <w:tcPr>
            <w:tcW w:w="2283" w:type="dxa"/>
            <w:gridSpan w:val="2"/>
            <w:tcBorders>
              <w:top w:val="single" w:sz="6" w:space="0" w:color="auto"/>
              <w:left w:val="single" w:sz="6" w:space="0" w:color="auto"/>
              <w:bottom w:val="single" w:sz="6" w:space="0" w:color="auto"/>
              <w:right w:val="single" w:sz="4" w:space="0" w:color="auto"/>
            </w:tcBorders>
            <w:vAlign w:val="center"/>
          </w:tcPr>
          <w:p w:rsidR="0091006F" w:rsidRPr="00FE0479" w:rsidRDefault="0091006F" w:rsidP="00991817">
            <w:pPr>
              <w:pStyle w:val="ConsPlusNormal"/>
              <w:widowControl/>
              <w:ind w:firstLine="0"/>
              <w:jc w:val="center"/>
              <w:rPr>
                <w:rFonts w:ascii="Times New Roman" w:hAnsi="Times New Roman" w:cs="Times New Roman"/>
                <w:b/>
                <w:sz w:val="24"/>
                <w:szCs w:val="24"/>
              </w:rPr>
            </w:pPr>
            <w:r w:rsidRPr="00FE0479">
              <w:rPr>
                <w:rFonts w:ascii="Times New Roman" w:hAnsi="Times New Roman" w:cs="Times New Roman"/>
                <w:b/>
                <w:sz w:val="24"/>
                <w:szCs w:val="24"/>
              </w:rPr>
              <w:t>стаж  работы</w:t>
            </w:r>
          </w:p>
        </w:tc>
        <w:tc>
          <w:tcPr>
            <w:tcW w:w="993" w:type="dxa"/>
            <w:vMerge w:val="restart"/>
            <w:tcBorders>
              <w:top w:val="single" w:sz="6" w:space="0" w:color="auto"/>
              <w:left w:val="single" w:sz="4" w:space="0" w:color="auto"/>
              <w:bottom w:val="single" w:sz="6" w:space="0" w:color="auto"/>
              <w:right w:val="single" w:sz="4" w:space="0" w:color="auto"/>
            </w:tcBorders>
            <w:textDirection w:val="btLr"/>
            <w:vAlign w:val="center"/>
          </w:tcPr>
          <w:p w:rsidR="0091006F" w:rsidRPr="00FE0479" w:rsidRDefault="0091006F" w:rsidP="00991817">
            <w:pPr>
              <w:pStyle w:val="ConsPlusNormal"/>
              <w:widowControl/>
              <w:ind w:left="113" w:right="113" w:firstLine="0"/>
              <w:jc w:val="center"/>
              <w:rPr>
                <w:rFonts w:ascii="Times New Roman" w:hAnsi="Times New Roman" w:cs="Times New Roman"/>
                <w:b/>
                <w:sz w:val="24"/>
                <w:szCs w:val="24"/>
              </w:rPr>
            </w:pPr>
            <w:r w:rsidRPr="00FE0479">
              <w:rPr>
                <w:rFonts w:ascii="Times New Roman" w:hAnsi="Times New Roman" w:cs="Times New Roman"/>
                <w:b/>
                <w:sz w:val="24"/>
                <w:szCs w:val="24"/>
              </w:rPr>
              <w:t xml:space="preserve"> Повышение  квалификации             </w:t>
            </w:r>
          </w:p>
        </w:tc>
        <w:tc>
          <w:tcPr>
            <w:tcW w:w="1559" w:type="dxa"/>
            <w:vMerge w:val="restart"/>
            <w:tcBorders>
              <w:top w:val="single" w:sz="6" w:space="0" w:color="auto"/>
              <w:left w:val="single" w:sz="4" w:space="0" w:color="auto"/>
              <w:bottom w:val="single" w:sz="6" w:space="0" w:color="auto"/>
              <w:right w:val="single" w:sz="4" w:space="0" w:color="auto"/>
            </w:tcBorders>
            <w:vAlign w:val="center"/>
          </w:tcPr>
          <w:p w:rsidR="0091006F" w:rsidRPr="00FE0479" w:rsidRDefault="0091006F" w:rsidP="00991817">
            <w:pPr>
              <w:pStyle w:val="ConsPlusNormal"/>
              <w:widowControl/>
              <w:ind w:firstLine="0"/>
              <w:jc w:val="center"/>
              <w:rPr>
                <w:rFonts w:ascii="Times New Roman" w:hAnsi="Times New Roman" w:cs="Times New Roman"/>
                <w:b/>
                <w:sz w:val="24"/>
                <w:szCs w:val="24"/>
              </w:rPr>
            </w:pPr>
            <w:r w:rsidRPr="00FE0479">
              <w:rPr>
                <w:rFonts w:ascii="Times New Roman" w:hAnsi="Times New Roman" w:cs="Times New Roman"/>
                <w:b/>
                <w:sz w:val="24"/>
                <w:szCs w:val="24"/>
              </w:rPr>
              <w:t xml:space="preserve">основное место работы, </w:t>
            </w:r>
          </w:p>
          <w:p w:rsidR="0091006F" w:rsidRPr="00FE0479" w:rsidRDefault="0091006F" w:rsidP="00991817">
            <w:pPr>
              <w:pStyle w:val="ConsPlusNormal"/>
              <w:widowControl/>
              <w:ind w:firstLine="0"/>
              <w:rPr>
                <w:rFonts w:ascii="Times New Roman" w:hAnsi="Times New Roman" w:cs="Times New Roman"/>
                <w:b/>
                <w:sz w:val="24"/>
                <w:szCs w:val="24"/>
              </w:rPr>
            </w:pPr>
            <w:r w:rsidRPr="00FE0479">
              <w:rPr>
                <w:rFonts w:ascii="Times New Roman" w:hAnsi="Times New Roman" w:cs="Times New Roman"/>
                <w:b/>
                <w:sz w:val="24"/>
                <w:szCs w:val="24"/>
              </w:rPr>
              <w:t xml:space="preserve">      должность</w:t>
            </w:r>
          </w:p>
        </w:tc>
        <w:tc>
          <w:tcPr>
            <w:tcW w:w="2977" w:type="dxa"/>
            <w:vMerge w:val="restart"/>
            <w:tcBorders>
              <w:top w:val="single" w:sz="6" w:space="0" w:color="auto"/>
              <w:left w:val="single" w:sz="4" w:space="0" w:color="auto"/>
              <w:bottom w:val="single" w:sz="6" w:space="0" w:color="auto"/>
              <w:right w:val="single" w:sz="6" w:space="0" w:color="auto"/>
            </w:tcBorders>
            <w:vAlign w:val="center"/>
          </w:tcPr>
          <w:p w:rsidR="0091006F" w:rsidRPr="00FE0479" w:rsidRDefault="0091006F" w:rsidP="00991817">
            <w:pPr>
              <w:pStyle w:val="ConsPlusNormal"/>
              <w:widowControl/>
              <w:ind w:firstLine="0"/>
              <w:jc w:val="center"/>
              <w:rPr>
                <w:rFonts w:ascii="Times New Roman" w:hAnsi="Times New Roman" w:cs="Times New Roman"/>
                <w:b/>
                <w:sz w:val="24"/>
                <w:szCs w:val="24"/>
              </w:rPr>
            </w:pPr>
            <w:r w:rsidRPr="00FE0479">
              <w:rPr>
                <w:rFonts w:ascii="Times New Roman" w:hAnsi="Times New Roman" w:cs="Times New Roman"/>
                <w:b/>
                <w:sz w:val="24"/>
                <w:szCs w:val="24"/>
              </w:rPr>
              <w:t>условия привлечения к педагогической деятельности (штатный работник, внутренний совместитель, внешний совместитель, иное)</w:t>
            </w:r>
          </w:p>
        </w:tc>
      </w:tr>
      <w:tr w:rsidR="0091006F" w:rsidRPr="00492144" w:rsidTr="00991817">
        <w:trPr>
          <w:cantSplit/>
          <w:trHeight w:val="508"/>
        </w:trPr>
        <w:tc>
          <w:tcPr>
            <w:tcW w:w="851" w:type="dxa"/>
            <w:vMerge/>
            <w:tcBorders>
              <w:top w:val="single" w:sz="6" w:space="0" w:color="auto"/>
              <w:left w:val="single" w:sz="6" w:space="0" w:color="auto"/>
              <w:bottom w:val="single" w:sz="6" w:space="0" w:color="auto"/>
              <w:right w:val="single" w:sz="6" w:space="0" w:color="auto"/>
            </w:tcBorders>
            <w:vAlign w:val="center"/>
          </w:tcPr>
          <w:p w:rsidR="0091006F" w:rsidRPr="00492144" w:rsidRDefault="0091006F" w:rsidP="00991817">
            <w:pPr>
              <w:rPr>
                <w:b/>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91006F" w:rsidRPr="00492144" w:rsidRDefault="0091006F" w:rsidP="00991817">
            <w:pPr>
              <w:rPr>
                <w:b/>
                <w:sz w:val="24"/>
                <w:szCs w:val="24"/>
              </w:rPr>
            </w:pPr>
          </w:p>
        </w:tc>
        <w:tc>
          <w:tcPr>
            <w:tcW w:w="3119" w:type="dxa"/>
            <w:vMerge/>
            <w:tcBorders>
              <w:top w:val="single" w:sz="6" w:space="0" w:color="auto"/>
              <w:left w:val="single" w:sz="6" w:space="0" w:color="auto"/>
              <w:bottom w:val="single" w:sz="6" w:space="0" w:color="auto"/>
              <w:right w:val="single" w:sz="6" w:space="0" w:color="auto"/>
            </w:tcBorders>
            <w:vAlign w:val="center"/>
          </w:tcPr>
          <w:p w:rsidR="0091006F" w:rsidRPr="00492144" w:rsidRDefault="0091006F" w:rsidP="00991817">
            <w:pPr>
              <w:rPr>
                <w:b/>
                <w:sz w:val="24"/>
                <w:szCs w:val="24"/>
              </w:rPr>
            </w:pPr>
          </w:p>
        </w:tc>
        <w:tc>
          <w:tcPr>
            <w:tcW w:w="1969" w:type="dxa"/>
            <w:vMerge/>
            <w:tcBorders>
              <w:top w:val="single" w:sz="6" w:space="0" w:color="auto"/>
              <w:left w:val="single" w:sz="6" w:space="0" w:color="auto"/>
              <w:bottom w:val="single" w:sz="6" w:space="0" w:color="auto"/>
              <w:right w:val="single" w:sz="6" w:space="0" w:color="auto"/>
            </w:tcBorders>
            <w:vAlign w:val="center"/>
          </w:tcPr>
          <w:p w:rsidR="0091006F" w:rsidRPr="00492144" w:rsidRDefault="0091006F" w:rsidP="00991817">
            <w:pPr>
              <w:rPr>
                <w:b/>
                <w:sz w:val="24"/>
                <w:szCs w:val="24"/>
              </w:rPr>
            </w:pPr>
          </w:p>
        </w:tc>
        <w:tc>
          <w:tcPr>
            <w:tcW w:w="866" w:type="dxa"/>
            <w:vMerge w:val="restart"/>
            <w:tcBorders>
              <w:top w:val="single" w:sz="6" w:space="0" w:color="auto"/>
              <w:left w:val="single" w:sz="6" w:space="0" w:color="auto"/>
              <w:bottom w:val="single" w:sz="6" w:space="0" w:color="auto"/>
              <w:right w:val="single" w:sz="6" w:space="0" w:color="auto"/>
            </w:tcBorders>
            <w:vAlign w:val="center"/>
          </w:tcPr>
          <w:p w:rsidR="0091006F" w:rsidRPr="00FE0479" w:rsidRDefault="0091006F" w:rsidP="00991817">
            <w:pPr>
              <w:pStyle w:val="ConsPlusNormal"/>
              <w:widowControl/>
              <w:ind w:firstLine="0"/>
              <w:jc w:val="center"/>
              <w:rPr>
                <w:rFonts w:ascii="Times New Roman" w:hAnsi="Times New Roman" w:cs="Times New Roman"/>
                <w:b/>
                <w:sz w:val="24"/>
                <w:szCs w:val="24"/>
              </w:rPr>
            </w:pPr>
            <w:r w:rsidRPr="00FE0479">
              <w:rPr>
                <w:rFonts w:ascii="Times New Roman" w:hAnsi="Times New Roman" w:cs="Times New Roman"/>
                <w:b/>
                <w:sz w:val="24"/>
                <w:szCs w:val="24"/>
              </w:rPr>
              <w:t>всего</w:t>
            </w:r>
          </w:p>
        </w:tc>
        <w:tc>
          <w:tcPr>
            <w:tcW w:w="1417" w:type="dxa"/>
            <w:tcBorders>
              <w:top w:val="single" w:sz="6" w:space="0" w:color="auto"/>
              <w:left w:val="single" w:sz="6" w:space="0" w:color="auto"/>
              <w:bottom w:val="single" w:sz="6" w:space="0" w:color="auto"/>
              <w:right w:val="single" w:sz="4" w:space="0" w:color="auto"/>
            </w:tcBorders>
            <w:vAlign w:val="center"/>
          </w:tcPr>
          <w:p w:rsidR="0091006F" w:rsidRPr="00FE0479" w:rsidRDefault="0091006F" w:rsidP="00991817">
            <w:pPr>
              <w:pStyle w:val="ConsPlusNormal"/>
              <w:widowControl/>
              <w:ind w:firstLine="0"/>
              <w:jc w:val="center"/>
              <w:rPr>
                <w:rFonts w:ascii="Times New Roman" w:hAnsi="Times New Roman" w:cs="Times New Roman"/>
                <w:b/>
                <w:sz w:val="24"/>
                <w:szCs w:val="24"/>
              </w:rPr>
            </w:pPr>
            <w:r w:rsidRPr="00FE0479">
              <w:rPr>
                <w:rFonts w:ascii="Times New Roman" w:hAnsi="Times New Roman" w:cs="Times New Roman"/>
                <w:b/>
                <w:sz w:val="24"/>
                <w:szCs w:val="24"/>
              </w:rPr>
              <w:t>в т.ч. педагогической работы</w:t>
            </w:r>
          </w:p>
        </w:tc>
        <w:tc>
          <w:tcPr>
            <w:tcW w:w="993" w:type="dxa"/>
            <w:vMerge/>
            <w:tcBorders>
              <w:top w:val="single" w:sz="6" w:space="0" w:color="auto"/>
              <w:left w:val="single" w:sz="4" w:space="0" w:color="auto"/>
              <w:bottom w:val="single" w:sz="6" w:space="0" w:color="auto"/>
              <w:right w:val="single" w:sz="4" w:space="0" w:color="auto"/>
            </w:tcBorders>
            <w:vAlign w:val="center"/>
          </w:tcPr>
          <w:p w:rsidR="0091006F" w:rsidRPr="00492144" w:rsidRDefault="0091006F" w:rsidP="00991817">
            <w:pPr>
              <w:rPr>
                <w:b/>
                <w:sz w:val="24"/>
                <w:szCs w:val="24"/>
              </w:rPr>
            </w:pPr>
          </w:p>
        </w:tc>
        <w:tc>
          <w:tcPr>
            <w:tcW w:w="1559" w:type="dxa"/>
            <w:vMerge/>
            <w:tcBorders>
              <w:top w:val="single" w:sz="6" w:space="0" w:color="auto"/>
              <w:left w:val="single" w:sz="4" w:space="0" w:color="auto"/>
              <w:bottom w:val="single" w:sz="6" w:space="0" w:color="auto"/>
              <w:right w:val="single" w:sz="4" w:space="0" w:color="auto"/>
            </w:tcBorders>
            <w:vAlign w:val="center"/>
          </w:tcPr>
          <w:p w:rsidR="0091006F" w:rsidRPr="00492144" w:rsidRDefault="0091006F" w:rsidP="00991817">
            <w:pPr>
              <w:rPr>
                <w:b/>
                <w:sz w:val="24"/>
                <w:szCs w:val="24"/>
              </w:rPr>
            </w:pPr>
          </w:p>
        </w:tc>
        <w:tc>
          <w:tcPr>
            <w:tcW w:w="2977" w:type="dxa"/>
            <w:vMerge/>
            <w:tcBorders>
              <w:top w:val="single" w:sz="6" w:space="0" w:color="auto"/>
              <w:left w:val="single" w:sz="4" w:space="0" w:color="auto"/>
              <w:bottom w:val="single" w:sz="6" w:space="0" w:color="auto"/>
              <w:right w:val="single" w:sz="6" w:space="0" w:color="auto"/>
            </w:tcBorders>
            <w:vAlign w:val="center"/>
          </w:tcPr>
          <w:p w:rsidR="0091006F" w:rsidRPr="00492144" w:rsidRDefault="0091006F" w:rsidP="00991817">
            <w:pPr>
              <w:rPr>
                <w:b/>
                <w:sz w:val="24"/>
                <w:szCs w:val="24"/>
              </w:rPr>
            </w:pPr>
          </w:p>
        </w:tc>
      </w:tr>
      <w:tr w:rsidR="0091006F" w:rsidRPr="00492144" w:rsidTr="00991817">
        <w:trPr>
          <w:cantSplit/>
          <w:trHeight w:val="940"/>
        </w:trPr>
        <w:tc>
          <w:tcPr>
            <w:tcW w:w="851" w:type="dxa"/>
            <w:vMerge/>
            <w:tcBorders>
              <w:top w:val="single" w:sz="6" w:space="0" w:color="auto"/>
              <w:left w:val="single" w:sz="6" w:space="0" w:color="auto"/>
              <w:bottom w:val="single" w:sz="6" w:space="0" w:color="auto"/>
              <w:right w:val="single" w:sz="6" w:space="0" w:color="auto"/>
            </w:tcBorders>
            <w:vAlign w:val="center"/>
          </w:tcPr>
          <w:p w:rsidR="0091006F" w:rsidRPr="00492144" w:rsidRDefault="0091006F" w:rsidP="00991817">
            <w:pPr>
              <w:rPr>
                <w:b/>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91006F" w:rsidRPr="00492144" w:rsidRDefault="0091006F" w:rsidP="00991817">
            <w:pPr>
              <w:rPr>
                <w:b/>
                <w:sz w:val="24"/>
                <w:szCs w:val="24"/>
              </w:rPr>
            </w:pPr>
          </w:p>
        </w:tc>
        <w:tc>
          <w:tcPr>
            <w:tcW w:w="3119" w:type="dxa"/>
            <w:vMerge/>
            <w:tcBorders>
              <w:top w:val="single" w:sz="6" w:space="0" w:color="auto"/>
              <w:left w:val="single" w:sz="6" w:space="0" w:color="auto"/>
              <w:bottom w:val="single" w:sz="6" w:space="0" w:color="auto"/>
              <w:right w:val="single" w:sz="6" w:space="0" w:color="auto"/>
            </w:tcBorders>
            <w:vAlign w:val="center"/>
          </w:tcPr>
          <w:p w:rsidR="0091006F" w:rsidRPr="00492144" w:rsidRDefault="0091006F" w:rsidP="00991817">
            <w:pPr>
              <w:rPr>
                <w:b/>
                <w:sz w:val="24"/>
                <w:szCs w:val="24"/>
              </w:rPr>
            </w:pPr>
          </w:p>
        </w:tc>
        <w:tc>
          <w:tcPr>
            <w:tcW w:w="1969" w:type="dxa"/>
            <w:vMerge/>
            <w:tcBorders>
              <w:top w:val="single" w:sz="6" w:space="0" w:color="auto"/>
              <w:left w:val="single" w:sz="6" w:space="0" w:color="auto"/>
              <w:bottom w:val="single" w:sz="6" w:space="0" w:color="auto"/>
              <w:right w:val="single" w:sz="6" w:space="0" w:color="auto"/>
            </w:tcBorders>
            <w:vAlign w:val="center"/>
          </w:tcPr>
          <w:p w:rsidR="0091006F" w:rsidRPr="00492144" w:rsidRDefault="0091006F" w:rsidP="00991817">
            <w:pPr>
              <w:rPr>
                <w:b/>
                <w:sz w:val="24"/>
                <w:szCs w:val="24"/>
              </w:rPr>
            </w:pPr>
          </w:p>
        </w:tc>
        <w:tc>
          <w:tcPr>
            <w:tcW w:w="866" w:type="dxa"/>
            <w:vMerge/>
            <w:tcBorders>
              <w:top w:val="single" w:sz="6" w:space="0" w:color="auto"/>
              <w:left w:val="single" w:sz="6" w:space="0" w:color="auto"/>
              <w:bottom w:val="single" w:sz="6" w:space="0" w:color="auto"/>
              <w:right w:val="single" w:sz="6" w:space="0" w:color="auto"/>
            </w:tcBorders>
            <w:vAlign w:val="center"/>
          </w:tcPr>
          <w:p w:rsidR="0091006F" w:rsidRPr="00492144" w:rsidRDefault="0091006F" w:rsidP="00991817">
            <w:pPr>
              <w:rPr>
                <w:b/>
                <w:sz w:val="24"/>
                <w:szCs w:val="24"/>
              </w:rPr>
            </w:pPr>
          </w:p>
        </w:tc>
        <w:tc>
          <w:tcPr>
            <w:tcW w:w="1417" w:type="dxa"/>
            <w:tcBorders>
              <w:top w:val="single" w:sz="6" w:space="0" w:color="auto"/>
              <w:left w:val="single" w:sz="6" w:space="0" w:color="auto"/>
              <w:bottom w:val="single" w:sz="6" w:space="0" w:color="auto"/>
              <w:right w:val="single" w:sz="4" w:space="0" w:color="auto"/>
            </w:tcBorders>
            <w:vAlign w:val="center"/>
          </w:tcPr>
          <w:p w:rsidR="0091006F" w:rsidRPr="00FE0479" w:rsidRDefault="0091006F" w:rsidP="00991817">
            <w:pPr>
              <w:pStyle w:val="ConsPlusNormal"/>
              <w:widowControl/>
              <w:ind w:firstLine="0"/>
              <w:jc w:val="center"/>
              <w:rPr>
                <w:rFonts w:ascii="Times New Roman" w:hAnsi="Times New Roman" w:cs="Times New Roman"/>
                <w:b/>
                <w:sz w:val="24"/>
                <w:szCs w:val="24"/>
              </w:rPr>
            </w:pPr>
            <w:r w:rsidRPr="00FE0479">
              <w:rPr>
                <w:rFonts w:ascii="Times New Roman" w:hAnsi="Times New Roman" w:cs="Times New Roman"/>
                <w:b/>
                <w:sz w:val="24"/>
                <w:szCs w:val="24"/>
              </w:rPr>
              <w:t>всего</w:t>
            </w:r>
          </w:p>
        </w:tc>
        <w:tc>
          <w:tcPr>
            <w:tcW w:w="993" w:type="dxa"/>
            <w:vMerge/>
            <w:tcBorders>
              <w:top w:val="single" w:sz="6" w:space="0" w:color="auto"/>
              <w:left w:val="single" w:sz="4" w:space="0" w:color="auto"/>
              <w:bottom w:val="single" w:sz="6" w:space="0" w:color="auto"/>
              <w:right w:val="single" w:sz="4" w:space="0" w:color="auto"/>
            </w:tcBorders>
            <w:vAlign w:val="center"/>
          </w:tcPr>
          <w:p w:rsidR="0091006F" w:rsidRPr="00492144" w:rsidRDefault="0091006F" w:rsidP="00991817">
            <w:pPr>
              <w:rPr>
                <w:b/>
                <w:sz w:val="24"/>
                <w:szCs w:val="24"/>
              </w:rPr>
            </w:pPr>
          </w:p>
        </w:tc>
        <w:tc>
          <w:tcPr>
            <w:tcW w:w="1559" w:type="dxa"/>
            <w:vMerge/>
            <w:tcBorders>
              <w:top w:val="single" w:sz="6" w:space="0" w:color="auto"/>
              <w:left w:val="single" w:sz="4" w:space="0" w:color="auto"/>
              <w:bottom w:val="single" w:sz="6" w:space="0" w:color="auto"/>
              <w:right w:val="single" w:sz="4" w:space="0" w:color="auto"/>
            </w:tcBorders>
            <w:vAlign w:val="center"/>
          </w:tcPr>
          <w:p w:rsidR="0091006F" w:rsidRPr="00492144" w:rsidRDefault="0091006F" w:rsidP="00991817">
            <w:pPr>
              <w:rPr>
                <w:b/>
                <w:sz w:val="24"/>
                <w:szCs w:val="24"/>
              </w:rPr>
            </w:pPr>
          </w:p>
        </w:tc>
        <w:tc>
          <w:tcPr>
            <w:tcW w:w="2977" w:type="dxa"/>
            <w:vMerge/>
            <w:tcBorders>
              <w:top w:val="single" w:sz="6" w:space="0" w:color="auto"/>
              <w:left w:val="single" w:sz="4" w:space="0" w:color="auto"/>
              <w:bottom w:val="single" w:sz="6" w:space="0" w:color="auto"/>
              <w:right w:val="single" w:sz="6" w:space="0" w:color="auto"/>
            </w:tcBorders>
            <w:vAlign w:val="center"/>
          </w:tcPr>
          <w:p w:rsidR="0091006F" w:rsidRPr="00492144" w:rsidRDefault="0091006F" w:rsidP="00991817">
            <w:pPr>
              <w:rPr>
                <w:b/>
                <w:sz w:val="24"/>
                <w:szCs w:val="24"/>
              </w:rPr>
            </w:pP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w:t>
            </w:r>
          </w:p>
        </w:tc>
        <w:tc>
          <w:tcPr>
            <w:tcW w:w="1701"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3</w:t>
            </w:r>
          </w:p>
        </w:tc>
        <w:tc>
          <w:tcPr>
            <w:tcW w:w="3119"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4</w:t>
            </w:r>
          </w:p>
        </w:tc>
        <w:tc>
          <w:tcPr>
            <w:tcW w:w="1969"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5</w:t>
            </w: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6</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7</w:t>
            </w:r>
          </w:p>
          <w:p w:rsidR="0091006F" w:rsidRPr="00FE0479" w:rsidRDefault="0091006F" w:rsidP="00991817">
            <w:pPr>
              <w:pStyle w:val="ConsPlusNormal"/>
              <w:widowControl/>
              <w:ind w:firstLine="0"/>
              <w:jc w:val="center"/>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4"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8</w:t>
            </w:r>
          </w:p>
        </w:tc>
        <w:tc>
          <w:tcPr>
            <w:tcW w:w="1559" w:type="dxa"/>
            <w:tcBorders>
              <w:top w:val="single" w:sz="6" w:space="0" w:color="auto"/>
              <w:left w:val="single" w:sz="4" w:space="0" w:color="auto"/>
              <w:bottom w:val="single" w:sz="6" w:space="0" w:color="auto"/>
              <w:right w:val="single" w:sz="6" w:space="0" w:color="auto"/>
            </w:tcBorders>
          </w:tcPr>
          <w:p w:rsidR="0091006F" w:rsidRPr="00FE0479" w:rsidRDefault="0091006F" w:rsidP="00991817">
            <w:pPr>
              <w:pStyle w:val="ConsPlusNormal"/>
              <w:jc w:val="center"/>
              <w:rPr>
                <w:rFonts w:ascii="Times New Roman" w:hAnsi="Times New Roman" w:cs="Times New Roman"/>
                <w:sz w:val="24"/>
                <w:szCs w:val="24"/>
              </w:rPr>
            </w:pPr>
            <w:r w:rsidRPr="00FE0479">
              <w:rPr>
                <w:rFonts w:ascii="Times New Roman" w:hAnsi="Times New Roman" w:cs="Times New Roman"/>
                <w:sz w:val="24"/>
                <w:szCs w:val="24"/>
              </w:rPr>
              <w:t>9</w:t>
            </w:r>
          </w:p>
        </w:tc>
        <w:tc>
          <w:tcPr>
            <w:tcW w:w="297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10</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both"/>
              <w:rPr>
                <w:rFonts w:ascii="Times New Roman" w:hAnsi="Times New Roman" w:cs="Times New Roman"/>
                <w:sz w:val="24"/>
                <w:szCs w:val="24"/>
              </w:rPr>
            </w:pPr>
            <w:r w:rsidRPr="00FE0479">
              <w:rPr>
                <w:rFonts w:ascii="Times New Roman" w:hAnsi="Times New Roman" w:cs="Times New Roman"/>
                <w:sz w:val="24"/>
                <w:szCs w:val="24"/>
              </w:rPr>
              <w:t>Папков С.А.</w:t>
            </w:r>
          </w:p>
          <w:p w:rsidR="0091006F" w:rsidRPr="00FE0479" w:rsidRDefault="0091006F" w:rsidP="00991817">
            <w:pPr>
              <w:pStyle w:val="ConsPlusNormal"/>
              <w:widowControl/>
              <w:ind w:firstLine="0"/>
              <w:jc w:val="both"/>
              <w:rPr>
                <w:rFonts w:ascii="Times New Roman" w:hAnsi="Times New Roman" w:cs="Times New Roman"/>
                <w:sz w:val="24"/>
                <w:szCs w:val="24"/>
              </w:rPr>
            </w:pPr>
          </w:p>
        </w:tc>
        <w:tc>
          <w:tcPr>
            <w:tcW w:w="3119"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rPr>
                <w:rFonts w:ascii="Times New Roman" w:hAnsi="Times New Roman" w:cs="Times New Roman"/>
                <w:sz w:val="24"/>
                <w:szCs w:val="24"/>
              </w:rPr>
            </w:pPr>
            <w:r w:rsidRPr="00FE0479">
              <w:rPr>
                <w:rFonts w:ascii="Times New Roman" w:hAnsi="Times New Roman" w:cs="Times New Roman"/>
                <w:sz w:val="24"/>
                <w:szCs w:val="24"/>
              </w:rPr>
              <w:t>РВУЗ «Крымский инженерно-педагогический университет. Профессиональное обучение</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AD6070">
            <w:pPr>
              <w:ind w:firstLine="0"/>
              <w:rPr>
                <w:sz w:val="24"/>
                <w:szCs w:val="24"/>
              </w:rPr>
            </w:pPr>
            <w:r w:rsidRPr="00492144">
              <w:rPr>
                <w:sz w:val="24"/>
                <w:szCs w:val="24"/>
              </w:rPr>
              <w:t>Специалист 1 категории</w:t>
            </w: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6л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1м</w:t>
            </w:r>
          </w:p>
        </w:tc>
        <w:tc>
          <w:tcPr>
            <w:tcW w:w="993" w:type="dxa"/>
            <w:tcBorders>
              <w:top w:val="single" w:sz="6" w:space="0" w:color="auto"/>
              <w:left w:val="single" w:sz="6" w:space="0" w:color="auto"/>
              <w:bottom w:val="single" w:sz="6" w:space="0" w:color="auto"/>
              <w:right w:val="single" w:sz="4" w:space="0" w:color="auto"/>
            </w:tcBorders>
          </w:tcPr>
          <w:p w:rsidR="0091006F" w:rsidRPr="00EB22D4" w:rsidRDefault="0091006F" w:rsidP="00EB22D4">
            <w:pPr>
              <w:pStyle w:val="ConsPlusNormal"/>
              <w:widowControl/>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2016</w:t>
            </w:r>
          </w:p>
        </w:tc>
        <w:tc>
          <w:tcPr>
            <w:tcW w:w="1559" w:type="dxa"/>
            <w:tcBorders>
              <w:top w:val="single" w:sz="6" w:space="0" w:color="auto"/>
              <w:left w:val="single" w:sz="4"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 xml:space="preserve">ГБПОУ РК «ЧАТ» </w:t>
            </w:r>
          </w:p>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Преподаватель спецдисциплин</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both"/>
              <w:rPr>
                <w:rFonts w:ascii="Times New Roman" w:hAnsi="Times New Roman" w:cs="Times New Roman"/>
                <w:sz w:val="24"/>
                <w:szCs w:val="24"/>
              </w:rPr>
            </w:pPr>
            <w:r w:rsidRPr="00FE0479">
              <w:rPr>
                <w:rFonts w:ascii="Times New Roman" w:hAnsi="Times New Roman" w:cs="Times New Roman"/>
                <w:sz w:val="24"/>
                <w:szCs w:val="24"/>
              </w:rPr>
              <w:t>Усманов А.А.</w:t>
            </w:r>
          </w:p>
          <w:p w:rsidR="0091006F" w:rsidRPr="00FE0479" w:rsidRDefault="0091006F" w:rsidP="00991817">
            <w:pPr>
              <w:pStyle w:val="ConsPlusNormal"/>
              <w:widowControl/>
              <w:ind w:firstLine="0"/>
              <w:jc w:val="both"/>
              <w:rPr>
                <w:rFonts w:ascii="Times New Roman" w:hAnsi="Times New Roman" w:cs="Times New Roman"/>
                <w:sz w:val="24"/>
                <w:szCs w:val="24"/>
              </w:rPr>
            </w:pPr>
          </w:p>
        </w:tc>
        <w:tc>
          <w:tcPr>
            <w:tcW w:w="3119"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rPr>
                <w:rFonts w:ascii="Times New Roman" w:hAnsi="Times New Roman" w:cs="Times New Roman"/>
                <w:sz w:val="24"/>
                <w:szCs w:val="24"/>
              </w:rPr>
            </w:pPr>
            <w:r w:rsidRPr="00FE0479">
              <w:rPr>
                <w:rFonts w:ascii="Times New Roman" w:hAnsi="Times New Roman" w:cs="Times New Roman"/>
                <w:sz w:val="24"/>
                <w:szCs w:val="24"/>
              </w:rPr>
              <w:t>Ангренское педучилище физического воспитания. Предодаватель физкультуры</w:t>
            </w:r>
          </w:p>
        </w:tc>
        <w:tc>
          <w:tcPr>
            <w:tcW w:w="1969"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25л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16л</w:t>
            </w:r>
          </w:p>
        </w:tc>
        <w:tc>
          <w:tcPr>
            <w:tcW w:w="993" w:type="dxa"/>
            <w:tcBorders>
              <w:top w:val="single" w:sz="6" w:space="0" w:color="auto"/>
              <w:left w:val="single" w:sz="6" w:space="0" w:color="auto"/>
              <w:bottom w:val="single" w:sz="6" w:space="0" w:color="auto"/>
              <w:right w:val="single" w:sz="4" w:space="0" w:color="auto"/>
            </w:tcBorders>
          </w:tcPr>
          <w:p w:rsidR="0091006F" w:rsidRPr="00FE0479" w:rsidRDefault="0091006F" w:rsidP="00FE0479">
            <w:pPr>
              <w:pStyle w:val="ConsPlusNormal"/>
              <w:widowControl/>
              <w:ind w:firstLine="0"/>
              <w:rPr>
                <w:rFonts w:ascii="Times New Roman" w:hAnsi="Times New Roman" w:cs="Times New Roman"/>
                <w:sz w:val="24"/>
                <w:szCs w:val="24"/>
              </w:rPr>
            </w:pPr>
            <w:r w:rsidRPr="00FE0479">
              <w:rPr>
                <w:rFonts w:ascii="Times New Roman" w:hAnsi="Times New Roman" w:cs="Times New Roman"/>
                <w:sz w:val="24"/>
                <w:szCs w:val="24"/>
              </w:rPr>
              <w:t>2015</w:t>
            </w:r>
          </w:p>
        </w:tc>
        <w:tc>
          <w:tcPr>
            <w:tcW w:w="1559" w:type="dxa"/>
            <w:tcBorders>
              <w:top w:val="single" w:sz="6" w:space="0" w:color="auto"/>
              <w:left w:val="single" w:sz="4"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 xml:space="preserve">ГБПОУ РК «ЧАТ» </w:t>
            </w:r>
          </w:p>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Преподаватель физкультуры</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Кирпиченко В.С.</w:t>
            </w:r>
          </w:p>
          <w:p w:rsidR="0091006F" w:rsidRPr="00492144" w:rsidRDefault="0091006F" w:rsidP="00991817">
            <w:pPr>
              <w:rPr>
                <w:sz w:val="24"/>
                <w:szCs w:val="24"/>
              </w:rPr>
            </w:pP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Днепропетровский инженерно-строительный институт. </w:t>
            </w:r>
          </w:p>
          <w:p w:rsidR="0091006F" w:rsidRPr="00492144" w:rsidRDefault="0091006F" w:rsidP="00FE0479">
            <w:pPr>
              <w:ind w:firstLine="0"/>
              <w:rPr>
                <w:sz w:val="24"/>
                <w:szCs w:val="24"/>
              </w:rPr>
            </w:pPr>
            <w:r w:rsidRPr="00492144">
              <w:rPr>
                <w:sz w:val="24"/>
                <w:szCs w:val="24"/>
              </w:rPr>
              <w:t>Строительные и дорожные машины и оборудование</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25л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19л</w:t>
            </w:r>
          </w:p>
        </w:tc>
        <w:tc>
          <w:tcPr>
            <w:tcW w:w="993" w:type="dxa"/>
            <w:tcBorders>
              <w:top w:val="single" w:sz="6" w:space="0" w:color="auto"/>
              <w:left w:val="single" w:sz="6" w:space="0" w:color="auto"/>
              <w:bottom w:val="single" w:sz="6" w:space="0" w:color="auto"/>
              <w:right w:val="single" w:sz="4" w:space="0" w:color="auto"/>
            </w:tcBorders>
          </w:tcPr>
          <w:p w:rsidR="0091006F" w:rsidRPr="00E703BE" w:rsidRDefault="0091006F" w:rsidP="00FE0479">
            <w:pPr>
              <w:pStyle w:val="a8"/>
              <w:rPr>
                <w:rFonts w:ascii="Times New Roman" w:hAnsi="Times New Roman"/>
                <w:sz w:val="24"/>
                <w:szCs w:val="24"/>
                <w:lang w:val="en-US"/>
              </w:rPr>
            </w:pPr>
            <w:r w:rsidRPr="00E703BE">
              <w:rPr>
                <w:rFonts w:ascii="Times New Roman" w:hAnsi="Times New Roman"/>
                <w:sz w:val="24"/>
                <w:szCs w:val="24"/>
              </w:rPr>
              <w:t>201</w:t>
            </w:r>
            <w:r w:rsidRPr="00E703BE">
              <w:rPr>
                <w:rFonts w:ascii="Times New Roman" w:hAnsi="Times New Roman"/>
                <w:sz w:val="24"/>
                <w:szCs w:val="24"/>
                <w:lang w:val="en-US"/>
              </w:rPr>
              <w:t>6</w:t>
            </w:r>
          </w:p>
        </w:tc>
        <w:tc>
          <w:tcPr>
            <w:tcW w:w="1559" w:type="dxa"/>
            <w:tcBorders>
              <w:top w:val="single" w:sz="6" w:space="0" w:color="auto"/>
              <w:left w:val="single" w:sz="4" w:space="0" w:color="auto"/>
              <w:bottom w:val="single" w:sz="6" w:space="0" w:color="auto"/>
              <w:right w:val="single" w:sz="6" w:space="0" w:color="auto"/>
            </w:tcBorders>
          </w:tcPr>
          <w:p w:rsidR="0091006F" w:rsidRPr="00E703BE" w:rsidRDefault="0091006F" w:rsidP="00991817">
            <w:pPr>
              <w:pStyle w:val="a8"/>
              <w:jc w:val="center"/>
              <w:rPr>
                <w:rFonts w:ascii="Times New Roman" w:hAnsi="Times New Roman"/>
                <w:sz w:val="24"/>
                <w:szCs w:val="24"/>
              </w:rPr>
            </w:pPr>
            <w:r w:rsidRPr="00E703BE">
              <w:rPr>
                <w:rFonts w:ascii="Times New Roman" w:hAnsi="Times New Roman"/>
                <w:sz w:val="24"/>
                <w:szCs w:val="24"/>
              </w:rPr>
              <w:t xml:space="preserve">ГБПОУ РК «ЧАТ» </w:t>
            </w:r>
          </w:p>
          <w:p w:rsidR="0091006F" w:rsidRPr="00E703BE" w:rsidRDefault="0091006F" w:rsidP="00991817">
            <w:pPr>
              <w:pStyle w:val="a8"/>
              <w:jc w:val="center"/>
              <w:rPr>
                <w:rFonts w:ascii="Times New Roman" w:hAnsi="Times New Roman"/>
                <w:sz w:val="24"/>
                <w:szCs w:val="24"/>
              </w:rPr>
            </w:pPr>
            <w:r w:rsidRPr="00E703BE">
              <w:rPr>
                <w:rFonts w:ascii="Times New Roman" w:hAnsi="Times New Roman"/>
                <w:sz w:val="24"/>
                <w:szCs w:val="24"/>
              </w:rPr>
              <w:t>Преподаватель спецдисциплин</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Кулаков В.А.</w:t>
            </w:r>
          </w:p>
        </w:tc>
        <w:tc>
          <w:tcPr>
            <w:tcW w:w="3119" w:type="dxa"/>
            <w:tcBorders>
              <w:top w:val="single" w:sz="6" w:space="0" w:color="auto"/>
              <w:left w:val="single" w:sz="6" w:space="0" w:color="auto"/>
              <w:bottom w:val="single" w:sz="6" w:space="0" w:color="auto"/>
              <w:right w:val="single" w:sz="6" w:space="0" w:color="auto"/>
            </w:tcBorders>
          </w:tcPr>
          <w:p w:rsidR="0091006F" w:rsidRPr="00FE0479" w:rsidRDefault="0091006F" w:rsidP="00FE0479">
            <w:pPr>
              <w:pStyle w:val="ConsPlusNormal"/>
              <w:widowControl/>
              <w:ind w:firstLine="0"/>
              <w:rPr>
                <w:rFonts w:ascii="Times New Roman" w:hAnsi="Times New Roman" w:cs="Times New Roman"/>
                <w:sz w:val="24"/>
                <w:szCs w:val="24"/>
              </w:rPr>
            </w:pPr>
            <w:r w:rsidRPr="00FE0479">
              <w:rPr>
                <w:rFonts w:ascii="Times New Roman" w:hAnsi="Times New Roman" w:cs="Times New Roman"/>
                <w:sz w:val="24"/>
                <w:szCs w:val="24"/>
              </w:rPr>
              <w:t xml:space="preserve">Харьковский НТУ сельского хозяйства. </w:t>
            </w:r>
          </w:p>
          <w:p w:rsidR="0091006F" w:rsidRPr="00FE0479" w:rsidRDefault="0091006F" w:rsidP="00FE0479">
            <w:pPr>
              <w:pStyle w:val="ConsPlusNormal"/>
              <w:widowControl/>
              <w:ind w:firstLine="0"/>
              <w:rPr>
                <w:rFonts w:ascii="Times New Roman" w:hAnsi="Times New Roman" w:cs="Times New Roman"/>
                <w:sz w:val="24"/>
                <w:szCs w:val="24"/>
              </w:rPr>
            </w:pPr>
            <w:r w:rsidRPr="00FE0479">
              <w:rPr>
                <w:rFonts w:ascii="Times New Roman" w:hAnsi="Times New Roman" w:cs="Times New Roman"/>
                <w:sz w:val="24"/>
                <w:szCs w:val="24"/>
              </w:rPr>
              <w:t>Механизация  и электрификация сельского хозяйства.</w:t>
            </w:r>
          </w:p>
        </w:tc>
        <w:tc>
          <w:tcPr>
            <w:tcW w:w="1969"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sz w:val="24"/>
                <w:szCs w:val="24"/>
              </w:rPr>
              <w:t>Специалист 1 категории</w:t>
            </w: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21г</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20л</w:t>
            </w:r>
          </w:p>
        </w:tc>
        <w:tc>
          <w:tcPr>
            <w:tcW w:w="993" w:type="dxa"/>
            <w:tcBorders>
              <w:top w:val="single" w:sz="6" w:space="0" w:color="auto"/>
              <w:left w:val="single" w:sz="6" w:space="0" w:color="auto"/>
              <w:bottom w:val="single" w:sz="6" w:space="0" w:color="auto"/>
              <w:right w:val="single" w:sz="4" w:space="0" w:color="auto"/>
            </w:tcBorders>
          </w:tcPr>
          <w:p w:rsidR="0091006F" w:rsidRPr="00EB22D4" w:rsidRDefault="0091006F" w:rsidP="00FE0479">
            <w:pPr>
              <w:pStyle w:val="ConsPlusNormal"/>
              <w:widowControl/>
              <w:ind w:firstLine="0"/>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6</w:t>
            </w:r>
          </w:p>
        </w:tc>
        <w:tc>
          <w:tcPr>
            <w:tcW w:w="1559" w:type="dxa"/>
            <w:tcBorders>
              <w:top w:val="single" w:sz="6" w:space="0" w:color="auto"/>
              <w:left w:val="single" w:sz="4"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 xml:space="preserve">ГБПОУ РК «ЧАТ» </w:t>
            </w:r>
          </w:p>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Преподаватель спецдисциплин</w:t>
            </w:r>
          </w:p>
        </w:tc>
        <w:tc>
          <w:tcPr>
            <w:tcW w:w="2977" w:type="dxa"/>
            <w:tcBorders>
              <w:top w:val="single" w:sz="6" w:space="0" w:color="auto"/>
              <w:left w:val="single" w:sz="6" w:space="0" w:color="auto"/>
              <w:bottom w:val="single" w:sz="6" w:space="0" w:color="auto"/>
              <w:right w:val="single" w:sz="6" w:space="0" w:color="auto"/>
            </w:tcBorders>
          </w:tcPr>
          <w:p w:rsidR="0091006F" w:rsidRPr="00FE0479" w:rsidRDefault="0091006F" w:rsidP="00FE0479">
            <w:pPr>
              <w:pStyle w:val="ConsPlusNormal"/>
              <w:widowControl/>
              <w:ind w:firstLine="0"/>
              <w:rPr>
                <w:rFonts w:ascii="Times New Roman" w:hAnsi="Times New Roman" w:cs="Times New Roman"/>
                <w:sz w:val="24"/>
                <w:szCs w:val="24"/>
              </w:rPr>
            </w:pPr>
            <w:r w:rsidRPr="00FE0479">
              <w:rPr>
                <w:rFonts w:ascii="Times New Roman" w:hAnsi="Times New Roman"/>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Демура Л.П.</w:t>
            </w:r>
          </w:p>
        </w:tc>
        <w:tc>
          <w:tcPr>
            <w:tcW w:w="3119" w:type="dxa"/>
            <w:tcBorders>
              <w:top w:val="single" w:sz="6" w:space="0" w:color="auto"/>
              <w:left w:val="single" w:sz="6" w:space="0" w:color="auto"/>
              <w:bottom w:val="single" w:sz="6" w:space="0" w:color="auto"/>
              <w:right w:val="single" w:sz="6" w:space="0" w:color="auto"/>
            </w:tcBorders>
          </w:tcPr>
          <w:p w:rsidR="0091006F" w:rsidRPr="00FE0479" w:rsidRDefault="0091006F" w:rsidP="00FE0479">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Национальный педуниверситет им. М.П. Драгоманова; коррекционная педагогика и спец. психология.</w:t>
            </w:r>
          </w:p>
        </w:tc>
        <w:tc>
          <w:tcPr>
            <w:tcW w:w="1969"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sz w:val="24"/>
                <w:szCs w:val="24"/>
              </w:rPr>
            </w:pP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18л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1г</w:t>
            </w:r>
          </w:p>
        </w:tc>
        <w:tc>
          <w:tcPr>
            <w:tcW w:w="993" w:type="dxa"/>
            <w:tcBorders>
              <w:top w:val="single" w:sz="6" w:space="0" w:color="auto"/>
              <w:left w:val="single" w:sz="6" w:space="0" w:color="auto"/>
              <w:bottom w:val="single" w:sz="6" w:space="0" w:color="auto"/>
              <w:right w:val="single" w:sz="4" w:space="0" w:color="auto"/>
            </w:tcBorders>
          </w:tcPr>
          <w:p w:rsidR="0091006F" w:rsidRDefault="0091006F" w:rsidP="00FE0479">
            <w:pPr>
              <w:pStyle w:val="ConsPlusNormal"/>
              <w:widowControl/>
              <w:ind w:firstLine="0"/>
              <w:rPr>
                <w:rFonts w:ascii="Times New Roman" w:hAnsi="Times New Roman" w:cs="Times New Roman"/>
                <w:sz w:val="24"/>
                <w:szCs w:val="24"/>
              </w:rPr>
            </w:pPr>
          </w:p>
        </w:tc>
        <w:tc>
          <w:tcPr>
            <w:tcW w:w="1559" w:type="dxa"/>
            <w:tcBorders>
              <w:top w:val="single" w:sz="6" w:space="0" w:color="auto"/>
              <w:left w:val="single" w:sz="4"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ГБПОУ РК «ЧАТ» Преподаватель спецдисциплин</w:t>
            </w:r>
          </w:p>
        </w:tc>
        <w:tc>
          <w:tcPr>
            <w:tcW w:w="2977" w:type="dxa"/>
            <w:tcBorders>
              <w:top w:val="single" w:sz="6" w:space="0" w:color="auto"/>
              <w:left w:val="single" w:sz="6" w:space="0" w:color="auto"/>
              <w:bottom w:val="single" w:sz="6" w:space="0" w:color="auto"/>
              <w:right w:val="single" w:sz="6" w:space="0" w:color="auto"/>
            </w:tcBorders>
          </w:tcPr>
          <w:p w:rsidR="0091006F" w:rsidRPr="00FE0479" w:rsidRDefault="0091006F" w:rsidP="00FE0479">
            <w:pPr>
              <w:pStyle w:val="ConsPlusNormal"/>
              <w:widowControl/>
              <w:ind w:firstLine="0"/>
              <w:rPr>
                <w:rFonts w:ascii="Times New Roman" w:hAnsi="Times New Roman"/>
                <w:sz w:val="24"/>
                <w:szCs w:val="24"/>
              </w:rPr>
            </w:pPr>
            <w:r>
              <w:rPr>
                <w:rFonts w:ascii="Times New Roman" w:hAnsi="Times New Roman"/>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Куртмулаева П.Ш.</w:t>
            </w:r>
          </w:p>
        </w:tc>
        <w:tc>
          <w:tcPr>
            <w:tcW w:w="3119" w:type="dxa"/>
            <w:tcBorders>
              <w:top w:val="single" w:sz="6" w:space="0" w:color="auto"/>
              <w:left w:val="single" w:sz="6" w:space="0" w:color="auto"/>
              <w:bottom w:val="single" w:sz="6" w:space="0" w:color="auto"/>
              <w:right w:val="single" w:sz="6" w:space="0" w:color="auto"/>
            </w:tcBorders>
          </w:tcPr>
          <w:p w:rsidR="0091006F" w:rsidRDefault="0091006F" w:rsidP="00FE0479">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Янгиюльское медучилище</w:t>
            </w:r>
          </w:p>
        </w:tc>
        <w:tc>
          <w:tcPr>
            <w:tcW w:w="1969"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sz w:val="24"/>
                <w:szCs w:val="24"/>
              </w:rPr>
            </w:pPr>
          </w:p>
        </w:tc>
        <w:tc>
          <w:tcPr>
            <w:tcW w:w="866" w:type="dxa"/>
            <w:tcBorders>
              <w:top w:val="single" w:sz="6" w:space="0" w:color="auto"/>
              <w:left w:val="single" w:sz="6" w:space="0" w:color="auto"/>
              <w:bottom w:val="single" w:sz="6" w:space="0" w:color="auto"/>
              <w:right w:val="single" w:sz="6" w:space="0" w:color="auto"/>
            </w:tcBorders>
          </w:tcPr>
          <w:p w:rsidR="0091006F" w:rsidRDefault="0091006F" w:rsidP="00991817">
            <w:pPr>
              <w:pStyle w:val="ConsPlusNormal"/>
              <w:widowControl/>
              <w:ind w:firstLine="0"/>
              <w:jc w:val="cente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91006F" w:rsidRDefault="0091006F" w:rsidP="00991817">
            <w:pPr>
              <w:pStyle w:val="ConsPlusNormal"/>
              <w:widowControl/>
              <w:ind w:firstLine="0"/>
              <w:jc w:val="center"/>
              <w:rPr>
                <w:rFonts w:ascii="Times New Roman" w:hAnsi="Times New Roman" w:cs="Times New Roman"/>
                <w:sz w:val="24"/>
                <w:szCs w:val="24"/>
              </w:rPr>
            </w:pPr>
          </w:p>
        </w:tc>
        <w:tc>
          <w:tcPr>
            <w:tcW w:w="993" w:type="dxa"/>
            <w:tcBorders>
              <w:top w:val="single" w:sz="6" w:space="0" w:color="auto"/>
              <w:left w:val="single" w:sz="6" w:space="0" w:color="auto"/>
              <w:bottom w:val="single" w:sz="6" w:space="0" w:color="auto"/>
              <w:right w:val="single" w:sz="4" w:space="0" w:color="auto"/>
            </w:tcBorders>
          </w:tcPr>
          <w:p w:rsidR="0091006F" w:rsidRDefault="0091006F" w:rsidP="00FE0479">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2015</w:t>
            </w:r>
          </w:p>
        </w:tc>
        <w:tc>
          <w:tcPr>
            <w:tcW w:w="1559" w:type="dxa"/>
            <w:tcBorders>
              <w:top w:val="single" w:sz="6" w:space="0" w:color="auto"/>
              <w:left w:val="single" w:sz="4" w:space="0" w:color="auto"/>
              <w:bottom w:val="single" w:sz="6" w:space="0" w:color="auto"/>
              <w:right w:val="single" w:sz="6" w:space="0" w:color="auto"/>
            </w:tcBorders>
          </w:tcPr>
          <w:p w:rsidR="0091006F" w:rsidRDefault="0091006F" w:rsidP="00991817">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ГБПОУ РК «ЧАТ» Преподаватель спецдисциплин</w:t>
            </w:r>
          </w:p>
        </w:tc>
        <w:tc>
          <w:tcPr>
            <w:tcW w:w="2977" w:type="dxa"/>
            <w:tcBorders>
              <w:top w:val="single" w:sz="6" w:space="0" w:color="auto"/>
              <w:left w:val="single" w:sz="6" w:space="0" w:color="auto"/>
              <w:bottom w:val="single" w:sz="6" w:space="0" w:color="auto"/>
              <w:right w:val="single" w:sz="6" w:space="0" w:color="auto"/>
            </w:tcBorders>
          </w:tcPr>
          <w:p w:rsidR="0091006F" w:rsidRDefault="0091006F" w:rsidP="00FE0479">
            <w:pPr>
              <w:pStyle w:val="ConsPlusNormal"/>
              <w:widowControl/>
              <w:ind w:firstLine="0"/>
              <w:rPr>
                <w:rFonts w:ascii="Times New Roman" w:hAnsi="Times New Roman"/>
                <w:sz w:val="24"/>
                <w:szCs w:val="24"/>
              </w:rPr>
            </w:pPr>
            <w:r>
              <w:rPr>
                <w:rFonts w:ascii="Times New Roman" w:hAnsi="Times New Roman"/>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Лазепников Г.В.</w:t>
            </w:r>
          </w:p>
          <w:p w:rsidR="0091006F" w:rsidRPr="00492144" w:rsidRDefault="0091006F" w:rsidP="00991817">
            <w:pPr>
              <w:rPr>
                <w:sz w:val="24"/>
                <w:szCs w:val="24"/>
              </w:rPr>
            </w:pP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Конотопский индустриально-педагогический техникум. Механизавция сельского хозяйства</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991817">
            <w:pPr>
              <w:jc w:val="center"/>
              <w:rPr>
                <w:sz w:val="24"/>
                <w:szCs w:val="24"/>
              </w:rPr>
            </w:pP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26л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26л</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FE0479">
            <w:pPr>
              <w:ind w:firstLine="0"/>
              <w:rPr>
                <w:sz w:val="24"/>
                <w:szCs w:val="24"/>
              </w:rPr>
            </w:pPr>
            <w:r w:rsidRPr="00492144">
              <w:rPr>
                <w:sz w:val="24"/>
                <w:szCs w:val="24"/>
              </w:rPr>
              <w:t>2015</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ГБПОУ РК «ЧАТ»</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Лазепников С.Г.</w:t>
            </w: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ОПНУБПУ «Крымский техникум гидромелиорации и механизации сельского хозяйства. Механизация сельского хозяйства</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991817">
            <w:pPr>
              <w:jc w:val="center"/>
              <w:rPr>
                <w:sz w:val="24"/>
                <w:szCs w:val="24"/>
              </w:rPr>
            </w:pP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7л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5л</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EB22D4">
            <w:pPr>
              <w:ind w:firstLine="0"/>
              <w:rPr>
                <w:sz w:val="24"/>
                <w:szCs w:val="24"/>
                <w:lang w:val="en-US"/>
              </w:rPr>
            </w:pPr>
            <w:r w:rsidRPr="00492144">
              <w:rPr>
                <w:sz w:val="24"/>
                <w:szCs w:val="24"/>
                <w:lang w:val="en-US"/>
              </w:rPr>
              <w:t>2015</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ГБПОУ РК «ЧАТ» Мастер произв.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Стефаненко А.А.</w:t>
            </w: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Техникум гидромелиорации и механизации с/х (филиал ФГАОУВО КФУ им. В.И. Вернадского. Техник-механик.</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991817">
            <w:pPr>
              <w:jc w:val="center"/>
              <w:rPr>
                <w:sz w:val="24"/>
                <w:szCs w:val="24"/>
              </w:rPr>
            </w:pP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 мес</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6 мес</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EB22D4">
            <w:pPr>
              <w:ind w:firstLine="0"/>
              <w:rPr>
                <w:sz w:val="24"/>
                <w:szCs w:val="24"/>
              </w:rPr>
            </w:pP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ГБПОУ РК «ЧАТ» Мастер призв.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Еременко В.В.</w:t>
            </w: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Крымский техникум гидромелиорации и механизации сельского хозяйства. Механизация сельского хозяйства</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Мастер п/о 1 кат.</w:t>
            </w: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25л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25л</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FE0479">
            <w:pPr>
              <w:ind w:firstLine="0"/>
              <w:rPr>
                <w:sz w:val="24"/>
                <w:szCs w:val="24"/>
                <w:lang w:val="en-US"/>
              </w:rPr>
            </w:pPr>
            <w:r w:rsidRPr="00492144">
              <w:rPr>
                <w:sz w:val="24"/>
                <w:szCs w:val="24"/>
              </w:rPr>
              <w:t>201</w:t>
            </w:r>
            <w:r w:rsidRPr="00492144">
              <w:rPr>
                <w:sz w:val="24"/>
                <w:szCs w:val="24"/>
                <w:lang w:val="en-US"/>
              </w:rPr>
              <w:t>6</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ГБПОУ РК «ЧАТ» </w:t>
            </w:r>
          </w:p>
          <w:p w:rsidR="0091006F" w:rsidRPr="00492144" w:rsidRDefault="0091006F" w:rsidP="008D29BF">
            <w:pPr>
              <w:ind w:firstLine="0"/>
              <w:rPr>
                <w:sz w:val="24"/>
                <w:szCs w:val="24"/>
              </w:rPr>
            </w:pPr>
            <w:r w:rsidRPr="00492144">
              <w:rPr>
                <w:sz w:val="24"/>
                <w:szCs w:val="24"/>
              </w:rPr>
              <w:t>Мастер произв.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Штатный работник </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Узунов М.А.</w:t>
            </w:r>
          </w:p>
          <w:p w:rsidR="0091006F" w:rsidRPr="00492144" w:rsidRDefault="0091006F" w:rsidP="00991817">
            <w:pPr>
              <w:rPr>
                <w:sz w:val="24"/>
                <w:szCs w:val="24"/>
              </w:rPr>
            </w:pP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Крымский техникум гидромелиорации и механизации сельского хозяйства. Механизация сельского хозяйства</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Мастер п/о 1 кат.</w:t>
            </w: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19л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18л</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FE0479">
            <w:pPr>
              <w:ind w:firstLine="0"/>
              <w:rPr>
                <w:sz w:val="24"/>
                <w:szCs w:val="24"/>
                <w:lang w:val="en-US"/>
              </w:rPr>
            </w:pPr>
            <w:r w:rsidRPr="00492144">
              <w:rPr>
                <w:sz w:val="24"/>
                <w:szCs w:val="24"/>
              </w:rPr>
              <w:t>201</w:t>
            </w:r>
            <w:r w:rsidRPr="00492144">
              <w:rPr>
                <w:sz w:val="24"/>
                <w:szCs w:val="24"/>
                <w:lang w:val="en-US"/>
              </w:rPr>
              <w:t>6</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ГБПОУ РК «ЧАТ» </w:t>
            </w:r>
          </w:p>
          <w:p w:rsidR="0091006F" w:rsidRPr="00492144" w:rsidRDefault="0091006F" w:rsidP="00FE0479">
            <w:pPr>
              <w:ind w:firstLine="0"/>
              <w:rPr>
                <w:sz w:val="24"/>
                <w:szCs w:val="24"/>
              </w:rPr>
            </w:pPr>
            <w:r w:rsidRPr="00492144">
              <w:rPr>
                <w:sz w:val="24"/>
                <w:szCs w:val="24"/>
              </w:rPr>
              <w:t>Мастер произв.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Городилов А.П.</w:t>
            </w: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Петропавловский инженерно-педагогический техникум.  </w:t>
            </w:r>
          </w:p>
          <w:p w:rsidR="0091006F" w:rsidRPr="00492144" w:rsidRDefault="0091006F" w:rsidP="00FE0479">
            <w:pPr>
              <w:ind w:firstLine="0"/>
              <w:rPr>
                <w:sz w:val="24"/>
                <w:szCs w:val="24"/>
              </w:rPr>
            </w:pPr>
            <w:r w:rsidRPr="00492144">
              <w:rPr>
                <w:sz w:val="24"/>
                <w:szCs w:val="24"/>
              </w:rPr>
              <w:t>Механизация сельского хозяйства</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Мастер п/о 1 кат.</w:t>
            </w: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33г</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32г</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FE0479">
            <w:pPr>
              <w:ind w:firstLine="0"/>
              <w:rPr>
                <w:sz w:val="24"/>
                <w:szCs w:val="24"/>
                <w:lang w:val="en-US"/>
              </w:rPr>
            </w:pPr>
            <w:r w:rsidRPr="00492144">
              <w:rPr>
                <w:sz w:val="24"/>
                <w:szCs w:val="24"/>
              </w:rPr>
              <w:t>201</w:t>
            </w:r>
            <w:r w:rsidRPr="00492144">
              <w:rPr>
                <w:sz w:val="24"/>
                <w:szCs w:val="24"/>
                <w:lang w:val="en-US"/>
              </w:rPr>
              <w:t>6</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ГБПОУ РК «ЧАТ» </w:t>
            </w:r>
          </w:p>
          <w:p w:rsidR="0091006F" w:rsidRPr="00492144" w:rsidRDefault="0091006F" w:rsidP="00FE0479">
            <w:pPr>
              <w:ind w:firstLine="0"/>
              <w:rPr>
                <w:sz w:val="24"/>
                <w:szCs w:val="24"/>
              </w:rPr>
            </w:pPr>
            <w:r w:rsidRPr="00492144">
              <w:rPr>
                <w:sz w:val="24"/>
                <w:szCs w:val="24"/>
              </w:rPr>
              <w:t>Мастер произв.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Маслянов Р.Э.</w:t>
            </w:r>
          </w:p>
          <w:p w:rsidR="0091006F" w:rsidRPr="00492144" w:rsidRDefault="0091006F" w:rsidP="00991817">
            <w:pPr>
              <w:rPr>
                <w:sz w:val="24"/>
                <w:szCs w:val="24"/>
              </w:rPr>
            </w:pP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Ширинский энергетический техникум. Релейная защита и автоматика энергосистем</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991817">
            <w:pPr>
              <w:jc w:val="center"/>
              <w:rPr>
                <w:sz w:val="24"/>
                <w:szCs w:val="24"/>
              </w:rPr>
            </w:pP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21г</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19л</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291253">
            <w:pPr>
              <w:ind w:firstLine="0"/>
              <w:rPr>
                <w:sz w:val="24"/>
                <w:szCs w:val="24"/>
              </w:rPr>
            </w:pPr>
            <w:r w:rsidRPr="00492144">
              <w:rPr>
                <w:sz w:val="24"/>
                <w:szCs w:val="24"/>
              </w:rPr>
              <w:t>2015</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ГБПОУ РК «ЧАТ» </w:t>
            </w:r>
          </w:p>
          <w:p w:rsidR="0091006F" w:rsidRPr="00492144" w:rsidRDefault="0091006F" w:rsidP="00FE0479">
            <w:pPr>
              <w:ind w:firstLine="0"/>
              <w:rPr>
                <w:sz w:val="24"/>
                <w:szCs w:val="24"/>
              </w:rPr>
            </w:pPr>
            <w:r w:rsidRPr="00492144">
              <w:rPr>
                <w:sz w:val="24"/>
                <w:szCs w:val="24"/>
              </w:rPr>
              <w:t>Мастер произв.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Данилов Д.Е.</w:t>
            </w:r>
          </w:p>
          <w:p w:rsidR="0091006F" w:rsidRPr="00492144" w:rsidRDefault="0091006F" w:rsidP="00991817">
            <w:pPr>
              <w:rPr>
                <w:sz w:val="24"/>
                <w:szCs w:val="24"/>
              </w:rPr>
            </w:pP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ОСПНАУ«Крымский техникум гидромелиорации и механизации сельского хозяйства. Механизация сельского хозяйства </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Мастер п/о 1 кат.</w:t>
            </w: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13л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10л</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FE0479">
            <w:pPr>
              <w:ind w:firstLine="0"/>
              <w:rPr>
                <w:sz w:val="24"/>
                <w:szCs w:val="24"/>
              </w:rPr>
            </w:pPr>
            <w:r w:rsidRPr="00492144">
              <w:rPr>
                <w:sz w:val="24"/>
                <w:szCs w:val="24"/>
              </w:rPr>
              <w:t>2015</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ГБПОУ РК «ЧАТ» </w:t>
            </w:r>
          </w:p>
          <w:p w:rsidR="0091006F" w:rsidRPr="00492144" w:rsidRDefault="0091006F" w:rsidP="00FE0479">
            <w:pPr>
              <w:ind w:firstLine="0"/>
              <w:rPr>
                <w:sz w:val="24"/>
                <w:szCs w:val="24"/>
              </w:rPr>
            </w:pPr>
            <w:r w:rsidRPr="00492144">
              <w:rPr>
                <w:sz w:val="24"/>
                <w:szCs w:val="24"/>
              </w:rPr>
              <w:t>Мастер произв.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Федосов В.П.</w:t>
            </w: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Крымский техникум гидромелиорации и механизации сельского хозяйства. Механизация сельского хозяйства</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Мастер п/о 1 кат.</w:t>
            </w: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26л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23г</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FE0479">
            <w:pPr>
              <w:ind w:firstLine="0"/>
              <w:rPr>
                <w:sz w:val="24"/>
                <w:szCs w:val="24"/>
              </w:rPr>
            </w:pPr>
            <w:r w:rsidRPr="00492144">
              <w:rPr>
                <w:sz w:val="24"/>
                <w:szCs w:val="24"/>
              </w:rPr>
              <w:t>2015</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ГБПОУ РК «ЧАТ» </w:t>
            </w:r>
          </w:p>
          <w:p w:rsidR="0091006F" w:rsidRPr="00492144" w:rsidRDefault="0091006F" w:rsidP="00FE0479">
            <w:pPr>
              <w:ind w:firstLine="0"/>
              <w:rPr>
                <w:sz w:val="24"/>
                <w:szCs w:val="24"/>
              </w:rPr>
            </w:pPr>
            <w:r w:rsidRPr="00492144">
              <w:rPr>
                <w:sz w:val="24"/>
                <w:szCs w:val="24"/>
              </w:rPr>
              <w:t>Мастер произв.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Довгаль О.Н.</w:t>
            </w:r>
          </w:p>
          <w:p w:rsidR="0091006F" w:rsidRPr="00492144" w:rsidRDefault="0091006F" w:rsidP="00991817">
            <w:pPr>
              <w:rPr>
                <w:sz w:val="24"/>
                <w:szCs w:val="24"/>
              </w:rPr>
            </w:pP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Крымский техникум гидромелиорации и механизации сельского хозяйства. Механизация сельского хозяйства</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Мастер п/о 1 кат.</w:t>
            </w: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16л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13л</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FE0479">
            <w:pPr>
              <w:ind w:firstLine="0"/>
              <w:rPr>
                <w:sz w:val="24"/>
                <w:szCs w:val="24"/>
              </w:rPr>
            </w:pPr>
            <w:r w:rsidRPr="00492144">
              <w:rPr>
                <w:sz w:val="24"/>
                <w:szCs w:val="24"/>
              </w:rPr>
              <w:t>2016</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ГБПОУ РК «ЧАТ» </w:t>
            </w:r>
          </w:p>
          <w:p w:rsidR="0091006F" w:rsidRPr="00492144" w:rsidRDefault="0091006F" w:rsidP="00FE0479">
            <w:pPr>
              <w:ind w:firstLine="0"/>
              <w:rPr>
                <w:sz w:val="24"/>
                <w:szCs w:val="24"/>
              </w:rPr>
            </w:pPr>
            <w:r w:rsidRPr="00492144">
              <w:rPr>
                <w:sz w:val="24"/>
                <w:szCs w:val="24"/>
              </w:rPr>
              <w:t>Мастер произв.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Оныськив В.Н.</w:t>
            </w: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Крымский сельскохозяйственный институт.  Механизация сельского хозяйства</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Мастер п/о 1 кат.</w:t>
            </w: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25л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25л</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FE0479">
            <w:pPr>
              <w:ind w:firstLine="0"/>
              <w:rPr>
                <w:sz w:val="24"/>
                <w:szCs w:val="24"/>
              </w:rPr>
            </w:pPr>
            <w:r w:rsidRPr="00492144">
              <w:rPr>
                <w:sz w:val="24"/>
                <w:szCs w:val="24"/>
              </w:rPr>
              <w:t>2016</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ГБПОУ РК «ЧАТ» </w:t>
            </w:r>
          </w:p>
          <w:p w:rsidR="0091006F" w:rsidRPr="00492144" w:rsidRDefault="0091006F" w:rsidP="00FE0479">
            <w:pPr>
              <w:ind w:firstLine="0"/>
              <w:rPr>
                <w:sz w:val="24"/>
                <w:szCs w:val="24"/>
              </w:rPr>
            </w:pPr>
            <w:r w:rsidRPr="00492144">
              <w:rPr>
                <w:sz w:val="24"/>
                <w:szCs w:val="24"/>
              </w:rPr>
              <w:t>Мастер произв.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Королев Н. А.</w:t>
            </w:r>
          </w:p>
          <w:p w:rsidR="0091006F" w:rsidRPr="00492144" w:rsidRDefault="0091006F" w:rsidP="00991817">
            <w:pPr>
              <w:rPr>
                <w:sz w:val="24"/>
                <w:szCs w:val="24"/>
              </w:rPr>
            </w:pP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Крымский техникум гидромелиорации и механизации сельского хозяйства. Механизация сельского хозяйства</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991817">
            <w:pPr>
              <w:jc w:val="center"/>
              <w:rPr>
                <w:sz w:val="24"/>
                <w:szCs w:val="24"/>
              </w:rPr>
            </w:pP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28л</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10л</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FE0479">
            <w:pPr>
              <w:ind w:firstLine="0"/>
              <w:rPr>
                <w:sz w:val="24"/>
                <w:szCs w:val="24"/>
              </w:rPr>
            </w:pPr>
            <w:r w:rsidRPr="00492144">
              <w:rPr>
                <w:sz w:val="24"/>
                <w:szCs w:val="24"/>
              </w:rPr>
              <w:t>2015</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ГБПОУ РК «ЧАТ» </w:t>
            </w:r>
          </w:p>
          <w:p w:rsidR="0091006F" w:rsidRPr="00492144" w:rsidRDefault="0091006F" w:rsidP="00FE0479">
            <w:pPr>
              <w:ind w:firstLine="0"/>
              <w:rPr>
                <w:sz w:val="24"/>
                <w:szCs w:val="24"/>
              </w:rPr>
            </w:pPr>
            <w:r w:rsidRPr="00492144">
              <w:rPr>
                <w:sz w:val="24"/>
                <w:szCs w:val="24"/>
              </w:rPr>
              <w:t>Мастер произв.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r w:rsidR="0091006F" w:rsidRPr="00492144" w:rsidTr="00991817">
        <w:trPr>
          <w:cantSplit/>
          <w:trHeight w:val="254"/>
        </w:trPr>
        <w:tc>
          <w:tcPr>
            <w:tcW w:w="851" w:type="dxa"/>
            <w:tcBorders>
              <w:top w:val="single" w:sz="6" w:space="0" w:color="auto"/>
              <w:left w:val="single" w:sz="6" w:space="0" w:color="auto"/>
              <w:bottom w:val="single" w:sz="6" w:space="0" w:color="auto"/>
              <w:right w:val="single" w:sz="6" w:space="0" w:color="auto"/>
            </w:tcBorders>
            <w:vAlign w:val="center"/>
          </w:tcPr>
          <w:p w:rsidR="0091006F" w:rsidRPr="00492144" w:rsidRDefault="0091006F" w:rsidP="00B351E9">
            <w:pPr>
              <w:numPr>
                <w:ilvl w:val="0"/>
                <w:numId w:val="7"/>
              </w:numPr>
              <w:rPr>
                <w:sz w:val="24"/>
                <w:szCs w:val="24"/>
              </w:rPr>
            </w:pPr>
          </w:p>
        </w:tc>
        <w:tc>
          <w:tcPr>
            <w:tcW w:w="1701"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Подолян И.П.</w:t>
            </w:r>
          </w:p>
        </w:tc>
        <w:tc>
          <w:tcPr>
            <w:tcW w:w="311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Крымский техникум гидромелиорации и механизации сельского хозяйства. Механизация сельского хозяйства</w:t>
            </w:r>
          </w:p>
        </w:tc>
        <w:tc>
          <w:tcPr>
            <w:tcW w:w="1969"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Мастер п/о 1 кат.</w:t>
            </w:r>
          </w:p>
        </w:tc>
        <w:tc>
          <w:tcPr>
            <w:tcW w:w="866"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23г</w:t>
            </w:r>
          </w:p>
        </w:tc>
        <w:tc>
          <w:tcPr>
            <w:tcW w:w="1417" w:type="dxa"/>
            <w:tcBorders>
              <w:top w:val="single" w:sz="6" w:space="0" w:color="auto"/>
              <w:left w:val="single" w:sz="6" w:space="0" w:color="auto"/>
              <w:bottom w:val="single" w:sz="6" w:space="0" w:color="auto"/>
              <w:right w:val="single" w:sz="6" w:space="0" w:color="auto"/>
            </w:tcBorders>
          </w:tcPr>
          <w:p w:rsidR="0091006F" w:rsidRPr="00FE0479" w:rsidRDefault="0091006F" w:rsidP="00991817">
            <w:pPr>
              <w:pStyle w:val="ConsPlusNormal"/>
              <w:widowControl/>
              <w:ind w:firstLine="0"/>
              <w:jc w:val="center"/>
              <w:rPr>
                <w:rFonts w:ascii="Times New Roman" w:hAnsi="Times New Roman" w:cs="Times New Roman"/>
                <w:sz w:val="24"/>
                <w:szCs w:val="24"/>
              </w:rPr>
            </w:pPr>
            <w:r w:rsidRPr="00FE0479">
              <w:rPr>
                <w:rFonts w:ascii="Times New Roman" w:hAnsi="Times New Roman" w:cs="Times New Roman"/>
                <w:sz w:val="24"/>
                <w:szCs w:val="24"/>
              </w:rPr>
              <w:t>20л</w:t>
            </w:r>
          </w:p>
        </w:tc>
        <w:tc>
          <w:tcPr>
            <w:tcW w:w="993" w:type="dxa"/>
            <w:tcBorders>
              <w:top w:val="single" w:sz="6" w:space="0" w:color="auto"/>
              <w:left w:val="single" w:sz="6" w:space="0" w:color="auto"/>
              <w:bottom w:val="single" w:sz="6" w:space="0" w:color="auto"/>
              <w:right w:val="single" w:sz="4" w:space="0" w:color="auto"/>
            </w:tcBorders>
          </w:tcPr>
          <w:p w:rsidR="0091006F" w:rsidRPr="00492144" w:rsidRDefault="0091006F" w:rsidP="00FE0479">
            <w:pPr>
              <w:ind w:firstLine="0"/>
              <w:rPr>
                <w:sz w:val="24"/>
                <w:szCs w:val="24"/>
              </w:rPr>
            </w:pPr>
            <w:r w:rsidRPr="00492144">
              <w:rPr>
                <w:sz w:val="24"/>
                <w:szCs w:val="24"/>
              </w:rPr>
              <w:t>2015</w:t>
            </w:r>
          </w:p>
        </w:tc>
        <w:tc>
          <w:tcPr>
            <w:tcW w:w="1559" w:type="dxa"/>
            <w:tcBorders>
              <w:top w:val="single" w:sz="6" w:space="0" w:color="auto"/>
              <w:left w:val="single" w:sz="4"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 xml:space="preserve">ГБПОУ РК «ЧАТ» </w:t>
            </w:r>
          </w:p>
          <w:p w:rsidR="0091006F" w:rsidRPr="00492144" w:rsidRDefault="0091006F" w:rsidP="00FE0479">
            <w:pPr>
              <w:ind w:firstLine="0"/>
              <w:rPr>
                <w:sz w:val="24"/>
                <w:szCs w:val="24"/>
              </w:rPr>
            </w:pPr>
            <w:r w:rsidRPr="00492144">
              <w:rPr>
                <w:sz w:val="24"/>
                <w:szCs w:val="24"/>
              </w:rPr>
              <w:t>Мастер произв. обучения</w:t>
            </w:r>
          </w:p>
        </w:tc>
        <w:tc>
          <w:tcPr>
            <w:tcW w:w="2977" w:type="dxa"/>
            <w:tcBorders>
              <w:top w:val="single" w:sz="6" w:space="0" w:color="auto"/>
              <w:left w:val="single" w:sz="6" w:space="0" w:color="auto"/>
              <w:bottom w:val="single" w:sz="6" w:space="0" w:color="auto"/>
              <w:right w:val="single" w:sz="6" w:space="0" w:color="auto"/>
            </w:tcBorders>
          </w:tcPr>
          <w:p w:rsidR="0091006F" w:rsidRPr="00492144" w:rsidRDefault="0091006F" w:rsidP="00FE0479">
            <w:pPr>
              <w:ind w:firstLine="0"/>
              <w:rPr>
                <w:sz w:val="24"/>
                <w:szCs w:val="24"/>
              </w:rPr>
            </w:pPr>
            <w:r w:rsidRPr="00492144">
              <w:rPr>
                <w:sz w:val="24"/>
                <w:szCs w:val="24"/>
              </w:rPr>
              <w:t>Штатный работник</w:t>
            </w:r>
          </w:p>
        </w:tc>
      </w:tr>
    </w:tbl>
    <w:p w:rsidR="0091006F" w:rsidRDefault="0091006F" w:rsidP="00B51F47">
      <w:pPr>
        <w:spacing w:line="360" w:lineRule="auto"/>
        <w:sectPr w:rsidR="0091006F" w:rsidSect="00FE0479">
          <w:pgSz w:w="16838" w:h="11906" w:orient="landscape"/>
          <w:pgMar w:top="850" w:right="1134" w:bottom="1701" w:left="1134" w:header="708" w:footer="708" w:gutter="0"/>
          <w:cols w:space="708"/>
          <w:docGrid w:linePitch="381"/>
        </w:sectPr>
      </w:pPr>
    </w:p>
    <w:p w:rsidR="0091006F" w:rsidRDefault="0091006F" w:rsidP="00442719">
      <w:pPr>
        <w:spacing w:line="360" w:lineRule="auto"/>
        <w:ind w:left="1080" w:firstLine="0"/>
        <w:jc w:val="center"/>
      </w:pPr>
      <w:r>
        <w:lastRenderedPageBreak/>
        <w:t xml:space="preserve">2.3 </w:t>
      </w:r>
      <w:r w:rsidRPr="00DD2698">
        <w:t>Номенклатура оказываемых образовательных (воспитательных) услуг, потоки учащихся</w:t>
      </w:r>
      <w:r>
        <w:t>.</w:t>
      </w:r>
    </w:p>
    <w:p w:rsidR="0091006F" w:rsidRDefault="0091006F" w:rsidP="00D27B51">
      <w:pPr>
        <w:spacing w:line="360" w:lineRule="auto"/>
      </w:pPr>
      <w:r>
        <w:t>В ГБПОУ РК «Чапаевский агротехнологический техникум» реализуются программы среднего профессионального образования по подготовки квалифицированных рабочих:</w:t>
      </w:r>
    </w:p>
    <w:p w:rsidR="000217FD" w:rsidRDefault="000217FD" w:rsidP="00D27B51">
      <w:pPr>
        <w:spacing w:line="360" w:lineRule="auto"/>
      </w:pPr>
    </w:p>
    <w:p w:rsidR="0091006F" w:rsidRPr="00D27B51" w:rsidRDefault="0091006F" w:rsidP="00D27B51">
      <w:pPr>
        <w:spacing w:line="360" w:lineRule="auto"/>
        <w:ind w:firstLine="0"/>
        <w:rPr>
          <w:b/>
        </w:rPr>
      </w:pPr>
      <w:r w:rsidRPr="00D27B51">
        <w:rPr>
          <w:b/>
        </w:rPr>
        <w:t>23.01.03 «Автомеханик»</w:t>
      </w:r>
    </w:p>
    <w:p w:rsidR="0091006F" w:rsidRPr="00A92A1B" w:rsidRDefault="0091006F" w:rsidP="00D27B51">
      <w:pPr>
        <w:spacing w:line="360" w:lineRule="auto"/>
        <w:ind w:firstLine="0"/>
      </w:pPr>
      <w:r w:rsidRPr="00A92A1B">
        <w:t>Квалификации ОК 016-94:</w:t>
      </w:r>
    </w:p>
    <w:p w:rsidR="0091006F" w:rsidRPr="00A92A1B" w:rsidRDefault="0091006F" w:rsidP="00D27B51">
      <w:pPr>
        <w:spacing w:line="360" w:lineRule="auto"/>
        <w:ind w:firstLine="0"/>
      </w:pPr>
      <w:r w:rsidRPr="00016E5A">
        <w:t>18511</w:t>
      </w:r>
      <w:r>
        <w:t xml:space="preserve"> </w:t>
      </w:r>
      <w:r w:rsidRPr="00A92A1B">
        <w:t>Слесарь по ремонту автомобилей</w:t>
      </w:r>
    </w:p>
    <w:p w:rsidR="0091006F" w:rsidRPr="00A92A1B" w:rsidRDefault="0091006F" w:rsidP="00D27B51">
      <w:pPr>
        <w:spacing w:line="360" w:lineRule="auto"/>
        <w:ind w:firstLine="0"/>
      </w:pPr>
      <w:r w:rsidRPr="00016E5A">
        <w:t>11442</w:t>
      </w:r>
      <w:r>
        <w:t xml:space="preserve"> </w:t>
      </w:r>
      <w:r w:rsidRPr="00A92A1B">
        <w:t>Водитель автомобиля</w:t>
      </w:r>
    </w:p>
    <w:p w:rsidR="0091006F" w:rsidRDefault="0091006F" w:rsidP="00D27B51">
      <w:pPr>
        <w:spacing w:line="360" w:lineRule="auto"/>
        <w:ind w:firstLine="0"/>
      </w:pPr>
      <w:r w:rsidRPr="00016E5A">
        <w:t>18594</w:t>
      </w:r>
      <w:r>
        <w:t xml:space="preserve"> </w:t>
      </w:r>
      <w:r w:rsidRPr="00A92A1B">
        <w:t>Оператор заправочных станций</w:t>
      </w:r>
      <w:r>
        <w:t>.</w:t>
      </w:r>
    </w:p>
    <w:p w:rsidR="000217FD" w:rsidRDefault="000217FD" w:rsidP="00D27B51">
      <w:pPr>
        <w:spacing w:line="360" w:lineRule="auto"/>
        <w:ind w:firstLine="0"/>
      </w:pPr>
    </w:p>
    <w:p w:rsidR="000217FD" w:rsidRDefault="000217FD" w:rsidP="00D27B51">
      <w:pPr>
        <w:spacing w:line="360" w:lineRule="auto"/>
        <w:ind w:firstLine="0"/>
        <w:rPr>
          <w:b/>
        </w:rPr>
      </w:pPr>
      <w:r w:rsidRPr="000217FD">
        <w:rPr>
          <w:b/>
        </w:rPr>
        <w:t>23.01.17 «Мастер по ремонту и обслуживанию автомобилей</w:t>
      </w:r>
    </w:p>
    <w:p w:rsidR="000217FD" w:rsidRPr="00A92A1B" w:rsidRDefault="000217FD" w:rsidP="000217FD">
      <w:pPr>
        <w:spacing w:line="360" w:lineRule="auto"/>
        <w:ind w:firstLine="0"/>
      </w:pPr>
      <w:r w:rsidRPr="00A92A1B">
        <w:t>Квалификации ОК 016-94:</w:t>
      </w:r>
    </w:p>
    <w:p w:rsidR="000217FD" w:rsidRPr="00A92A1B" w:rsidRDefault="000217FD" w:rsidP="000217FD">
      <w:pPr>
        <w:spacing w:line="360" w:lineRule="auto"/>
        <w:ind w:firstLine="0"/>
      </w:pPr>
      <w:r w:rsidRPr="00016E5A">
        <w:t>18511</w:t>
      </w:r>
      <w:r>
        <w:t xml:space="preserve"> </w:t>
      </w:r>
      <w:r w:rsidRPr="00A92A1B">
        <w:t>Слесарь по ремонту автомобилей</w:t>
      </w:r>
    </w:p>
    <w:p w:rsidR="000217FD" w:rsidRDefault="000217FD" w:rsidP="00D27B51">
      <w:pPr>
        <w:spacing w:line="360" w:lineRule="auto"/>
        <w:ind w:firstLine="0"/>
      </w:pPr>
      <w:r w:rsidRPr="00016E5A">
        <w:t>11442</w:t>
      </w:r>
      <w:r>
        <w:t xml:space="preserve"> Водитель автомобиля</w:t>
      </w:r>
    </w:p>
    <w:p w:rsidR="000217FD" w:rsidRPr="000217FD" w:rsidRDefault="000217FD" w:rsidP="00D27B51">
      <w:pPr>
        <w:spacing w:line="360" w:lineRule="auto"/>
        <w:ind w:firstLine="0"/>
      </w:pPr>
    </w:p>
    <w:p w:rsidR="0091006F" w:rsidRPr="00D27B51" w:rsidRDefault="0091006F" w:rsidP="00D27B51">
      <w:pPr>
        <w:spacing w:line="360" w:lineRule="auto"/>
        <w:ind w:firstLine="0"/>
        <w:rPr>
          <w:b/>
        </w:rPr>
      </w:pPr>
      <w:r w:rsidRPr="00D27B51">
        <w:rPr>
          <w:b/>
        </w:rPr>
        <w:t>35.01.13 Тракторист-машинист сельскохозяйственного производства</w:t>
      </w:r>
    </w:p>
    <w:p w:rsidR="0091006F" w:rsidRPr="00A92A1B" w:rsidRDefault="0091006F" w:rsidP="00D27B51">
      <w:pPr>
        <w:spacing w:line="360" w:lineRule="auto"/>
        <w:ind w:firstLine="0"/>
      </w:pPr>
      <w:r w:rsidRPr="00A92A1B">
        <w:t>Квалификации ОК 016-94:</w:t>
      </w:r>
    </w:p>
    <w:p w:rsidR="0091006F" w:rsidRPr="00A92A1B" w:rsidRDefault="0091006F" w:rsidP="00D27B51">
      <w:pPr>
        <w:spacing w:line="360" w:lineRule="auto"/>
        <w:ind w:firstLine="0"/>
      </w:pPr>
      <w:r w:rsidRPr="00016E5A">
        <w:t>18545</w:t>
      </w:r>
      <w:r>
        <w:t xml:space="preserve"> </w:t>
      </w:r>
      <w:r w:rsidRPr="00A92A1B">
        <w:t>Слесарь по ремонту сельскохозяйственных машин и оборудования</w:t>
      </w:r>
    </w:p>
    <w:p w:rsidR="0091006F" w:rsidRPr="00A92A1B" w:rsidRDefault="0091006F" w:rsidP="00D27B51">
      <w:pPr>
        <w:spacing w:line="360" w:lineRule="auto"/>
        <w:ind w:firstLine="0"/>
      </w:pPr>
      <w:r w:rsidRPr="00016E5A">
        <w:t>19205</w:t>
      </w:r>
      <w:r>
        <w:t xml:space="preserve"> </w:t>
      </w:r>
      <w:r w:rsidRPr="00A92A1B">
        <w:t>Тракторист-машинист сельскохозяйственного производства</w:t>
      </w:r>
    </w:p>
    <w:p w:rsidR="0091006F" w:rsidRDefault="0091006F" w:rsidP="00D27B51">
      <w:pPr>
        <w:spacing w:line="360" w:lineRule="auto"/>
        <w:ind w:firstLine="0"/>
      </w:pPr>
      <w:r w:rsidRPr="00016E5A">
        <w:t>11442</w:t>
      </w:r>
      <w:r>
        <w:t xml:space="preserve"> </w:t>
      </w:r>
      <w:r w:rsidRPr="00A92A1B">
        <w:t>Водитель автомобиля</w:t>
      </w:r>
      <w:r>
        <w:t>.</w:t>
      </w:r>
    </w:p>
    <w:p w:rsidR="000217FD" w:rsidRPr="00A92A1B" w:rsidRDefault="000217FD" w:rsidP="00D27B51">
      <w:pPr>
        <w:spacing w:line="360" w:lineRule="auto"/>
        <w:ind w:firstLine="0"/>
      </w:pPr>
    </w:p>
    <w:p w:rsidR="0091006F" w:rsidRPr="00D27B51" w:rsidRDefault="0091006F" w:rsidP="00D27B51">
      <w:pPr>
        <w:spacing w:line="360" w:lineRule="auto"/>
        <w:ind w:firstLine="0"/>
        <w:rPr>
          <w:b/>
        </w:rPr>
      </w:pPr>
      <w:r w:rsidRPr="00D27B51">
        <w:rPr>
          <w:b/>
        </w:rPr>
        <w:t>35.01.15 Электромонтер по ремонту и обслуживанию электрооборудования в сельскохозяйственном производстве</w:t>
      </w:r>
    </w:p>
    <w:p w:rsidR="0091006F" w:rsidRDefault="0091006F" w:rsidP="00D27B51">
      <w:pPr>
        <w:spacing w:line="360" w:lineRule="auto"/>
        <w:ind w:firstLine="0"/>
      </w:pPr>
      <w:r w:rsidRPr="00A92A1B">
        <w:t>Квалификации ОК 016-94:</w:t>
      </w:r>
    </w:p>
    <w:p w:rsidR="0091006F" w:rsidRPr="00A92A1B" w:rsidRDefault="0091006F" w:rsidP="00D27B51">
      <w:pPr>
        <w:spacing w:line="360" w:lineRule="auto"/>
        <w:ind w:firstLine="0"/>
      </w:pPr>
      <w:r w:rsidRPr="00016E5A">
        <w:t>19861</w:t>
      </w:r>
      <w:r>
        <w:t xml:space="preserve"> </w:t>
      </w:r>
      <w:r w:rsidRPr="00A92A1B">
        <w:t>Электромонтер по ремонту и обслуживанию электрооборудования</w:t>
      </w:r>
    </w:p>
    <w:p w:rsidR="000217FD" w:rsidRDefault="0091006F" w:rsidP="00D27B51">
      <w:pPr>
        <w:spacing w:line="360" w:lineRule="auto"/>
        <w:ind w:firstLine="0"/>
      </w:pPr>
      <w:r w:rsidRPr="00016E5A">
        <w:t>11442</w:t>
      </w:r>
      <w:r>
        <w:t xml:space="preserve"> </w:t>
      </w:r>
      <w:r w:rsidRPr="00A92A1B">
        <w:t>Водитель автомобиля</w:t>
      </w:r>
      <w:r>
        <w:t>.</w:t>
      </w:r>
    </w:p>
    <w:p w:rsidR="000217FD" w:rsidRPr="000217FD" w:rsidRDefault="000217FD" w:rsidP="00D27B51">
      <w:pPr>
        <w:spacing w:line="360" w:lineRule="auto"/>
        <w:ind w:firstLine="0"/>
        <w:rPr>
          <w:b/>
        </w:rPr>
      </w:pPr>
      <w:r w:rsidRPr="000217FD">
        <w:rPr>
          <w:b/>
        </w:rPr>
        <w:t>Профессиональное обучение:</w:t>
      </w:r>
    </w:p>
    <w:p w:rsidR="000217FD" w:rsidRDefault="000217FD" w:rsidP="00D27B51">
      <w:pPr>
        <w:spacing w:line="360" w:lineRule="auto"/>
        <w:ind w:firstLine="0"/>
      </w:pPr>
      <w:r w:rsidRPr="000217FD">
        <w:t>11442 Водитель автомобиля.</w:t>
      </w:r>
    </w:p>
    <w:p w:rsidR="0091006F" w:rsidRDefault="0091006F" w:rsidP="00442719">
      <w:pPr>
        <w:spacing w:line="360" w:lineRule="auto"/>
        <w:ind w:left="1080" w:firstLine="0"/>
        <w:jc w:val="center"/>
      </w:pPr>
      <w:r>
        <w:lastRenderedPageBreak/>
        <w:t>2.4</w:t>
      </w:r>
      <w:r w:rsidRPr="00442719">
        <w:t xml:space="preserve"> </w:t>
      </w:r>
      <w:r w:rsidRPr="00DD2698">
        <w:t xml:space="preserve">Характеристика бюджета, </w:t>
      </w:r>
      <w:r>
        <w:t>материальной базы, оборудования.</w:t>
      </w:r>
    </w:p>
    <w:p w:rsidR="0091006F" w:rsidRDefault="0091006F" w:rsidP="00991817">
      <w:pPr>
        <w:spacing w:line="360" w:lineRule="auto"/>
        <w:rPr>
          <w:i/>
        </w:rPr>
      </w:pPr>
      <w:r w:rsidRPr="00991817">
        <w:rPr>
          <w:i/>
        </w:rPr>
        <w:t>Характеристика бюджета ГБПОУ РК «Чапаевский агротехнологический техникум»</w:t>
      </w:r>
      <w:r>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4"/>
        <w:gridCol w:w="1416"/>
        <w:gridCol w:w="1416"/>
        <w:gridCol w:w="1383"/>
        <w:gridCol w:w="1383"/>
        <w:gridCol w:w="1383"/>
      </w:tblGrid>
      <w:tr w:rsidR="0091006F" w:rsidRPr="00492144" w:rsidTr="00492144">
        <w:trPr>
          <w:trHeight w:val="317"/>
        </w:trPr>
        <w:tc>
          <w:tcPr>
            <w:tcW w:w="2376" w:type="dxa"/>
            <w:vMerge w:val="restart"/>
          </w:tcPr>
          <w:p w:rsidR="0091006F" w:rsidRPr="00492144" w:rsidRDefault="0091006F" w:rsidP="00492144">
            <w:pPr>
              <w:ind w:firstLine="0"/>
            </w:pPr>
            <w:r w:rsidRPr="00492144">
              <w:t>Финансирование</w:t>
            </w:r>
          </w:p>
        </w:tc>
        <w:tc>
          <w:tcPr>
            <w:tcW w:w="7195" w:type="dxa"/>
            <w:gridSpan w:val="5"/>
          </w:tcPr>
          <w:p w:rsidR="0091006F" w:rsidRPr="00492144" w:rsidRDefault="0091006F" w:rsidP="00492144">
            <w:pPr>
              <w:spacing w:line="360" w:lineRule="auto"/>
              <w:ind w:firstLine="0"/>
              <w:jc w:val="center"/>
            </w:pPr>
            <w:r w:rsidRPr="00492144">
              <w:t>Периоды</w:t>
            </w:r>
          </w:p>
        </w:tc>
      </w:tr>
      <w:tr w:rsidR="0091006F" w:rsidRPr="00492144" w:rsidTr="00492144">
        <w:trPr>
          <w:trHeight w:val="186"/>
        </w:trPr>
        <w:tc>
          <w:tcPr>
            <w:tcW w:w="2376" w:type="dxa"/>
            <w:vMerge/>
          </w:tcPr>
          <w:p w:rsidR="0091006F" w:rsidRPr="00492144" w:rsidRDefault="0091006F" w:rsidP="00492144">
            <w:pPr>
              <w:spacing w:line="360" w:lineRule="auto"/>
              <w:ind w:firstLine="0"/>
            </w:pPr>
          </w:p>
        </w:tc>
        <w:tc>
          <w:tcPr>
            <w:tcW w:w="1439" w:type="dxa"/>
          </w:tcPr>
          <w:p w:rsidR="0091006F" w:rsidRPr="00492144" w:rsidRDefault="0091006F" w:rsidP="00492144">
            <w:pPr>
              <w:spacing w:line="360" w:lineRule="auto"/>
              <w:ind w:firstLine="0"/>
            </w:pPr>
            <w:r w:rsidRPr="00492144">
              <w:t>2016</w:t>
            </w:r>
          </w:p>
        </w:tc>
        <w:tc>
          <w:tcPr>
            <w:tcW w:w="1439" w:type="dxa"/>
          </w:tcPr>
          <w:p w:rsidR="0091006F" w:rsidRPr="00492144" w:rsidRDefault="0091006F" w:rsidP="00492144">
            <w:pPr>
              <w:spacing w:line="360" w:lineRule="auto"/>
              <w:ind w:firstLine="0"/>
            </w:pPr>
            <w:r w:rsidRPr="00492144">
              <w:t>2017</w:t>
            </w:r>
          </w:p>
        </w:tc>
        <w:tc>
          <w:tcPr>
            <w:tcW w:w="1439" w:type="dxa"/>
          </w:tcPr>
          <w:p w:rsidR="0091006F" w:rsidRPr="00492144" w:rsidRDefault="0091006F" w:rsidP="00492144">
            <w:pPr>
              <w:spacing w:line="360" w:lineRule="auto"/>
              <w:ind w:firstLine="0"/>
            </w:pPr>
            <w:r w:rsidRPr="00492144">
              <w:t>2018</w:t>
            </w:r>
          </w:p>
        </w:tc>
        <w:tc>
          <w:tcPr>
            <w:tcW w:w="1439" w:type="dxa"/>
          </w:tcPr>
          <w:p w:rsidR="0091006F" w:rsidRPr="00492144" w:rsidRDefault="0091006F" w:rsidP="00492144">
            <w:pPr>
              <w:spacing w:line="360" w:lineRule="auto"/>
              <w:ind w:firstLine="0"/>
            </w:pPr>
            <w:r w:rsidRPr="00492144">
              <w:t>2019</w:t>
            </w:r>
          </w:p>
        </w:tc>
        <w:tc>
          <w:tcPr>
            <w:tcW w:w="1439" w:type="dxa"/>
          </w:tcPr>
          <w:p w:rsidR="0091006F" w:rsidRPr="00492144" w:rsidRDefault="0091006F" w:rsidP="00492144">
            <w:pPr>
              <w:spacing w:line="360" w:lineRule="auto"/>
              <w:ind w:firstLine="0"/>
            </w:pPr>
            <w:r w:rsidRPr="00492144">
              <w:t>2020</w:t>
            </w:r>
          </w:p>
        </w:tc>
      </w:tr>
      <w:tr w:rsidR="0091006F" w:rsidRPr="00492144" w:rsidTr="00492144">
        <w:trPr>
          <w:trHeight w:val="186"/>
        </w:trPr>
        <w:tc>
          <w:tcPr>
            <w:tcW w:w="2376" w:type="dxa"/>
          </w:tcPr>
          <w:p w:rsidR="0091006F" w:rsidRPr="00492144" w:rsidRDefault="0091006F" w:rsidP="00492144">
            <w:pPr>
              <w:ind w:firstLine="0"/>
            </w:pPr>
            <w:r w:rsidRPr="00492144">
              <w:t>Бюджет Республики Крым</w:t>
            </w:r>
          </w:p>
        </w:tc>
        <w:tc>
          <w:tcPr>
            <w:tcW w:w="1439" w:type="dxa"/>
          </w:tcPr>
          <w:p w:rsidR="0091006F" w:rsidRPr="00492144" w:rsidRDefault="0091006F" w:rsidP="00492144">
            <w:pPr>
              <w:spacing w:line="360" w:lineRule="auto"/>
              <w:ind w:firstLine="0"/>
              <w:jc w:val="center"/>
            </w:pPr>
            <w:r w:rsidRPr="00492144">
              <w:t>30 735,8</w:t>
            </w:r>
          </w:p>
        </w:tc>
        <w:tc>
          <w:tcPr>
            <w:tcW w:w="1439" w:type="dxa"/>
          </w:tcPr>
          <w:p w:rsidR="0091006F" w:rsidRPr="00492144" w:rsidRDefault="0091006F" w:rsidP="00492144">
            <w:pPr>
              <w:spacing w:line="360" w:lineRule="auto"/>
              <w:ind w:firstLine="0"/>
              <w:jc w:val="center"/>
            </w:pPr>
            <w:r w:rsidRPr="00492144">
              <w:t>30 735,8</w:t>
            </w:r>
          </w:p>
        </w:tc>
        <w:tc>
          <w:tcPr>
            <w:tcW w:w="1439" w:type="dxa"/>
          </w:tcPr>
          <w:p w:rsidR="0091006F" w:rsidRPr="00492144" w:rsidRDefault="0091006F" w:rsidP="00492144">
            <w:pPr>
              <w:spacing w:line="360" w:lineRule="auto"/>
              <w:ind w:firstLine="0"/>
              <w:jc w:val="center"/>
            </w:pPr>
            <w:r w:rsidRPr="00492144">
              <w:t>-</w:t>
            </w:r>
          </w:p>
        </w:tc>
        <w:tc>
          <w:tcPr>
            <w:tcW w:w="1439" w:type="dxa"/>
          </w:tcPr>
          <w:p w:rsidR="0091006F" w:rsidRPr="00492144" w:rsidRDefault="0091006F" w:rsidP="00492144">
            <w:pPr>
              <w:spacing w:line="360" w:lineRule="auto"/>
              <w:ind w:firstLine="0"/>
              <w:jc w:val="center"/>
            </w:pPr>
            <w:r w:rsidRPr="00492144">
              <w:t>-</w:t>
            </w:r>
          </w:p>
        </w:tc>
        <w:tc>
          <w:tcPr>
            <w:tcW w:w="1439" w:type="dxa"/>
          </w:tcPr>
          <w:p w:rsidR="0091006F" w:rsidRPr="00492144" w:rsidRDefault="0091006F" w:rsidP="00492144">
            <w:pPr>
              <w:spacing w:line="360" w:lineRule="auto"/>
              <w:ind w:firstLine="0"/>
              <w:jc w:val="center"/>
            </w:pPr>
            <w:r w:rsidRPr="00492144">
              <w:t>-</w:t>
            </w:r>
          </w:p>
        </w:tc>
      </w:tr>
      <w:tr w:rsidR="0091006F" w:rsidRPr="00492144" w:rsidTr="00492144">
        <w:trPr>
          <w:trHeight w:val="186"/>
        </w:trPr>
        <w:tc>
          <w:tcPr>
            <w:tcW w:w="2376" w:type="dxa"/>
          </w:tcPr>
          <w:p w:rsidR="0091006F" w:rsidRPr="00492144" w:rsidRDefault="0091006F" w:rsidP="00492144">
            <w:pPr>
              <w:ind w:firstLine="0"/>
            </w:pPr>
            <w:r w:rsidRPr="00492144">
              <w:t>Средства собственного поступления</w:t>
            </w:r>
          </w:p>
        </w:tc>
        <w:tc>
          <w:tcPr>
            <w:tcW w:w="1439" w:type="dxa"/>
          </w:tcPr>
          <w:p w:rsidR="0091006F" w:rsidRPr="00492144" w:rsidRDefault="0091006F" w:rsidP="00492144">
            <w:pPr>
              <w:spacing w:line="360" w:lineRule="auto"/>
              <w:ind w:firstLine="0"/>
              <w:jc w:val="center"/>
            </w:pPr>
            <w:r w:rsidRPr="00492144">
              <w:t>2 000,0</w:t>
            </w:r>
          </w:p>
        </w:tc>
        <w:tc>
          <w:tcPr>
            <w:tcW w:w="1439" w:type="dxa"/>
          </w:tcPr>
          <w:p w:rsidR="0091006F" w:rsidRPr="00492144" w:rsidRDefault="0091006F" w:rsidP="00492144">
            <w:pPr>
              <w:spacing w:line="360" w:lineRule="auto"/>
              <w:ind w:firstLine="0"/>
              <w:jc w:val="center"/>
            </w:pPr>
            <w:r w:rsidRPr="00492144">
              <w:t>500,0</w:t>
            </w:r>
          </w:p>
        </w:tc>
        <w:tc>
          <w:tcPr>
            <w:tcW w:w="1439" w:type="dxa"/>
          </w:tcPr>
          <w:p w:rsidR="0091006F" w:rsidRPr="00492144" w:rsidRDefault="0091006F" w:rsidP="00492144">
            <w:pPr>
              <w:spacing w:line="360" w:lineRule="auto"/>
              <w:ind w:firstLine="0"/>
              <w:jc w:val="center"/>
            </w:pPr>
            <w:r w:rsidRPr="00492144">
              <w:t>700,0</w:t>
            </w:r>
          </w:p>
        </w:tc>
        <w:tc>
          <w:tcPr>
            <w:tcW w:w="1439" w:type="dxa"/>
          </w:tcPr>
          <w:p w:rsidR="0091006F" w:rsidRPr="00492144" w:rsidRDefault="0091006F" w:rsidP="00492144">
            <w:pPr>
              <w:spacing w:line="360" w:lineRule="auto"/>
              <w:ind w:firstLine="0"/>
              <w:jc w:val="center"/>
            </w:pPr>
            <w:r w:rsidRPr="00492144">
              <w:t>700,0</w:t>
            </w:r>
          </w:p>
        </w:tc>
        <w:tc>
          <w:tcPr>
            <w:tcW w:w="1439" w:type="dxa"/>
          </w:tcPr>
          <w:p w:rsidR="0091006F" w:rsidRPr="00492144" w:rsidRDefault="0091006F" w:rsidP="00492144">
            <w:pPr>
              <w:spacing w:line="360" w:lineRule="auto"/>
              <w:ind w:firstLine="0"/>
              <w:jc w:val="center"/>
            </w:pPr>
            <w:r w:rsidRPr="00492144">
              <w:t>700,0</w:t>
            </w:r>
          </w:p>
        </w:tc>
      </w:tr>
    </w:tbl>
    <w:p w:rsidR="0091006F" w:rsidRDefault="0091006F" w:rsidP="00291253">
      <w:pPr>
        <w:spacing w:line="360" w:lineRule="auto"/>
        <w:ind w:firstLine="0"/>
        <w:rPr>
          <w:i/>
        </w:rPr>
      </w:pPr>
    </w:p>
    <w:p w:rsidR="0091006F" w:rsidRDefault="0091006F" w:rsidP="00621283">
      <w:pPr>
        <w:spacing w:line="360" w:lineRule="auto"/>
        <w:rPr>
          <w:i/>
        </w:rPr>
      </w:pPr>
      <w:r>
        <w:rPr>
          <w:i/>
        </w:rPr>
        <w:t xml:space="preserve">Характеристика материальной базы </w:t>
      </w:r>
      <w:r w:rsidRPr="00991817">
        <w:rPr>
          <w:i/>
        </w:rPr>
        <w:t>ГБПОУ РК «Чапаевский агротехнологический техникум»</w:t>
      </w:r>
      <w:r>
        <w:rPr>
          <w:i/>
        </w:rPr>
        <w:t>.</w:t>
      </w:r>
    </w:p>
    <w:p w:rsidR="00F63B3F" w:rsidRDefault="0091006F" w:rsidP="00F63B3F">
      <w:pPr>
        <w:spacing w:line="360" w:lineRule="auto"/>
      </w:pPr>
      <w:r>
        <w:t>Техникум имеет достаточную материально – техническую базу, позволяющую реализовывать программы среднего профессионального образования в соответствии с Федеральными государственными образовательными стандартами и лицензионными требованиями. Техникум располагается в двух учебных корпусах, где имеются 15 кабинетов теоретического обучения профессиональной подготовки, 4 лаборатории, 1 мастерская производственного обучения. Все учебные кабинеты оснащены в соответствии с требованиями Федеральных государственных образовательных стандартов, рекомендациями по оборудованию учебных кабинетов и мастерских, правилами по пожарной безопасности, техники безопасности и санитарным нормам.</w:t>
      </w:r>
      <w:r w:rsidR="00F63B3F">
        <w:t xml:space="preserve"> </w:t>
      </w:r>
    </w:p>
    <w:p w:rsidR="00F63B3F" w:rsidRDefault="00F63B3F" w:rsidP="00F63B3F">
      <w:pPr>
        <w:spacing w:line="360" w:lineRule="auto"/>
      </w:pPr>
      <w:r>
        <w:t>Проводится обновление материально-технической базы профессии для</w:t>
      </w:r>
    </w:p>
    <w:p w:rsidR="00F63B3F" w:rsidRDefault="00F63B3F" w:rsidP="00F63B3F">
      <w:pPr>
        <w:spacing w:line="360" w:lineRule="auto"/>
        <w:ind w:firstLine="0"/>
      </w:pPr>
      <w:r>
        <w:t xml:space="preserve">соответствия инфраструктурным листам чемпионата. Так, с мая 2017 года в  техникуме обновлена: материально-техническая база учебной мастерской ремонт автомобилей по стандартам WorldSkills по компетенции «Ремонт и обслуживание легкового автомобиля». </w:t>
      </w:r>
    </w:p>
    <w:p w:rsidR="0091006F" w:rsidRDefault="0091006F" w:rsidP="00601150">
      <w:pPr>
        <w:spacing w:line="360" w:lineRule="auto"/>
      </w:pPr>
      <w:r>
        <w:t xml:space="preserve">Для организации учебной и внеклассной работы, проведение спортивно – физической подготовки в техникуме имеются спортивный зал на 343,1 </w:t>
      </w:r>
      <w:r>
        <w:lastRenderedPageBreak/>
        <w:t xml:space="preserve">кв.м, актовый зал на 130 посадочных мест, библиотека и читальный зал на 20 посадочных мест. Фонд библиотеки составляет порядка </w:t>
      </w:r>
      <w:r w:rsidR="00F63B3F">
        <w:t>16400 книг.</w:t>
      </w:r>
    </w:p>
    <w:p w:rsidR="00F63B3F" w:rsidRDefault="00F63B3F" w:rsidP="00601150">
      <w:pPr>
        <w:spacing w:line="360" w:lineRule="auto"/>
      </w:pPr>
      <w:r>
        <w:t>К сентябрю 2019 года планируется переход части профессий и на новые образовательные стандарты по ТОП-50 наиболее востребованным и перспективным профессиям и специальностям СПО и компетенциям WorldSkills.</w:t>
      </w:r>
    </w:p>
    <w:p w:rsidR="00F63B3F" w:rsidRDefault="00F63B3F" w:rsidP="00F63B3F">
      <w:pPr>
        <w:spacing w:line="360" w:lineRule="auto"/>
      </w:pPr>
      <w:r>
        <w:t>С 2017 года на базе техникума ежегодно проводятся внутренние отборочные чемпионаты по стандартам WorldSkills по компетенции «Ремонт и обслуживание легкового автомобиля».</w:t>
      </w:r>
    </w:p>
    <w:p w:rsidR="0091006F" w:rsidRDefault="0091006F" w:rsidP="00601150">
      <w:pPr>
        <w:spacing w:line="360" w:lineRule="auto"/>
      </w:pPr>
      <w:r>
        <w:t>Функционирует столовая на 50 посадочных мест, здравпункт и общежитие на 260 мест.</w:t>
      </w:r>
    </w:p>
    <w:p w:rsidR="0091006F" w:rsidRDefault="0091006F" w:rsidP="00601150">
      <w:pPr>
        <w:spacing w:line="360" w:lineRule="auto"/>
      </w:pPr>
      <w:r>
        <w:t>В целом, инфраструктура техникума включает следующие инженерно – технические объекты:</w:t>
      </w:r>
    </w:p>
    <w:p w:rsidR="0091006F" w:rsidRDefault="0091006F" w:rsidP="00B351E9">
      <w:pPr>
        <w:pStyle w:val="a3"/>
        <w:numPr>
          <w:ilvl w:val="0"/>
          <w:numId w:val="8"/>
        </w:numPr>
        <w:spacing w:line="360" w:lineRule="auto"/>
      </w:pPr>
      <w:r>
        <w:t>Учебный корпус №1 на 250 обучающихся;</w:t>
      </w:r>
    </w:p>
    <w:p w:rsidR="0091006F" w:rsidRDefault="0091006F" w:rsidP="00B351E9">
      <w:pPr>
        <w:pStyle w:val="a3"/>
        <w:numPr>
          <w:ilvl w:val="0"/>
          <w:numId w:val="8"/>
        </w:numPr>
        <w:spacing w:line="360" w:lineRule="auto"/>
      </w:pPr>
      <w:r>
        <w:t>Учебный корпус №2 на 150 обучающихся;</w:t>
      </w:r>
    </w:p>
    <w:p w:rsidR="0091006F" w:rsidRDefault="0091006F" w:rsidP="00B351E9">
      <w:pPr>
        <w:pStyle w:val="a3"/>
        <w:numPr>
          <w:ilvl w:val="0"/>
          <w:numId w:val="8"/>
        </w:numPr>
        <w:spacing w:line="360" w:lineRule="auto"/>
      </w:pPr>
      <w:r>
        <w:t>Мастерские и вспомогательные помещения;</w:t>
      </w:r>
    </w:p>
    <w:p w:rsidR="0091006F" w:rsidRDefault="0091006F" w:rsidP="00B351E9">
      <w:pPr>
        <w:pStyle w:val="a3"/>
        <w:numPr>
          <w:ilvl w:val="0"/>
          <w:numId w:val="8"/>
        </w:numPr>
        <w:spacing w:line="360" w:lineRule="auto"/>
      </w:pPr>
      <w:r>
        <w:t>Общежитие №1;</w:t>
      </w:r>
    </w:p>
    <w:p w:rsidR="0091006F" w:rsidRDefault="0091006F" w:rsidP="00B351E9">
      <w:pPr>
        <w:pStyle w:val="a3"/>
        <w:numPr>
          <w:ilvl w:val="0"/>
          <w:numId w:val="8"/>
        </w:numPr>
        <w:spacing w:line="360" w:lineRule="auto"/>
      </w:pPr>
      <w:r>
        <w:t>Общежитие №2;</w:t>
      </w:r>
    </w:p>
    <w:p w:rsidR="0091006F" w:rsidRDefault="0091006F" w:rsidP="00B351E9">
      <w:pPr>
        <w:pStyle w:val="a3"/>
        <w:numPr>
          <w:ilvl w:val="0"/>
          <w:numId w:val="8"/>
        </w:numPr>
        <w:spacing w:line="360" w:lineRule="auto"/>
      </w:pPr>
      <w:r>
        <w:t>Спортзал;</w:t>
      </w:r>
    </w:p>
    <w:p w:rsidR="0091006F" w:rsidRDefault="0091006F" w:rsidP="00B351E9">
      <w:pPr>
        <w:pStyle w:val="a3"/>
        <w:numPr>
          <w:ilvl w:val="0"/>
          <w:numId w:val="8"/>
        </w:numPr>
        <w:spacing w:line="360" w:lineRule="auto"/>
      </w:pPr>
      <w:r>
        <w:t>Актовый зал;</w:t>
      </w:r>
    </w:p>
    <w:p w:rsidR="0091006F" w:rsidRDefault="0091006F" w:rsidP="00B351E9">
      <w:pPr>
        <w:pStyle w:val="a3"/>
        <w:numPr>
          <w:ilvl w:val="0"/>
          <w:numId w:val="8"/>
        </w:numPr>
        <w:spacing w:line="360" w:lineRule="auto"/>
      </w:pPr>
      <w:r>
        <w:t>Библиотеку;</w:t>
      </w:r>
    </w:p>
    <w:p w:rsidR="0091006F" w:rsidRDefault="0091006F" w:rsidP="00B351E9">
      <w:pPr>
        <w:pStyle w:val="a3"/>
        <w:numPr>
          <w:ilvl w:val="0"/>
          <w:numId w:val="8"/>
        </w:numPr>
        <w:spacing w:line="360" w:lineRule="auto"/>
      </w:pPr>
      <w:r>
        <w:t>Столовую.</w:t>
      </w:r>
    </w:p>
    <w:p w:rsidR="0091006F" w:rsidRDefault="0091006F" w:rsidP="006769EF">
      <w:pPr>
        <w:spacing w:line="360" w:lineRule="auto"/>
      </w:pPr>
      <w:r>
        <w:t>В техникуме достаточно высока степень информатизации: имеется электронная почта, функционирует сайт, организован электронный документооборот, бухгалтерский учет ведется с помощью автоматизированной системы «Парус», имеется локальная сеть и выход в Интернет. Функционируют базы данных: кадры, социальный паспорт контингента, мониторинг учебного процесса.</w:t>
      </w:r>
    </w:p>
    <w:p w:rsidR="0091006F" w:rsidRDefault="0091006F" w:rsidP="006769EF">
      <w:pPr>
        <w:spacing w:line="360" w:lineRule="auto"/>
      </w:pPr>
      <w:r>
        <w:t xml:space="preserve">Наличие имеющего программно – информационного обеспечения, перспектив его расширение и обновления дают основание считать </w:t>
      </w:r>
      <w:r>
        <w:lastRenderedPageBreak/>
        <w:t xml:space="preserve">информационную базу достаточной для решения задач информатизации учебного процесса, внедрения Интернет – образования, мультимедийных технологий обучения, использование электронных систем управления. </w:t>
      </w:r>
    </w:p>
    <w:p w:rsidR="0091006F" w:rsidRDefault="0091006F" w:rsidP="00901084">
      <w:pPr>
        <w:spacing w:line="360" w:lineRule="auto"/>
        <w:rPr>
          <w:i/>
        </w:rPr>
      </w:pPr>
      <w:r w:rsidRPr="00901084">
        <w:rPr>
          <w:i/>
        </w:rPr>
        <w:t>Характеристика оборудования ГБПОУ РК «Чапаевский агротехнологический техникум».</w:t>
      </w:r>
    </w:p>
    <w:p w:rsidR="0091006F" w:rsidRDefault="0091006F" w:rsidP="00901084">
      <w:pPr>
        <w:spacing w:line="360" w:lineRule="auto"/>
      </w:pPr>
      <w:r>
        <w:t>Для реализации программ подготовки квалифицированных рабочих по профессиям в техникуме имеется следующее оборудование:</w:t>
      </w:r>
    </w:p>
    <w:p w:rsidR="0091006F" w:rsidRDefault="0091006F" w:rsidP="00901084">
      <w:pPr>
        <w:spacing w:line="360" w:lineRule="auto"/>
      </w:pPr>
      <w:r>
        <w:t>Слесарные верстаки – 5 штук;</w:t>
      </w:r>
    </w:p>
    <w:p w:rsidR="0091006F" w:rsidRDefault="0091006F" w:rsidP="00901084">
      <w:pPr>
        <w:spacing w:line="360" w:lineRule="auto"/>
      </w:pPr>
      <w:r>
        <w:t>Тиски – 8 штук;</w:t>
      </w:r>
    </w:p>
    <w:p w:rsidR="00366C60" w:rsidRDefault="00366C60" w:rsidP="00901084">
      <w:pPr>
        <w:spacing w:line="360" w:lineRule="auto"/>
      </w:pPr>
      <w:r>
        <w:t>2х стоечный подъемник -1 штук</w:t>
      </w:r>
    </w:p>
    <w:p w:rsidR="0091006F" w:rsidRDefault="0091006F" w:rsidP="00901084">
      <w:pPr>
        <w:spacing w:line="360" w:lineRule="auto"/>
      </w:pPr>
      <w:r>
        <w:t>Слесарный инструмент – 50 комплектов.</w:t>
      </w:r>
    </w:p>
    <w:p w:rsidR="00366C60" w:rsidRDefault="00366C60" w:rsidP="00901084">
      <w:pPr>
        <w:spacing w:line="360" w:lineRule="auto"/>
      </w:pPr>
      <w:r>
        <w:t>Шиномонтаж - 1 штук</w:t>
      </w:r>
    </w:p>
    <w:p w:rsidR="00366C60" w:rsidRDefault="00366C60" w:rsidP="00901084">
      <w:pPr>
        <w:spacing w:line="360" w:lineRule="auto"/>
      </w:pPr>
      <w:r>
        <w:t>Балансировка колёс -1 штук</w:t>
      </w:r>
    </w:p>
    <w:p w:rsidR="0091006F" w:rsidRDefault="0091006F" w:rsidP="00901084">
      <w:pPr>
        <w:spacing w:line="360" w:lineRule="auto"/>
      </w:pPr>
      <w:r>
        <w:t>Макет «Трактор Т-150»</w:t>
      </w:r>
    </w:p>
    <w:p w:rsidR="0091006F" w:rsidRDefault="0091006F" w:rsidP="00901084">
      <w:pPr>
        <w:spacing w:line="360" w:lineRule="auto"/>
      </w:pPr>
      <w:r>
        <w:t>Макет «Задний мост автомобиля ЗИЛ-130»</w:t>
      </w:r>
    </w:p>
    <w:p w:rsidR="0091006F" w:rsidRDefault="0091006F" w:rsidP="00901084">
      <w:pPr>
        <w:spacing w:line="360" w:lineRule="auto"/>
      </w:pPr>
      <w:r>
        <w:t>Макет «Задний мост автомобиля Иж-412».</w:t>
      </w:r>
    </w:p>
    <w:p w:rsidR="0091006F" w:rsidRDefault="0091006F" w:rsidP="00E90266">
      <w:r>
        <w:t xml:space="preserve">Для подготовки кандидатов в водители категории «В» в </w:t>
      </w:r>
      <w:r w:rsidRPr="001B0EEA">
        <w:t>ГБПОУ РК «Чапаевский агротехнологический техникум»</w:t>
      </w:r>
      <w:r>
        <w:t xml:space="preserve"> имеются следующие автомобили:</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1134"/>
        <w:gridCol w:w="1134"/>
        <w:gridCol w:w="1134"/>
        <w:gridCol w:w="1282"/>
        <w:gridCol w:w="1019"/>
        <w:gridCol w:w="960"/>
      </w:tblGrid>
      <w:tr w:rsidR="00366C60" w:rsidRPr="00492144" w:rsidTr="00E90266">
        <w:tc>
          <w:tcPr>
            <w:tcW w:w="3261" w:type="dxa"/>
            <w:vMerge w:val="restart"/>
            <w:vAlign w:val="center"/>
          </w:tcPr>
          <w:p w:rsidR="00366C60" w:rsidRPr="00742C92" w:rsidRDefault="00366C60" w:rsidP="009F6D90">
            <w:pPr>
              <w:jc w:val="center"/>
              <w:rPr>
                <w:sz w:val="20"/>
                <w:szCs w:val="20"/>
              </w:rPr>
            </w:pPr>
            <w:r w:rsidRPr="00742C92">
              <w:rPr>
                <w:sz w:val="20"/>
                <w:szCs w:val="20"/>
              </w:rPr>
              <w:t>Сведения</w:t>
            </w:r>
          </w:p>
        </w:tc>
        <w:tc>
          <w:tcPr>
            <w:tcW w:w="6663" w:type="dxa"/>
            <w:gridSpan w:val="6"/>
          </w:tcPr>
          <w:p w:rsidR="00366C60" w:rsidRPr="00742C92" w:rsidRDefault="00366C60" w:rsidP="00366C60">
            <w:pPr>
              <w:ind w:firstLine="0"/>
              <w:jc w:val="center"/>
              <w:rPr>
                <w:sz w:val="20"/>
                <w:szCs w:val="20"/>
              </w:rPr>
            </w:pPr>
            <w:r w:rsidRPr="00742C92">
              <w:rPr>
                <w:sz w:val="20"/>
                <w:szCs w:val="20"/>
              </w:rPr>
              <w:t>Номер по порядку</w:t>
            </w:r>
          </w:p>
        </w:tc>
      </w:tr>
      <w:tr w:rsidR="00366C60" w:rsidRPr="00492144" w:rsidTr="00E90266">
        <w:trPr>
          <w:trHeight w:val="346"/>
        </w:trPr>
        <w:tc>
          <w:tcPr>
            <w:tcW w:w="3261" w:type="dxa"/>
            <w:vMerge/>
          </w:tcPr>
          <w:p w:rsidR="00366C60" w:rsidRPr="00742C92" w:rsidRDefault="00366C60" w:rsidP="009F6D90">
            <w:pPr>
              <w:rPr>
                <w:sz w:val="20"/>
                <w:szCs w:val="20"/>
              </w:rPr>
            </w:pPr>
          </w:p>
        </w:tc>
        <w:tc>
          <w:tcPr>
            <w:tcW w:w="1134" w:type="dxa"/>
          </w:tcPr>
          <w:p w:rsidR="00366C60" w:rsidRPr="00742C92" w:rsidRDefault="00366C60" w:rsidP="009F6D90">
            <w:pPr>
              <w:rPr>
                <w:sz w:val="20"/>
                <w:szCs w:val="20"/>
              </w:rPr>
            </w:pPr>
            <w:r>
              <w:rPr>
                <w:sz w:val="20"/>
                <w:szCs w:val="20"/>
              </w:rPr>
              <w:t>1</w:t>
            </w:r>
          </w:p>
        </w:tc>
        <w:tc>
          <w:tcPr>
            <w:tcW w:w="1134" w:type="dxa"/>
          </w:tcPr>
          <w:p w:rsidR="00366C60" w:rsidRPr="00742C92" w:rsidRDefault="00366C60" w:rsidP="009F6D90">
            <w:pPr>
              <w:rPr>
                <w:sz w:val="20"/>
                <w:szCs w:val="20"/>
              </w:rPr>
            </w:pPr>
            <w:r>
              <w:rPr>
                <w:sz w:val="20"/>
                <w:szCs w:val="20"/>
              </w:rPr>
              <w:t>2</w:t>
            </w:r>
          </w:p>
        </w:tc>
        <w:tc>
          <w:tcPr>
            <w:tcW w:w="1134" w:type="dxa"/>
          </w:tcPr>
          <w:p w:rsidR="00366C60" w:rsidRPr="00742C92" w:rsidRDefault="00366C60" w:rsidP="009F6D90">
            <w:pPr>
              <w:rPr>
                <w:sz w:val="20"/>
                <w:szCs w:val="20"/>
              </w:rPr>
            </w:pPr>
            <w:r>
              <w:rPr>
                <w:sz w:val="20"/>
                <w:szCs w:val="20"/>
              </w:rPr>
              <w:t>3</w:t>
            </w:r>
          </w:p>
        </w:tc>
        <w:tc>
          <w:tcPr>
            <w:tcW w:w="1282" w:type="dxa"/>
          </w:tcPr>
          <w:p w:rsidR="00366C60" w:rsidRPr="00742C92" w:rsidRDefault="00366C60" w:rsidP="009F6D90">
            <w:pPr>
              <w:rPr>
                <w:sz w:val="20"/>
                <w:szCs w:val="20"/>
              </w:rPr>
            </w:pPr>
            <w:r>
              <w:rPr>
                <w:sz w:val="20"/>
                <w:szCs w:val="20"/>
              </w:rPr>
              <w:t>4</w:t>
            </w:r>
          </w:p>
        </w:tc>
        <w:tc>
          <w:tcPr>
            <w:tcW w:w="1019" w:type="dxa"/>
          </w:tcPr>
          <w:p w:rsidR="00366C60" w:rsidRPr="00742C92" w:rsidRDefault="00366C60" w:rsidP="00366C60">
            <w:pPr>
              <w:ind w:firstLine="0"/>
              <w:rPr>
                <w:sz w:val="20"/>
                <w:szCs w:val="20"/>
              </w:rPr>
            </w:pPr>
            <w:r>
              <w:rPr>
                <w:sz w:val="20"/>
                <w:szCs w:val="20"/>
              </w:rPr>
              <w:t>5</w:t>
            </w:r>
          </w:p>
        </w:tc>
        <w:tc>
          <w:tcPr>
            <w:tcW w:w="960" w:type="dxa"/>
          </w:tcPr>
          <w:p w:rsidR="00366C60" w:rsidRPr="00742C92" w:rsidRDefault="00366C60" w:rsidP="00366C60">
            <w:pPr>
              <w:ind w:firstLine="0"/>
              <w:rPr>
                <w:sz w:val="20"/>
                <w:szCs w:val="20"/>
              </w:rPr>
            </w:pPr>
            <w:r>
              <w:rPr>
                <w:sz w:val="20"/>
                <w:szCs w:val="20"/>
              </w:rPr>
              <w:t>6</w:t>
            </w:r>
          </w:p>
        </w:tc>
      </w:tr>
      <w:tr w:rsidR="00366C60" w:rsidRPr="00492144" w:rsidTr="00E90266">
        <w:trPr>
          <w:trHeight w:val="284"/>
        </w:trPr>
        <w:tc>
          <w:tcPr>
            <w:tcW w:w="3261" w:type="dxa"/>
            <w:vAlign w:val="center"/>
          </w:tcPr>
          <w:p w:rsidR="00366C60" w:rsidRPr="00E90266" w:rsidRDefault="00366C60" w:rsidP="00E90266">
            <w:pPr>
              <w:ind w:firstLine="0"/>
              <w:rPr>
                <w:sz w:val="16"/>
                <w:szCs w:val="16"/>
              </w:rPr>
            </w:pPr>
            <w:r w:rsidRPr="00E90266">
              <w:rPr>
                <w:sz w:val="16"/>
                <w:szCs w:val="16"/>
              </w:rPr>
              <w:t>Марка, модель</w:t>
            </w:r>
          </w:p>
        </w:tc>
        <w:tc>
          <w:tcPr>
            <w:tcW w:w="1134" w:type="dxa"/>
          </w:tcPr>
          <w:p w:rsidR="00366C60" w:rsidRPr="008F34BB" w:rsidRDefault="00366C60" w:rsidP="00040E64">
            <w:pPr>
              <w:ind w:firstLine="0"/>
              <w:rPr>
                <w:sz w:val="16"/>
                <w:szCs w:val="16"/>
              </w:rPr>
            </w:pPr>
            <w:r>
              <w:rPr>
                <w:sz w:val="16"/>
                <w:szCs w:val="16"/>
              </w:rPr>
              <w:t>УАЗ31512-01</w:t>
            </w:r>
          </w:p>
        </w:tc>
        <w:tc>
          <w:tcPr>
            <w:tcW w:w="1134" w:type="dxa"/>
          </w:tcPr>
          <w:p w:rsidR="00366C60" w:rsidRPr="008F34BB" w:rsidRDefault="00366C60" w:rsidP="00040E64">
            <w:pPr>
              <w:ind w:firstLine="0"/>
              <w:rPr>
                <w:sz w:val="16"/>
                <w:szCs w:val="16"/>
              </w:rPr>
            </w:pPr>
            <w:r>
              <w:rPr>
                <w:sz w:val="16"/>
                <w:szCs w:val="16"/>
              </w:rPr>
              <w:t>ВАЗ-210700-20</w:t>
            </w:r>
          </w:p>
        </w:tc>
        <w:tc>
          <w:tcPr>
            <w:tcW w:w="1134" w:type="dxa"/>
          </w:tcPr>
          <w:p w:rsidR="00366C60" w:rsidRPr="008F34BB" w:rsidRDefault="00366C60" w:rsidP="00040E64">
            <w:pPr>
              <w:ind w:firstLine="0"/>
              <w:rPr>
                <w:sz w:val="16"/>
                <w:szCs w:val="16"/>
              </w:rPr>
            </w:pPr>
            <w:r>
              <w:rPr>
                <w:sz w:val="16"/>
                <w:szCs w:val="16"/>
              </w:rPr>
              <w:t>ВАЗ-21051</w:t>
            </w:r>
          </w:p>
        </w:tc>
        <w:tc>
          <w:tcPr>
            <w:tcW w:w="1282" w:type="dxa"/>
          </w:tcPr>
          <w:p w:rsidR="00366C60" w:rsidRPr="00366C60" w:rsidRDefault="0097028C" w:rsidP="00040E64">
            <w:pPr>
              <w:ind w:firstLine="0"/>
              <w:rPr>
                <w:sz w:val="16"/>
                <w:szCs w:val="16"/>
              </w:rPr>
            </w:pPr>
            <w:hyperlink r:id="rId11" w:history="1">
              <w:r w:rsidR="00366C60" w:rsidRPr="00366C60">
                <w:rPr>
                  <w:rStyle w:val="ad"/>
                  <w:color w:val="auto"/>
                  <w:sz w:val="16"/>
                  <w:szCs w:val="16"/>
                </w:rPr>
                <w:t>Daewoo Matiz</w:t>
              </w:r>
            </w:hyperlink>
          </w:p>
          <w:p w:rsidR="00366C60" w:rsidRPr="008F34BB" w:rsidRDefault="00366C60" w:rsidP="009F6D90">
            <w:pPr>
              <w:rPr>
                <w:sz w:val="16"/>
                <w:szCs w:val="16"/>
              </w:rPr>
            </w:pPr>
          </w:p>
        </w:tc>
        <w:tc>
          <w:tcPr>
            <w:tcW w:w="1019" w:type="dxa"/>
          </w:tcPr>
          <w:p w:rsidR="00366C60" w:rsidRDefault="00366C60" w:rsidP="00366C60">
            <w:pPr>
              <w:ind w:firstLine="0"/>
              <w:rPr>
                <w:sz w:val="16"/>
                <w:szCs w:val="16"/>
                <w:lang w:val="en-US"/>
              </w:rPr>
            </w:pPr>
            <w:r>
              <w:rPr>
                <w:sz w:val="16"/>
                <w:szCs w:val="16"/>
                <w:lang w:val="en-US"/>
              </w:rPr>
              <w:t xml:space="preserve">Lada </w:t>
            </w:r>
          </w:p>
          <w:p w:rsidR="00366C60" w:rsidRPr="00366C60" w:rsidRDefault="00366C60" w:rsidP="00366C60">
            <w:pPr>
              <w:ind w:firstLine="0"/>
              <w:rPr>
                <w:sz w:val="16"/>
                <w:szCs w:val="16"/>
              </w:rPr>
            </w:pPr>
            <w:r>
              <w:rPr>
                <w:sz w:val="16"/>
                <w:szCs w:val="16"/>
                <w:lang w:val="en-US"/>
              </w:rPr>
              <w:t>Granta</w:t>
            </w:r>
          </w:p>
        </w:tc>
        <w:tc>
          <w:tcPr>
            <w:tcW w:w="960" w:type="dxa"/>
          </w:tcPr>
          <w:p w:rsidR="00366C60" w:rsidRDefault="00366C60">
            <w:pPr>
              <w:ind w:firstLine="0"/>
              <w:rPr>
                <w:sz w:val="16"/>
                <w:szCs w:val="16"/>
              </w:rPr>
            </w:pPr>
            <w:r>
              <w:rPr>
                <w:sz w:val="16"/>
                <w:szCs w:val="16"/>
                <w:lang w:val="en-US"/>
              </w:rPr>
              <w:t>Lada Granta</w:t>
            </w:r>
          </w:p>
          <w:p w:rsidR="00366C60" w:rsidRPr="008F34BB" w:rsidRDefault="00366C60" w:rsidP="00366C60">
            <w:pPr>
              <w:ind w:firstLine="0"/>
              <w:rPr>
                <w:sz w:val="16"/>
                <w:szCs w:val="16"/>
              </w:rPr>
            </w:pPr>
          </w:p>
        </w:tc>
      </w:tr>
      <w:tr w:rsidR="00366C60" w:rsidRPr="00492144" w:rsidTr="00E90266">
        <w:trPr>
          <w:trHeight w:val="284"/>
        </w:trPr>
        <w:tc>
          <w:tcPr>
            <w:tcW w:w="3261" w:type="dxa"/>
            <w:vAlign w:val="center"/>
          </w:tcPr>
          <w:p w:rsidR="00366C60" w:rsidRPr="00E90266" w:rsidRDefault="00366C60" w:rsidP="00E90266">
            <w:pPr>
              <w:ind w:firstLine="0"/>
              <w:rPr>
                <w:sz w:val="16"/>
                <w:szCs w:val="16"/>
              </w:rPr>
            </w:pPr>
            <w:r w:rsidRPr="00E90266">
              <w:rPr>
                <w:sz w:val="16"/>
                <w:szCs w:val="16"/>
              </w:rPr>
              <w:t>Тип транспортного средства</w:t>
            </w:r>
          </w:p>
        </w:tc>
        <w:tc>
          <w:tcPr>
            <w:tcW w:w="1134" w:type="dxa"/>
          </w:tcPr>
          <w:p w:rsidR="00366C60" w:rsidRPr="008F34BB" w:rsidRDefault="00366C60" w:rsidP="00040E64">
            <w:pPr>
              <w:ind w:firstLine="0"/>
              <w:rPr>
                <w:sz w:val="16"/>
                <w:szCs w:val="16"/>
              </w:rPr>
            </w:pPr>
            <w:r>
              <w:rPr>
                <w:sz w:val="16"/>
                <w:szCs w:val="16"/>
              </w:rPr>
              <w:t>Легковой универсал</w:t>
            </w:r>
          </w:p>
        </w:tc>
        <w:tc>
          <w:tcPr>
            <w:tcW w:w="1134" w:type="dxa"/>
          </w:tcPr>
          <w:p w:rsidR="00366C60" w:rsidRPr="008F34BB" w:rsidRDefault="00366C60" w:rsidP="00040E64">
            <w:pPr>
              <w:ind w:firstLine="0"/>
              <w:rPr>
                <w:sz w:val="16"/>
                <w:szCs w:val="16"/>
              </w:rPr>
            </w:pPr>
            <w:r>
              <w:rPr>
                <w:sz w:val="16"/>
                <w:szCs w:val="16"/>
              </w:rPr>
              <w:t>Легковой седан</w:t>
            </w:r>
          </w:p>
        </w:tc>
        <w:tc>
          <w:tcPr>
            <w:tcW w:w="1134" w:type="dxa"/>
          </w:tcPr>
          <w:p w:rsidR="00366C60" w:rsidRPr="008F34BB" w:rsidRDefault="00366C60" w:rsidP="00040E64">
            <w:pPr>
              <w:ind w:firstLine="0"/>
              <w:rPr>
                <w:sz w:val="16"/>
                <w:szCs w:val="16"/>
              </w:rPr>
            </w:pPr>
            <w:r>
              <w:rPr>
                <w:sz w:val="16"/>
                <w:szCs w:val="16"/>
              </w:rPr>
              <w:t>Легковой седан</w:t>
            </w:r>
          </w:p>
        </w:tc>
        <w:tc>
          <w:tcPr>
            <w:tcW w:w="1282" w:type="dxa"/>
          </w:tcPr>
          <w:p w:rsidR="00366C60" w:rsidRPr="008F34BB" w:rsidRDefault="00366C60" w:rsidP="00040E64">
            <w:pPr>
              <w:ind w:firstLine="0"/>
              <w:rPr>
                <w:sz w:val="16"/>
                <w:szCs w:val="16"/>
              </w:rPr>
            </w:pPr>
            <w:r>
              <w:rPr>
                <w:sz w:val="16"/>
                <w:szCs w:val="16"/>
              </w:rPr>
              <w:t>Легковой комби (хетчбек)</w:t>
            </w:r>
          </w:p>
        </w:tc>
        <w:tc>
          <w:tcPr>
            <w:tcW w:w="1019" w:type="dxa"/>
          </w:tcPr>
          <w:p w:rsidR="00366C60" w:rsidRPr="008F34BB" w:rsidRDefault="00366C60" w:rsidP="00040E64">
            <w:pPr>
              <w:ind w:firstLine="0"/>
              <w:rPr>
                <w:sz w:val="16"/>
                <w:szCs w:val="16"/>
              </w:rPr>
            </w:pPr>
            <w:r>
              <w:rPr>
                <w:sz w:val="16"/>
                <w:szCs w:val="16"/>
              </w:rPr>
              <w:t>Легковой седан</w:t>
            </w:r>
          </w:p>
        </w:tc>
        <w:tc>
          <w:tcPr>
            <w:tcW w:w="960" w:type="dxa"/>
          </w:tcPr>
          <w:p w:rsidR="00366C60" w:rsidRPr="008F34BB" w:rsidRDefault="00366C60" w:rsidP="00040E64">
            <w:pPr>
              <w:ind w:firstLine="0"/>
              <w:rPr>
                <w:sz w:val="16"/>
                <w:szCs w:val="16"/>
              </w:rPr>
            </w:pPr>
            <w:r>
              <w:rPr>
                <w:sz w:val="16"/>
                <w:szCs w:val="16"/>
              </w:rPr>
              <w:t>Легковой седан</w:t>
            </w:r>
          </w:p>
        </w:tc>
      </w:tr>
      <w:tr w:rsidR="00366C60" w:rsidRPr="00492144" w:rsidTr="00E90266">
        <w:trPr>
          <w:trHeight w:val="284"/>
        </w:trPr>
        <w:tc>
          <w:tcPr>
            <w:tcW w:w="3261" w:type="dxa"/>
            <w:vAlign w:val="center"/>
          </w:tcPr>
          <w:p w:rsidR="00366C60" w:rsidRPr="00E90266" w:rsidRDefault="00366C60" w:rsidP="00E90266">
            <w:pPr>
              <w:ind w:firstLine="0"/>
              <w:rPr>
                <w:sz w:val="16"/>
                <w:szCs w:val="16"/>
              </w:rPr>
            </w:pPr>
            <w:r w:rsidRPr="00E90266">
              <w:rPr>
                <w:sz w:val="16"/>
                <w:szCs w:val="16"/>
              </w:rPr>
              <w:t>Категория транспортного средства</w:t>
            </w:r>
          </w:p>
        </w:tc>
        <w:tc>
          <w:tcPr>
            <w:tcW w:w="1134" w:type="dxa"/>
          </w:tcPr>
          <w:p w:rsidR="00366C60" w:rsidRPr="008F34BB" w:rsidRDefault="00366C60" w:rsidP="00366C60">
            <w:pPr>
              <w:ind w:firstLine="0"/>
              <w:rPr>
                <w:sz w:val="16"/>
                <w:szCs w:val="16"/>
              </w:rPr>
            </w:pPr>
            <w:r>
              <w:rPr>
                <w:sz w:val="16"/>
                <w:szCs w:val="16"/>
              </w:rPr>
              <w:t>В</w:t>
            </w:r>
          </w:p>
        </w:tc>
        <w:tc>
          <w:tcPr>
            <w:tcW w:w="1134" w:type="dxa"/>
          </w:tcPr>
          <w:p w:rsidR="00366C60" w:rsidRPr="008F34BB" w:rsidRDefault="00366C60" w:rsidP="00366C60">
            <w:pPr>
              <w:ind w:firstLine="0"/>
              <w:rPr>
                <w:sz w:val="16"/>
                <w:szCs w:val="16"/>
              </w:rPr>
            </w:pPr>
            <w:r>
              <w:rPr>
                <w:sz w:val="16"/>
                <w:szCs w:val="16"/>
              </w:rPr>
              <w:t>В</w:t>
            </w:r>
          </w:p>
        </w:tc>
        <w:tc>
          <w:tcPr>
            <w:tcW w:w="1134" w:type="dxa"/>
          </w:tcPr>
          <w:p w:rsidR="00366C60" w:rsidRPr="008F34BB" w:rsidRDefault="00366C60" w:rsidP="00366C60">
            <w:pPr>
              <w:ind w:firstLine="0"/>
              <w:rPr>
                <w:sz w:val="16"/>
                <w:szCs w:val="16"/>
              </w:rPr>
            </w:pPr>
            <w:r>
              <w:rPr>
                <w:sz w:val="16"/>
                <w:szCs w:val="16"/>
              </w:rPr>
              <w:t>В</w:t>
            </w:r>
          </w:p>
        </w:tc>
        <w:tc>
          <w:tcPr>
            <w:tcW w:w="1282" w:type="dxa"/>
          </w:tcPr>
          <w:p w:rsidR="00366C60" w:rsidRPr="008F34BB" w:rsidRDefault="00366C60" w:rsidP="00366C60">
            <w:pPr>
              <w:ind w:firstLine="0"/>
              <w:rPr>
                <w:sz w:val="16"/>
                <w:szCs w:val="16"/>
              </w:rPr>
            </w:pPr>
            <w:r>
              <w:rPr>
                <w:sz w:val="16"/>
                <w:szCs w:val="16"/>
              </w:rPr>
              <w:t>В</w:t>
            </w:r>
          </w:p>
        </w:tc>
        <w:tc>
          <w:tcPr>
            <w:tcW w:w="1019" w:type="dxa"/>
          </w:tcPr>
          <w:p w:rsidR="00366C60" w:rsidRPr="008F34BB" w:rsidRDefault="00366C60" w:rsidP="00366C60">
            <w:pPr>
              <w:ind w:firstLine="0"/>
              <w:rPr>
                <w:sz w:val="16"/>
                <w:szCs w:val="16"/>
              </w:rPr>
            </w:pPr>
            <w:r>
              <w:rPr>
                <w:sz w:val="16"/>
                <w:szCs w:val="16"/>
              </w:rPr>
              <w:t>В</w:t>
            </w:r>
          </w:p>
        </w:tc>
        <w:tc>
          <w:tcPr>
            <w:tcW w:w="960" w:type="dxa"/>
          </w:tcPr>
          <w:p w:rsidR="00366C60" w:rsidRPr="008F34BB" w:rsidRDefault="00366C60" w:rsidP="00366C60">
            <w:pPr>
              <w:ind w:firstLine="0"/>
              <w:rPr>
                <w:sz w:val="16"/>
                <w:szCs w:val="16"/>
              </w:rPr>
            </w:pPr>
            <w:r>
              <w:rPr>
                <w:sz w:val="16"/>
                <w:szCs w:val="16"/>
              </w:rPr>
              <w:t>В</w:t>
            </w:r>
          </w:p>
        </w:tc>
      </w:tr>
      <w:tr w:rsidR="00366C60" w:rsidRPr="00492144" w:rsidTr="00E90266">
        <w:trPr>
          <w:trHeight w:val="284"/>
        </w:trPr>
        <w:tc>
          <w:tcPr>
            <w:tcW w:w="3261" w:type="dxa"/>
            <w:vAlign w:val="center"/>
          </w:tcPr>
          <w:p w:rsidR="00366C60" w:rsidRPr="00E90266" w:rsidRDefault="00366C60" w:rsidP="00E90266">
            <w:pPr>
              <w:ind w:firstLine="0"/>
              <w:rPr>
                <w:sz w:val="16"/>
                <w:szCs w:val="16"/>
              </w:rPr>
            </w:pPr>
            <w:r w:rsidRPr="00E90266">
              <w:rPr>
                <w:sz w:val="16"/>
                <w:szCs w:val="16"/>
              </w:rPr>
              <w:t>Год выпуска</w:t>
            </w:r>
          </w:p>
        </w:tc>
        <w:tc>
          <w:tcPr>
            <w:tcW w:w="1134" w:type="dxa"/>
          </w:tcPr>
          <w:p w:rsidR="00366C60" w:rsidRPr="008F34BB" w:rsidRDefault="00366C60" w:rsidP="00366C60">
            <w:pPr>
              <w:ind w:firstLine="0"/>
              <w:rPr>
                <w:sz w:val="16"/>
                <w:szCs w:val="16"/>
              </w:rPr>
            </w:pPr>
            <w:r>
              <w:rPr>
                <w:sz w:val="16"/>
                <w:szCs w:val="16"/>
              </w:rPr>
              <w:t>1988</w:t>
            </w:r>
          </w:p>
        </w:tc>
        <w:tc>
          <w:tcPr>
            <w:tcW w:w="1134" w:type="dxa"/>
          </w:tcPr>
          <w:p w:rsidR="00366C60" w:rsidRPr="008F34BB" w:rsidRDefault="00366C60" w:rsidP="00366C60">
            <w:pPr>
              <w:ind w:firstLine="0"/>
              <w:rPr>
                <w:sz w:val="16"/>
                <w:szCs w:val="16"/>
              </w:rPr>
            </w:pPr>
            <w:r>
              <w:rPr>
                <w:sz w:val="16"/>
                <w:szCs w:val="16"/>
              </w:rPr>
              <w:t>2009</w:t>
            </w:r>
          </w:p>
        </w:tc>
        <w:tc>
          <w:tcPr>
            <w:tcW w:w="1134" w:type="dxa"/>
          </w:tcPr>
          <w:p w:rsidR="00366C60" w:rsidRPr="008F34BB" w:rsidRDefault="00366C60" w:rsidP="00366C60">
            <w:pPr>
              <w:ind w:firstLine="0"/>
              <w:rPr>
                <w:sz w:val="16"/>
                <w:szCs w:val="16"/>
              </w:rPr>
            </w:pPr>
            <w:r>
              <w:rPr>
                <w:sz w:val="16"/>
                <w:szCs w:val="16"/>
              </w:rPr>
              <w:t>1992</w:t>
            </w:r>
          </w:p>
        </w:tc>
        <w:tc>
          <w:tcPr>
            <w:tcW w:w="1282" w:type="dxa"/>
          </w:tcPr>
          <w:p w:rsidR="00366C60" w:rsidRPr="008F34BB" w:rsidRDefault="00366C60" w:rsidP="00366C60">
            <w:pPr>
              <w:ind w:firstLine="0"/>
              <w:rPr>
                <w:sz w:val="16"/>
                <w:szCs w:val="16"/>
              </w:rPr>
            </w:pPr>
            <w:r>
              <w:rPr>
                <w:sz w:val="16"/>
                <w:szCs w:val="16"/>
              </w:rPr>
              <w:t>2011</w:t>
            </w:r>
          </w:p>
        </w:tc>
        <w:tc>
          <w:tcPr>
            <w:tcW w:w="1019" w:type="dxa"/>
          </w:tcPr>
          <w:p w:rsidR="00366C60" w:rsidRPr="008F34BB" w:rsidRDefault="00366C60" w:rsidP="00366C60">
            <w:pPr>
              <w:ind w:firstLine="0"/>
              <w:rPr>
                <w:sz w:val="16"/>
                <w:szCs w:val="16"/>
              </w:rPr>
            </w:pPr>
            <w:r>
              <w:rPr>
                <w:sz w:val="16"/>
                <w:szCs w:val="16"/>
              </w:rPr>
              <w:t>2015</w:t>
            </w:r>
          </w:p>
        </w:tc>
        <w:tc>
          <w:tcPr>
            <w:tcW w:w="960" w:type="dxa"/>
          </w:tcPr>
          <w:p w:rsidR="00366C60" w:rsidRPr="008F34BB" w:rsidRDefault="00366C60" w:rsidP="00366C60">
            <w:pPr>
              <w:ind w:firstLine="0"/>
              <w:rPr>
                <w:sz w:val="16"/>
                <w:szCs w:val="16"/>
              </w:rPr>
            </w:pPr>
            <w:r>
              <w:rPr>
                <w:sz w:val="16"/>
                <w:szCs w:val="16"/>
              </w:rPr>
              <w:t>2016</w:t>
            </w:r>
          </w:p>
        </w:tc>
      </w:tr>
      <w:tr w:rsidR="00366C60" w:rsidRPr="00492144" w:rsidTr="00E90266">
        <w:trPr>
          <w:trHeight w:val="284"/>
        </w:trPr>
        <w:tc>
          <w:tcPr>
            <w:tcW w:w="3261" w:type="dxa"/>
            <w:vAlign w:val="center"/>
          </w:tcPr>
          <w:p w:rsidR="00366C60" w:rsidRPr="00E90266" w:rsidRDefault="00366C60" w:rsidP="00E90266">
            <w:pPr>
              <w:ind w:firstLine="0"/>
              <w:rPr>
                <w:sz w:val="16"/>
                <w:szCs w:val="16"/>
              </w:rPr>
            </w:pPr>
            <w:r w:rsidRPr="00E90266">
              <w:rPr>
                <w:sz w:val="16"/>
                <w:szCs w:val="16"/>
              </w:rPr>
              <w:t xml:space="preserve">Регистрационные  документы </w:t>
            </w:r>
          </w:p>
        </w:tc>
        <w:tc>
          <w:tcPr>
            <w:tcW w:w="1134" w:type="dxa"/>
          </w:tcPr>
          <w:p w:rsidR="00366C60" w:rsidRPr="008F34BB" w:rsidRDefault="00366C60" w:rsidP="00E90266">
            <w:pPr>
              <w:ind w:left="-108" w:right="-108" w:firstLine="0"/>
              <w:rPr>
                <w:sz w:val="16"/>
                <w:szCs w:val="16"/>
              </w:rPr>
            </w:pPr>
            <w:r w:rsidRPr="008F34BB">
              <w:rPr>
                <w:sz w:val="16"/>
                <w:szCs w:val="16"/>
              </w:rPr>
              <w:t>Св-во о регистрации т/с</w:t>
            </w:r>
          </w:p>
        </w:tc>
        <w:tc>
          <w:tcPr>
            <w:tcW w:w="1134" w:type="dxa"/>
          </w:tcPr>
          <w:p w:rsidR="00366C60" w:rsidRPr="008F34BB" w:rsidRDefault="00366C60" w:rsidP="00E90266">
            <w:pPr>
              <w:ind w:left="-108" w:right="-108" w:firstLine="0"/>
              <w:rPr>
                <w:sz w:val="16"/>
                <w:szCs w:val="16"/>
              </w:rPr>
            </w:pPr>
            <w:r w:rsidRPr="008F34BB">
              <w:rPr>
                <w:sz w:val="16"/>
                <w:szCs w:val="16"/>
              </w:rPr>
              <w:t>Св-во о регистрации т/с</w:t>
            </w:r>
          </w:p>
        </w:tc>
        <w:tc>
          <w:tcPr>
            <w:tcW w:w="1134" w:type="dxa"/>
          </w:tcPr>
          <w:p w:rsidR="00366C60" w:rsidRPr="008F34BB" w:rsidRDefault="00366C60" w:rsidP="00366C60">
            <w:pPr>
              <w:ind w:firstLine="0"/>
              <w:rPr>
                <w:sz w:val="16"/>
                <w:szCs w:val="16"/>
              </w:rPr>
            </w:pPr>
            <w:r w:rsidRPr="008F34BB">
              <w:rPr>
                <w:sz w:val="16"/>
                <w:szCs w:val="16"/>
              </w:rPr>
              <w:t>Св-во о регистрации т/с</w:t>
            </w:r>
          </w:p>
        </w:tc>
        <w:tc>
          <w:tcPr>
            <w:tcW w:w="1282" w:type="dxa"/>
          </w:tcPr>
          <w:p w:rsidR="00366C60" w:rsidRPr="008F34BB" w:rsidRDefault="00366C60" w:rsidP="00366C60">
            <w:pPr>
              <w:ind w:firstLine="0"/>
              <w:rPr>
                <w:sz w:val="16"/>
                <w:szCs w:val="16"/>
              </w:rPr>
            </w:pPr>
            <w:r w:rsidRPr="008F34BB">
              <w:rPr>
                <w:sz w:val="16"/>
                <w:szCs w:val="16"/>
              </w:rPr>
              <w:t>Св-во о регистрации т/с</w:t>
            </w:r>
          </w:p>
        </w:tc>
        <w:tc>
          <w:tcPr>
            <w:tcW w:w="1019" w:type="dxa"/>
          </w:tcPr>
          <w:p w:rsidR="00366C60" w:rsidRPr="008F34BB" w:rsidRDefault="00366C60" w:rsidP="00366C60">
            <w:pPr>
              <w:ind w:firstLine="0"/>
              <w:rPr>
                <w:sz w:val="16"/>
                <w:szCs w:val="16"/>
              </w:rPr>
            </w:pPr>
            <w:r w:rsidRPr="008F34BB">
              <w:rPr>
                <w:sz w:val="16"/>
                <w:szCs w:val="16"/>
              </w:rPr>
              <w:t>Св-во о регистрации т/с</w:t>
            </w:r>
          </w:p>
        </w:tc>
        <w:tc>
          <w:tcPr>
            <w:tcW w:w="960" w:type="dxa"/>
          </w:tcPr>
          <w:p w:rsidR="00366C60" w:rsidRPr="008F34BB" w:rsidRDefault="00366C60" w:rsidP="00366C60">
            <w:pPr>
              <w:ind w:firstLine="0"/>
              <w:rPr>
                <w:sz w:val="16"/>
                <w:szCs w:val="16"/>
              </w:rPr>
            </w:pPr>
            <w:r w:rsidRPr="008F34BB">
              <w:rPr>
                <w:sz w:val="16"/>
                <w:szCs w:val="16"/>
              </w:rPr>
              <w:t>Св-во о регистрации т/с</w:t>
            </w:r>
          </w:p>
        </w:tc>
      </w:tr>
      <w:tr w:rsidR="00366C60" w:rsidRPr="00492144" w:rsidTr="00E90266">
        <w:trPr>
          <w:trHeight w:val="510"/>
        </w:trPr>
        <w:tc>
          <w:tcPr>
            <w:tcW w:w="3261" w:type="dxa"/>
            <w:vAlign w:val="center"/>
          </w:tcPr>
          <w:p w:rsidR="00366C60" w:rsidRPr="00E90266" w:rsidRDefault="00366C60" w:rsidP="00E90266">
            <w:pPr>
              <w:ind w:firstLine="0"/>
              <w:rPr>
                <w:sz w:val="16"/>
                <w:szCs w:val="16"/>
              </w:rPr>
            </w:pPr>
            <w:r w:rsidRPr="00E90266">
              <w:rPr>
                <w:sz w:val="16"/>
                <w:szCs w:val="16"/>
              </w:rPr>
              <w:t xml:space="preserve">Техническое состояние  в соответствии с п. 3 Основных положений </w:t>
            </w:r>
            <w:r w:rsidRPr="00E90266">
              <w:rPr>
                <w:rStyle w:val="ac"/>
                <w:sz w:val="16"/>
                <w:szCs w:val="16"/>
              </w:rPr>
              <w:footnoteReference w:id="1"/>
            </w:r>
            <w:r w:rsidRPr="00E90266">
              <w:rPr>
                <w:sz w:val="16"/>
                <w:szCs w:val="16"/>
              </w:rPr>
              <w:t xml:space="preserve"> </w:t>
            </w:r>
          </w:p>
        </w:tc>
        <w:tc>
          <w:tcPr>
            <w:tcW w:w="1134" w:type="dxa"/>
            <w:vAlign w:val="center"/>
          </w:tcPr>
          <w:p w:rsidR="00366C60" w:rsidRPr="008F34BB" w:rsidRDefault="00366C60" w:rsidP="00366C60">
            <w:pPr>
              <w:ind w:firstLine="0"/>
              <w:rPr>
                <w:sz w:val="16"/>
                <w:szCs w:val="16"/>
              </w:rPr>
            </w:pPr>
            <w:r>
              <w:rPr>
                <w:sz w:val="16"/>
                <w:szCs w:val="16"/>
              </w:rPr>
              <w:t>Рабочее</w:t>
            </w:r>
          </w:p>
        </w:tc>
        <w:tc>
          <w:tcPr>
            <w:tcW w:w="1134" w:type="dxa"/>
            <w:vAlign w:val="center"/>
          </w:tcPr>
          <w:p w:rsidR="00366C60" w:rsidRPr="008F34BB" w:rsidRDefault="00366C60" w:rsidP="00366C60">
            <w:pPr>
              <w:ind w:firstLine="0"/>
              <w:rPr>
                <w:sz w:val="16"/>
                <w:szCs w:val="16"/>
              </w:rPr>
            </w:pPr>
            <w:r>
              <w:rPr>
                <w:sz w:val="16"/>
                <w:szCs w:val="16"/>
              </w:rPr>
              <w:t>Рабочее</w:t>
            </w:r>
          </w:p>
        </w:tc>
        <w:tc>
          <w:tcPr>
            <w:tcW w:w="1134" w:type="dxa"/>
            <w:vAlign w:val="center"/>
          </w:tcPr>
          <w:p w:rsidR="00366C60" w:rsidRPr="008F34BB" w:rsidRDefault="00366C60" w:rsidP="00366C60">
            <w:pPr>
              <w:ind w:firstLine="0"/>
              <w:rPr>
                <w:sz w:val="16"/>
                <w:szCs w:val="16"/>
              </w:rPr>
            </w:pPr>
            <w:r>
              <w:rPr>
                <w:sz w:val="16"/>
                <w:szCs w:val="16"/>
              </w:rPr>
              <w:t>Рабочее</w:t>
            </w:r>
          </w:p>
        </w:tc>
        <w:tc>
          <w:tcPr>
            <w:tcW w:w="1282" w:type="dxa"/>
            <w:vAlign w:val="center"/>
          </w:tcPr>
          <w:p w:rsidR="00366C60" w:rsidRPr="008F34BB" w:rsidRDefault="00366C60" w:rsidP="00366C60">
            <w:pPr>
              <w:ind w:firstLine="0"/>
              <w:rPr>
                <w:sz w:val="16"/>
                <w:szCs w:val="16"/>
              </w:rPr>
            </w:pPr>
            <w:r>
              <w:rPr>
                <w:sz w:val="16"/>
                <w:szCs w:val="16"/>
              </w:rPr>
              <w:t>Рабочее</w:t>
            </w:r>
          </w:p>
        </w:tc>
        <w:tc>
          <w:tcPr>
            <w:tcW w:w="1019" w:type="dxa"/>
            <w:vAlign w:val="center"/>
          </w:tcPr>
          <w:p w:rsidR="00366C60" w:rsidRPr="008F34BB" w:rsidRDefault="00366C60" w:rsidP="00366C60">
            <w:pPr>
              <w:ind w:firstLine="0"/>
              <w:rPr>
                <w:sz w:val="16"/>
                <w:szCs w:val="16"/>
              </w:rPr>
            </w:pPr>
            <w:r>
              <w:rPr>
                <w:sz w:val="16"/>
                <w:szCs w:val="16"/>
              </w:rPr>
              <w:t>Рабочее</w:t>
            </w:r>
          </w:p>
        </w:tc>
        <w:tc>
          <w:tcPr>
            <w:tcW w:w="960" w:type="dxa"/>
            <w:vAlign w:val="center"/>
          </w:tcPr>
          <w:p w:rsidR="00366C60" w:rsidRPr="008F34BB" w:rsidRDefault="00366C60" w:rsidP="00366C60">
            <w:pPr>
              <w:ind w:firstLine="0"/>
              <w:rPr>
                <w:sz w:val="16"/>
                <w:szCs w:val="16"/>
              </w:rPr>
            </w:pPr>
            <w:r>
              <w:rPr>
                <w:sz w:val="16"/>
                <w:szCs w:val="16"/>
              </w:rPr>
              <w:t>Рабочее</w:t>
            </w:r>
          </w:p>
        </w:tc>
      </w:tr>
      <w:tr w:rsidR="00366C60" w:rsidRPr="00492144" w:rsidTr="00E90266">
        <w:trPr>
          <w:trHeight w:val="510"/>
        </w:trPr>
        <w:tc>
          <w:tcPr>
            <w:tcW w:w="3261" w:type="dxa"/>
            <w:vAlign w:val="center"/>
          </w:tcPr>
          <w:p w:rsidR="00366C60" w:rsidRPr="00E90266" w:rsidRDefault="00366C60" w:rsidP="00E90266">
            <w:pPr>
              <w:ind w:firstLine="0"/>
              <w:rPr>
                <w:sz w:val="16"/>
                <w:szCs w:val="16"/>
              </w:rPr>
            </w:pPr>
            <w:r w:rsidRPr="00E90266">
              <w:rPr>
                <w:sz w:val="16"/>
                <w:szCs w:val="16"/>
              </w:rPr>
              <w:t xml:space="preserve">Наличие тягово-сцепного (опорно-сцепного) устройства </w:t>
            </w:r>
          </w:p>
        </w:tc>
        <w:tc>
          <w:tcPr>
            <w:tcW w:w="1134" w:type="dxa"/>
            <w:vAlign w:val="center"/>
          </w:tcPr>
          <w:p w:rsidR="00366C60" w:rsidRPr="008F34BB" w:rsidRDefault="00366C60" w:rsidP="00366C60">
            <w:pPr>
              <w:ind w:firstLine="0"/>
              <w:rPr>
                <w:sz w:val="16"/>
                <w:szCs w:val="16"/>
              </w:rPr>
            </w:pPr>
            <w:r>
              <w:rPr>
                <w:sz w:val="16"/>
                <w:szCs w:val="16"/>
              </w:rPr>
              <w:t>В наличии</w:t>
            </w:r>
          </w:p>
        </w:tc>
        <w:tc>
          <w:tcPr>
            <w:tcW w:w="1134" w:type="dxa"/>
            <w:vAlign w:val="center"/>
          </w:tcPr>
          <w:p w:rsidR="00366C60" w:rsidRPr="008F34BB" w:rsidRDefault="00366C60" w:rsidP="00366C60">
            <w:pPr>
              <w:ind w:firstLine="0"/>
              <w:rPr>
                <w:sz w:val="16"/>
                <w:szCs w:val="16"/>
              </w:rPr>
            </w:pPr>
            <w:r>
              <w:rPr>
                <w:sz w:val="16"/>
                <w:szCs w:val="16"/>
              </w:rPr>
              <w:t>Отсутствует</w:t>
            </w:r>
          </w:p>
        </w:tc>
        <w:tc>
          <w:tcPr>
            <w:tcW w:w="1134" w:type="dxa"/>
            <w:vAlign w:val="center"/>
          </w:tcPr>
          <w:p w:rsidR="00366C60" w:rsidRPr="008F34BB" w:rsidRDefault="00366C60" w:rsidP="00366C60">
            <w:pPr>
              <w:ind w:firstLine="0"/>
              <w:rPr>
                <w:sz w:val="16"/>
                <w:szCs w:val="16"/>
              </w:rPr>
            </w:pPr>
            <w:r>
              <w:rPr>
                <w:sz w:val="16"/>
                <w:szCs w:val="16"/>
              </w:rPr>
              <w:t>В наличии</w:t>
            </w:r>
          </w:p>
        </w:tc>
        <w:tc>
          <w:tcPr>
            <w:tcW w:w="1282" w:type="dxa"/>
            <w:vAlign w:val="center"/>
          </w:tcPr>
          <w:p w:rsidR="00366C60" w:rsidRPr="008F34BB" w:rsidRDefault="00366C60" w:rsidP="00366C60">
            <w:pPr>
              <w:ind w:firstLine="0"/>
              <w:rPr>
                <w:sz w:val="16"/>
                <w:szCs w:val="16"/>
              </w:rPr>
            </w:pPr>
            <w:r>
              <w:rPr>
                <w:sz w:val="16"/>
                <w:szCs w:val="16"/>
              </w:rPr>
              <w:t>В наличии</w:t>
            </w:r>
          </w:p>
        </w:tc>
        <w:tc>
          <w:tcPr>
            <w:tcW w:w="1019" w:type="dxa"/>
            <w:vAlign w:val="center"/>
          </w:tcPr>
          <w:p w:rsidR="00366C60" w:rsidRPr="008F34BB" w:rsidRDefault="00366C60" w:rsidP="00366C60">
            <w:pPr>
              <w:ind w:firstLine="0"/>
              <w:rPr>
                <w:sz w:val="16"/>
                <w:szCs w:val="16"/>
              </w:rPr>
            </w:pPr>
            <w:r>
              <w:rPr>
                <w:sz w:val="16"/>
                <w:szCs w:val="16"/>
              </w:rPr>
              <w:t>В наличии</w:t>
            </w:r>
          </w:p>
        </w:tc>
        <w:tc>
          <w:tcPr>
            <w:tcW w:w="960" w:type="dxa"/>
            <w:vAlign w:val="center"/>
          </w:tcPr>
          <w:p w:rsidR="00366C60" w:rsidRPr="008F34BB" w:rsidRDefault="00366C60" w:rsidP="00366C60">
            <w:pPr>
              <w:ind w:firstLine="0"/>
              <w:rPr>
                <w:sz w:val="16"/>
                <w:szCs w:val="16"/>
              </w:rPr>
            </w:pPr>
            <w:r>
              <w:rPr>
                <w:sz w:val="16"/>
                <w:szCs w:val="16"/>
              </w:rPr>
              <w:t>В наличии</w:t>
            </w:r>
          </w:p>
        </w:tc>
      </w:tr>
      <w:tr w:rsidR="00366C60" w:rsidRPr="00492144" w:rsidTr="00E90266">
        <w:trPr>
          <w:trHeight w:val="510"/>
        </w:trPr>
        <w:tc>
          <w:tcPr>
            <w:tcW w:w="3261" w:type="dxa"/>
            <w:vAlign w:val="center"/>
          </w:tcPr>
          <w:p w:rsidR="00366C60" w:rsidRPr="00E90266" w:rsidRDefault="00366C60" w:rsidP="00E90266">
            <w:pPr>
              <w:ind w:firstLine="0"/>
              <w:rPr>
                <w:sz w:val="16"/>
                <w:szCs w:val="16"/>
              </w:rPr>
            </w:pPr>
            <w:r w:rsidRPr="00E90266">
              <w:rPr>
                <w:sz w:val="16"/>
                <w:szCs w:val="16"/>
              </w:rPr>
              <w:t>Тип трансмиссии (автоматическая или механическая)</w:t>
            </w:r>
          </w:p>
        </w:tc>
        <w:tc>
          <w:tcPr>
            <w:tcW w:w="1134" w:type="dxa"/>
            <w:vAlign w:val="center"/>
          </w:tcPr>
          <w:p w:rsidR="00366C60" w:rsidRPr="008F34BB" w:rsidRDefault="00366C60" w:rsidP="00366C60">
            <w:pPr>
              <w:ind w:firstLine="0"/>
              <w:rPr>
                <w:sz w:val="16"/>
                <w:szCs w:val="16"/>
              </w:rPr>
            </w:pPr>
            <w:r>
              <w:rPr>
                <w:sz w:val="16"/>
                <w:szCs w:val="16"/>
              </w:rPr>
              <w:t>Механическая</w:t>
            </w:r>
          </w:p>
        </w:tc>
        <w:tc>
          <w:tcPr>
            <w:tcW w:w="1134" w:type="dxa"/>
            <w:vAlign w:val="center"/>
          </w:tcPr>
          <w:p w:rsidR="00366C60" w:rsidRPr="008F34BB" w:rsidRDefault="00366C60" w:rsidP="00366C60">
            <w:pPr>
              <w:ind w:firstLine="0"/>
              <w:rPr>
                <w:sz w:val="16"/>
                <w:szCs w:val="16"/>
              </w:rPr>
            </w:pPr>
            <w:r>
              <w:rPr>
                <w:sz w:val="16"/>
                <w:szCs w:val="16"/>
              </w:rPr>
              <w:t>Механическая</w:t>
            </w:r>
          </w:p>
        </w:tc>
        <w:tc>
          <w:tcPr>
            <w:tcW w:w="1134" w:type="dxa"/>
            <w:vAlign w:val="center"/>
          </w:tcPr>
          <w:p w:rsidR="00366C60" w:rsidRPr="008F34BB" w:rsidRDefault="00366C60" w:rsidP="00366C60">
            <w:pPr>
              <w:ind w:firstLine="0"/>
              <w:rPr>
                <w:sz w:val="16"/>
                <w:szCs w:val="16"/>
              </w:rPr>
            </w:pPr>
            <w:r>
              <w:rPr>
                <w:sz w:val="16"/>
                <w:szCs w:val="16"/>
              </w:rPr>
              <w:t>Механическая</w:t>
            </w:r>
          </w:p>
        </w:tc>
        <w:tc>
          <w:tcPr>
            <w:tcW w:w="1282" w:type="dxa"/>
            <w:vAlign w:val="center"/>
          </w:tcPr>
          <w:p w:rsidR="00366C60" w:rsidRPr="008F34BB" w:rsidRDefault="00366C60" w:rsidP="00366C60">
            <w:pPr>
              <w:ind w:firstLine="0"/>
              <w:rPr>
                <w:sz w:val="16"/>
                <w:szCs w:val="16"/>
              </w:rPr>
            </w:pPr>
            <w:r>
              <w:rPr>
                <w:sz w:val="16"/>
                <w:szCs w:val="16"/>
              </w:rPr>
              <w:t>Механическая</w:t>
            </w:r>
          </w:p>
        </w:tc>
        <w:tc>
          <w:tcPr>
            <w:tcW w:w="1019" w:type="dxa"/>
            <w:vAlign w:val="center"/>
          </w:tcPr>
          <w:p w:rsidR="00366C60" w:rsidRPr="008F34BB" w:rsidRDefault="00366C60" w:rsidP="00366C60">
            <w:pPr>
              <w:ind w:firstLine="0"/>
              <w:rPr>
                <w:sz w:val="16"/>
                <w:szCs w:val="16"/>
              </w:rPr>
            </w:pPr>
            <w:r>
              <w:rPr>
                <w:sz w:val="16"/>
                <w:szCs w:val="16"/>
              </w:rPr>
              <w:t>Механическая</w:t>
            </w:r>
          </w:p>
        </w:tc>
        <w:tc>
          <w:tcPr>
            <w:tcW w:w="960" w:type="dxa"/>
            <w:vAlign w:val="center"/>
          </w:tcPr>
          <w:p w:rsidR="00366C60" w:rsidRPr="008F34BB" w:rsidRDefault="00366C60" w:rsidP="00366C60">
            <w:pPr>
              <w:ind w:firstLine="0"/>
              <w:rPr>
                <w:sz w:val="16"/>
                <w:szCs w:val="16"/>
              </w:rPr>
            </w:pPr>
            <w:r>
              <w:rPr>
                <w:sz w:val="16"/>
                <w:szCs w:val="16"/>
              </w:rPr>
              <w:t>Механическая</w:t>
            </w:r>
          </w:p>
        </w:tc>
      </w:tr>
      <w:tr w:rsidR="00E90266" w:rsidRPr="00492144" w:rsidTr="00E90266">
        <w:trPr>
          <w:trHeight w:val="510"/>
        </w:trPr>
        <w:tc>
          <w:tcPr>
            <w:tcW w:w="3261" w:type="dxa"/>
            <w:vAlign w:val="center"/>
          </w:tcPr>
          <w:p w:rsidR="00E90266" w:rsidRPr="00E90266" w:rsidRDefault="00E90266" w:rsidP="00E90266">
            <w:pPr>
              <w:ind w:firstLine="0"/>
              <w:rPr>
                <w:sz w:val="16"/>
                <w:szCs w:val="16"/>
              </w:rPr>
            </w:pPr>
            <w:r w:rsidRPr="00E90266">
              <w:rPr>
                <w:sz w:val="16"/>
                <w:szCs w:val="16"/>
              </w:rPr>
              <w:t xml:space="preserve">Дополнительные педали в соответствии с  п. 5  Основных положений </w:t>
            </w:r>
          </w:p>
        </w:tc>
        <w:tc>
          <w:tcPr>
            <w:tcW w:w="1134" w:type="dxa"/>
            <w:vAlign w:val="center"/>
          </w:tcPr>
          <w:p w:rsidR="00E90266" w:rsidRPr="008F34BB" w:rsidRDefault="00E90266" w:rsidP="00E90266">
            <w:pPr>
              <w:ind w:firstLine="0"/>
              <w:rPr>
                <w:sz w:val="16"/>
                <w:szCs w:val="16"/>
              </w:rPr>
            </w:pPr>
            <w:r>
              <w:rPr>
                <w:sz w:val="16"/>
                <w:szCs w:val="16"/>
              </w:rPr>
              <w:t>В наличии</w:t>
            </w:r>
          </w:p>
        </w:tc>
        <w:tc>
          <w:tcPr>
            <w:tcW w:w="1134" w:type="dxa"/>
            <w:vAlign w:val="center"/>
          </w:tcPr>
          <w:p w:rsidR="00E90266" w:rsidRPr="008F34BB" w:rsidRDefault="00E90266" w:rsidP="00E90266">
            <w:pPr>
              <w:ind w:firstLine="0"/>
              <w:rPr>
                <w:sz w:val="16"/>
                <w:szCs w:val="16"/>
              </w:rPr>
            </w:pPr>
            <w:r>
              <w:rPr>
                <w:sz w:val="16"/>
                <w:szCs w:val="16"/>
              </w:rPr>
              <w:t>В наличии</w:t>
            </w:r>
          </w:p>
        </w:tc>
        <w:tc>
          <w:tcPr>
            <w:tcW w:w="1134" w:type="dxa"/>
            <w:vAlign w:val="center"/>
          </w:tcPr>
          <w:p w:rsidR="00E90266" w:rsidRPr="008F34BB" w:rsidRDefault="00E90266" w:rsidP="00E90266">
            <w:pPr>
              <w:ind w:firstLine="0"/>
              <w:rPr>
                <w:sz w:val="16"/>
                <w:szCs w:val="16"/>
              </w:rPr>
            </w:pPr>
            <w:r>
              <w:rPr>
                <w:sz w:val="16"/>
                <w:szCs w:val="16"/>
              </w:rPr>
              <w:t>В наличии</w:t>
            </w:r>
          </w:p>
        </w:tc>
        <w:tc>
          <w:tcPr>
            <w:tcW w:w="1282" w:type="dxa"/>
            <w:vAlign w:val="center"/>
          </w:tcPr>
          <w:p w:rsidR="00E90266" w:rsidRPr="008F34BB" w:rsidRDefault="00E90266" w:rsidP="00E90266">
            <w:pPr>
              <w:ind w:firstLine="0"/>
              <w:rPr>
                <w:sz w:val="16"/>
                <w:szCs w:val="16"/>
              </w:rPr>
            </w:pPr>
            <w:r>
              <w:rPr>
                <w:sz w:val="16"/>
                <w:szCs w:val="16"/>
              </w:rPr>
              <w:t>В наличии</w:t>
            </w:r>
          </w:p>
        </w:tc>
        <w:tc>
          <w:tcPr>
            <w:tcW w:w="1019" w:type="dxa"/>
            <w:vAlign w:val="center"/>
          </w:tcPr>
          <w:p w:rsidR="00E90266" w:rsidRPr="008F34BB" w:rsidRDefault="00E90266" w:rsidP="00E90266">
            <w:pPr>
              <w:ind w:firstLine="0"/>
              <w:rPr>
                <w:sz w:val="16"/>
                <w:szCs w:val="16"/>
              </w:rPr>
            </w:pPr>
            <w:r>
              <w:rPr>
                <w:sz w:val="16"/>
                <w:szCs w:val="16"/>
              </w:rPr>
              <w:t>В наличии</w:t>
            </w:r>
          </w:p>
        </w:tc>
        <w:tc>
          <w:tcPr>
            <w:tcW w:w="960" w:type="dxa"/>
            <w:vAlign w:val="center"/>
          </w:tcPr>
          <w:p w:rsidR="00E90266" w:rsidRPr="008F34BB" w:rsidRDefault="00E90266" w:rsidP="00E90266">
            <w:pPr>
              <w:ind w:firstLine="0"/>
              <w:rPr>
                <w:sz w:val="16"/>
                <w:szCs w:val="16"/>
              </w:rPr>
            </w:pPr>
            <w:r>
              <w:rPr>
                <w:sz w:val="16"/>
                <w:szCs w:val="16"/>
              </w:rPr>
              <w:t>В наличии</w:t>
            </w:r>
          </w:p>
        </w:tc>
      </w:tr>
      <w:tr w:rsidR="00E90266" w:rsidRPr="00492144" w:rsidTr="00E90266">
        <w:trPr>
          <w:trHeight w:val="510"/>
        </w:trPr>
        <w:tc>
          <w:tcPr>
            <w:tcW w:w="3261" w:type="dxa"/>
            <w:vAlign w:val="center"/>
          </w:tcPr>
          <w:p w:rsidR="00E90266" w:rsidRPr="00E90266" w:rsidRDefault="00E90266" w:rsidP="00E90266">
            <w:pPr>
              <w:ind w:firstLine="0"/>
              <w:rPr>
                <w:sz w:val="16"/>
                <w:szCs w:val="16"/>
              </w:rPr>
            </w:pPr>
            <w:r w:rsidRPr="00E90266">
              <w:rPr>
                <w:sz w:val="16"/>
                <w:szCs w:val="16"/>
              </w:rPr>
              <w:lastRenderedPageBreak/>
              <w:t xml:space="preserve">Зеркала заднего вида для обучающего вождению в соответствии с  п. 5 Основных положений </w:t>
            </w:r>
          </w:p>
        </w:tc>
        <w:tc>
          <w:tcPr>
            <w:tcW w:w="1134" w:type="dxa"/>
            <w:vAlign w:val="center"/>
          </w:tcPr>
          <w:p w:rsidR="00E90266" w:rsidRPr="008F34BB" w:rsidRDefault="00E90266" w:rsidP="00E90266">
            <w:pPr>
              <w:ind w:firstLine="0"/>
              <w:rPr>
                <w:sz w:val="16"/>
                <w:szCs w:val="16"/>
              </w:rPr>
            </w:pPr>
            <w:r>
              <w:rPr>
                <w:sz w:val="16"/>
                <w:szCs w:val="16"/>
              </w:rPr>
              <w:t>В наличии</w:t>
            </w:r>
          </w:p>
        </w:tc>
        <w:tc>
          <w:tcPr>
            <w:tcW w:w="1134" w:type="dxa"/>
            <w:vAlign w:val="center"/>
          </w:tcPr>
          <w:p w:rsidR="00E90266" w:rsidRPr="008F34BB" w:rsidRDefault="00E90266" w:rsidP="00E90266">
            <w:pPr>
              <w:ind w:firstLine="0"/>
              <w:rPr>
                <w:sz w:val="16"/>
                <w:szCs w:val="16"/>
              </w:rPr>
            </w:pPr>
            <w:r>
              <w:rPr>
                <w:sz w:val="16"/>
                <w:szCs w:val="16"/>
              </w:rPr>
              <w:t>В наличии</w:t>
            </w:r>
          </w:p>
        </w:tc>
        <w:tc>
          <w:tcPr>
            <w:tcW w:w="1134" w:type="dxa"/>
            <w:vAlign w:val="center"/>
          </w:tcPr>
          <w:p w:rsidR="00E90266" w:rsidRPr="008F34BB" w:rsidRDefault="00E90266" w:rsidP="00E90266">
            <w:pPr>
              <w:ind w:firstLine="0"/>
              <w:rPr>
                <w:sz w:val="16"/>
                <w:szCs w:val="16"/>
              </w:rPr>
            </w:pPr>
            <w:r>
              <w:rPr>
                <w:sz w:val="16"/>
                <w:szCs w:val="16"/>
              </w:rPr>
              <w:t>В наличии</w:t>
            </w:r>
          </w:p>
        </w:tc>
        <w:tc>
          <w:tcPr>
            <w:tcW w:w="1282" w:type="dxa"/>
            <w:vAlign w:val="center"/>
          </w:tcPr>
          <w:p w:rsidR="00E90266" w:rsidRPr="008F34BB" w:rsidRDefault="00E90266" w:rsidP="00E90266">
            <w:pPr>
              <w:ind w:firstLine="0"/>
              <w:rPr>
                <w:sz w:val="16"/>
                <w:szCs w:val="16"/>
              </w:rPr>
            </w:pPr>
            <w:r>
              <w:rPr>
                <w:sz w:val="16"/>
                <w:szCs w:val="16"/>
              </w:rPr>
              <w:t>В наличии</w:t>
            </w:r>
          </w:p>
        </w:tc>
        <w:tc>
          <w:tcPr>
            <w:tcW w:w="1019" w:type="dxa"/>
            <w:vAlign w:val="center"/>
          </w:tcPr>
          <w:p w:rsidR="00E90266" w:rsidRPr="008F34BB" w:rsidRDefault="00E90266" w:rsidP="00E90266">
            <w:pPr>
              <w:ind w:firstLine="0"/>
              <w:rPr>
                <w:sz w:val="16"/>
                <w:szCs w:val="16"/>
              </w:rPr>
            </w:pPr>
            <w:r>
              <w:rPr>
                <w:sz w:val="16"/>
                <w:szCs w:val="16"/>
              </w:rPr>
              <w:t>В наличии</w:t>
            </w:r>
          </w:p>
        </w:tc>
        <w:tc>
          <w:tcPr>
            <w:tcW w:w="960" w:type="dxa"/>
            <w:vAlign w:val="center"/>
          </w:tcPr>
          <w:p w:rsidR="00E90266" w:rsidRPr="008F34BB" w:rsidRDefault="00E90266" w:rsidP="00E90266">
            <w:pPr>
              <w:ind w:firstLine="0"/>
              <w:rPr>
                <w:sz w:val="16"/>
                <w:szCs w:val="16"/>
              </w:rPr>
            </w:pPr>
            <w:r>
              <w:rPr>
                <w:sz w:val="16"/>
                <w:szCs w:val="16"/>
              </w:rPr>
              <w:t>В наличии</w:t>
            </w:r>
          </w:p>
        </w:tc>
      </w:tr>
      <w:tr w:rsidR="00E90266" w:rsidRPr="00492144" w:rsidTr="00E90266">
        <w:trPr>
          <w:trHeight w:val="567"/>
        </w:trPr>
        <w:tc>
          <w:tcPr>
            <w:tcW w:w="3261" w:type="dxa"/>
            <w:vAlign w:val="center"/>
          </w:tcPr>
          <w:p w:rsidR="00E90266" w:rsidRPr="00E90266" w:rsidRDefault="00E90266" w:rsidP="00E90266">
            <w:pPr>
              <w:ind w:firstLine="0"/>
              <w:rPr>
                <w:sz w:val="16"/>
                <w:szCs w:val="16"/>
              </w:rPr>
            </w:pPr>
            <w:r w:rsidRPr="00E90266">
              <w:rPr>
                <w:sz w:val="16"/>
                <w:szCs w:val="16"/>
              </w:rPr>
              <w:t xml:space="preserve">Опознавательный знак «Учебное транспортное средство» в соответствии с п. 8  Основных положений </w:t>
            </w:r>
          </w:p>
        </w:tc>
        <w:tc>
          <w:tcPr>
            <w:tcW w:w="1134" w:type="dxa"/>
            <w:vAlign w:val="center"/>
          </w:tcPr>
          <w:p w:rsidR="00E90266" w:rsidRPr="008F34BB" w:rsidRDefault="00E90266" w:rsidP="00E90266">
            <w:pPr>
              <w:ind w:firstLine="0"/>
              <w:rPr>
                <w:sz w:val="16"/>
                <w:szCs w:val="16"/>
              </w:rPr>
            </w:pPr>
            <w:r>
              <w:rPr>
                <w:sz w:val="16"/>
                <w:szCs w:val="16"/>
              </w:rPr>
              <w:t>В наличии</w:t>
            </w:r>
          </w:p>
        </w:tc>
        <w:tc>
          <w:tcPr>
            <w:tcW w:w="1134" w:type="dxa"/>
            <w:vAlign w:val="center"/>
          </w:tcPr>
          <w:p w:rsidR="00E90266" w:rsidRPr="008F34BB" w:rsidRDefault="00E90266" w:rsidP="00E90266">
            <w:pPr>
              <w:ind w:firstLine="0"/>
              <w:rPr>
                <w:sz w:val="16"/>
                <w:szCs w:val="16"/>
              </w:rPr>
            </w:pPr>
            <w:r>
              <w:rPr>
                <w:sz w:val="16"/>
                <w:szCs w:val="16"/>
              </w:rPr>
              <w:t>В наличии</w:t>
            </w:r>
          </w:p>
        </w:tc>
        <w:tc>
          <w:tcPr>
            <w:tcW w:w="1134" w:type="dxa"/>
            <w:vAlign w:val="center"/>
          </w:tcPr>
          <w:p w:rsidR="00E90266" w:rsidRPr="008F34BB" w:rsidRDefault="00E90266" w:rsidP="00E90266">
            <w:pPr>
              <w:ind w:firstLine="0"/>
              <w:rPr>
                <w:sz w:val="16"/>
                <w:szCs w:val="16"/>
              </w:rPr>
            </w:pPr>
            <w:r>
              <w:rPr>
                <w:sz w:val="16"/>
                <w:szCs w:val="16"/>
              </w:rPr>
              <w:t>В наличии</w:t>
            </w:r>
          </w:p>
        </w:tc>
        <w:tc>
          <w:tcPr>
            <w:tcW w:w="1282" w:type="dxa"/>
            <w:vAlign w:val="center"/>
          </w:tcPr>
          <w:p w:rsidR="00E90266" w:rsidRPr="008F34BB" w:rsidRDefault="00E90266" w:rsidP="00E90266">
            <w:pPr>
              <w:ind w:firstLine="0"/>
              <w:rPr>
                <w:sz w:val="16"/>
                <w:szCs w:val="16"/>
              </w:rPr>
            </w:pPr>
            <w:r>
              <w:rPr>
                <w:sz w:val="16"/>
                <w:szCs w:val="16"/>
              </w:rPr>
              <w:t>В наличии</w:t>
            </w:r>
          </w:p>
        </w:tc>
        <w:tc>
          <w:tcPr>
            <w:tcW w:w="1019" w:type="dxa"/>
            <w:vAlign w:val="center"/>
          </w:tcPr>
          <w:p w:rsidR="00E90266" w:rsidRPr="008F34BB" w:rsidRDefault="00E90266" w:rsidP="00E90266">
            <w:pPr>
              <w:ind w:firstLine="0"/>
              <w:rPr>
                <w:sz w:val="16"/>
                <w:szCs w:val="16"/>
              </w:rPr>
            </w:pPr>
            <w:r>
              <w:rPr>
                <w:sz w:val="16"/>
                <w:szCs w:val="16"/>
              </w:rPr>
              <w:t>В наличии</w:t>
            </w:r>
          </w:p>
        </w:tc>
        <w:tc>
          <w:tcPr>
            <w:tcW w:w="960" w:type="dxa"/>
            <w:vAlign w:val="center"/>
          </w:tcPr>
          <w:p w:rsidR="00E90266" w:rsidRPr="008F34BB" w:rsidRDefault="00E90266" w:rsidP="00E90266">
            <w:pPr>
              <w:ind w:firstLine="0"/>
              <w:rPr>
                <w:sz w:val="16"/>
                <w:szCs w:val="16"/>
              </w:rPr>
            </w:pPr>
            <w:r>
              <w:rPr>
                <w:sz w:val="16"/>
                <w:szCs w:val="16"/>
              </w:rPr>
              <w:t>В наличии</w:t>
            </w:r>
          </w:p>
        </w:tc>
      </w:tr>
      <w:tr w:rsidR="00E90266" w:rsidRPr="00492144" w:rsidTr="00E90266">
        <w:trPr>
          <w:trHeight w:val="567"/>
        </w:trPr>
        <w:tc>
          <w:tcPr>
            <w:tcW w:w="3261" w:type="dxa"/>
            <w:vAlign w:val="center"/>
          </w:tcPr>
          <w:p w:rsidR="00E90266" w:rsidRPr="00E90266" w:rsidRDefault="00E90266" w:rsidP="00E90266">
            <w:pPr>
              <w:ind w:firstLine="0"/>
              <w:rPr>
                <w:sz w:val="16"/>
                <w:szCs w:val="16"/>
              </w:rPr>
            </w:pPr>
            <w:r w:rsidRPr="00E90266">
              <w:rPr>
                <w:sz w:val="16"/>
                <w:szCs w:val="16"/>
              </w:rPr>
              <w:t>Наличие информации о внесении изменений в конструкцию ТС в регистрационном документе</w:t>
            </w:r>
          </w:p>
        </w:tc>
        <w:tc>
          <w:tcPr>
            <w:tcW w:w="1134" w:type="dxa"/>
            <w:vAlign w:val="center"/>
          </w:tcPr>
          <w:p w:rsidR="00E90266" w:rsidRPr="008F34BB" w:rsidRDefault="00E90266" w:rsidP="00E90266">
            <w:pPr>
              <w:ind w:firstLine="0"/>
              <w:rPr>
                <w:sz w:val="16"/>
                <w:szCs w:val="16"/>
              </w:rPr>
            </w:pPr>
            <w:r>
              <w:rPr>
                <w:sz w:val="16"/>
                <w:szCs w:val="16"/>
              </w:rPr>
              <w:t>Не имеет</w:t>
            </w:r>
          </w:p>
        </w:tc>
        <w:tc>
          <w:tcPr>
            <w:tcW w:w="1134" w:type="dxa"/>
            <w:vAlign w:val="center"/>
          </w:tcPr>
          <w:p w:rsidR="00E90266" w:rsidRPr="008F34BB" w:rsidRDefault="00E90266" w:rsidP="00E90266">
            <w:pPr>
              <w:ind w:firstLine="0"/>
              <w:rPr>
                <w:sz w:val="16"/>
                <w:szCs w:val="16"/>
              </w:rPr>
            </w:pPr>
            <w:r>
              <w:rPr>
                <w:sz w:val="16"/>
                <w:szCs w:val="16"/>
              </w:rPr>
              <w:t>Не имеет</w:t>
            </w:r>
          </w:p>
        </w:tc>
        <w:tc>
          <w:tcPr>
            <w:tcW w:w="1134" w:type="dxa"/>
            <w:vAlign w:val="center"/>
          </w:tcPr>
          <w:p w:rsidR="00E90266" w:rsidRPr="008F34BB" w:rsidRDefault="00E90266" w:rsidP="00E90266">
            <w:pPr>
              <w:ind w:firstLine="0"/>
              <w:rPr>
                <w:sz w:val="16"/>
                <w:szCs w:val="16"/>
              </w:rPr>
            </w:pPr>
            <w:r>
              <w:rPr>
                <w:sz w:val="16"/>
                <w:szCs w:val="16"/>
              </w:rPr>
              <w:t>Не имеет</w:t>
            </w:r>
          </w:p>
        </w:tc>
        <w:tc>
          <w:tcPr>
            <w:tcW w:w="1282" w:type="dxa"/>
            <w:vAlign w:val="center"/>
          </w:tcPr>
          <w:p w:rsidR="00E90266" w:rsidRPr="008F34BB" w:rsidRDefault="00E90266" w:rsidP="00E90266">
            <w:pPr>
              <w:ind w:firstLine="0"/>
              <w:rPr>
                <w:sz w:val="16"/>
                <w:szCs w:val="16"/>
              </w:rPr>
            </w:pPr>
            <w:r>
              <w:rPr>
                <w:sz w:val="16"/>
                <w:szCs w:val="16"/>
              </w:rPr>
              <w:t>Не имеет</w:t>
            </w:r>
          </w:p>
        </w:tc>
        <w:tc>
          <w:tcPr>
            <w:tcW w:w="1019" w:type="dxa"/>
            <w:vAlign w:val="center"/>
          </w:tcPr>
          <w:p w:rsidR="00E90266" w:rsidRPr="008F34BB" w:rsidRDefault="00E90266" w:rsidP="00E90266">
            <w:pPr>
              <w:ind w:firstLine="0"/>
              <w:rPr>
                <w:sz w:val="16"/>
                <w:szCs w:val="16"/>
              </w:rPr>
            </w:pPr>
            <w:r>
              <w:rPr>
                <w:sz w:val="16"/>
                <w:szCs w:val="16"/>
              </w:rPr>
              <w:t>Не имеет</w:t>
            </w:r>
          </w:p>
        </w:tc>
        <w:tc>
          <w:tcPr>
            <w:tcW w:w="960" w:type="dxa"/>
            <w:vAlign w:val="center"/>
          </w:tcPr>
          <w:p w:rsidR="00E90266" w:rsidRPr="008F34BB" w:rsidRDefault="00E90266" w:rsidP="00E90266">
            <w:pPr>
              <w:ind w:firstLine="0"/>
              <w:rPr>
                <w:sz w:val="16"/>
                <w:szCs w:val="16"/>
              </w:rPr>
            </w:pPr>
            <w:r>
              <w:rPr>
                <w:sz w:val="16"/>
                <w:szCs w:val="16"/>
              </w:rPr>
              <w:t>Не имеет</w:t>
            </w:r>
          </w:p>
        </w:tc>
      </w:tr>
      <w:tr w:rsidR="00E90266" w:rsidRPr="00492144" w:rsidTr="00E90266">
        <w:trPr>
          <w:trHeight w:val="567"/>
        </w:trPr>
        <w:tc>
          <w:tcPr>
            <w:tcW w:w="3261" w:type="dxa"/>
            <w:vAlign w:val="center"/>
          </w:tcPr>
          <w:p w:rsidR="00E90266" w:rsidRPr="00E90266" w:rsidRDefault="00E90266" w:rsidP="00E90266">
            <w:pPr>
              <w:ind w:firstLine="0"/>
              <w:rPr>
                <w:sz w:val="16"/>
                <w:szCs w:val="16"/>
              </w:rPr>
            </w:pPr>
            <w:r w:rsidRPr="00E90266">
              <w:rPr>
                <w:sz w:val="16"/>
                <w:szCs w:val="16"/>
              </w:rPr>
              <w:t>Страховой  полис  ОСАГО (номер, дата выдачи, срок действия, страховая организация)</w:t>
            </w:r>
          </w:p>
        </w:tc>
        <w:tc>
          <w:tcPr>
            <w:tcW w:w="1134" w:type="dxa"/>
            <w:vAlign w:val="center"/>
          </w:tcPr>
          <w:p w:rsidR="00E90266" w:rsidRDefault="00E90266" w:rsidP="00E90266">
            <w:pPr>
              <w:ind w:firstLine="0"/>
              <w:rPr>
                <w:sz w:val="16"/>
                <w:szCs w:val="16"/>
              </w:rPr>
            </w:pPr>
            <w:r w:rsidRPr="008F34BB">
              <w:rPr>
                <w:sz w:val="16"/>
                <w:szCs w:val="16"/>
              </w:rPr>
              <w:t>РосГосСтрах</w:t>
            </w:r>
          </w:p>
          <w:p w:rsidR="00E90266" w:rsidRPr="008F34BB" w:rsidRDefault="00E90266" w:rsidP="00E90266">
            <w:pPr>
              <w:ind w:firstLine="0"/>
              <w:rPr>
                <w:sz w:val="16"/>
                <w:szCs w:val="16"/>
              </w:rPr>
            </w:pPr>
            <w:r>
              <w:rPr>
                <w:sz w:val="16"/>
                <w:szCs w:val="16"/>
              </w:rPr>
              <w:t>30.12.17</w:t>
            </w:r>
          </w:p>
        </w:tc>
        <w:tc>
          <w:tcPr>
            <w:tcW w:w="1134" w:type="dxa"/>
            <w:vAlign w:val="center"/>
          </w:tcPr>
          <w:p w:rsidR="00E90266" w:rsidRDefault="00E90266" w:rsidP="00E90266">
            <w:pPr>
              <w:ind w:firstLine="0"/>
              <w:rPr>
                <w:sz w:val="16"/>
                <w:szCs w:val="16"/>
              </w:rPr>
            </w:pPr>
            <w:r w:rsidRPr="008F34BB">
              <w:rPr>
                <w:sz w:val="16"/>
                <w:szCs w:val="16"/>
              </w:rPr>
              <w:t>РосГосСтрах</w:t>
            </w:r>
          </w:p>
          <w:p w:rsidR="00E90266" w:rsidRPr="008F34BB" w:rsidRDefault="00E90266" w:rsidP="00E90266">
            <w:pPr>
              <w:ind w:firstLine="0"/>
              <w:rPr>
                <w:sz w:val="16"/>
                <w:szCs w:val="16"/>
              </w:rPr>
            </w:pPr>
            <w:r>
              <w:rPr>
                <w:sz w:val="16"/>
                <w:szCs w:val="16"/>
              </w:rPr>
              <w:t>30.12.17</w:t>
            </w:r>
          </w:p>
        </w:tc>
        <w:tc>
          <w:tcPr>
            <w:tcW w:w="1134" w:type="dxa"/>
            <w:vAlign w:val="center"/>
          </w:tcPr>
          <w:p w:rsidR="00E90266" w:rsidRDefault="00E90266" w:rsidP="00E90266">
            <w:pPr>
              <w:ind w:firstLine="0"/>
              <w:rPr>
                <w:sz w:val="16"/>
                <w:szCs w:val="16"/>
              </w:rPr>
            </w:pPr>
            <w:r w:rsidRPr="008F34BB">
              <w:rPr>
                <w:sz w:val="16"/>
                <w:szCs w:val="16"/>
              </w:rPr>
              <w:t>РосГосСтрах</w:t>
            </w:r>
          </w:p>
          <w:p w:rsidR="00E90266" w:rsidRPr="008F34BB" w:rsidRDefault="00E90266" w:rsidP="00E90266">
            <w:pPr>
              <w:ind w:firstLine="0"/>
              <w:rPr>
                <w:sz w:val="16"/>
                <w:szCs w:val="16"/>
              </w:rPr>
            </w:pPr>
            <w:r>
              <w:rPr>
                <w:sz w:val="16"/>
                <w:szCs w:val="16"/>
              </w:rPr>
              <w:t>30.12.17</w:t>
            </w:r>
          </w:p>
        </w:tc>
        <w:tc>
          <w:tcPr>
            <w:tcW w:w="1282" w:type="dxa"/>
            <w:vAlign w:val="center"/>
          </w:tcPr>
          <w:p w:rsidR="00E90266" w:rsidRDefault="00E90266" w:rsidP="00E90266">
            <w:pPr>
              <w:ind w:firstLine="0"/>
              <w:rPr>
                <w:sz w:val="16"/>
                <w:szCs w:val="16"/>
              </w:rPr>
            </w:pPr>
            <w:r w:rsidRPr="008F34BB">
              <w:rPr>
                <w:sz w:val="16"/>
                <w:szCs w:val="16"/>
              </w:rPr>
              <w:t>РосГосСтрах</w:t>
            </w:r>
          </w:p>
          <w:p w:rsidR="00E90266" w:rsidRPr="008F34BB" w:rsidRDefault="00E90266" w:rsidP="00E90266">
            <w:pPr>
              <w:ind w:firstLine="0"/>
              <w:rPr>
                <w:sz w:val="16"/>
                <w:szCs w:val="16"/>
              </w:rPr>
            </w:pPr>
            <w:r>
              <w:rPr>
                <w:sz w:val="16"/>
                <w:szCs w:val="16"/>
              </w:rPr>
              <w:t>30.12.17</w:t>
            </w:r>
          </w:p>
        </w:tc>
        <w:tc>
          <w:tcPr>
            <w:tcW w:w="1019" w:type="dxa"/>
            <w:vAlign w:val="center"/>
          </w:tcPr>
          <w:p w:rsidR="00E90266" w:rsidRDefault="00E90266" w:rsidP="00E90266">
            <w:pPr>
              <w:ind w:firstLine="0"/>
              <w:rPr>
                <w:sz w:val="16"/>
                <w:szCs w:val="16"/>
              </w:rPr>
            </w:pPr>
            <w:r w:rsidRPr="008F34BB">
              <w:rPr>
                <w:sz w:val="16"/>
                <w:szCs w:val="16"/>
              </w:rPr>
              <w:t>РосГосСтрах</w:t>
            </w:r>
          </w:p>
          <w:p w:rsidR="00E90266" w:rsidRPr="008F34BB" w:rsidRDefault="00E90266" w:rsidP="00E90266">
            <w:pPr>
              <w:ind w:firstLine="0"/>
              <w:rPr>
                <w:sz w:val="16"/>
                <w:szCs w:val="16"/>
              </w:rPr>
            </w:pPr>
            <w:r>
              <w:rPr>
                <w:sz w:val="16"/>
                <w:szCs w:val="16"/>
              </w:rPr>
              <w:t>30.12.17</w:t>
            </w:r>
          </w:p>
        </w:tc>
        <w:tc>
          <w:tcPr>
            <w:tcW w:w="960" w:type="dxa"/>
            <w:vAlign w:val="center"/>
          </w:tcPr>
          <w:p w:rsidR="00E90266" w:rsidRDefault="00E90266" w:rsidP="00E90266">
            <w:pPr>
              <w:ind w:firstLine="0"/>
              <w:rPr>
                <w:sz w:val="16"/>
                <w:szCs w:val="16"/>
              </w:rPr>
            </w:pPr>
            <w:r w:rsidRPr="008F34BB">
              <w:rPr>
                <w:sz w:val="16"/>
                <w:szCs w:val="16"/>
              </w:rPr>
              <w:t>РосГосСтрах</w:t>
            </w:r>
          </w:p>
          <w:p w:rsidR="00E90266" w:rsidRPr="008F34BB" w:rsidRDefault="00E90266" w:rsidP="00E90266">
            <w:pPr>
              <w:ind w:firstLine="0"/>
              <w:rPr>
                <w:sz w:val="16"/>
                <w:szCs w:val="16"/>
              </w:rPr>
            </w:pPr>
            <w:r>
              <w:rPr>
                <w:sz w:val="16"/>
                <w:szCs w:val="16"/>
              </w:rPr>
              <w:t>30.12.17</w:t>
            </w:r>
          </w:p>
        </w:tc>
      </w:tr>
      <w:tr w:rsidR="00E90266" w:rsidRPr="00492144" w:rsidTr="00E90266">
        <w:trPr>
          <w:trHeight w:val="567"/>
        </w:trPr>
        <w:tc>
          <w:tcPr>
            <w:tcW w:w="3261" w:type="dxa"/>
            <w:vAlign w:val="center"/>
          </w:tcPr>
          <w:p w:rsidR="00E90266" w:rsidRPr="00E90266" w:rsidRDefault="00E90266" w:rsidP="00E90266">
            <w:pPr>
              <w:ind w:firstLine="0"/>
              <w:rPr>
                <w:sz w:val="16"/>
                <w:szCs w:val="16"/>
              </w:rPr>
            </w:pPr>
            <w:r w:rsidRPr="00E90266">
              <w:rPr>
                <w:sz w:val="16"/>
                <w:szCs w:val="16"/>
              </w:rPr>
              <w:t>Технический осмотр (дата прохождения, срок действия)</w:t>
            </w:r>
          </w:p>
        </w:tc>
        <w:tc>
          <w:tcPr>
            <w:tcW w:w="1134" w:type="dxa"/>
            <w:vAlign w:val="center"/>
          </w:tcPr>
          <w:p w:rsidR="00E90266" w:rsidRPr="008F34BB" w:rsidRDefault="00E90266" w:rsidP="00E90266">
            <w:pPr>
              <w:ind w:firstLine="0"/>
              <w:rPr>
                <w:sz w:val="16"/>
                <w:szCs w:val="16"/>
              </w:rPr>
            </w:pPr>
            <w:r>
              <w:rPr>
                <w:sz w:val="16"/>
                <w:szCs w:val="16"/>
              </w:rPr>
              <w:t>19.09.2017</w:t>
            </w:r>
          </w:p>
        </w:tc>
        <w:tc>
          <w:tcPr>
            <w:tcW w:w="1134" w:type="dxa"/>
            <w:vAlign w:val="center"/>
          </w:tcPr>
          <w:p w:rsidR="00E90266" w:rsidRPr="008F34BB" w:rsidRDefault="00E90266" w:rsidP="00E90266">
            <w:pPr>
              <w:ind w:firstLine="0"/>
              <w:rPr>
                <w:sz w:val="16"/>
                <w:szCs w:val="16"/>
              </w:rPr>
            </w:pPr>
            <w:r>
              <w:rPr>
                <w:sz w:val="16"/>
                <w:szCs w:val="16"/>
              </w:rPr>
              <w:t>14.04.2017</w:t>
            </w:r>
          </w:p>
        </w:tc>
        <w:tc>
          <w:tcPr>
            <w:tcW w:w="1134" w:type="dxa"/>
            <w:vAlign w:val="center"/>
          </w:tcPr>
          <w:p w:rsidR="00E90266" w:rsidRPr="008F34BB" w:rsidRDefault="00E90266" w:rsidP="00E90266">
            <w:pPr>
              <w:ind w:firstLine="0"/>
              <w:rPr>
                <w:sz w:val="16"/>
                <w:szCs w:val="16"/>
              </w:rPr>
            </w:pPr>
            <w:r>
              <w:rPr>
                <w:sz w:val="16"/>
                <w:szCs w:val="16"/>
              </w:rPr>
              <w:t>19.09.2017</w:t>
            </w:r>
          </w:p>
        </w:tc>
        <w:tc>
          <w:tcPr>
            <w:tcW w:w="1282" w:type="dxa"/>
            <w:vAlign w:val="center"/>
          </w:tcPr>
          <w:p w:rsidR="00E90266" w:rsidRPr="008F34BB" w:rsidRDefault="00E90266" w:rsidP="00E90266">
            <w:pPr>
              <w:ind w:firstLine="0"/>
              <w:rPr>
                <w:sz w:val="16"/>
                <w:szCs w:val="16"/>
              </w:rPr>
            </w:pPr>
            <w:r>
              <w:rPr>
                <w:sz w:val="16"/>
                <w:szCs w:val="16"/>
              </w:rPr>
              <w:t>19.09.2017</w:t>
            </w:r>
          </w:p>
        </w:tc>
        <w:tc>
          <w:tcPr>
            <w:tcW w:w="1019" w:type="dxa"/>
            <w:vAlign w:val="center"/>
          </w:tcPr>
          <w:p w:rsidR="00E90266" w:rsidRPr="007D1DBA" w:rsidRDefault="007D1DBA" w:rsidP="00E90266">
            <w:pPr>
              <w:ind w:firstLine="0"/>
              <w:rPr>
                <w:sz w:val="16"/>
                <w:szCs w:val="16"/>
                <w:lang w:val="en-US"/>
              </w:rPr>
            </w:pPr>
            <w:r>
              <w:rPr>
                <w:sz w:val="16"/>
                <w:szCs w:val="16"/>
                <w:lang w:val="en-US"/>
              </w:rPr>
              <w:t>-</w:t>
            </w:r>
          </w:p>
        </w:tc>
        <w:tc>
          <w:tcPr>
            <w:tcW w:w="960" w:type="dxa"/>
            <w:vAlign w:val="center"/>
          </w:tcPr>
          <w:p w:rsidR="00E90266" w:rsidRPr="007D1DBA" w:rsidRDefault="007D1DBA" w:rsidP="00E90266">
            <w:pPr>
              <w:ind w:firstLine="0"/>
              <w:rPr>
                <w:sz w:val="16"/>
                <w:szCs w:val="16"/>
                <w:lang w:val="en-US"/>
              </w:rPr>
            </w:pPr>
            <w:r>
              <w:rPr>
                <w:sz w:val="16"/>
                <w:szCs w:val="16"/>
                <w:lang w:val="en-US"/>
              </w:rPr>
              <w:t>-</w:t>
            </w:r>
          </w:p>
        </w:tc>
      </w:tr>
      <w:tr w:rsidR="00E90266" w:rsidRPr="00492144" w:rsidTr="00E90266">
        <w:trPr>
          <w:trHeight w:val="567"/>
        </w:trPr>
        <w:tc>
          <w:tcPr>
            <w:tcW w:w="3261" w:type="dxa"/>
            <w:vAlign w:val="center"/>
          </w:tcPr>
          <w:p w:rsidR="00E90266" w:rsidRPr="00E90266" w:rsidRDefault="00E90266" w:rsidP="00E90266">
            <w:pPr>
              <w:ind w:firstLine="0"/>
              <w:rPr>
                <w:sz w:val="16"/>
                <w:szCs w:val="16"/>
              </w:rPr>
            </w:pPr>
            <w:r w:rsidRPr="00E90266">
              <w:rPr>
                <w:sz w:val="16"/>
                <w:szCs w:val="16"/>
              </w:rPr>
              <w:t xml:space="preserve">Соответствует (не соответствует) установленным требованиям </w:t>
            </w:r>
          </w:p>
        </w:tc>
        <w:tc>
          <w:tcPr>
            <w:tcW w:w="1134" w:type="dxa"/>
            <w:vAlign w:val="center"/>
          </w:tcPr>
          <w:p w:rsidR="00E90266" w:rsidRPr="008F34BB" w:rsidRDefault="00E90266" w:rsidP="00E90266">
            <w:pPr>
              <w:ind w:firstLine="0"/>
              <w:rPr>
                <w:sz w:val="16"/>
                <w:szCs w:val="16"/>
              </w:rPr>
            </w:pPr>
            <w:r w:rsidRPr="008F34BB">
              <w:rPr>
                <w:sz w:val="16"/>
                <w:szCs w:val="16"/>
              </w:rPr>
              <w:t>Соответствует</w:t>
            </w:r>
          </w:p>
        </w:tc>
        <w:tc>
          <w:tcPr>
            <w:tcW w:w="1134" w:type="dxa"/>
            <w:vAlign w:val="center"/>
          </w:tcPr>
          <w:p w:rsidR="00E90266" w:rsidRPr="008F34BB" w:rsidRDefault="00E90266" w:rsidP="00E90266">
            <w:pPr>
              <w:ind w:firstLine="0"/>
              <w:rPr>
                <w:sz w:val="16"/>
                <w:szCs w:val="16"/>
              </w:rPr>
            </w:pPr>
            <w:r w:rsidRPr="008F34BB">
              <w:rPr>
                <w:sz w:val="16"/>
                <w:szCs w:val="16"/>
              </w:rPr>
              <w:t>Соответствует</w:t>
            </w:r>
          </w:p>
        </w:tc>
        <w:tc>
          <w:tcPr>
            <w:tcW w:w="1134" w:type="dxa"/>
            <w:vAlign w:val="center"/>
          </w:tcPr>
          <w:p w:rsidR="00E90266" w:rsidRPr="008F34BB" w:rsidRDefault="00E90266" w:rsidP="00E90266">
            <w:pPr>
              <w:ind w:firstLine="0"/>
              <w:rPr>
                <w:sz w:val="16"/>
                <w:szCs w:val="16"/>
              </w:rPr>
            </w:pPr>
            <w:r w:rsidRPr="008F34BB">
              <w:rPr>
                <w:sz w:val="16"/>
                <w:szCs w:val="16"/>
              </w:rPr>
              <w:t>Соответствует</w:t>
            </w:r>
          </w:p>
        </w:tc>
        <w:tc>
          <w:tcPr>
            <w:tcW w:w="1282" w:type="dxa"/>
            <w:vAlign w:val="center"/>
          </w:tcPr>
          <w:p w:rsidR="00E90266" w:rsidRPr="008F34BB" w:rsidRDefault="00E90266" w:rsidP="00E90266">
            <w:pPr>
              <w:ind w:firstLine="0"/>
              <w:rPr>
                <w:sz w:val="16"/>
                <w:szCs w:val="16"/>
              </w:rPr>
            </w:pPr>
            <w:r w:rsidRPr="008F34BB">
              <w:rPr>
                <w:sz w:val="16"/>
                <w:szCs w:val="16"/>
              </w:rPr>
              <w:t>Соответствует</w:t>
            </w:r>
          </w:p>
        </w:tc>
        <w:tc>
          <w:tcPr>
            <w:tcW w:w="1019" w:type="dxa"/>
            <w:vAlign w:val="center"/>
          </w:tcPr>
          <w:p w:rsidR="00E90266" w:rsidRPr="008F34BB" w:rsidRDefault="00E90266" w:rsidP="00E90266">
            <w:pPr>
              <w:ind w:firstLine="0"/>
              <w:rPr>
                <w:sz w:val="16"/>
                <w:szCs w:val="16"/>
              </w:rPr>
            </w:pPr>
            <w:r w:rsidRPr="008F34BB">
              <w:rPr>
                <w:sz w:val="16"/>
                <w:szCs w:val="16"/>
              </w:rPr>
              <w:t>Соответствует</w:t>
            </w:r>
          </w:p>
        </w:tc>
        <w:tc>
          <w:tcPr>
            <w:tcW w:w="960" w:type="dxa"/>
            <w:vAlign w:val="center"/>
          </w:tcPr>
          <w:p w:rsidR="00E90266" w:rsidRPr="008F34BB" w:rsidRDefault="00E90266" w:rsidP="00E90266">
            <w:pPr>
              <w:ind w:firstLine="0"/>
              <w:rPr>
                <w:sz w:val="16"/>
                <w:szCs w:val="16"/>
              </w:rPr>
            </w:pPr>
            <w:r w:rsidRPr="008F34BB">
              <w:rPr>
                <w:sz w:val="16"/>
                <w:szCs w:val="16"/>
              </w:rPr>
              <w:t>Соответствует</w:t>
            </w:r>
          </w:p>
        </w:tc>
      </w:tr>
    </w:tbl>
    <w:p w:rsidR="00E90266" w:rsidRDefault="00E90266" w:rsidP="00E90266">
      <w:pPr>
        <w:spacing w:line="360" w:lineRule="auto"/>
        <w:ind w:firstLine="0"/>
      </w:pPr>
    </w:p>
    <w:p w:rsidR="0091006F" w:rsidRDefault="0091006F" w:rsidP="00E90266">
      <w:pPr>
        <w:ind w:firstLine="0"/>
      </w:pPr>
      <w:r>
        <w:t xml:space="preserve">Для подготовки кандидатов в водители категории «С» в </w:t>
      </w:r>
      <w:r w:rsidRPr="001B0EEA">
        <w:t>ГБПОУ РК «Чапаевский агротехнологический техникум»</w:t>
      </w:r>
      <w:r>
        <w:t xml:space="preserve"> имеются следующие автомобили: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0"/>
        <w:gridCol w:w="992"/>
        <w:gridCol w:w="992"/>
        <w:gridCol w:w="992"/>
        <w:gridCol w:w="993"/>
        <w:gridCol w:w="992"/>
        <w:gridCol w:w="992"/>
        <w:gridCol w:w="992"/>
      </w:tblGrid>
      <w:tr w:rsidR="0091006F" w:rsidRPr="00492144" w:rsidTr="007D1DBA">
        <w:tc>
          <w:tcPr>
            <w:tcW w:w="3120" w:type="dxa"/>
            <w:vMerge w:val="restart"/>
            <w:vAlign w:val="center"/>
          </w:tcPr>
          <w:p w:rsidR="0091006F" w:rsidRPr="00742C92" w:rsidRDefault="0091006F" w:rsidP="009F6D90">
            <w:pPr>
              <w:jc w:val="center"/>
              <w:rPr>
                <w:sz w:val="20"/>
                <w:szCs w:val="20"/>
              </w:rPr>
            </w:pPr>
            <w:r w:rsidRPr="00742C92">
              <w:rPr>
                <w:sz w:val="20"/>
                <w:szCs w:val="20"/>
              </w:rPr>
              <w:t>Сведения</w:t>
            </w:r>
          </w:p>
        </w:tc>
        <w:tc>
          <w:tcPr>
            <w:tcW w:w="6945" w:type="dxa"/>
            <w:gridSpan w:val="7"/>
          </w:tcPr>
          <w:p w:rsidR="0091006F" w:rsidRPr="00742C92" w:rsidRDefault="0091006F" w:rsidP="009F6D90">
            <w:pPr>
              <w:jc w:val="center"/>
              <w:rPr>
                <w:sz w:val="20"/>
                <w:szCs w:val="20"/>
              </w:rPr>
            </w:pPr>
            <w:r w:rsidRPr="00742C92">
              <w:rPr>
                <w:sz w:val="20"/>
                <w:szCs w:val="20"/>
              </w:rPr>
              <w:t>Номер по порядку</w:t>
            </w:r>
          </w:p>
        </w:tc>
      </w:tr>
      <w:tr w:rsidR="00E90266" w:rsidRPr="00492144" w:rsidTr="007D1DBA">
        <w:trPr>
          <w:trHeight w:val="346"/>
        </w:trPr>
        <w:tc>
          <w:tcPr>
            <w:tcW w:w="3120" w:type="dxa"/>
            <w:vMerge/>
          </w:tcPr>
          <w:p w:rsidR="00E90266" w:rsidRPr="00742C92" w:rsidRDefault="00E90266" w:rsidP="009F6D90">
            <w:pPr>
              <w:rPr>
                <w:sz w:val="20"/>
                <w:szCs w:val="20"/>
              </w:rPr>
            </w:pPr>
          </w:p>
        </w:tc>
        <w:tc>
          <w:tcPr>
            <w:tcW w:w="992" w:type="dxa"/>
          </w:tcPr>
          <w:p w:rsidR="00E90266" w:rsidRPr="00742C92" w:rsidRDefault="00E90266" w:rsidP="009F6D90">
            <w:pPr>
              <w:rPr>
                <w:sz w:val="20"/>
                <w:szCs w:val="20"/>
              </w:rPr>
            </w:pPr>
            <w:r>
              <w:rPr>
                <w:sz w:val="20"/>
                <w:szCs w:val="20"/>
              </w:rPr>
              <w:t>1</w:t>
            </w:r>
          </w:p>
        </w:tc>
        <w:tc>
          <w:tcPr>
            <w:tcW w:w="992" w:type="dxa"/>
          </w:tcPr>
          <w:p w:rsidR="00E90266" w:rsidRPr="00742C92" w:rsidRDefault="00E90266" w:rsidP="009F6D90">
            <w:pPr>
              <w:rPr>
                <w:sz w:val="20"/>
                <w:szCs w:val="20"/>
              </w:rPr>
            </w:pPr>
            <w:r>
              <w:rPr>
                <w:sz w:val="20"/>
                <w:szCs w:val="20"/>
              </w:rPr>
              <w:t>2</w:t>
            </w:r>
          </w:p>
        </w:tc>
        <w:tc>
          <w:tcPr>
            <w:tcW w:w="992" w:type="dxa"/>
          </w:tcPr>
          <w:p w:rsidR="00E90266" w:rsidRPr="00742C92" w:rsidRDefault="00E90266" w:rsidP="009F6D90">
            <w:pPr>
              <w:rPr>
                <w:sz w:val="20"/>
                <w:szCs w:val="20"/>
              </w:rPr>
            </w:pPr>
            <w:r>
              <w:rPr>
                <w:sz w:val="20"/>
                <w:szCs w:val="20"/>
              </w:rPr>
              <w:t>3</w:t>
            </w:r>
          </w:p>
        </w:tc>
        <w:tc>
          <w:tcPr>
            <w:tcW w:w="993" w:type="dxa"/>
          </w:tcPr>
          <w:p w:rsidR="00E90266" w:rsidRPr="00742C92" w:rsidRDefault="00E90266" w:rsidP="009F6D90">
            <w:pPr>
              <w:rPr>
                <w:sz w:val="20"/>
                <w:szCs w:val="20"/>
              </w:rPr>
            </w:pPr>
            <w:r>
              <w:rPr>
                <w:sz w:val="20"/>
                <w:szCs w:val="20"/>
              </w:rPr>
              <w:t>4</w:t>
            </w:r>
          </w:p>
        </w:tc>
        <w:tc>
          <w:tcPr>
            <w:tcW w:w="992" w:type="dxa"/>
          </w:tcPr>
          <w:p w:rsidR="00E90266" w:rsidRPr="00742C92" w:rsidRDefault="00E90266" w:rsidP="009F6D90">
            <w:pPr>
              <w:ind w:right="239"/>
              <w:rPr>
                <w:sz w:val="20"/>
                <w:szCs w:val="20"/>
              </w:rPr>
            </w:pPr>
            <w:r>
              <w:rPr>
                <w:sz w:val="20"/>
                <w:szCs w:val="20"/>
              </w:rPr>
              <w:t>5</w:t>
            </w:r>
          </w:p>
        </w:tc>
        <w:tc>
          <w:tcPr>
            <w:tcW w:w="992" w:type="dxa"/>
          </w:tcPr>
          <w:p w:rsidR="00E90266" w:rsidRPr="00742C92" w:rsidRDefault="00E90266" w:rsidP="00E90266">
            <w:pPr>
              <w:ind w:right="239" w:firstLine="0"/>
              <w:rPr>
                <w:sz w:val="20"/>
                <w:szCs w:val="20"/>
              </w:rPr>
            </w:pPr>
            <w:r>
              <w:rPr>
                <w:sz w:val="20"/>
                <w:szCs w:val="20"/>
              </w:rPr>
              <w:t>6</w:t>
            </w:r>
          </w:p>
        </w:tc>
        <w:tc>
          <w:tcPr>
            <w:tcW w:w="992" w:type="dxa"/>
          </w:tcPr>
          <w:p w:rsidR="00E90266" w:rsidRPr="00742C92" w:rsidRDefault="00E90266" w:rsidP="00E90266">
            <w:pPr>
              <w:ind w:right="239" w:firstLine="0"/>
              <w:rPr>
                <w:sz w:val="20"/>
                <w:szCs w:val="20"/>
              </w:rPr>
            </w:pPr>
            <w:r>
              <w:rPr>
                <w:sz w:val="20"/>
                <w:szCs w:val="20"/>
              </w:rPr>
              <w:t>7</w:t>
            </w:r>
          </w:p>
        </w:tc>
      </w:tr>
      <w:tr w:rsidR="00E90266" w:rsidRPr="00492144" w:rsidTr="007D1DBA">
        <w:trPr>
          <w:trHeight w:val="284"/>
        </w:trPr>
        <w:tc>
          <w:tcPr>
            <w:tcW w:w="3120" w:type="dxa"/>
            <w:vAlign w:val="center"/>
          </w:tcPr>
          <w:p w:rsidR="00E90266" w:rsidRPr="00E90266" w:rsidRDefault="00E90266" w:rsidP="001B0EEA">
            <w:pPr>
              <w:ind w:firstLine="0"/>
              <w:rPr>
                <w:sz w:val="16"/>
                <w:szCs w:val="16"/>
              </w:rPr>
            </w:pPr>
            <w:r w:rsidRPr="00E90266">
              <w:rPr>
                <w:sz w:val="16"/>
                <w:szCs w:val="16"/>
              </w:rPr>
              <w:t>Марка, модель</w:t>
            </w:r>
          </w:p>
        </w:tc>
        <w:tc>
          <w:tcPr>
            <w:tcW w:w="992" w:type="dxa"/>
          </w:tcPr>
          <w:p w:rsidR="00E90266" w:rsidRPr="008F34BB" w:rsidRDefault="00E90266" w:rsidP="00040E64">
            <w:pPr>
              <w:ind w:firstLine="0"/>
              <w:rPr>
                <w:sz w:val="16"/>
                <w:szCs w:val="16"/>
              </w:rPr>
            </w:pPr>
            <w:r w:rsidRPr="008F34BB">
              <w:rPr>
                <w:sz w:val="16"/>
                <w:szCs w:val="16"/>
              </w:rPr>
              <w:t>ЗИЛ ММЗ-45021</w:t>
            </w:r>
          </w:p>
        </w:tc>
        <w:tc>
          <w:tcPr>
            <w:tcW w:w="992" w:type="dxa"/>
          </w:tcPr>
          <w:p w:rsidR="00E90266" w:rsidRPr="008F34BB" w:rsidRDefault="00E90266" w:rsidP="00040E64">
            <w:pPr>
              <w:ind w:firstLine="0"/>
              <w:rPr>
                <w:sz w:val="16"/>
                <w:szCs w:val="16"/>
              </w:rPr>
            </w:pPr>
            <w:r w:rsidRPr="008F34BB">
              <w:rPr>
                <w:sz w:val="16"/>
                <w:szCs w:val="16"/>
              </w:rPr>
              <w:t>ЗИЛ ММЗ-4502</w:t>
            </w:r>
          </w:p>
        </w:tc>
        <w:tc>
          <w:tcPr>
            <w:tcW w:w="992" w:type="dxa"/>
          </w:tcPr>
          <w:p w:rsidR="00E90266" w:rsidRPr="008F34BB" w:rsidRDefault="00E90266" w:rsidP="00040E64">
            <w:pPr>
              <w:ind w:firstLine="0"/>
              <w:rPr>
                <w:sz w:val="16"/>
                <w:szCs w:val="16"/>
              </w:rPr>
            </w:pPr>
            <w:r w:rsidRPr="008F34BB">
              <w:rPr>
                <w:sz w:val="16"/>
                <w:szCs w:val="16"/>
              </w:rPr>
              <w:t>ЗИЛ 431410</w:t>
            </w:r>
          </w:p>
        </w:tc>
        <w:tc>
          <w:tcPr>
            <w:tcW w:w="993" w:type="dxa"/>
          </w:tcPr>
          <w:p w:rsidR="00E90266" w:rsidRPr="008F34BB" w:rsidRDefault="00E90266" w:rsidP="00040E64">
            <w:pPr>
              <w:ind w:firstLine="0"/>
              <w:rPr>
                <w:sz w:val="16"/>
                <w:szCs w:val="16"/>
              </w:rPr>
            </w:pPr>
            <w:r w:rsidRPr="008F34BB">
              <w:rPr>
                <w:sz w:val="16"/>
                <w:szCs w:val="16"/>
              </w:rPr>
              <w:t>САЗ 3507</w:t>
            </w:r>
          </w:p>
        </w:tc>
        <w:tc>
          <w:tcPr>
            <w:tcW w:w="992" w:type="dxa"/>
          </w:tcPr>
          <w:p w:rsidR="00E90266" w:rsidRPr="008F34BB" w:rsidRDefault="00E90266" w:rsidP="00040E64">
            <w:pPr>
              <w:ind w:firstLine="0"/>
              <w:rPr>
                <w:sz w:val="16"/>
                <w:szCs w:val="16"/>
              </w:rPr>
            </w:pPr>
            <w:r w:rsidRPr="008F34BB">
              <w:rPr>
                <w:sz w:val="16"/>
                <w:szCs w:val="16"/>
              </w:rPr>
              <w:t>КАМАЗ 5320</w:t>
            </w:r>
          </w:p>
        </w:tc>
        <w:tc>
          <w:tcPr>
            <w:tcW w:w="992" w:type="dxa"/>
          </w:tcPr>
          <w:p w:rsidR="00E90266" w:rsidRPr="008F34BB" w:rsidRDefault="00E90266" w:rsidP="00E90266">
            <w:pPr>
              <w:ind w:firstLine="0"/>
              <w:rPr>
                <w:sz w:val="16"/>
                <w:szCs w:val="16"/>
              </w:rPr>
            </w:pPr>
            <w:r>
              <w:rPr>
                <w:sz w:val="16"/>
                <w:szCs w:val="16"/>
              </w:rPr>
              <w:t>ГАЗ САЗ 2507</w:t>
            </w:r>
          </w:p>
        </w:tc>
        <w:tc>
          <w:tcPr>
            <w:tcW w:w="992" w:type="dxa"/>
          </w:tcPr>
          <w:p w:rsidR="00E90266" w:rsidRPr="00E90266" w:rsidRDefault="00E90266" w:rsidP="00E90266">
            <w:pPr>
              <w:ind w:firstLine="0"/>
              <w:rPr>
                <w:sz w:val="16"/>
                <w:szCs w:val="16"/>
                <w:lang w:val="en-US"/>
              </w:rPr>
            </w:pPr>
            <w:r>
              <w:rPr>
                <w:sz w:val="16"/>
                <w:szCs w:val="16"/>
              </w:rPr>
              <w:t>ГАЗ –C41</w:t>
            </w:r>
            <w:r>
              <w:rPr>
                <w:sz w:val="16"/>
                <w:szCs w:val="16"/>
                <w:lang w:val="en-US"/>
              </w:rPr>
              <w:t>R13</w:t>
            </w:r>
          </w:p>
        </w:tc>
      </w:tr>
      <w:tr w:rsidR="007D1DBA" w:rsidRPr="00492144" w:rsidTr="007D1DBA">
        <w:trPr>
          <w:trHeight w:val="284"/>
        </w:trPr>
        <w:tc>
          <w:tcPr>
            <w:tcW w:w="3120" w:type="dxa"/>
            <w:vAlign w:val="center"/>
          </w:tcPr>
          <w:p w:rsidR="007D1DBA" w:rsidRPr="00E90266" w:rsidRDefault="007D1DBA" w:rsidP="007D1DBA">
            <w:pPr>
              <w:ind w:firstLine="0"/>
              <w:rPr>
                <w:sz w:val="16"/>
                <w:szCs w:val="16"/>
              </w:rPr>
            </w:pPr>
            <w:r w:rsidRPr="00E90266">
              <w:rPr>
                <w:sz w:val="16"/>
                <w:szCs w:val="16"/>
              </w:rPr>
              <w:t>Тип транспортного средства</w:t>
            </w:r>
          </w:p>
        </w:tc>
        <w:tc>
          <w:tcPr>
            <w:tcW w:w="992" w:type="dxa"/>
          </w:tcPr>
          <w:p w:rsidR="007D1DBA" w:rsidRPr="008F34BB" w:rsidRDefault="007D1DBA" w:rsidP="007D1DBA">
            <w:pPr>
              <w:ind w:left="-108" w:firstLine="108"/>
              <w:rPr>
                <w:sz w:val="16"/>
                <w:szCs w:val="16"/>
              </w:rPr>
            </w:pPr>
            <w:r w:rsidRPr="008F34BB">
              <w:rPr>
                <w:sz w:val="16"/>
                <w:szCs w:val="16"/>
              </w:rPr>
              <w:t>Грузовой автомобиль (самосвал)</w:t>
            </w:r>
          </w:p>
        </w:tc>
        <w:tc>
          <w:tcPr>
            <w:tcW w:w="992" w:type="dxa"/>
          </w:tcPr>
          <w:p w:rsidR="007D1DBA" w:rsidRPr="008F34BB" w:rsidRDefault="007D1DBA" w:rsidP="007D1DBA">
            <w:pPr>
              <w:ind w:left="-108" w:firstLine="108"/>
              <w:rPr>
                <w:sz w:val="16"/>
                <w:szCs w:val="16"/>
              </w:rPr>
            </w:pPr>
            <w:r w:rsidRPr="008F34BB">
              <w:rPr>
                <w:sz w:val="16"/>
                <w:szCs w:val="16"/>
              </w:rPr>
              <w:t>Грузовой автомобиль (самосвал)</w:t>
            </w:r>
          </w:p>
        </w:tc>
        <w:tc>
          <w:tcPr>
            <w:tcW w:w="992" w:type="dxa"/>
          </w:tcPr>
          <w:p w:rsidR="007D1DBA" w:rsidRPr="008F34BB" w:rsidRDefault="007D1DBA" w:rsidP="007D1DBA">
            <w:pPr>
              <w:ind w:left="-108" w:firstLine="108"/>
              <w:rPr>
                <w:sz w:val="16"/>
                <w:szCs w:val="16"/>
              </w:rPr>
            </w:pPr>
            <w:r w:rsidRPr="008F34BB">
              <w:rPr>
                <w:sz w:val="16"/>
                <w:szCs w:val="16"/>
              </w:rPr>
              <w:t>Грузовой автомобиль (бортовой)</w:t>
            </w:r>
          </w:p>
        </w:tc>
        <w:tc>
          <w:tcPr>
            <w:tcW w:w="993" w:type="dxa"/>
          </w:tcPr>
          <w:p w:rsidR="007D1DBA" w:rsidRPr="008F34BB" w:rsidRDefault="007D1DBA" w:rsidP="007D1DBA">
            <w:pPr>
              <w:ind w:left="-108" w:firstLine="0"/>
              <w:rPr>
                <w:sz w:val="16"/>
                <w:szCs w:val="16"/>
              </w:rPr>
            </w:pPr>
            <w:r w:rsidRPr="008F34BB">
              <w:rPr>
                <w:sz w:val="16"/>
                <w:szCs w:val="16"/>
              </w:rPr>
              <w:t>Грузовой автомобиль (самосвал)</w:t>
            </w:r>
          </w:p>
        </w:tc>
        <w:tc>
          <w:tcPr>
            <w:tcW w:w="992" w:type="dxa"/>
          </w:tcPr>
          <w:p w:rsidR="007D1DBA" w:rsidRPr="008F34BB" w:rsidRDefault="007D1DBA" w:rsidP="007D1DBA">
            <w:pPr>
              <w:ind w:left="-108" w:firstLine="0"/>
              <w:rPr>
                <w:sz w:val="16"/>
                <w:szCs w:val="16"/>
              </w:rPr>
            </w:pPr>
            <w:r w:rsidRPr="008F34BB">
              <w:rPr>
                <w:sz w:val="16"/>
                <w:szCs w:val="16"/>
              </w:rPr>
              <w:t>Грузовой автомобиль (бортовой)</w:t>
            </w:r>
          </w:p>
        </w:tc>
        <w:tc>
          <w:tcPr>
            <w:tcW w:w="992" w:type="dxa"/>
          </w:tcPr>
          <w:p w:rsidR="007D1DBA" w:rsidRPr="008F34BB" w:rsidRDefault="007D1DBA" w:rsidP="007D1DBA">
            <w:pPr>
              <w:ind w:left="-108" w:firstLine="0"/>
              <w:rPr>
                <w:sz w:val="16"/>
                <w:szCs w:val="16"/>
              </w:rPr>
            </w:pPr>
            <w:r w:rsidRPr="008F34BB">
              <w:rPr>
                <w:sz w:val="16"/>
                <w:szCs w:val="16"/>
              </w:rPr>
              <w:t>Грузовой автомобиль (самосвал)</w:t>
            </w:r>
          </w:p>
        </w:tc>
        <w:tc>
          <w:tcPr>
            <w:tcW w:w="992" w:type="dxa"/>
          </w:tcPr>
          <w:p w:rsidR="007D1DBA" w:rsidRPr="008F34BB" w:rsidRDefault="007D1DBA" w:rsidP="007D1DBA">
            <w:pPr>
              <w:ind w:left="-108" w:firstLine="0"/>
              <w:rPr>
                <w:sz w:val="16"/>
                <w:szCs w:val="16"/>
              </w:rPr>
            </w:pPr>
            <w:r w:rsidRPr="008F34BB">
              <w:rPr>
                <w:sz w:val="16"/>
                <w:szCs w:val="16"/>
              </w:rPr>
              <w:t>Грузовой автомобиль (бортовой)</w:t>
            </w:r>
          </w:p>
        </w:tc>
      </w:tr>
      <w:tr w:rsidR="007D1DBA" w:rsidRPr="00492144" w:rsidTr="007D1DBA">
        <w:trPr>
          <w:trHeight w:val="284"/>
        </w:trPr>
        <w:tc>
          <w:tcPr>
            <w:tcW w:w="3120" w:type="dxa"/>
            <w:vAlign w:val="center"/>
          </w:tcPr>
          <w:p w:rsidR="007D1DBA" w:rsidRPr="00E90266" w:rsidRDefault="007D1DBA" w:rsidP="007D1DBA">
            <w:pPr>
              <w:ind w:firstLine="0"/>
              <w:rPr>
                <w:sz w:val="16"/>
                <w:szCs w:val="16"/>
              </w:rPr>
            </w:pPr>
            <w:r w:rsidRPr="00E90266">
              <w:rPr>
                <w:sz w:val="16"/>
                <w:szCs w:val="16"/>
              </w:rPr>
              <w:t>Категория транспортного средства</w:t>
            </w:r>
          </w:p>
        </w:tc>
        <w:tc>
          <w:tcPr>
            <w:tcW w:w="992" w:type="dxa"/>
          </w:tcPr>
          <w:p w:rsidR="007D1DBA" w:rsidRPr="008F34BB" w:rsidRDefault="007D1DBA" w:rsidP="007D1DBA">
            <w:pPr>
              <w:rPr>
                <w:sz w:val="16"/>
                <w:szCs w:val="16"/>
              </w:rPr>
            </w:pPr>
            <w:r w:rsidRPr="008F34BB">
              <w:rPr>
                <w:sz w:val="16"/>
                <w:szCs w:val="16"/>
              </w:rPr>
              <w:t>С</w:t>
            </w:r>
          </w:p>
        </w:tc>
        <w:tc>
          <w:tcPr>
            <w:tcW w:w="992" w:type="dxa"/>
          </w:tcPr>
          <w:p w:rsidR="007D1DBA" w:rsidRPr="008F34BB" w:rsidRDefault="007D1DBA" w:rsidP="007D1DBA">
            <w:pPr>
              <w:rPr>
                <w:sz w:val="16"/>
                <w:szCs w:val="16"/>
              </w:rPr>
            </w:pPr>
            <w:r w:rsidRPr="008F34BB">
              <w:rPr>
                <w:sz w:val="16"/>
                <w:szCs w:val="16"/>
              </w:rPr>
              <w:t>С</w:t>
            </w:r>
          </w:p>
        </w:tc>
        <w:tc>
          <w:tcPr>
            <w:tcW w:w="992" w:type="dxa"/>
          </w:tcPr>
          <w:p w:rsidR="007D1DBA" w:rsidRPr="008F34BB" w:rsidRDefault="007D1DBA" w:rsidP="007D1DBA">
            <w:pPr>
              <w:rPr>
                <w:sz w:val="16"/>
                <w:szCs w:val="16"/>
              </w:rPr>
            </w:pPr>
            <w:r w:rsidRPr="008F34BB">
              <w:rPr>
                <w:sz w:val="16"/>
                <w:szCs w:val="16"/>
              </w:rPr>
              <w:t>С</w:t>
            </w:r>
          </w:p>
        </w:tc>
        <w:tc>
          <w:tcPr>
            <w:tcW w:w="993" w:type="dxa"/>
          </w:tcPr>
          <w:p w:rsidR="007D1DBA" w:rsidRPr="008F34BB" w:rsidRDefault="007D1DBA" w:rsidP="007D1DBA">
            <w:pPr>
              <w:rPr>
                <w:sz w:val="16"/>
                <w:szCs w:val="16"/>
              </w:rPr>
            </w:pPr>
            <w:r w:rsidRPr="008F34BB">
              <w:rPr>
                <w:sz w:val="16"/>
                <w:szCs w:val="16"/>
              </w:rPr>
              <w:t>С</w:t>
            </w:r>
          </w:p>
        </w:tc>
        <w:tc>
          <w:tcPr>
            <w:tcW w:w="992" w:type="dxa"/>
          </w:tcPr>
          <w:p w:rsidR="007D1DBA" w:rsidRPr="008F34BB" w:rsidRDefault="007D1DBA" w:rsidP="007D1DBA">
            <w:pPr>
              <w:rPr>
                <w:sz w:val="16"/>
                <w:szCs w:val="16"/>
              </w:rPr>
            </w:pPr>
            <w:r w:rsidRPr="008F34BB">
              <w:rPr>
                <w:sz w:val="16"/>
                <w:szCs w:val="16"/>
              </w:rPr>
              <w:t>С</w:t>
            </w:r>
          </w:p>
        </w:tc>
        <w:tc>
          <w:tcPr>
            <w:tcW w:w="992" w:type="dxa"/>
          </w:tcPr>
          <w:p w:rsidR="007D1DBA" w:rsidRPr="008F34BB" w:rsidRDefault="007D1DBA" w:rsidP="007D1DBA">
            <w:pPr>
              <w:rPr>
                <w:sz w:val="16"/>
                <w:szCs w:val="16"/>
              </w:rPr>
            </w:pPr>
            <w:r w:rsidRPr="008F34BB">
              <w:rPr>
                <w:sz w:val="16"/>
                <w:szCs w:val="16"/>
              </w:rPr>
              <w:t>С</w:t>
            </w:r>
          </w:p>
        </w:tc>
        <w:tc>
          <w:tcPr>
            <w:tcW w:w="992" w:type="dxa"/>
          </w:tcPr>
          <w:p w:rsidR="007D1DBA" w:rsidRPr="008F34BB" w:rsidRDefault="007D1DBA" w:rsidP="007D1DBA">
            <w:pPr>
              <w:rPr>
                <w:sz w:val="16"/>
                <w:szCs w:val="16"/>
              </w:rPr>
            </w:pPr>
            <w:r w:rsidRPr="008F34BB">
              <w:rPr>
                <w:sz w:val="16"/>
                <w:szCs w:val="16"/>
              </w:rPr>
              <w:t>С</w:t>
            </w:r>
          </w:p>
        </w:tc>
      </w:tr>
      <w:tr w:rsidR="007D1DBA" w:rsidRPr="00492144" w:rsidTr="007D1DBA">
        <w:trPr>
          <w:trHeight w:val="284"/>
        </w:trPr>
        <w:tc>
          <w:tcPr>
            <w:tcW w:w="3120" w:type="dxa"/>
            <w:vAlign w:val="center"/>
          </w:tcPr>
          <w:p w:rsidR="007D1DBA" w:rsidRPr="00E90266" w:rsidRDefault="007D1DBA" w:rsidP="007D1DBA">
            <w:pPr>
              <w:ind w:firstLine="0"/>
              <w:rPr>
                <w:sz w:val="16"/>
                <w:szCs w:val="16"/>
              </w:rPr>
            </w:pPr>
            <w:r w:rsidRPr="00E90266">
              <w:rPr>
                <w:sz w:val="16"/>
                <w:szCs w:val="16"/>
              </w:rPr>
              <w:t>Год выпуска</w:t>
            </w:r>
          </w:p>
        </w:tc>
        <w:tc>
          <w:tcPr>
            <w:tcW w:w="992" w:type="dxa"/>
          </w:tcPr>
          <w:p w:rsidR="007D1DBA" w:rsidRPr="008F34BB" w:rsidRDefault="007D1DBA" w:rsidP="007D1DBA">
            <w:pPr>
              <w:ind w:firstLine="0"/>
              <w:rPr>
                <w:sz w:val="16"/>
                <w:szCs w:val="16"/>
              </w:rPr>
            </w:pPr>
            <w:r w:rsidRPr="008F34BB">
              <w:rPr>
                <w:sz w:val="16"/>
                <w:szCs w:val="16"/>
              </w:rPr>
              <w:t>1987</w:t>
            </w:r>
          </w:p>
        </w:tc>
        <w:tc>
          <w:tcPr>
            <w:tcW w:w="992" w:type="dxa"/>
          </w:tcPr>
          <w:p w:rsidR="007D1DBA" w:rsidRPr="008F34BB" w:rsidRDefault="007D1DBA" w:rsidP="007D1DBA">
            <w:pPr>
              <w:ind w:firstLine="0"/>
              <w:rPr>
                <w:sz w:val="16"/>
                <w:szCs w:val="16"/>
              </w:rPr>
            </w:pPr>
            <w:r w:rsidRPr="008F34BB">
              <w:rPr>
                <w:sz w:val="16"/>
                <w:szCs w:val="16"/>
              </w:rPr>
              <w:t>1991</w:t>
            </w:r>
          </w:p>
        </w:tc>
        <w:tc>
          <w:tcPr>
            <w:tcW w:w="992" w:type="dxa"/>
          </w:tcPr>
          <w:p w:rsidR="007D1DBA" w:rsidRPr="008F34BB" w:rsidRDefault="007D1DBA" w:rsidP="007D1DBA">
            <w:pPr>
              <w:ind w:firstLine="0"/>
              <w:rPr>
                <w:sz w:val="16"/>
                <w:szCs w:val="16"/>
              </w:rPr>
            </w:pPr>
            <w:r w:rsidRPr="008F34BB">
              <w:rPr>
                <w:sz w:val="16"/>
                <w:szCs w:val="16"/>
              </w:rPr>
              <w:t>1990</w:t>
            </w:r>
          </w:p>
        </w:tc>
        <w:tc>
          <w:tcPr>
            <w:tcW w:w="993" w:type="dxa"/>
          </w:tcPr>
          <w:p w:rsidR="007D1DBA" w:rsidRPr="008F34BB" w:rsidRDefault="007D1DBA" w:rsidP="007D1DBA">
            <w:pPr>
              <w:ind w:firstLine="0"/>
              <w:rPr>
                <w:sz w:val="16"/>
                <w:szCs w:val="16"/>
              </w:rPr>
            </w:pPr>
            <w:r w:rsidRPr="008F34BB">
              <w:rPr>
                <w:sz w:val="16"/>
                <w:szCs w:val="16"/>
              </w:rPr>
              <w:t>1991</w:t>
            </w:r>
          </w:p>
        </w:tc>
        <w:tc>
          <w:tcPr>
            <w:tcW w:w="992" w:type="dxa"/>
          </w:tcPr>
          <w:p w:rsidR="007D1DBA" w:rsidRPr="008F34BB" w:rsidRDefault="007D1DBA" w:rsidP="007D1DBA">
            <w:pPr>
              <w:ind w:firstLine="0"/>
              <w:rPr>
                <w:sz w:val="16"/>
                <w:szCs w:val="16"/>
              </w:rPr>
            </w:pPr>
            <w:r w:rsidRPr="008F34BB">
              <w:rPr>
                <w:sz w:val="16"/>
                <w:szCs w:val="16"/>
              </w:rPr>
              <w:t>1992</w:t>
            </w:r>
          </w:p>
        </w:tc>
        <w:tc>
          <w:tcPr>
            <w:tcW w:w="992" w:type="dxa"/>
          </w:tcPr>
          <w:p w:rsidR="007D1DBA" w:rsidRPr="007D1DBA" w:rsidRDefault="007D1DBA" w:rsidP="007D1DBA">
            <w:pPr>
              <w:ind w:firstLine="0"/>
              <w:rPr>
                <w:sz w:val="16"/>
                <w:szCs w:val="16"/>
                <w:lang w:val="en-US"/>
              </w:rPr>
            </w:pPr>
            <w:r>
              <w:rPr>
                <w:sz w:val="16"/>
                <w:szCs w:val="16"/>
                <w:lang w:val="en-US"/>
              </w:rPr>
              <w:t>2017</w:t>
            </w:r>
          </w:p>
        </w:tc>
        <w:tc>
          <w:tcPr>
            <w:tcW w:w="992" w:type="dxa"/>
          </w:tcPr>
          <w:p w:rsidR="007D1DBA" w:rsidRPr="007D1DBA" w:rsidRDefault="007D1DBA" w:rsidP="007D1DBA">
            <w:pPr>
              <w:ind w:firstLine="0"/>
              <w:rPr>
                <w:sz w:val="16"/>
                <w:szCs w:val="16"/>
                <w:lang w:val="en-US"/>
              </w:rPr>
            </w:pPr>
            <w:r>
              <w:rPr>
                <w:sz w:val="16"/>
                <w:szCs w:val="16"/>
                <w:lang w:val="en-US"/>
              </w:rPr>
              <w:t>2017</w:t>
            </w:r>
          </w:p>
        </w:tc>
      </w:tr>
      <w:tr w:rsidR="007D1DBA" w:rsidRPr="00492144" w:rsidTr="007D1DBA">
        <w:trPr>
          <w:trHeight w:val="284"/>
        </w:trPr>
        <w:tc>
          <w:tcPr>
            <w:tcW w:w="3120" w:type="dxa"/>
            <w:vAlign w:val="center"/>
          </w:tcPr>
          <w:p w:rsidR="007D1DBA" w:rsidRPr="00E90266" w:rsidRDefault="007D1DBA" w:rsidP="007D1DBA">
            <w:pPr>
              <w:ind w:firstLine="0"/>
              <w:rPr>
                <w:sz w:val="16"/>
                <w:szCs w:val="16"/>
              </w:rPr>
            </w:pPr>
            <w:r w:rsidRPr="00E90266">
              <w:rPr>
                <w:sz w:val="16"/>
                <w:szCs w:val="16"/>
              </w:rPr>
              <w:t xml:space="preserve">Регистрационные  документы </w:t>
            </w:r>
          </w:p>
        </w:tc>
        <w:tc>
          <w:tcPr>
            <w:tcW w:w="992" w:type="dxa"/>
          </w:tcPr>
          <w:p w:rsidR="007D1DBA" w:rsidRPr="008F34BB" w:rsidRDefault="007D1DBA" w:rsidP="007D1DBA">
            <w:pPr>
              <w:ind w:firstLine="0"/>
              <w:rPr>
                <w:sz w:val="16"/>
                <w:szCs w:val="16"/>
              </w:rPr>
            </w:pPr>
            <w:r w:rsidRPr="008F34BB">
              <w:rPr>
                <w:sz w:val="16"/>
                <w:szCs w:val="16"/>
              </w:rPr>
              <w:t>Св-во о регистрации т/с</w:t>
            </w:r>
          </w:p>
        </w:tc>
        <w:tc>
          <w:tcPr>
            <w:tcW w:w="992" w:type="dxa"/>
          </w:tcPr>
          <w:p w:rsidR="007D1DBA" w:rsidRPr="008F34BB" w:rsidRDefault="007D1DBA" w:rsidP="007D1DBA">
            <w:pPr>
              <w:ind w:firstLine="0"/>
              <w:rPr>
                <w:sz w:val="16"/>
                <w:szCs w:val="16"/>
              </w:rPr>
            </w:pPr>
            <w:r w:rsidRPr="008F34BB">
              <w:rPr>
                <w:sz w:val="16"/>
                <w:szCs w:val="16"/>
              </w:rPr>
              <w:t>Св-во о регистрации т/с</w:t>
            </w:r>
          </w:p>
        </w:tc>
        <w:tc>
          <w:tcPr>
            <w:tcW w:w="992" w:type="dxa"/>
          </w:tcPr>
          <w:p w:rsidR="007D1DBA" w:rsidRPr="008F34BB" w:rsidRDefault="007D1DBA" w:rsidP="007D1DBA">
            <w:pPr>
              <w:ind w:firstLine="0"/>
              <w:rPr>
                <w:sz w:val="16"/>
                <w:szCs w:val="16"/>
              </w:rPr>
            </w:pPr>
            <w:r w:rsidRPr="008F34BB">
              <w:rPr>
                <w:sz w:val="16"/>
                <w:szCs w:val="16"/>
              </w:rPr>
              <w:t>Св-во о регистрации т/с</w:t>
            </w:r>
          </w:p>
        </w:tc>
        <w:tc>
          <w:tcPr>
            <w:tcW w:w="993" w:type="dxa"/>
          </w:tcPr>
          <w:p w:rsidR="007D1DBA" w:rsidRPr="008F34BB" w:rsidRDefault="007D1DBA" w:rsidP="007D1DBA">
            <w:pPr>
              <w:ind w:firstLine="0"/>
              <w:rPr>
                <w:sz w:val="16"/>
                <w:szCs w:val="16"/>
              </w:rPr>
            </w:pPr>
            <w:r w:rsidRPr="008F34BB">
              <w:rPr>
                <w:sz w:val="16"/>
                <w:szCs w:val="16"/>
              </w:rPr>
              <w:t>Св-во о регистрации т/с</w:t>
            </w:r>
          </w:p>
        </w:tc>
        <w:tc>
          <w:tcPr>
            <w:tcW w:w="992" w:type="dxa"/>
          </w:tcPr>
          <w:p w:rsidR="007D1DBA" w:rsidRPr="008F34BB" w:rsidRDefault="007D1DBA" w:rsidP="007D1DBA">
            <w:pPr>
              <w:ind w:firstLine="0"/>
              <w:rPr>
                <w:sz w:val="16"/>
                <w:szCs w:val="16"/>
              </w:rPr>
            </w:pPr>
            <w:r w:rsidRPr="008F34BB">
              <w:rPr>
                <w:sz w:val="16"/>
                <w:szCs w:val="16"/>
              </w:rPr>
              <w:t>Св-во о регистрации т/с</w:t>
            </w:r>
          </w:p>
        </w:tc>
        <w:tc>
          <w:tcPr>
            <w:tcW w:w="992" w:type="dxa"/>
          </w:tcPr>
          <w:p w:rsidR="007D1DBA" w:rsidRPr="008F34BB" w:rsidRDefault="007D1DBA" w:rsidP="007D1DBA">
            <w:pPr>
              <w:ind w:firstLine="0"/>
              <w:rPr>
                <w:sz w:val="16"/>
                <w:szCs w:val="16"/>
              </w:rPr>
            </w:pPr>
            <w:r w:rsidRPr="008F34BB">
              <w:rPr>
                <w:sz w:val="16"/>
                <w:szCs w:val="16"/>
              </w:rPr>
              <w:t>Св-во о регистрации т/с</w:t>
            </w:r>
          </w:p>
        </w:tc>
        <w:tc>
          <w:tcPr>
            <w:tcW w:w="992" w:type="dxa"/>
          </w:tcPr>
          <w:p w:rsidR="007D1DBA" w:rsidRPr="008F34BB" w:rsidRDefault="007D1DBA" w:rsidP="007D1DBA">
            <w:pPr>
              <w:ind w:firstLine="0"/>
              <w:rPr>
                <w:sz w:val="16"/>
                <w:szCs w:val="16"/>
              </w:rPr>
            </w:pPr>
            <w:r w:rsidRPr="008F34BB">
              <w:rPr>
                <w:sz w:val="16"/>
                <w:szCs w:val="16"/>
              </w:rPr>
              <w:t>Св-во о регистрации т/с</w:t>
            </w:r>
          </w:p>
        </w:tc>
      </w:tr>
      <w:tr w:rsidR="007D1DBA" w:rsidRPr="00492144" w:rsidTr="007D1DBA">
        <w:trPr>
          <w:trHeight w:val="510"/>
        </w:trPr>
        <w:tc>
          <w:tcPr>
            <w:tcW w:w="3120" w:type="dxa"/>
            <w:vAlign w:val="center"/>
          </w:tcPr>
          <w:p w:rsidR="007D1DBA" w:rsidRPr="00E90266" w:rsidRDefault="007D1DBA" w:rsidP="007D1DBA">
            <w:pPr>
              <w:ind w:firstLine="0"/>
              <w:rPr>
                <w:sz w:val="16"/>
                <w:szCs w:val="16"/>
              </w:rPr>
            </w:pPr>
            <w:r w:rsidRPr="00E90266">
              <w:rPr>
                <w:sz w:val="16"/>
                <w:szCs w:val="16"/>
              </w:rPr>
              <w:t xml:space="preserve">Техническое состояние  в соответствии с п. 3 Основных положений </w:t>
            </w:r>
            <w:r w:rsidRPr="00E90266">
              <w:rPr>
                <w:rStyle w:val="ac"/>
                <w:sz w:val="16"/>
                <w:szCs w:val="16"/>
              </w:rPr>
              <w:footnoteReference w:id="2"/>
            </w:r>
            <w:r w:rsidRPr="00E90266">
              <w:rPr>
                <w:sz w:val="16"/>
                <w:szCs w:val="16"/>
              </w:rPr>
              <w:t xml:space="preserve"> </w:t>
            </w:r>
          </w:p>
        </w:tc>
        <w:tc>
          <w:tcPr>
            <w:tcW w:w="992" w:type="dxa"/>
            <w:vAlign w:val="center"/>
          </w:tcPr>
          <w:p w:rsidR="007D1DBA" w:rsidRPr="008F34BB" w:rsidRDefault="007D1DBA" w:rsidP="007D1DBA">
            <w:pPr>
              <w:ind w:firstLine="0"/>
              <w:rPr>
                <w:sz w:val="16"/>
                <w:szCs w:val="16"/>
              </w:rPr>
            </w:pPr>
            <w:r w:rsidRPr="008F34BB">
              <w:rPr>
                <w:sz w:val="16"/>
                <w:szCs w:val="16"/>
              </w:rPr>
              <w:t>Рабочее</w:t>
            </w:r>
          </w:p>
        </w:tc>
        <w:tc>
          <w:tcPr>
            <w:tcW w:w="992" w:type="dxa"/>
            <w:vAlign w:val="center"/>
          </w:tcPr>
          <w:p w:rsidR="007D1DBA" w:rsidRPr="008F34BB" w:rsidRDefault="007D1DBA" w:rsidP="007D1DBA">
            <w:pPr>
              <w:ind w:firstLine="0"/>
              <w:rPr>
                <w:sz w:val="16"/>
                <w:szCs w:val="16"/>
              </w:rPr>
            </w:pPr>
            <w:r w:rsidRPr="008F34BB">
              <w:rPr>
                <w:sz w:val="16"/>
                <w:szCs w:val="16"/>
              </w:rPr>
              <w:t>Рабочее</w:t>
            </w:r>
          </w:p>
        </w:tc>
        <w:tc>
          <w:tcPr>
            <w:tcW w:w="992" w:type="dxa"/>
            <w:vAlign w:val="center"/>
          </w:tcPr>
          <w:p w:rsidR="007D1DBA" w:rsidRPr="008F34BB" w:rsidRDefault="007D1DBA" w:rsidP="007D1DBA">
            <w:pPr>
              <w:ind w:firstLine="0"/>
              <w:rPr>
                <w:sz w:val="16"/>
                <w:szCs w:val="16"/>
              </w:rPr>
            </w:pPr>
            <w:r w:rsidRPr="008F34BB">
              <w:rPr>
                <w:sz w:val="16"/>
                <w:szCs w:val="16"/>
              </w:rPr>
              <w:t>Рабочее</w:t>
            </w:r>
          </w:p>
        </w:tc>
        <w:tc>
          <w:tcPr>
            <w:tcW w:w="993" w:type="dxa"/>
            <w:vAlign w:val="center"/>
          </w:tcPr>
          <w:p w:rsidR="007D1DBA" w:rsidRPr="008F34BB" w:rsidRDefault="007D1DBA" w:rsidP="007D1DBA">
            <w:pPr>
              <w:ind w:firstLine="0"/>
              <w:rPr>
                <w:sz w:val="16"/>
                <w:szCs w:val="16"/>
              </w:rPr>
            </w:pPr>
            <w:r w:rsidRPr="008F34BB">
              <w:rPr>
                <w:sz w:val="16"/>
                <w:szCs w:val="16"/>
              </w:rPr>
              <w:t>Рабочее</w:t>
            </w:r>
          </w:p>
        </w:tc>
        <w:tc>
          <w:tcPr>
            <w:tcW w:w="992" w:type="dxa"/>
            <w:vAlign w:val="center"/>
          </w:tcPr>
          <w:p w:rsidR="007D1DBA" w:rsidRPr="008F34BB" w:rsidRDefault="007D1DBA" w:rsidP="007D1DBA">
            <w:pPr>
              <w:ind w:firstLine="0"/>
              <w:rPr>
                <w:sz w:val="16"/>
                <w:szCs w:val="16"/>
              </w:rPr>
            </w:pPr>
            <w:r w:rsidRPr="008F34BB">
              <w:rPr>
                <w:sz w:val="16"/>
                <w:szCs w:val="16"/>
              </w:rPr>
              <w:t>Рабочее</w:t>
            </w:r>
          </w:p>
        </w:tc>
        <w:tc>
          <w:tcPr>
            <w:tcW w:w="992" w:type="dxa"/>
            <w:vAlign w:val="center"/>
          </w:tcPr>
          <w:p w:rsidR="007D1DBA" w:rsidRPr="008F34BB" w:rsidRDefault="007D1DBA" w:rsidP="007D1DBA">
            <w:pPr>
              <w:ind w:firstLine="0"/>
              <w:rPr>
                <w:sz w:val="16"/>
                <w:szCs w:val="16"/>
              </w:rPr>
            </w:pPr>
            <w:r w:rsidRPr="008F34BB">
              <w:rPr>
                <w:sz w:val="16"/>
                <w:szCs w:val="16"/>
              </w:rPr>
              <w:t>Рабочее</w:t>
            </w:r>
          </w:p>
        </w:tc>
        <w:tc>
          <w:tcPr>
            <w:tcW w:w="992" w:type="dxa"/>
            <w:vAlign w:val="center"/>
          </w:tcPr>
          <w:p w:rsidR="007D1DBA" w:rsidRPr="008F34BB" w:rsidRDefault="007D1DBA" w:rsidP="007D1DBA">
            <w:pPr>
              <w:ind w:firstLine="0"/>
              <w:rPr>
                <w:sz w:val="16"/>
                <w:szCs w:val="16"/>
              </w:rPr>
            </w:pPr>
            <w:r w:rsidRPr="008F34BB">
              <w:rPr>
                <w:sz w:val="16"/>
                <w:szCs w:val="16"/>
              </w:rPr>
              <w:t>Рабочее</w:t>
            </w:r>
          </w:p>
        </w:tc>
      </w:tr>
      <w:tr w:rsidR="007D1DBA" w:rsidRPr="00492144" w:rsidTr="007D1DBA">
        <w:trPr>
          <w:trHeight w:val="510"/>
        </w:trPr>
        <w:tc>
          <w:tcPr>
            <w:tcW w:w="3120" w:type="dxa"/>
            <w:vAlign w:val="center"/>
          </w:tcPr>
          <w:p w:rsidR="007D1DBA" w:rsidRPr="00E90266" w:rsidRDefault="007D1DBA" w:rsidP="007D1DBA">
            <w:pPr>
              <w:ind w:firstLine="0"/>
              <w:rPr>
                <w:sz w:val="16"/>
                <w:szCs w:val="16"/>
              </w:rPr>
            </w:pPr>
            <w:r w:rsidRPr="00E90266">
              <w:rPr>
                <w:sz w:val="16"/>
                <w:szCs w:val="16"/>
              </w:rPr>
              <w:t xml:space="preserve">Наличие тягово-сцепного (опорно-сцепного) устройства </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3"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r>
      <w:tr w:rsidR="007D1DBA" w:rsidRPr="00492144" w:rsidTr="007D1DBA">
        <w:trPr>
          <w:trHeight w:val="510"/>
        </w:trPr>
        <w:tc>
          <w:tcPr>
            <w:tcW w:w="3120" w:type="dxa"/>
            <w:vAlign w:val="center"/>
          </w:tcPr>
          <w:p w:rsidR="007D1DBA" w:rsidRPr="00E90266" w:rsidRDefault="007D1DBA" w:rsidP="007D1DBA">
            <w:pPr>
              <w:ind w:firstLine="0"/>
              <w:rPr>
                <w:sz w:val="16"/>
                <w:szCs w:val="16"/>
              </w:rPr>
            </w:pPr>
            <w:r w:rsidRPr="00E90266">
              <w:rPr>
                <w:sz w:val="16"/>
                <w:szCs w:val="16"/>
              </w:rPr>
              <w:t>Тип трансмиссии (автоматическая или механическая)</w:t>
            </w:r>
          </w:p>
        </w:tc>
        <w:tc>
          <w:tcPr>
            <w:tcW w:w="992" w:type="dxa"/>
            <w:vAlign w:val="center"/>
          </w:tcPr>
          <w:p w:rsidR="007D1DBA" w:rsidRPr="008F34BB" w:rsidRDefault="007D1DBA" w:rsidP="007D1DBA">
            <w:pPr>
              <w:ind w:firstLine="0"/>
              <w:rPr>
                <w:sz w:val="16"/>
                <w:szCs w:val="16"/>
              </w:rPr>
            </w:pPr>
            <w:r w:rsidRPr="008F34BB">
              <w:rPr>
                <w:sz w:val="16"/>
                <w:szCs w:val="16"/>
              </w:rPr>
              <w:t>Механическая</w:t>
            </w:r>
          </w:p>
        </w:tc>
        <w:tc>
          <w:tcPr>
            <w:tcW w:w="992" w:type="dxa"/>
            <w:vAlign w:val="center"/>
          </w:tcPr>
          <w:p w:rsidR="007D1DBA" w:rsidRPr="008F34BB" w:rsidRDefault="007D1DBA" w:rsidP="007D1DBA">
            <w:pPr>
              <w:ind w:firstLine="0"/>
              <w:rPr>
                <w:sz w:val="16"/>
                <w:szCs w:val="16"/>
              </w:rPr>
            </w:pPr>
            <w:r w:rsidRPr="008F34BB">
              <w:rPr>
                <w:sz w:val="16"/>
                <w:szCs w:val="16"/>
              </w:rPr>
              <w:t>Механическая</w:t>
            </w:r>
          </w:p>
        </w:tc>
        <w:tc>
          <w:tcPr>
            <w:tcW w:w="992" w:type="dxa"/>
            <w:vAlign w:val="center"/>
          </w:tcPr>
          <w:p w:rsidR="007D1DBA" w:rsidRPr="008F34BB" w:rsidRDefault="007D1DBA" w:rsidP="007D1DBA">
            <w:pPr>
              <w:ind w:firstLine="0"/>
              <w:rPr>
                <w:sz w:val="16"/>
                <w:szCs w:val="16"/>
              </w:rPr>
            </w:pPr>
            <w:r w:rsidRPr="008F34BB">
              <w:rPr>
                <w:sz w:val="16"/>
                <w:szCs w:val="16"/>
              </w:rPr>
              <w:t>Механическая</w:t>
            </w:r>
          </w:p>
        </w:tc>
        <w:tc>
          <w:tcPr>
            <w:tcW w:w="993" w:type="dxa"/>
            <w:vAlign w:val="center"/>
          </w:tcPr>
          <w:p w:rsidR="007D1DBA" w:rsidRPr="008F34BB" w:rsidRDefault="007D1DBA" w:rsidP="007D1DBA">
            <w:pPr>
              <w:ind w:firstLine="0"/>
              <w:rPr>
                <w:sz w:val="16"/>
                <w:szCs w:val="16"/>
              </w:rPr>
            </w:pPr>
            <w:r w:rsidRPr="008F34BB">
              <w:rPr>
                <w:sz w:val="16"/>
                <w:szCs w:val="16"/>
              </w:rPr>
              <w:t>Механическая</w:t>
            </w:r>
          </w:p>
        </w:tc>
        <w:tc>
          <w:tcPr>
            <w:tcW w:w="992" w:type="dxa"/>
            <w:vAlign w:val="center"/>
          </w:tcPr>
          <w:p w:rsidR="007D1DBA" w:rsidRPr="008F34BB" w:rsidRDefault="007D1DBA" w:rsidP="007D1DBA">
            <w:pPr>
              <w:ind w:firstLine="0"/>
              <w:rPr>
                <w:sz w:val="16"/>
                <w:szCs w:val="16"/>
              </w:rPr>
            </w:pPr>
            <w:r w:rsidRPr="008F34BB">
              <w:rPr>
                <w:sz w:val="16"/>
                <w:szCs w:val="16"/>
              </w:rPr>
              <w:t>Механическая</w:t>
            </w:r>
          </w:p>
        </w:tc>
        <w:tc>
          <w:tcPr>
            <w:tcW w:w="992" w:type="dxa"/>
            <w:vAlign w:val="center"/>
          </w:tcPr>
          <w:p w:rsidR="007D1DBA" w:rsidRPr="008F34BB" w:rsidRDefault="007D1DBA" w:rsidP="007D1DBA">
            <w:pPr>
              <w:ind w:firstLine="0"/>
              <w:rPr>
                <w:sz w:val="16"/>
                <w:szCs w:val="16"/>
              </w:rPr>
            </w:pPr>
            <w:r w:rsidRPr="008F34BB">
              <w:rPr>
                <w:sz w:val="16"/>
                <w:szCs w:val="16"/>
              </w:rPr>
              <w:t>Механическая</w:t>
            </w:r>
          </w:p>
        </w:tc>
        <w:tc>
          <w:tcPr>
            <w:tcW w:w="992" w:type="dxa"/>
            <w:vAlign w:val="center"/>
          </w:tcPr>
          <w:p w:rsidR="007D1DBA" w:rsidRPr="008F34BB" w:rsidRDefault="007D1DBA" w:rsidP="007D1DBA">
            <w:pPr>
              <w:ind w:firstLine="0"/>
              <w:rPr>
                <w:sz w:val="16"/>
                <w:szCs w:val="16"/>
              </w:rPr>
            </w:pPr>
            <w:r w:rsidRPr="008F34BB">
              <w:rPr>
                <w:sz w:val="16"/>
                <w:szCs w:val="16"/>
              </w:rPr>
              <w:t>Механическая</w:t>
            </w:r>
          </w:p>
        </w:tc>
      </w:tr>
      <w:tr w:rsidR="007D1DBA" w:rsidRPr="00492144" w:rsidTr="007D1DBA">
        <w:trPr>
          <w:trHeight w:val="510"/>
        </w:trPr>
        <w:tc>
          <w:tcPr>
            <w:tcW w:w="3120" w:type="dxa"/>
            <w:vAlign w:val="center"/>
          </w:tcPr>
          <w:p w:rsidR="007D1DBA" w:rsidRPr="00E90266" w:rsidRDefault="007D1DBA" w:rsidP="007D1DBA">
            <w:pPr>
              <w:ind w:firstLine="0"/>
              <w:rPr>
                <w:sz w:val="16"/>
                <w:szCs w:val="16"/>
              </w:rPr>
            </w:pPr>
            <w:r w:rsidRPr="00E90266">
              <w:rPr>
                <w:sz w:val="16"/>
                <w:szCs w:val="16"/>
              </w:rPr>
              <w:t xml:space="preserve">Дополнительные педали в соответствии с  п. 5  Основных положений </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3"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r>
      <w:tr w:rsidR="007D1DBA" w:rsidRPr="00492144" w:rsidTr="007D1DBA">
        <w:trPr>
          <w:trHeight w:val="510"/>
        </w:trPr>
        <w:tc>
          <w:tcPr>
            <w:tcW w:w="3120" w:type="dxa"/>
            <w:vAlign w:val="center"/>
          </w:tcPr>
          <w:p w:rsidR="007D1DBA" w:rsidRPr="00E90266" w:rsidRDefault="007D1DBA" w:rsidP="007D1DBA">
            <w:pPr>
              <w:ind w:firstLine="0"/>
              <w:rPr>
                <w:sz w:val="16"/>
                <w:szCs w:val="16"/>
              </w:rPr>
            </w:pPr>
            <w:r w:rsidRPr="00E90266">
              <w:rPr>
                <w:sz w:val="16"/>
                <w:szCs w:val="16"/>
              </w:rPr>
              <w:t xml:space="preserve">Зеркала заднего вида для обучающего вождению в соответствии с  п. 5 Основных положений </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3"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r>
      <w:tr w:rsidR="007D1DBA" w:rsidRPr="00492144" w:rsidTr="007D1DBA">
        <w:trPr>
          <w:trHeight w:val="567"/>
        </w:trPr>
        <w:tc>
          <w:tcPr>
            <w:tcW w:w="3120" w:type="dxa"/>
            <w:vAlign w:val="center"/>
          </w:tcPr>
          <w:p w:rsidR="007D1DBA" w:rsidRPr="00E90266" w:rsidRDefault="007D1DBA" w:rsidP="007D1DBA">
            <w:pPr>
              <w:ind w:firstLine="0"/>
              <w:rPr>
                <w:sz w:val="16"/>
                <w:szCs w:val="16"/>
              </w:rPr>
            </w:pPr>
            <w:r w:rsidRPr="00E90266">
              <w:rPr>
                <w:sz w:val="16"/>
                <w:szCs w:val="16"/>
              </w:rPr>
              <w:t xml:space="preserve">Опознавательный знак «Учебное транспортное средство» в соответствии с п. 8  Основных положений </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3"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c>
          <w:tcPr>
            <w:tcW w:w="992" w:type="dxa"/>
            <w:vAlign w:val="center"/>
          </w:tcPr>
          <w:p w:rsidR="007D1DBA" w:rsidRPr="008F34BB" w:rsidRDefault="007D1DBA" w:rsidP="007D1DBA">
            <w:pPr>
              <w:ind w:firstLine="0"/>
              <w:rPr>
                <w:sz w:val="16"/>
                <w:szCs w:val="16"/>
              </w:rPr>
            </w:pPr>
            <w:r w:rsidRPr="008F34BB">
              <w:rPr>
                <w:sz w:val="16"/>
                <w:szCs w:val="16"/>
              </w:rPr>
              <w:t>В наличии</w:t>
            </w:r>
          </w:p>
        </w:tc>
      </w:tr>
      <w:tr w:rsidR="007D1DBA" w:rsidRPr="00492144" w:rsidTr="007D1DBA">
        <w:trPr>
          <w:trHeight w:val="567"/>
        </w:trPr>
        <w:tc>
          <w:tcPr>
            <w:tcW w:w="3120" w:type="dxa"/>
            <w:vAlign w:val="center"/>
          </w:tcPr>
          <w:p w:rsidR="007D1DBA" w:rsidRPr="00E90266" w:rsidRDefault="007D1DBA" w:rsidP="007D1DBA">
            <w:pPr>
              <w:ind w:firstLine="0"/>
              <w:rPr>
                <w:sz w:val="16"/>
                <w:szCs w:val="16"/>
              </w:rPr>
            </w:pPr>
            <w:r w:rsidRPr="00E90266">
              <w:rPr>
                <w:sz w:val="16"/>
                <w:szCs w:val="16"/>
              </w:rPr>
              <w:t>Наличие информации о внесении изменений в конструкцию ТС в регистрационном документе</w:t>
            </w:r>
          </w:p>
        </w:tc>
        <w:tc>
          <w:tcPr>
            <w:tcW w:w="992" w:type="dxa"/>
            <w:vAlign w:val="center"/>
          </w:tcPr>
          <w:p w:rsidR="007D1DBA" w:rsidRPr="008F34BB" w:rsidRDefault="007D1DBA" w:rsidP="007D1DBA">
            <w:pPr>
              <w:ind w:firstLine="0"/>
              <w:rPr>
                <w:sz w:val="16"/>
                <w:szCs w:val="16"/>
              </w:rPr>
            </w:pPr>
            <w:r w:rsidRPr="008F34BB">
              <w:rPr>
                <w:sz w:val="16"/>
                <w:szCs w:val="16"/>
              </w:rPr>
              <w:t>Не имеет</w:t>
            </w:r>
          </w:p>
        </w:tc>
        <w:tc>
          <w:tcPr>
            <w:tcW w:w="992" w:type="dxa"/>
            <w:vAlign w:val="center"/>
          </w:tcPr>
          <w:p w:rsidR="007D1DBA" w:rsidRPr="008F34BB" w:rsidRDefault="007D1DBA" w:rsidP="007D1DBA">
            <w:pPr>
              <w:ind w:firstLine="0"/>
              <w:rPr>
                <w:sz w:val="16"/>
                <w:szCs w:val="16"/>
              </w:rPr>
            </w:pPr>
            <w:r w:rsidRPr="008F34BB">
              <w:rPr>
                <w:sz w:val="16"/>
                <w:szCs w:val="16"/>
              </w:rPr>
              <w:t>Не имеет</w:t>
            </w:r>
          </w:p>
        </w:tc>
        <w:tc>
          <w:tcPr>
            <w:tcW w:w="992" w:type="dxa"/>
            <w:vAlign w:val="center"/>
          </w:tcPr>
          <w:p w:rsidR="007D1DBA" w:rsidRPr="008F34BB" w:rsidRDefault="007D1DBA" w:rsidP="007D1DBA">
            <w:pPr>
              <w:ind w:firstLine="0"/>
              <w:rPr>
                <w:sz w:val="16"/>
                <w:szCs w:val="16"/>
              </w:rPr>
            </w:pPr>
            <w:r w:rsidRPr="008F34BB">
              <w:rPr>
                <w:sz w:val="16"/>
                <w:szCs w:val="16"/>
              </w:rPr>
              <w:t>Не имеет</w:t>
            </w:r>
          </w:p>
        </w:tc>
        <w:tc>
          <w:tcPr>
            <w:tcW w:w="993" w:type="dxa"/>
            <w:vAlign w:val="center"/>
          </w:tcPr>
          <w:p w:rsidR="007D1DBA" w:rsidRPr="008F34BB" w:rsidRDefault="007D1DBA" w:rsidP="007D1DBA">
            <w:pPr>
              <w:ind w:firstLine="0"/>
              <w:rPr>
                <w:sz w:val="16"/>
                <w:szCs w:val="16"/>
              </w:rPr>
            </w:pPr>
            <w:r w:rsidRPr="008F34BB">
              <w:rPr>
                <w:sz w:val="16"/>
                <w:szCs w:val="16"/>
              </w:rPr>
              <w:t>Не имеет</w:t>
            </w:r>
          </w:p>
        </w:tc>
        <w:tc>
          <w:tcPr>
            <w:tcW w:w="992" w:type="dxa"/>
            <w:vAlign w:val="center"/>
          </w:tcPr>
          <w:p w:rsidR="007D1DBA" w:rsidRPr="008F34BB" w:rsidRDefault="007D1DBA" w:rsidP="007D1DBA">
            <w:pPr>
              <w:ind w:firstLine="0"/>
              <w:rPr>
                <w:sz w:val="16"/>
                <w:szCs w:val="16"/>
              </w:rPr>
            </w:pPr>
            <w:r w:rsidRPr="008F34BB">
              <w:rPr>
                <w:sz w:val="16"/>
                <w:szCs w:val="16"/>
              </w:rPr>
              <w:t>Не имеет</w:t>
            </w:r>
          </w:p>
        </w:tc>
        <w:tc>
          <w:tcPr>
            <w:tcW w:w="992" w:type="dxa"/>
            <w:vAlign w:val="center"/>
          </w:tcPr>
          <w:p w:rsidR="007D1DBA" w:rsidRPr="008F34BB" w:rsidRDefault="007D1DBA" w:rsidP="007D1DBA">
            <w:pPr>
              <w:ind w:firstLine="0"/>
              <w:rPr>
                <w:sz w:val="16"/>
                <w:szCs w:val="16"/>
              </w:rPr>
            </w:pPr>
            <w:r w:rsidRPr="008F34BB">
              <w:rPr>
                <w:sz w:val="16"/>
                <w:szCs w:val="16"/>
              </w:rPr>
              <w:t>Не имеет</w:t>
            </w:r>
          </w:p>
        </w:tc>
        <w:tc>
          <w:tcPr>
            <w:tcW w:w="992" w:type="dxa"/>
            <w:vAlign w:val="center"/>
          </w:tcPr>
          <w:p w:rsidR="007D1DBA" w:rsidRPr="008F34BB" w:rsidRDefault="007D1DBA" w:rsidP="007D1DBA">
            <w:pPr>
              <w:ind w:firstLine="0"/>
              <w:rPr>
                <w:sz w:val="16"/>
                <w:szCs w:val="16"/>
              </w:rPr>
            </w:pPr>
            <w:r w:rsidRPr="008F34BB">
              <w:rPr>
                <w:sz w:val="16"/>
                <w:szCs w:val="16"/>
              </w:rPr>
              <w:t>Не имеет</w:t>
            </w:r>
          </w:p>
        </w:tc>
      </w:tr>
      <w:tr w:rsidR="007D1DBA" w:rsidRPr="00492144" w:rsidTr="007D1DBA">
        <w:trPr>
          <w:trHeight w:val="567"/>
        </w:trPr>
        <w:tc>
          <w:tcPr>
            <w:tcW w:w="3120" w:type="dxa"/>
            <w:vAlign w:val="center"/>
          </w:tcPr>
          <w:p w:rsidR="007D1DBA" w:rsidRPr="00E90266" w:rsidRDefault="007D1DBA" w:rsidP="007D1DBA">
            <w:pPr>
              <w:ind w:firstLine="0"/>
              <w:rPr>
                <w:sz w:val="16"/>
                <w:szCs w:val="16"/>
              </w:rPr>
            </w:pPr>
            <w:r w:rsidRPr="00E90266">
              <w:rPr>
                <w:sz w:val="16"/>
                <w:szCs w:val="16"/>
              </w:rPr>
              <w:t>Страховой  полис  ОСАГО (номер, дата выдачи, срок действия, страховая организация)</w:t>
            </w:r>
          </w:p>
        </w:tc>
        <w:tc>
          <w:tcPr>
            <w:tcW w:w="992" w:type="dxa"/>
            <w:vAlign w:val="center"/>
          </w:tcPr>
          <w:p w:rsidR="007D1DBA" w:rsidRPr="008F34BB" w:rsidRDefault="007D1DBA" w:rsidP="007D1DBA">
            <w:pPr>
              <w:ind w:firstLine="0"/>
              <w:rPr>
                <w:sz w:val="16"/>
                <w:szCs w:val="16"/>
              </w:rPr>
            </w:pPr>
            <w:r w:rsidRPr="008F34BB">
              <w:rPr>
                <w:sz w:val="16"/>
                <w:szCs w:val="16"/>
              </w:rPr>
              <w:t xml:space="preserve">РосГосСтрах </w:t>
            </w:r>
          </w:p>
          <w:p w:rsidR="007D1DBA" w:rsidRPr="008F34BB" w:rsidRDefault="007D1DBA" w:rsidP="007D1DBA">
            <w:pPr>
              <w:ind w:firstLine="0"/>
              <w:rPr>
                <w:sz w:val="16"/>
                <w:szCs w:val="16"/>
              </w:rPr>
            </w:pPr>
            <w:r>
              <w:rPr>
                <w:sz w:val="16"/>
                <w:szCs w:val="16"/>
              </w:rPr>
              <w:t>30.12.17</w:t>
            </w:r>
          </w:p>
        </w:tc>
        <w:tc>
          <w:tcPr>
            <w:tcW w:w="992" w:type="dxa"/>
            <w:vAlign w:val="center"/>
          </w:tcPr>
          <w:p w:rsidR="007D1DBA" w:rsidRPr="008F34BB" w:rsidRDefault="007D1DBA" w:rsidP="007D1DBA">
            <w:pPr>
              <w:ind w:firstLine="0"/>
              <w:rPr>
                <w:sz w:val="16"/>
                <w:szCs w:val="16"/>
              </w:rPr>
            </w:pPr>
            <w:r w:rsidRPr="008F34BB">
              <w:rPr>
                <w:sz w:val="16"/>
                <w:szCs w:val="16"/>
              </w:rPr>
              <w:t xml:space="preserve">РосГосСтрах </w:t>
            </w:r>
          </w:p>
          <w:p w:rsidR="007D1DBA" w:rsidRPr="008F34BB" w:rsidRDefault="007D1DBA" w:rsidP="007D1DBA">
            <w:pPr>
              <w:ind w:firstLine="0"/>
              <w:rPr>
                <w:sz w:val="16"/>
                <w:szCs w:val="16"/>
              </w:rPr>
            </w:pPr>
            <w:r>
              <w:rPr>
                <w:sz w:val="16"/>
                <w:szCs w:val="16"/>
              </w:rPr>
              <w:t>30.12.17</w:t>
            </w:r>
          </w:p>
        </w:tc>
        <w:tc>
          <w:tcPr>
            <w:tcW w:w="992" w:type="dxa"/>
            <w:vAlign w:val="center"/>
          </w:tcPr>
          <w:p w:rsidR="007D1DBA" w:rsidRPr="008F34BB" w:rsidRDefault="007D1DBA" w:rsidP="007D1DBA">
            <w:pPr>
              <w:ind w:firstLine="0"/>
              <w:rPr>
                <w:sz w:val="16"/>
                <w:szCs w:val="16"/>
              </w:rPr>
            </w:pPr>
            <w:r w:rsidRPr="008F34BB">
              <w:rPr>
                <w:sz w:val="16"/>
                <w:szCs w:val="16"/>
              </w:rPr>
              <w:t xml:space="preserve">РосГосСтрах </w:t>
            </w:r>
          </w:p>
          <w:p w:rsidR="007D1DBA" w:rsidRPr="008F34BB" w:rsidRDefault="007D1DBA" w:rsidP="007D1DBA">
            <w:pPr>
              <w:ind w:firstLine="0"/>
              <w:rPr>
                <w:sz w:val="16"/>
                <w:szCs w:val="16"/>
              </w:rPr>
            </w:pPr>
            <w:r>
              <w:rPr>
                <w:sz w:val="16"/>
                <w:szCs w:val="16"/>
              </w:rPr>
              <w:t>30.12.17</w:t>
            </w:r>
          </w:p>
        </w:tc>
        <w:tc>
          <w:tcPr>
            <w:tcW w:w="993" w:type="dxa"/>
            <w:vAlign w:val="center"/>
          </w:tcPr>
          <w:p w:rsidR="007D1DBA" w:rsidRPr="008F34BB" w:rsidRDefault="007D1DBA" w:rsidP="007D1DBA">
            <w:pPr>
              <w:ind w:firstLine="0"/>
              <w:rPr>
                <w:sz w:val="16"/>
                <w:szCs w:val="16"/>
              </w:rPr>
            </w:pPr>
            <w:r w:rsidRPr="008F34BB">
              <w:rPr>
                <w:sz w:val="16"/>
                <w:szCs w:val="16"/>
              </w:rPr>
              <w:t xml:space="preserve">РосГосСтрах </w:t>
            </w:r>
          </w:p>
          <w:p w:rsidR="007D1DBA" w:rsidRPr="008F34BB" w:rsidRDefault="007D1DBA" w:rsidP="007D1DBA">
            <w:pPr>
              <w:ind w:firstLine="0"/>
              <w:rPr>
                <w:sz w:val="16"/>
                <w:szCs w:val="16"/>
              </w:rPr>
            </w:pPr>
            <w:r>
              <w:rPr>
                <w:sz w:val="16"/>
                <w:szCs w:val="16"/>
              </w:rPr>
              <w:t>30.12.17</w:t>
            </w:r>
          </w:p>
        </w:tc>
        <w:tc>
          <w:tcPr>
            <w:tcW w:w="992" w:type="dxa"/>
            <w:vAlign w:val="center"/>
          </w:tcPr>
          <w:p w:rsidR="007D1DBA" w:rsidRPr="008F34BB" w:rsidRDefault="007D1DBA" w:rsidP="007D1DBA">
            <w:pPr>
              <w:ind w:firstLine="0"/>
              <w:rPr>
                <w:sz w:val="16"/>
                <w:szCs w:val="16"/>
              </w:rPr>
            </w:pPr>
            <w:r w:rsidRPr="008F34BB">
              <w:rPr>
                <w:sz w:val="16"/>
                <w:szCs w:val="16"/>
              </w:rPr>
              <w:t xml:space="preserve">РосГосСтрах </w:t>
            </w:r>
          </w:p>
          <w:p w:rsidR="007D1DBA" w:rsidRPr="008F34BB" w:rsidRDefault="007D1DBA" w:rsidP="007D1DBA">
            <w:pPr>
              <w:ind w:firstLine="0"/>
              <w:rPr>
                <w:sz w:val="16"/>
                <w:szCs w:val="16"/>
              </w:rPr>
            </w:pPr>
            <w:r>
              <w:rPr>
                <w:sz w:val="16"/>
                <w:szCs w:val="16"/>
              </w:rPr>
              <w:t>30.12.17</w:t>
            </w:r>
          </w:p>
        </w:tc>
        <w:tc>
          <w:tcPr>
            <w:tcW w:w="992" w:type="dxa"/>
            <w:vAlign w:val="center"/>
          </w:tcPr>
          <w:p w:rsidR="007D1DBA" w:rsidRPr="008F34BB" w:rsidRDefault="007D1DBA" w:rsidP="007D1DBA">
            <w:pPr>
              <w:ind w:firstLine="0"/>
              <w:rPr>
                <w:sz w:val="16"/>
                <w:szCs w:val="16"/>
              </w:rPr>
            </w:pPr>
            <w:r w:rsidRPr="008F34BB">
              <w:rPr>
                <w:sz w:val="16"/>
                <w:szCs w:val="16"/>
              </w:rPr>
              <w:t xml:space="preserve">РосГосСтрах </w:t>
            </w:r>
          </w:p>
          <w:p w:rsidR="007D1DBA" w:rsidRPr="008F34BB" w:rsidRDefault="007D1DBA" w:rsidP="007D1DBA">
            <w:pPr>
              <w:ind w:firstLine="0"/>
              <w:rPr>
                <w:sz w:val="16"/>
                <w:szCs w:val="16"/>
              </w:rPr>
            </w:pPr>
            <w:r w:rsidRPr="007D1DBA">
              <w:rPr>
                <w:sz w:val="16"/>
                <w:szCs w:val="16"/>
              </w:rPr>
              <w:t>17.</w:t>
            </w:r>
            <w:r>
              <w:rPr>
                <w:sz w:val="16"/>
                <w:szCs w:val="16"/>
                <w:lang w:val="en-US"/>
              </w:rPr>
              <w:t>05</w:t>
            </w:r>
            <w:r>
              <w:rPr>
                <w:sz w:val="16"/>
                <w:szCs w:val="16"/>
              </w:rPr>
              <w:t>.17</w:t>
            </w:r>
          </w:p>
        </w:tc>
        <w:tc>
          <w:tcPr>
            <w:tcW w:w="992" w:type="dxa"/>
            <w:vAlign w:val="center"/>
          </w:tcPr>
          <w:p w:rsidR="007D1DBA" w:rsidRPr="008F34BB" w:rsidRDefault="007D1DBA" w:rsidP="007D1DBA">
            <w:pPr>
              <w:ind w:firstLine="0"/>
              <w:rPr>
                <w:sz w:val="16"/>
                <w:szCs w:val="16"/>
              </w:rPr>
            </w:pPr>
            <w:r w:rsidRPr="008F34BB">
              <w:rPr>
                <w:sz w:val="16"/>
                <w:szCs w:val="16"/>
              </w:rPr>
              <w:t xml:space="preserve">РосГосСтрах </w:t>
            </w:r>
          </w:p>
          <w:p w:rsidR="007D1DBA" w:rsidRPr="008F34BB" w:rsidRDefault="007D1DBA" w:rsidP="007D1DBA">
            <w:pPr>
              <w:ind w:firstLine="0"/>
              <w:rPr>
                <w:sz w:val="16"/>
                <w:szCs w:val="16"/>
              </w:rPr>
            </w:pPr>
            <w:r>
              <w:rPr>
                <w:sz w:val="16"/>
                <w:szCs w:val="16"/>
                <w:lang w:val="en-US"/>
              </w:rPr>
              <w:t>17.05</w:t>
            </w:r>
            <w:r>
              <w:rPr>
                <w:sz w:val="16"/>
                <w:szCs w:val="16"/>
              </w:rPr>
              <w:t>.17</w:t>
            </w:r>
          </w:p>
        </w:tc>
      </w:tr>
      <w:tr w:rsidR="007D1DBA" w:rsidRPr="00492144" w:rsidTr="007D1DBA">
        <w:trPr>
          <w:trHeight w:val="567"/>
        </w:trPr>
        <w:tc>
          <w:tcPr>
            <w:tcW w:w="3120" w:type="dxa"/>
            <w:vAlign w:val="center"/>
          </w:tcPr>
          <w:p w:rsidR="007D1DBA" w:rsidRPr="00E90266" w:rsidRDefault="007D1DBA" w:rsidP="007D1DBA">
            <w:pPr>
              <w:ind w:firstLine="0"/>
              <w:rPr>
                <w:sz w:val="16"/>
                <w:szCs w:val="16"/>
              </w:rPr>
            </w:pPr>
            <w:r w:rsidRPr="00E90266">
              <w:rPr>
                <w:sz w:val="16"/>
                <w:szCs w:val="16"/>
              </w:rPr>
              <w:t>Технический осмотр (дата прохождения, срок действия)</w:t>
            </w:r>
          </w:p>
        </w:tc>
        <w:tc>
          <w:tcPr>
            <w:tcW w:w="992" w:type="dxa"/>
            <w:vAlign w:val="center"/>
          </w:tcPr>
          <w:p w:rsidR="007D1DBA" w:rsidRPr="008F34BB" w:rsidRDefault="007D1DBA" w:rsidP="007D1DBA">
            <w:pPr>
              <w:ind w:firstLine="0"/>
              <w:rPr>
                <w:sz w:val="16"/>
                <w:szCs w:val="16"/>
              </w:rPr>
            </w:pPr>
            <w:r w:rsidRPr="008F34BB">
              <w:rPr>
                <w:sz w:val="16"/>
                <w:szCs w:val="16"/>
              </w:rPr>
              <w:t>20.09.2015</w:t>
            </w:r>
          </w:p>
        </w:tc>
        <w:tc>
          <w:tcPr>
            <w:tcW w:w="992" w:type="dxa"/>
            <w:vAlign w:val="center"/>
          </w:tcPr>
          <w:p w:rsidR="007D1DBA" w:rsidRPr="008F34BB" w:rsidRDefault="007D1DBA" w:rsidP="007D1DBA">
            <w:pPr>
              <w:ind w:firstLine="0"/>
              <w:rPr>
                <w:sz w:val="16"/>
                <w:szCs w:val="16"/>
              </w:rPr>
            </w:pPr>
            <w:r w:rsidRPr="008F34BB">
              <w:rPr>
                <w:sz w:val="16"/>
                <w:szCs w:val="16"/>
              </w:rPr>
              <w:t>20.09.2015</w:t>
            </w:r>
          </w:p>
        </w:tc>
        <w:tc>
          <w:tcPr>
            <w:tcW w:w="992" w:type="dxa"/>
            <w:vAlign w:val="center"/>
          </w:tcPr>
          <w:p w:rsidR="007D1DBA" w:rsidRPr="008F34BB" w:rsidRDefault="007D1DBA" w:rsidP="007D1DBA">
            <w:pPr>
              <w:ind w:firstLine="0"/>
              <w:rPr>
                <w:sz w:val="16"/>
                <w:szCs w:val="16"/>
              </w:rPr>
            </w:pPr>
            <w:r w:rsidRPr="008F34BB">
              <w:rPr>
                <w:sz w:val="16"/>
                <w:szCs w:val="16"/>
              </w:rPr>
              <w:t>20.09.2015</w:t>
            </w:r>
          </w:p>
        </w:tc>
        <w:tc>
          <w:tcPr>
            <w:tcW w:w="993" w:type="dxa"/>
            <w:vAlign w:val="center"/>
          </w:tcPr>
          <w:p w:rsidR="007D1DBA" w:rsidRPr="008F34BB" w:rsidRDefault="007D1DBA" w:rsidP="007D1DBA">
            <w:pPr>
              <w:ind w:firstLine="0"/>
              <w:rPr>
                <w:sz w:val="16"/>
                <w:szCs w:val="16"/>
              </w:rPr>
            </w:pPr>
            <w:r w:rsidRPr="008F34BB">
              <w:rPr>
                <w:sz w:val="16"/>
                <w:szCs w:val="16"/>
              </w:rPr>
              <w:t>20.09.2015</w:t>
            </w:r>
          </w:p>
        </w:tc>
        <w:tc>
          <w:tcPr>
            <w:tcW w:w="992" w:type="dxa"/>
            <w:vAlign w:val="center"/>
          </w:tcPr>
          <w:p w:rsidR="007D1DBA" w:rsidRPr="008F34BB" w:rsidRDefault="007D1DBA" w:rsidP="007D1DBA">
            <w:pPr>
              <w:ind w:firstLine="0"/>
              <w:rPr>
                <w:sz w:val="16"/>
                <w:szCs w:val="16"/>
              </w:rPr>
            </w:pPr>
            <w:r w:rsidRPr="008F34BB">
              <w:rPr>
                <w:sz w:val="16"/>
                <w:szCs w:val="16"/>
              </w:rPr>
              <w:t>04.02.16</w:t>
            </w:r>
          </w:p>
        </w:tc>
        <w:tc>
          <w:tcPr>
            <w:tcW w:w="992" w:type="dxa"/>
            <w:vAlign w:val="center"/>
          </w:tcPr>
          <w:p w:rsidR="007D1DBA" w:rsidRPr="007D1DBA" w:rsidRDefault="007D1DBA" w:rsidP="007D1DBA">
            <w:pPr>
              <w:ind w:firstLine="0"/>
              <w:rPr>
                <w:sz w:val="16"/>
                <w:szCs w:val="16"/>
                <w:lang w:val="en-US"/>
              </w:rPr>
            </w:pPr>
            <w:r>
              <w:rPr>
                <w:sz w:val="16"/>
                <w:szCs w:val="16"/>
                <w:lang w:val="en-US"/>
              </w:rPr>
              <w:t>-</w:t>
            </w:r>
          </w:p>
        </w:tc>
        <w:tc>
          <w:tcPr>
            <w:tcW w:w="992" w:type="dxa"/>
            <w:vAlign w:val="center"/>
          </w:tcPr>
          <w:p w:rsidR="007D1DBA" w:rsidRPr="007D1DBA" w:rsidRDefault="007D1DBA" w:rsidP="007D1DBA">
            <w:pPr>
              <w:ind w:firstLine="0"/>
              <w:rPr>
                <w:sz w:val="16"/>
                <w:szCs w:val="16"/>
                <w:lang w:val="en-US"/>
              </w:rPr>
            </w:pPr>
            <w:r>
              <w:rPr>
                <w:sz w:val="16"/>
                <w:szCs w:val="16"/>
                <w:lang w:val="en-US"/>
              </w:rPr>
              <w:t>-</w:t>
            </w:r>
          </w:p>
        </w:tc>
      </w:tr>
      <w:tr w:rsidR="007D1DBA" w:rsidRPr="00492144" w:rsidTr="007D1DBA">
        <w:trPr>
          <w:trHeight w:val="567"/>
        </w:trPr>
        <w:tc>
          <w:tcPr>
            <w:tcW w:w="3120" w:type="dxa"/>
            <w:vAlign w:val="center"/>
          </w:tcPr>
          <w:p w:rsidR="007D1DBA" w:rsidRPr="00E90266" w:rsidRDefault="007D1DBA" w:rsidP="007D1DBA">
            <w:pPr>
              <w:ind w:firstLine="0"/>
              <w:rPr>
                <w:sz w:val="16"/>
                <w:szCs w:val="16"/>
              </w:rPr>
            </w:pPr>
            <w:r w:rsidRPr="00E90266">
              <w:rPr>
                <w:sz w:val="16"/>
                <w:szCs w:val="16"/>
              </w:rPr>
              <w:t xml:space="preserve">Соответствует (не соответствует) установленным требованиям </w:t>
            </w:r>
          </w:p>
        </w:tc>
        <w:tc>
          <w:tcPr>
            <w:tcW w:w="992" w:type="dxa"/>
            <w:vAlign w:val="center"/>
          </w:tcPr>
          <w:p w:rsidR="007D1DBA" w:rsidRPr="008F34BB" w:rsidRDefault="007D1DBA" w:rsidP="007D1DBA">
            <w:pPr>
              <w:ind w:firstLine="0"/>
              <w:rPr>
                <w:sz w:val="16"/>
                <w:szCs w:val="16"/>
              </w:rPr>
            </w:pPr>
            <w:r w:rsidRPr="008F34BB">
              <w:rPr>
                <w:sz w:val="16"/>
                <w:szCs w:val="16"/>
              </w:rPr>
              <w:t>Соответствует</w:t>
            </w:r>
          </w:p>
        </w:tc>
        <w:tc>
          <w:tcPr>
            <w:tcW w:w="992" w:type="dxa"/>
            <w:vAlign w:val="center"/>
          </w:tcPr>
          <w:p w:rsidR="007D1DBA" w:rsidRPr="008F34BB" w:rsidRDefault="007D1DBA" w:rsidP="007D1DBA">
            <w:pPr>
              <w:ind w:firstLine="0"/>
              <w:rPr>
                <w:sz w:val="16"/>
                <w:szCs w:val="16"/>
              </w:rPr>
            </w:pPr>
            <w:r w:rsidRPr="008F34BB">
              <w:rPr>
                <w:sz w:val="16"/>
                <w:szCs w:val="16"/>
              </w:rPr>
              <w:t>Соответствует</w:t>
            </w:r>
          </w:p>
        </w:tc>
        <w:tc>
          <w:tcPr>
            <w:tcW w:w="992" w:type="dxa"/>
            <w:vAlign w:val="center"/>
          </w:tcPr>
          <w:p w:rsidR="007D1DBA" w:rsidRPr="008F34BB" w:rsidRDefault="007D1DBA" w:rsidP="007D1DBA">
            <w:pPr>
              <w:ind w:firstLine="0"/>
              <w:rPr>
                <w:sz w:val="16"/>
                <w:szCs w:val="16"/>
              </w:rPr>
            </w:pPr>
            <w:r w:rsidRPr="008F34BB">
              <w:rPr>
                <w:sz w:val="16"/>
                <w:szCs w:val="16"/>
              </w:rPr>
              <w:t>Соответствует</w:t>
            </w:r>
          </w:p>
        </w:tc>
        <w:tc>
          <w:tcPr>
            <w:tcW w:w="993" w:type="dxa"/>
            <w:vAlign w:val="center"/>
          </w:tcPr>
          <w:p w:rsidR="007D1DBA" w:rsidRPr="008F34BB" w:rsidRDefault="007D1DBA" w:rsidP="007D1DBA">
            <w:pPr>
              <w:ind w:firstLine="0"/>
              <w:rPr>
                <w:sz w:val="16"/>
                <w:szCs w:val="16"/>
              </w:rPr>
            </w:pPr>
            <w:r w:rsidRPr="008F34BB">
              <w:rPr>
                <w:sz w:val="16"/>
                <w:szCs w:val="16"/>
              </w:rPr>
              <w:t>Соответствует</w:t>
            </w:r>
          </w:p>
        </w:tc>
        <w:tc>
          <w:tcPr>
            <w:tcW w:w="992" w:type="dxa"/>
            <w:vAlign w:val="center"/>
          </w:tcPr>
          <w:p w:rsidR="007D1DBA" w:rsidRPr="008F34BB" w:rsidRDefault="007D1DBA" w:rsidP="007D1DBA">
            <w:pPr>
              <w:ind w:firstLine="0"/>
              <w:rPr>
                <w:sz w:val="16"/>
                <w:szCs w:val="16"/>
              </w:rPr>
            </w:pPr>
            <w:r w:rsidRPr="008F34BB">
              <w:rPr>
                <w:sz w:val="16"/>
                <w:szCs w:val="16"/>
              </w:rPr>
              <w:t>Соответствует</w:t>
            </w:r>
          </w:p>
        </w:tc>
        <w:tc>
          <w:tcPr>
            <w:tcW w:w="992" w:type="dxa"/>
            <w:vAlign w:val="center"/>
          </w:tcPr>
          <w:p w:rsidR="007D1DBA" w:rsidRPr="008F34BB" w:rsidRDefault="007D1DBA" w:rsidP="007D1DBA">
            <w:pPr>
              <w:ind w:firstLine="0"/>
              <w:rPr>
                <w:sz w:val="16"/>
                <w:szCs w:val="16"/>
              </w:rPr>
            </w:pPr>
            <w:r w:rsidRPr="008F34BB">
              <w:rPr>
                <w:sz w:val="16"/>
                <w:szCs w:val="16"/>
              </w:rPr>
              <w:t>Соответствует</w:t>
            </w:r>
          </w:p>
        </w:tc>
        <w:tc>
          <w:tcPr>
            <w:tcW w:w="992" w:type="dxa"/>
            <w:vAlign w:val="center"/>
          </w:tcPr>
          <w:p w:rsidR="007D1DBA" w:rsidRPr="008F34BB" w:rsidRDefault="007D1DBA" w:rsidP="007D1DBA">
            <w:pPr>
              <w:ind w:firstLine="0"/>
              <w:rPr>
                <w:sz w:val="16"/>
                <w:szCs w:val="16"/>
              </w:rPr>
            </w:pPr>
            <w:r w:rsidRPr="008F34BB">
              <w:rPr>
                <w:sz w:val="16"/>
                <w:szCs w:val="16"/>
              </w:rPr>
              <w:t>Соответствует</w:t>
            </w:r>
          </w:p>
        </w:tc>
      </w:tr>
    </w:tbl>
    <w:p w:rsidR="0091006F" w:rsidRDefault="0091006F" w:rsidP="00094E64">
      <w:pPr>
        <w:spacing w:line="360" w:lineRule="auto"/>
        <w:sectPr w:rsidR="0091006F" w:rsidSect="00D27B51">
          <w:pgSz w:w="11906" w:h="16838"/>
          <w:pgMar w:top="1134" w:right="850" w:bottom="1134" w:left="1701" w:header="708" w:footer="708" w:gutter="0"/>
          <w:cols w:space="708"/>
          <w:docGrid w:linePitch="381"/>
        </w:sectPr>
      </w:pPr>
    </w:p>
    <w:p w:rsidR="0091006F" w:rsidRDefault="0091006F" w:rsidP="00B351E9">
      <w:pPr>
        <w:pStyle w:val="a3"/>
        <w:numPr>
          <w:ilvl w:val="1"/>
          <w:numId w:val="23"/>
        </w:numPr>
        <w:spacing w:line="360" w:lineRule="auto"/>
        <w:jc w:val="center"/>
      </w:pPr>
      <w:r w:rsidRPr="00DD2698">
        <w:lastRenderedPageBreak/>
        <w:t>Характеристика программно – методического обеспечения ОУ</w:t>
      </w:r>
      <w:r>
        <w:t>.</w:t>
      </w:r>
    </w:p>
    <w:p w:rsidR="0091006F" w:rsidRDefault="0091006F" w:rsidP="009F6E52">
      <w:pPr>
        <w:spacing w:line="360" w:lineRule="auto"/>
      </w:pPr>
      <w:r>
        <w:t xml:space="preserve">В  </w:t>
      </w:r>
      <w:r w:rsidRPr="001B0EEA">
        <w:t>ГБПОУ РК «Чапаевский агротехнологический техникум»</w:t>
      </w:r>
      <w:r>
        <w:t xml:space="preserve"> с 2014 года разработаны, утверждены и согласованны с работодателем следующие программы:</w:t>
      </w:r>
    </w:p>
    <w:p w:rsidR="0091006F" w:rsidRPr="00E44987" w:rsidRDefault="0091006F" w:rsidP="00B351E9">
      <w:pPr>
        <w:pStyle w:val="a3"/>
        <w:numPr>
          <w:ilvl w:val="0"/>
          <w:numId w:val="9"/>
        </w:numPr>
        <w:spacing w:line="360" w:lineRule="auto"/>
        <w:rPr>
          <w:b/>
        </w:rPr>
      </w:pPr>
      <w:r>
        <w:t xml:space="preserve">Основная профессиональная образовательная программа профессии </w:t>
      </w:r>
      <w:r w:rsidRPr="00E44987">
        <w:t>23.01.03 «Автомеханик»</w:t>
      </w:r>
    </w:p>
    <w:p w:rsidR="0091006F" w:rsidRPr="00A92A1B" w:rsidRDefault="0091006F" w:rsidP="009F6E52">
      <w:pPr>
        <w:spacing w:line="360" w:lineRule="auto"/>
      </w:pPr>
      <w:r w:rsidRPr="00A92A1B">
        <w:t>Квалификации ОК 016-94:</w:t>
      </w:r>
    </w:p>
    <w:p w:rsidR="0091006F" w:rsidRPr="00A92A1B" w:rsidRDefault="0091006F" w:rsidP="009F6E52">
      <w:pPr>
        <w:spacing w:line="360" w:lineRule="auto"/>
      </w:pPr>
      <w:r w:rsidRPr="00A92A1B">
        <w:t>Слесарь по ремонту автомобилей</w:t>
      </w:r>
      <w:r>
        <w:t>;</w:t>
      </w:r>
    </w:p>
    <w:p w:rsidR="0091006F" w:rsidRPr="00A92A1B" w:rsidRDefault="0091006F" w:rsidP="009F6E52">
      <w:pPr>
        <w:spacing w:line="360" w:lineRule="auto"/>
      </w:pPr>
      <w:r w:rsidRPr="00A92A1B">
        <w:t>Водитель автомобиля</w:t>
      </w:r>
      <w:r>
        <w:t>;</w:t>
      </w:r>
    </w:p>
    <w:p w:rsidR="0091006F" w:rsidRPr="00A92A1B" w:rsidRDefault="0091006F" w:rsidP="009F6E52">
      <w:pPr>
        <w:spacing w:line="360" w:lineRule="auto"/>
      </w:pPr>
      <w:r w:rsidRPr="00A92A1B">
        <w:t>Оператор заправочных станций</w:t>
      </w:r>
      <w:r>
        <w:t>.</w:t>
      </w:r>
    </w:p>
    <w:p w:rsidR="0091006F" w:rsidRPr="00E44987" w:rsidRDefault="0091006F" w:rsidP="00B351E9">
      <w:pPr>
        <w:pStyle w:val="a3"/>
        <w:numPr>
          <w:ilvl w:val="0"/>
          <w:numId w:val="9"/>
        </w:numPr>
        <w:spacing w:line="360" w:lineRule="auto"/>
        <w:rPr>
          <w:b/>
        </w:rPr>
      </w:pPr>
      <w:r>
        <w:t xml:space="preserve">Основная профессиональная образовательная программа профессии </w:t>
      </w:r>
      <w:r w:rsidRPr="00E44987">
        <w:t>35.01.13 Тракторист-машинист сельскохозяйственного производства</w:t>
      </w:r>
    </w:p>
    <w:p w:rsidR="0091006F" w:rsidRPr="00A92A1B" w:rsidRDefault="0091006F" w:rsidP="009F6E52">
      <w:pPr>
        <w:spacing w:line="360" w:lineRule="auto"/>
      </w:pPr>
      <w:r w:rsidRPr="00A92A1B">
        <w:t>Квалификации ОК 016-94:</w:t>
      </w:r>
    </w:p>
    <w:p w:rsidR="0091006F" w:rsidRPr="00A92A1B" w:rsidRDefault="0091006F" w:rsidP="009F6E52">
      <w:pPr>
        <w:spacing w:line="360" w:lineRule="auto"/>
      </w:pPr>
      <w:r w:rsidRPr="00A92A1B">
        <w:t>Слесарь по ремонту сельскохозяйственных машин и оборудования</w:t>
      </w:r>
      <w:r>
        <w:t>;</w:t>
      </w:r>
    </w:p>
    <w:p w:rsidR="0091006F" w:rsidRPr="00A92A1B" w:rsidRDefault="0091006F" w:rsidP="009F6E52">
      <w:pPr>
        <w:spacing w:line="360" w:lineRule="auto"/>
      </w:pPr>
      <w:r w:rsidRPr="00A92A1B">
        <w:t>Тракторист-машинист сельскохозяйственного производства</w:t>
      </w:r>
      <w:r>
        <w:t>;</w:t>
      </w:r>
    </w:p>
    <w:p w:rsidR="0091006F" w:rsidRPr="00A92A1B" w:rsidRDefault="0091006F" w:rsidP="009F6E52">
      <w:pPr>
        <w:spacing w:line="360" w:lineRule="auto"/>
      </w:pPr>
      <w:r w:rsidRPr="00A92A1B">
        <w:t>Водитель автомобиля</w:t>
      </w:r>
      <w:r>
        <w:t>.</w:t>
      </w:r>
    </w:p>
    <w:p w:rsidR="0091006F" w:rsidRPr="00E44987" w:rsidRDefault="0091006F" w:rsidP="00B351E9">
      <w:pPr>
        <w:pStyle w:val="a3"/>
        <w:numPr>
          <w:ilvl w:val="0"/>
          <w:numId w:val="9"/>
        </w:numPr>
        <w:spacing w:line="360" w:lineRule="auto"/>
      </w:pPr>
      <w:r>
        <w:t xml:space="preserve">Основная профессиональная образовательная программа профессии </w:t>
      </w:r>
      <w:r w:rsidRPr="00E44987">
        <w:t>35.01.15 Электромонтер по ремонту и обслуживанию электрооборудования в сельскохозяйственном производстве</w:t>
      </w:r>
    </w:p>
    <w:p w:rsidR="0091006F" w:rsidRPr="00A92A1B" w:rsidRDefault="0091006F" w:rsidP="009F6E52">
      <w:pPr>
        <w:spacing w:line="360" w:lineRule="auto"/>
      </w:pPr>
      <w:r w:rsidRPr="00A92A1B">
        <w:t>Квалификации ОК 016-94:</w:t>
      </w:r>
    </w:p>
    <w:p w:rsidR="0091006F" w:rsidRPr="00A92A1B" w:rsidRDefault="0091006F" w:rsidP="009F6E52">
      <w:pPr>
        <w:spacing w:line="360" w:lineRule="auto"/>
      </w:pPr>
      <w:r w:rsidRPr="00A92A1B">
        <w:t>Электромонтер по ремонту и обслуживанию электрооборудования</w:t>
      </w:r>
      <w:r>
        <w:t>;</w:t>
      </w:r>
    </w:p>
    <w:p w:rsidR="0091006F" w:rsidRDefault="0091006F" w:rsidP="009F6E52">
      <w:pPr>
        <w:spacing w:line="360" w:lineRule="auto"/>
      </w:pPr>
      <w:r w:rsidRPr="00A92A1B">
        <w:t>Водитель автомобиля</w:t>
      </w:r>
      <w:r>
        <w:t>.</w:t>
      </w:r>
    </w:p>
    <w:p w:rsidR="0091006F" w:rsidRDefault="0091006F" w:rsidP="00B351E9">
      <w:pPr>
        <w:pStyle w:val="a3"/>
        <w:numPr>
          <w:ilvl w:val="0"/>
          <w:numId w:val="9"/>
        </w:numPr>
        <w:spacing w:line="360" w:lineRule="auto"/>
      </w:pPr>
      <w:r>
        <w:t>Примерные программы учебных дисциплин.</w:t>
      </w:r>
    </w:p>
    <w:p w:rsidR="0091006F" w:rsidRDefault="0091006F" w:rsidP="00B351E9">
      <w:pPr>
        <w:pStyle w:val="a3"/>
        <w:numPr>
          <w:ilvl w:val="0"/>
          <w:numId w:val="9"/>
        </w:numPr>
        <w:spacing w:line="360" w:lineRule="auto"/>
      </w:pPr>
      <w:r>
        <w:t>Методические рекомендации.</w:t>
      </w:r>
    </w:p>
    <w:p w:rsidR="0091006F" w:rsidRDefault="0091006F" w:rsidP="009F6E52">
      <w:pPr>
        <w:spacing w:line="360" w:lineRule="auto"/>
        <w:sectPr w:rsidR="0091006F" w:rsidSect="00D27B51">
          <w:pgSz w:w="11906" w:h="16838"/>
          <w:pgMar w:top="1134" w:right="850" w:bottom="1134" w:left="1701" w:header="708" w:footer="708" w:gutter="0"/>
          <w:cols w:space="708"/>
          <w:docGrid w:linePitch="381"/>
        </w:sectPr>
      </w:pPr>
      <w:r>
        <w:t>В библиотечный фонд техникума представлен художественной и технической литературой, около 16,4 тысяч экземпляров учебников. Приобретение новой, актуальной технической литературы является основной задачей техникума.</w:t>
      </w:r>
    </w:p>
    <w:p w:rsidR="0091006F" w:rsidRDefault="0091006F" w:rsidP="00B351E9">
      <w:pPr>
        <w:pStyle w:val="a3"/>
        <w:numPr>
          <w:ilvl w:val="1"/>
          <w:numId w:val="22"/>
        </w:numPr>
        <w:spacing w:line="360" w:lineRule="auto"/>
        <w:jc w:val="center"/>
      </w:pPr>
      <w:r w:rsidRPr="00DD2698">
        <w:lastRenderedPageBreak/>
        <w:t>Характеристика основных результатов ОУ</w:t>
      </w:r>
      <w:r>
        <w:t>.</w:t>
      </w:r>
    </w:p>
    <w:p w:rsidR="0091006F" w:rsidRDefault="0091006F" w:rsidP="00A221E7">
      <w:pPr>
        <w:spacing w:line="360" w:lineRule="auto"/>
      </w:pPr>
      <w:r>
        <w:t>Основной целью деятельности, для которой создан техникум, является образовательная деятельность по образовательным программам среднего профессионального образования. Качество образовательной деятельности характеризуется успеваемостью учащихся.</w:t>
      </w:r>
    </w:p>
    <w:p w:rsidR="0091006F" w:rsidRDefault="0091006F" w:rsidP="00FF4ACE">
      <w:pPr>
        <w:spacing w:line="360" w:lineRule="auto"/>
        <w:jc w:val="center"/>
      </w:pPr>
      <w:r>
        <w:t xml:space="preserve">Итоги государственной итоговой аттестации выпускников </w:t>
      </w:r>
      <w:r w:rsidRPr="001B0EEA">
        <w:t>ГБПОУ РК «Чапаевский агротехнологический техникум»</w:t>
      </w:r>
      <w:r>
        <w:t xml:space="preserve"> в 201</w:t>
      </w:r>
      <w:r w:rsidR="007D1DBA" w:rsidRPr="007D1DBA">
        <w:t>6</w:t>
      </w:r>
      <w:r>
        <w:t>-201</w:t>
      </w:r>
      <w:r w:rsidR="007D1DBA" w:rsidRPr="007D1DBA">
        <w:t>7</w:t>
      </w:r>
      <w:r>
        <w:t xml:space="preserve"> учебном году</w:t>
      </w:r>
    </w:p>
    <w:tbl>
      <w:tblPr>
        <w:tblW w:w="0" w:type="auto"/>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5"/>
        <w:gridCol w:w="2649"/>
        <w:gridCol w:w="1419"/>
        <w:gridCol w:w="1251"/>
        <w:gridCol w:w="1310"/>
        <w:gridCol w:w="1310"/>
      </w:tblGrid>
      <w:tr w:rsidR="0091006F" w:rsidRPr="007D1DBA" w:rsidTr="007D1DBA">
        <w:trPr>
          <w:trHeight w:val="360"/>
        </w:trPr>
        <w:tc>
          <w:tcPr>
            <w:tcW w:w="613" w:type="dxa"/>
            <w:vMerge w:val="restart"/>
            <w:vAlign w:val="center"/>
          </w:tcPr>
          <w:p w:rsidR="0091006F" w:rsidRPr="007D1DBA" w:rsidRDefault="0091006F" w:rsidP="00492144">
            <w:pPr>
              <w:pStyle w:val="a3"/>
              <w:spacing w:line="360" w:lineRule="auto"/>
              <w:ind w:left="0" w:firstLine="0"/>
              <w:jc w:val="center"/>
            </w:pPr>
            <w:r w:rsidRPr="007D1DBA">
              <w:t>№ п/п</w:t>
            </w:r>
          </w:p>
        </w:tc>
        <w:tc>
          <w:tcPr>
            <w:tcW w:w="2684" w:type="dxa"/>
            <w:vMerge w:val="restart"/>
            <w:vAlign w:val="center"/>
          </w:tcPr>
          <w:p w:rsidR="0091006F" w:rsidRPr="007D1DBA" w:rsidRDefault="0091006F" w:rsidP="00492144">
            <w:pPr>
              <w:pStyle w:val="a3"/>
              <w:spacing w:line="360" w:lineRule="auto"/>
              <w:ind w:left="0" w:firstLine="0"/>
              <w:jc w:val="center"/>
            </w:pPr>
            <w:r w:rsidRPr="007D1DBA">
              <w:t>Профессия</w:t>
            </w:r>
          </w:p>
        </w:tc>
        <w:tc>
          <w:tcPr>
            <w:tcW w:w="1447" w:type="dxa"/>
            <w:vMerge w:val="restart"/>
            <w:vAlign w:val="center"/>
          </w:tcPr>
          <w:p w:rsidR="0091006F" w:rsidRPr="007D1DBA" w:rsidRDefault="0091006F" w:rsidP="00492144">
            <w:pPr>
              <w:pStyle w:val="a3"/>
              <w:spacing w:line="360" w:lineRule="auto"/>
              <w:ind w:left="0" w:firstLine="0"/>
              <w:jc w:val="center"/>
            </w:pPr>
            <w:r w:rsidRPr="007D1DBA">
              <w:t>Кол-во учащихся</w:t>
            </w:r>
          </w:p>
        </w:tc>
        <w:tc>
          <w:tcPr>
            <w:tcW w:w="4026" w:type="dxa"/>
            <w:gridSpan w:val="3"/>
            <w:vAlign w:val="center"/>
          </w:tcPr>
          <w:p w:rsidR="0091006F" w:rsidRPr="007D1DBA" w:rsidRDefault="0091006F" w:rsidP="00492144">
            <w:pPr>
              <w:pStyle w:val="a3"/>
              <w:spacing w:line="360" w:lineRule="auto"/>
              <w:ind w:left="0" w:firstLine="0"/>
              <w:jc w:val="center"/>
            </w:pPr>
            <w:r w:rsidRPr="007D1DBA">
              <w:t>Оценки</w:t>
            </w:r>
          </w:p>
        </w:tc>
      </w:tr>
      <w:tr w:rsidR="0091006F" w:rsidRPr="007D1DBA" w:rsidTr="007D1DBA">
        <w:trPr>
          <w:trHeight w:val="282"/>
        </w:trPr>
        <w:tc>
          <w:tcPr>
            <w:tcW w:w="613" w:type="dxa"/>
            <w:vMerge/>
          </w:tcPr>
          <w:p w:rsidR="0091006F" w:rsidRPr="007D1DBA" w:rsidRDefault="0091006F" w:rsidP="00492144">
            <w:pPr>
              <w:pStyle w:val="a3"/>
              <w:spacing w:line="360" w:lineRule="auto"/>
              <w:ind w:left="0" w:firstLine="0"/>
            </w:pPr>
          </w:p>
        </w:tc>
        <w:tc>
          <w:tcPr>
            <w:tcW w:w="2684" w:type="dxa"/>
            <w:vMerge/>
          </w:tcPr>
          <w:p w:rsidR="0091006F" w:rsidRPr="007D1DBA" w:rsidRDefault="0091006F" w:rsidP="00492144">
            <w:pPr>
              <w:pStyle w:val="a3"/>
              <w:spacing w:line="360" w:lineRule="auto"/>
              <w:ind w:left="0" w:firstLine="0"/>
            </w:pPr>
          </w:p>
        </w:tc>
        <w:tc>
          <w:tcPr>
            <w:tcW w:w="1447" w:type="dxa"/>
            <w:vMerge/>
          </w:tcPr>
          <w:p w:rsidR="0091006F" w:rsidRPr="007D1DBA" w:rsidRDefault="0091006F" w:rsidP="00492144">
            <w:pPr>
              <w:pStyle w:val="a3"/>
              <w:spacing w:line="360" w:lineRule="auto"/>
              <w:ind w:left="0" w:firstLine="0"/>
            </w:pPr>
          </w:p>
        </w:tc>
        <w:tc>
          <w:tcPr>
            <w:tcW w:w="1342" w:type="dxa"/>
            <w:vAlign w:val="center"/>
          </w:tcPr>
          <w:p w:rsidR="0091006F" w:rsidRPr="007D1DBA" w:rsidRDefault="0091006F" w:rsidP="00492144">
            <w:pPr>
              <w:pStyle w:val="a3"/>
              <w:spacing w:line="360" w:lineRule="auto"/>
              <w:ind w:left="0" w:firstLine="0"/>
              <w:jc w:val="center"/>
            </w:pPr>
            <w:r w:rsidRPr="007D1DBA">
              <w:t>3</w:t>
            </w:r>
          </w:p>
        </w:tc>
        <w:tc>
          <w:tcPr>
            <w:tcW w:w="1342" w:type="dxa"/>
            <w:vAlign w:val="center"/>
          </w:tcPr>
          <w:p w:rsidR="0091006F" w:rsidRPr="007D1DBA" w:rsidRDefault="0091006F" w:rsidP="00492144">
            <w:pPr>
              <w:pStyle w:val="a3"/>
              <w:spacing w:line="360" w:lineRule="auto"/>
              <w:ind w:left="0" w:firstLine="0"/>
              <w:jc w:val="center"/>
            </w:pPr>
            <w:r w:rsidRPr="007D1DBA">
              <w:t>4</w:t>
            </w:r>
          </w:p>
        </w:tc>
        <w:tc>
          <w:tcPr>
            <w:tcW w:w="1342" w:type="dxa"/>
            <w:vAlign w:val="center"/>
          </w:tcPr>
          <w:p w:rsidR="0091006F" w:rsidRPr="007D1DBA" w:rsidRDefault="0091006F" w:rsidP="00492144">
            <w:pPr>
              <w:pStyle w:val="a3"/>
              <w:spacing w:line="360" w:lineRule="auto"/>
              <w:ind w:left="0" w:firstLine="0"/>
              <w:jc w:val="center"/>
            </w:pPr>
            <w:r w:rsidRPr="007D1DBA">
              <w:t>5</w:t>
            </w:r>
          </w:p>
        </w:tc>
      </w:tr>
      <w:tr w:rsidR="0091006F" w:rsidRPr="007D1DBA" w:rsidTr="007D1DBA">
        <w:tc>
          <w:tcPr>
            <w:tcW w:w="613" w:type="dxa"/>
          </w:tcPr>
          <w:p w:rsidR="0091006F" w:rsidRPr="007D1DBA" w:rsidRDefault="0091006F" w:rsidP="00492144">
            <w:pPr>
              <w:pStyle w:val="a3"/>
              <w:spacing w:line="360" w:lineRule="auto"/>
              <w:ind w:left="0" w:firstLine="0"/>
            </w:pPr>
            <w:r w:rsidRPr="007D1DBA">
              <w:t>1</w:t>
            </w:r>
          </w:p>
        </w:tc>
        <w:tc>
          <w:tcPr>
            <w:tcW w:w="2684" w:type="dxa"/>
          </w:tcPr>
          <w:p w:rsidR="0091006F" w:rsidRPr="007D1DBA" w:rsidRDefault="0091006F" w:rsidP="00492144">
            <w:pPr>
              <w:pStyle w:val="a3"/>
              <w:ind w:left="0" w:firstLine="0"/>
              <w:rPr>
                <w:sz w:val="24"/>
                <w:szCs w:val="24"/>
              </w:rPr>
            </w:pPr>
            <w:r w:rsidRPr="007D1DBA">
              <w:rPr>
                <w:sz w:val="24"/>
                <w:szCs w:val="24"/>
              </w:rPr>
              <w:t>23.01.03 «Автомеханик» (срок обучения 10 месяцев)</w:t>
            </w:r>
          </w:p>
        </w:tc>
        <w:tc>
          <w:tcPr>
            <w:tcW w:w="1447" w:type="dxa"/>
          </w:tcPr>
          <w:p w:rsidR="0091006F" w:rsidRPr="007D1DBA" w:rsidRDefault="007D1DBA" w:rsidP="00492144">
            <w:pPr>
              <w:pStyle w:val="a3"/>
              <w:spacing w:line="360" w:lineRule="auto"/>
              <w:ind w:left="0" w:firstLine="0"/>
              <w:jc w:val="center"/>
              <w:rPr>
                <w:lang w:val="en-US"/>
              </w:rPr>
            </w:pPr>
            <w:r>
              <w:rPr>
                <w:lang w:val="en-US"/>
              </w:rPr>
              <w:t>49</w:t>
            </w:r>
          </w:p>
        </w:tc>
        <w:tc>
          <w:tcPr>
            <w:tcW w:w="1342" w:type="dxa"/>
          </w:tcPr>
          <w:p w:rsidR="0091006F" w:rsidRPr="007D1DBA" w:rsidRDefault="0091006F" w:rsidP="00492144">
            <w:pPr>
              <w:pStyle w:val="a3"/>
              <w:spacing w:line="360" w:lineRule="auto"/>
              <w:ind w:left="0" w:firstLine="0"/>
              <w:jc w:val="center"/>
            </w:pPr>
            <w:r w:rsidRPr="007D1DBA">
              <w:t>1 (2,17%)</w:t>
            </w:r>
          </w:p>
        </w:tc>
        <w:tc>
          <w:tcPr>
            <w:tcW w:w="1342" w:type="dxa"/>
          </w:tcPr>
          <w:p w:rsidR="0091006F" w:rsidRPr="007D1DBA" w:rsidRDefault="007D1DBA" w:rsidP="007D1DBA">
            <w:pPr>
              <w:pStyle w:val="a3"/>
              <w:spacing w:line="360" w:lineRule="auto"/>
              <w:ind w:left="0" w:firstLine="0"/>
              <w:jc w:val="center"/>
            </w:pPr>
            <w:r>
              <w:rPr>
                <w:lang w:val="en-US"/>
              </w:rPr>
              <w:t>28</w:t>
            </w:r>
            <w:r w:rsidR="0091006F" w:rsidRPr="007D1DBA">
              <w:t xml:space="preserve"> (65,22%)</w:t>
            </w:r>
          </w:p>
        </w:tc>
        <w:tc>
          <w:tcPr>
            <w:tcW w:w="1342" w:type="dxa"/>
          </w:tcPr>
          <w:p w:rsidR="0091006F" w:rsidRPr="007D1DBA" w:rsidRDefault="0091006F" w:rsidP="00492144">
            <w:pPr>
              <w:pStyle w:val="a3"/>
              <w:spacing w:line="360" w:lineRule="auto"/>
              <w:ind w:left="0" w:firstLine="0"/>
              <w:jc w:val="center"/>
              <w:rPr>
                <w:lang w:val="en-US"/>
              </w:rPr>
            </w:pPr>
            <w:r w:rsidRPr="007D1DBA">
              <w:t>2</w:t>
            </w:r>
            <w:r w:rsidR="007D1DBA">
              <w:rPr>
                <w:lang w:val="en-US"/>
              </w:rPr>
              <w:t>0</w:t>
            </w:r>
          </w:p>
          <w:p w:rsidR="0091006F" w:rsidRPr="007D1DBA" w:rsidRDefault="0091006F" w:rsidP="00492144">
            <w:pPr>
              <w:pStyle w:val="a3"/>
              <w:spacing w:line="360" w:lineRule="auto"/>
              <w:ind w:left="0" w:firstLine="0"/>
              <w:jc w:val="center"/>
            </w:pPr>
            <w:r w:rsidRPr="007D1DBA">
              <w:t>(32,61%)</w:t>
            </w:r>
          </w:p>
        </w:tc>
      </w:tr>
      <w:tr w:rsidR="0091006F" w:rsidRPr="007D1DBA" w:rsidTr="007D1DBA">
        <w:tc>
          <w:tcPr>
            <w:tcW w:w="613" w:type="dxa"/>
          </w:tcPr>
          <w:p w:rsidR="0091006F" w:rsidRPr="007D1DBA" w:rsidRDefault="0091006F" w:rsidP="00492144">
            <w:pPr>
              <w:pStyle w:val="a3"/>
              <w:spacing w:line="360" w:lineRule="auto"/>
              <w:ind w:left="0" w:firstLine="0"/>
            </w:pPr>
            <w:r w:rsidRPr="007D1DBA">
              <w:t>2</w:t>
            </w:r>
          </w:p>
        </w:tc>
        <w:tc>
          <w:tcPr>
            <w:tcW w:w="2684" w:type="dxa"/>
          </w:tcPr>
          <w:p w:rsidR="0091006F" w:rsidRPr="007D1DBA" w:rsidRDefault="0091006F" w:rsidP="00492144">
            <w:pPr>
              <w:ind w:firstLine="0"/>
              <w:rPr>
                <w:sz w:val="24"/>
                <w:szCs w:val="24"/>
              </w:rPr>
            </w:pPr>
            <w:r w:rsidRPr="007D1DBA">
              <w:rPr>
                <w:sz w:val="24"/>
                <w:szCs w:val="24"/>
              </w:rPr>
              <w:t>35.01.13 Тракторист-машинист сельскохозяйственного производства (срок обучения 10 месяцев)</w:t>
            </w:r>
          </w:p>
        </w:tc>
        <w:tc>
          <w:tcPr>
            <w:tcW w:w="1447" w:type="dxa"/>
          </w:tcPr>
          <w:p w:rsidR="0091006F" w:rsidRPr="007D1DBA" w:rsidRDefault="0091006F" w:rsidP="00492144">
            <w:pPr>
              <w:pStyle w:val="a3"/>
              <w:spacing w:line="360" w:lineRule="auto"/>
              <w:ind w:left="0" w:firstLine="0"/>
              <w:jc w:val="center"/>
            </w:pPr>
            <w:r w:rsidRPr="007D1DBA">
              <w:t>24</w:t>
            </w:r>
          </w:p>
        </w:tc>
        <w:tc>
          <w:tcPr>
            <w:tcW w:w="1342" w:type="dxa"/>
          </w:tcPr>
          <w:p w:rsidR="0091006F" w:rsidRPr="007D1DBA" w:rsidRDefault="0091006F" w:rsidP="00492144">
            <w:pPr>
              <w:pStyle w:val="a3"/>
              <w:spacing w:line="360" w:lineRule="auto"/>
              <w:ind w:left="0" w:firstLine="0"/>
              <w:jc w:val="center"/>
            </w:pPr>
            <w:r w:rsidRPr="007D1DBA">
              <w:t>-</w:t>
            </w:r>
          </w:p>
        </w:tc>
        <w:tc>
          <w:tcPr>
            <w:tcW w:w="1342" w:type="dxa"/>
          </w:tcPr>
          <w:p w:rsidR="0091006F" w:rsidRPr="007D1DBA" w:rsidRDefault="0091006F" w:rsidP="00492144">
            <w:pPr>
              <w:pStyle w:val="a3"/>
              <w:spacing w:line="360" w:lineRule="auto"/>
              <w:ind w:left="0" w:firstLine="0"/>
              <w:jc w:val="center"/>
            </w:pPr>
            <w:r w:rsidRPr="007D1DBA">
              <w:t>18 (75%)</w:t>
            </w:r>
          </w:p>
        </w:tc>
        <w:tc>
          <w:tcPr>
            <w:tcW w:w="1342" w:type="dxa"/>
          </w:tcPr>
          <w:p w:rsidR="0091006F" w:rsidRPr="007D1DBA" w:rsidRDefault="0091006F" w:rsidP="00492144">
            <w:pPr>
              <w:pStyle w:val="a3"/>
              <w:spacing w:line="360" w:lineRule="auto"/>
              <w:ind w:left="0" w:firstLine="0"/>
              <w:jc w:val="center"/>
            </w:pPr>
            <w:r w:rsidRPr="007D1DBA">
              <w:t>6 (25%)</w:t>
            </w:r>
          </w:p>
        </w:tc>
      </w:tr>
      <w:tr w:rsidR="0091006F" w:rsidRPr="007D1DBA" w:rsidTr="007D1DBA">
        <w:tc>
          <w:tcPr>
            <w:tcW w:w="613" w:type="dxa"/>
          </w:tcPr>
          <w:p w:rsidR="0091006F" w:rsidRPr="007D1DBA" w:rsidRDefault="0091006F" w:rsidP="00492144">
            <w:pPr>
              <w:pStyle w:val="a3"/>
              <w:spacing w:line="360" w:lineRule="auto"/>
              <w:ind w:left="0" w:firstLine="0"/>
            </w:pPr>
            <w:r w:rsidRPr="007D1DBA">
              <w:t>3</w:t>
            </w:r>
          </w:p>
        </w:tc>
        <w:tc>
          <w:tcPr>
            <w:tcW w:w="2684" w:type="dxa"/>
          </w:tcPr>
          <w:p w:rsidR="0091006F" w:rsidRPr="007D1DBA" w:rsidRDefault="0091006F" w:rsidP="00492144">
            <w:pPr>
              <w:ind w:firstLine="0"/>
              <w:rPr>
                <w:sz w:val="24"/>
                <w:szCs w:val="24"/>
              </w:rPr>
            </w:pPr>
            <w:r w:rsidRPr="007D1DBA">
              <w:rPr>
                <w:sz w:val="24"/>
                <w:szCs w:val="24"/>
              </w:rPr>
              <w:t>35.01.15 Электромонтер по ремонту и обслуживанию электрооборудования в сельскохозяйственном производстве (срок обучения 10 месяцев)</w:t>
            </w:r>
          </w:p>
        </w:tc>
        <w:tc>
          <w:tcPr>
            <w:tcW w:w="1447" w:type="dxa"/>
          </w:tcPr>
          <w:p w:rsidR="0091006F" w:rsidRPr="007D1DBA" w:rsidRDefault="0091006F" w:rsidP="00492144">
            <w:pPr>
              <w:pStyle w:val="a3"/>
              <w:spacing w:line="360" w:lineRule="auto"/>
              <w:ind w:left="0" w:firstLine="0"/>
              <w:jc w:val="center"/>
            </w:pPr>
            <w:r w:rsidRPr="007D1DBA">
              <w:t>25</w:t>
            </w:r>
          </w:p>
        </w:tc>
        <w:tc>
          <w:tcPr>
            <w:tcW w:w="1342" w:type="dxa"/>
          </w:tcPr>
          <w:p w:rsidR="0091006F" w:rsidRPr="007D1DBA" w:rsidRDefault="0091006F" w:rsidP="00492144">
            <w:pPr>
              <w:pStyle w:val="a3"/>
              <w:spacing w:line="360" w:lineRule="auto"/>
              <w:ind w:left="0" w:firstLine="0"/>
              <w:jc w:val="center"/>
            </w:pPr>
            <w:r w:rsidRPr="007D1DBA">
              <w:t>2 (8%)</w:t>
            </w:r>
          </w:p>
        </w:tc>
        <w:tc>
          <w:tcPr>
            <w:tcW w:w="1342" w:type="dxa"/>
          </w:tcPr>
          <w:p w:rsidR="0091006F" w:rsidRPr="007D1DBA" w:rsidRDefault="0091006F" w:rsidP="00492144">
            <w:pPr>
              <w:pStyle w:val="a3"/>
              <w:spacing w:line="360" w:lineRule="auto"/>
              <w:ind w:left="0" w:firstLine="0"/>
              <w:jc w:val="center"/>
            </w:pPr>
            <w:r w:rsidRPr="007D1DBA">
              <w:t>17 (68%)</w:t>
            </w:r>
          </w:p>
        </w:tc>
        <w:tc>
          <w:tcPr>
            <w:tcW w:w="1342" w:type="dxa"/>
          </w:tcPr>
          <w:p w:rsidR="0091006F" w:rsidRPr="007D1DBA" w:rsidRDefault="0091006F" w:rsidP="00492144">
            <w:pPr>
              <w:pStyle w:val="a3"/>
              <w:spacing w:line="360" w:lineRule="auto"/>
              <w:ind w:left="0" w:firstLine="0"/>
              <w:jc w:val="center"/>
            </w:pPr>
            <w:r w:rsidRPr="007D1DBA">
              <w:t>6 (24%)</w:t>
            </w:r>
          </w:p>
        </w:tc>
      </w:tr>
    </w:tbl>
    <w:p w:rsidR="0091006F" w:rsidRDefault="0091006F" w:rsidP="009F6D90">
      <w:pPr>
        <w:spacing w:line="360" w:lineRule="auto"/>
        <w:ind w:firstLine="0"/>
        <w:sectPr w:rsidR="0091006F" w:rsidSect="00C5042E">
          <w:pgSz w:w="11906" w:h="16838"/>
          <w:pgMar w:top="1134" w:right="1418" w:bottom="1134" w:left="850" w:header="708" w:footer="708" w:gutter="0"/>
          <w:cols w:space="708"/>
          <w:docGrid w:linePitch="381"/>
        </w:sectPr>
      </w:pPr>
    </w:p>
    <w:p w:rsidR="0091006F" w:rsidRDefault="0091006F" w:rsidP="00B351E9">
      <w:pPr>
        <w:pStyle w:val="a3"/>
        <w:numPr>
          <w:ilvl w:val="1"/>
          <w:numId w:val="22"/>
        </w:numPr>
        <w:jc w:val="center"/>
      </w:pPr>
      <w:r w:rsidRPr="00DD2698">
        <w:lastRenderedPageBreak/>
        <w:t>Характеристика инновационных проце</w:t>
      </w:r>
      <w:r>
        <w:t>ссов в ОУ, основные направления.</w:t>
      </w:r>
    </w:p>
    <w:p w:rsidR="0091006F" w:rsidRDefault="0091006F" w:rsidP="00C5042E">
      <w:pPr>
        <w:ind w:firstLine="0"/>
      </w:pPr>
    </w:p>
    <w:p w:rsidR="00B07280" w:rsidRDefault="00B07280" w:rsidP="00B07280">
      <w:pPr>
        <w:spacing w:line="360" w:lineRule="auto"/>
        <w:ind w:left="14" w:firstLine="852"/>
      </w:pPr>
      <w:r>
        <w:t xml:space="preserve">Инновации и развитие новых технологий, приводящие к быстрым изменениям в промышленном производстве, экономике и социальной сфере, требуют ускоренного совершенствования профессионального образования. </w:t>
      </w:r>
    </w:p>
    <w:p w:rsidR="00B07280" w:rsidRDefault="00B07280" w:rsidP="00B07280">
      <w:pPr>
        <w:spacing w:line="360" w:lineRule="auto"/>
        <w:ind w:left="14" w:firstLine="852"/>
      </w:pPr>
      <w:r>
        <w:t xml:space="preserve">Постановлением Правительства Российской Федерации от 26 декабря 2017 года № 1642 принята государственная программа «Развитие образования» на период 2018-2024 гг. Это стратегический документ, направленный на совершенствование системы реализации образовательных программ профессионального образования, в котором утверждены целевые индикаторы и показатели, направленные на совершенствование подготовки кадров. </w:t>
      </w:r>
    </w:p>
    <w:p w:rsidR="00B07280" w:rsidRDefault="00B07280" w:rsidP="00C5042E">
      <w:pPr>
        <w:ind w:firstLine="0"/>
      </w:pPr>
    </w:p>
    <w:p w:rsidR="0091006F" w:rsidRPr="00C5042E" w:rsidRDefault="0091006F" w:rsidP="00C5042E">
      <w:pPr>
        <w:shd w:val="clear" w:color="auto" w:fill="FFFFFF"/>
        <w:spacing w:after="100" w:afterAutospacing="1" w:line="360" w:lineRule="auto"/>
        <w:rPr>
          <w:color w:val="000000"/>
          <w:lang w:eastAsia="ru-RU"/>
        </w:rPr>
      </w:pPr>
      <w:r w:rsidRPr="00C5042E">
        <w:rPr>
          <w:color w:val="000000"/>
          <w:lang w:eastAsia="ru-RU"/>
        </w:rPr>
        <w:t>Инновация (нововведение) - это процесс внедрения новых преобразований в различные сферы деятельности, а также в производство и промышленность. Результатом таких преобразований является новшество. Любые нововведения неизбежны, они порождены изменениями в обществе и логикой развития НТР, которые предполагают существенные преобразования в трудовом процессе всех предприятий и организаций каждые 5-10 лет.</w:t>
      </w:r>
    </w:p>
    <w:p w:rsidR="0091006F" w:rsidRPr="00C5042E" w:rsidRDefault="0091006F" w:rsidP="00C5042E">
      <w:pPr>
        <w:shd w:val="clear" w:color="auto" w:fill="FFFFFF"/>
        <w:spacing w:after="100" w:afterAutospacing="1" w:line="360" w:lineRule="auto"/>
        <w:rPr>
          <w:color w:val="000000"/>
          <w:lang w:eastAsia="ru-RU"/>
        </w:rPr>
      </w:pPr>
      <w:r w:rsidRPr="00C5042E">
        <w:rPr>
          <w:color w:val="000000"/>
          <w:lang w:eastAsia="ru-RU"/>
        </w:rPr>
        <w:t>Инновационный процесс затрагивает, как правило, цели, структуру, задачи, технологию и человеческие ресурсы организации. Эти внутренние переменные связаны друг с другом, например, внедрение компьютеров в трудовой процесс повлечет за собой изменения и в профессионально-квалификационной структуре коллектива, и в уровне решаемых задач, и в системе контроля, и даже в самом характере работы.</w:t>
      </w:r>
    </w:p>
    <w:p w:rsidR="0091006F" w:rsidRPr="00C5042E" w:rsidRDefault="0091006F" w:rsidP="00C5042E">
      <w:pPr>
        <w:shd w:val="clear" w:color="auto" w:fill="FFFFFF"/>
        <w:spacing w:after="100" w:afterAutospacing="1" w:line="360" w:lineRule="auto"/>
        <w:rPr>
          <w:color w:val="000000"/>
          <w:lang w:eastAsia="ru-RU"/>
        </w:rPr>
      </w:pPr>
      <w:r w:rsidRPr="00C5042E">
        <w:rPr>
          <w:color w:val="000000"/>
          <w:lang w:eastAsia="ru-RU"/>
        </w:rPr>
        <w:t>Сущность нововведений составляет работа по достижению новых результатов, средств и способов их получения, по преодолению отсталых или рутинных элементов традиционной деятельности. При внедрении инноваций на предприятиях и в организациях возникают и разрешаются три группы противоречий:</w:t>
      </w:r>
    </w:p>
    <w:p w:rsidR="0091006F" w:rsidRPr="00C5042E" w:rsidRDefault="0091006F" w:rsidP="00B351E9">
      <w:pPr>
        <w:numPr>
          <w:ilvl w:val="0"/>
          <w:numId w:val="10"/>
        </w:numPr>
        <w:shd w:val="clear" w:color="auto" w:fill="FFFFFF"/>
        <w:spacing w:after="100" w:afterAutospacing="1" w:line="360" w:lineRule="auto"/>
        <w:ind w:firstLine="632"/>
        <w:rPr>
          <w:color w:val="000000"/>
          <w:lang w:eastAsia="ru-RU"/>
        </w:rPr>
      </w:pPr>
      <w:r w:rsidRPr="00C5042E">
        <w:rPr>
          <w:color w:val="000000"/>
          <w:lang w:eastAsia="ru-RU"/>
        </w:rPr>
        <w:lastRenderedPageBreak/>
        <w:t>между новым и старым;</w:t>
      </w:r>
    </w:p>
    <w:p w:rsidR="0091006F" w:rsidRPr="00C5042E" w:rsidRDefault="0091006F" w:rsidP="00B351E9">
      <w:pPr>
        <w:numPr>
          <w:ilvl w:val="0"/>
          <w:numId w:val="10"/>
        </w:numPr>
        <w:shd w:val="clear" w:color="auto" w:fill="FFFFFF"/>
        <w:spacing w:after="100" w:afterAutospacing="1" w:line="360" w:lineRule="auto"/>
        <w:ind w:firstLine="709"/>
        <w:rPr>
          <w:color w:val="000000"/>
          <w:lang w:eastAsia="ru-RU"/>
        </w:rPr>
      </w:pPr>
      <w:r w:rsidRPr="00C5042E">
        <w:rPr>
          <w:color w:val="000000"/>
          <w:lang w:eastAsia="ru-RU"/>
        </w:rPr>
        <w:t>противоречия, связанные с глубиной преобразований (происходит ли радикальное изменение, т.е. имеет место инновация-модернизация, или совершенствуются традиционные методы, формы и принципы работы, т.е. имеет место инновация-трансформация);</w:t>
      </w:r>
    </w:p>
    <w:p w:rsidR="0091006F" w:rsidRDefault="0091006F" w:rsidP="00B351E9">
      <w:pPr>
        <w:numPr>
          <w:ilvl w:val="0"/>
          <w:numId w:val="10"/>
        </w:numPr>
        <w:shd w:val="clear" w:color="auto" w:fill="FFFFFF"/>
        <w:spacing w:after="100" w:afterAutospacing="1" w:line="360" w:lineRule="auto"/>
        <w:ind w:firstLine="709"/>
        <w:rPr>
          <w:color w:val="000000"/>
          <w:lang w:eastAsia="ru-RU"/>
        </w:rPr>
      </w:pPr>
      <w:r w:rsidRPr="00C5042E">
        <w:rPr>
          <w:color w:val="000000"/>
          <w:lang w:eastAsia="ru-RU"/>
        </w:rPr>
        <w:t>противоречия, связанные с перестройкой сознания работников, поскольку инновации изменяют их интересы и ценностные ориентации.</w:t>
      </w:r>
    </w:p>
    <w:p w:rsidR="0091006F" w:rsidRDefault="0091006F" w:rsidP="00C5042E">
      <w:pPr>
        <w:shd w:val="clear" w:color="auto" w:fill="FFFFFF"/>
        <w:spacing w:after="100" w:afterAutospacing="1" w:line="360" w:lineRule="auto"/>
        <w:rPr>
          <w:color w:val="000000"/>
          <w:lang w:eastAsia="ru-RU"/>
        </w:rPr>
      </w:pPr>
    </w:p>
    <w:p w:rsidR="0091006F" w:rsidRDefault="0091006F" w:rsidP="00C5042E">
      <w:pPr>
        <w:shd w:val="clear" w:color="auto" w:fill="FFFFFF"/>
        <w:spacing w:after="100" w:afterAutospacing="1" w:line="360" w:lineRule="auto"/>
        <w:jc w:val="center"/>
      </w:pPr>
      <w:r>
        <w:rPr>
          <w:color w:val="000000"/>
          <w:lang w:eastAsia="ru-RU"/>
        </w:rPr>
        <w:t xml:space="preserve">Основные направления инновационных процессов </w:t>
      </w:r>
      <w:r w:rsidRPr="001B0EEA">
        <w:t>ГБПОУ РК «Чапаевский агротехнологический техникум»</w:t>
      </w:r>
      <w:r>
        <w:t>:</w:t>
      </w:r>
    </w:p>
    <w:p w:rsidR="00B07280" w:rsidRDefault="00B07280" w:rsidP="00B351E9">
      <w:pPr>
        <w:numPr>
          <w:ilvl w:val="0"/>
          <w:numId w:val="63"/>
        </w:numPr>
        <w:spacing w:after="5" w:line="359" w:lineRule="auto"/>
        <w:ind w:right="169" w:firstLine="706"/>
        <w:jc w:val="both"/>
      </w:pPr>
      <w:r>
        <w:t xml:space="preserve">создание в техникуме конкурентоспособной системы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и передовыми технологиями; </w:t>
      </w:r>
    </w:p>
    <w:p w:rsidR="00B07280" w:rsidRDefault="00B07280" w:rsidP="00B351E9">
      <w:pPr>
        <w:numPr>
          <w:ilvl w:val="0"/>
          <w:numId w:val="63"/>
        </w:numPr>
        <w:spacing w:after="5" w:line="359" w:lineRule="auto"/>
        <w:ind w:right="169" w:firstLine="706"/>
        <w:jc w:val="both"/>
      </w:pPr>
      <w:r>
        <w:t xml:space="preserve">обеспечение соответствия квалификации выпускников требованиям профессиональных стандартов и работодателей регионального рынка труда; </w:t>
      </w:r>
    </w:p>
    <w:p w:rsidR="00B07280" w:rsidRDefault="00B07280" w:rsidP="00B351E9">
      <w:pPr>
        <w:numPr>
          <w:ilvl w:val="0"/>
          <w:numId w:val="63"/>
        </w:numPr>
        <w:spacing w:after="5" w:line="359" w:lineRule="auto"/>
        <w:ind w:right="169" w:firstLine="706"/>
        <w:jc w:val="both"/>
      </w:pPr>
      <w:r>
        <w:t xml:space="preserve">модернизация системы оценки качества профессионального образования в соответствии с требованиями современной экономики и соответствующим стандартам движения WorldSkills Russia, Абилимпикс; </w:t>
      </w:r>
    </w:p>
    <w:p w:rsidR="00B07280" w:rsidRDefault="00B07280" w:rsidP="00B351E9">
      <w:pPr>
        <w:numPr>
          <w:ilvl w:val="0"/>
          <w:numId w:val="63"/>
        </w:numPr>
        <w:spacing w:after="31" w:line="359" w:lineRule="auto"/>
        <w:ind w:right="169" w:firstLine="706"/>
        <w:jc w:val="both"/>
      </w:pPr>
      <w:r>
        <w:t xml:space="preserve">расширение возможностей непрерывного образования для всех категорий граждан за счет развития цифрового пространства и онлайнкурсов; </w:t>
      </w:r>
    </w:p>
    <w:p w:rsidR="00B07280" w:rsidRDefault="00B07280" w:rsidP="00B351E9">
      <w:pPr>
        <w:numPr>
          <w:ilvl w:val="0"/>
          <w:numId w:val="63"/>
        </w:numPr>
        <w:spacing w:after="135" w:line="259" w:lineRule="auto"/>
        <w:ind w:right="169" w:firstLine="706"/>
        <w:jc w:val="both"/>
      </w:pPr>
      <w:r>
        <w:t xml:space="preserve">повышение уровня доступности среднего профессионального образования лицам с ограниченными возможностями здоровья и инвалидам; </w:t>
      </w:r>
    </w:p>
    <w:p w:rsidR="00132A63" w:rsidRDefault="00B07280" w:rsidP="00132A63">
      <w:pPr>
        <w:spacing w:after="131" w:line="259" w:lineRule="auto"/>
        <w:ind w:left="24"/>
      </w:pPr>
      <w:r>
        <w:t xml:space="preserve"> монитор</w:t>
      </w:r>
      <w:r w:rsidR="00132A63">
        <w:t>инг качества подготовки кадров;</w:t>
      </w:r>
    </w:p>
    <w:p w:rsidR="00132A63" w:rsidRDefault="00B07280" w:rsidP="00B351E9">
      <w:pPr>
        <w:numPr>
          <w:ilvl w:val="0"/>
          <w:numId w:val="63"/>
        </w:numPr>
        <w:spacing w:after="5" w:line="359" w:lineRule="auto"/>
        <w:ind w:right="169" w:hanging="360"/>
        <w:jc w:val="both"/>
      </w:pPr>
      <w:r>
        <w:t xml:space="preserve">обеспечение в доступной и понятной форме информации о специальностях и профессиях, условиях приема и обучения, общих требованиях к поступлению в </w:t>
      </w:r>
      <w:r w:rsidR="00132A63" w:rsidRPr="00132A63">
        <w:t>ГБПОУ РК «Чапаевский агротехнологический техникум»</w:t>
      </w:r>
      <w:r w:rsidR="00132A63">
        <w:t>.</w:t>
      </w:r>
    </w:p>
    <w:p w:rsidR="0091006F" w:rsidRPr="00132A63" w:rsidRDefault="0091006F" w:rsidP="00132A63">
      <w:pPr>
        <w:spacing w:after="5" w:line="359" w:lineRule="auto"/>
        <w:ind w:left="14" w:right="169" w:firstLine="0"/>
        <w:jc w:val="center"/>
      </w:pPr>
      <w:r>
        <w:lastRenderedPageBreak/>
        <w:t xml:space="preserve">2.8 </w:t>
      </w:r>
      <w:r w:rsidRPr="00DD2698">
        <w:t>Внешние связи ОУ и других ОУ, включая связи с наукой</w:t>
      </w:r>
      <w:r>
        <w:t>.</w:t>
      </w:r>
    </w:p>
    <w:p w:rsidR="0091006F" w:rsidRDefault="0091006F" w:rsidP="003B4CF4">
      <w:pPr>
        <w:shd w:val="clear" w:color="auto" w:fill="FFFFFF"/>
        <w:spacing w:after="100" w:afterAutospacing="1" w:line="360" w:lineRule="auto"/>
        <w:rPr>
          <w:color w:val="000000"/>
          <w:lang w:eastAsia="ru-RU"/>
        </w:rPr>
      </w:pPr>
      <w:r>
        <w:rPr>
          <w:color w:val="000000"/>
          <w:lang w:eastAsia="ru-RU"/>
        </w:rPr>
        <w:t>ГБПОУ РК «Чапаевский агротехнологический техникум» в 201</w:t>
      </w:r>
      <w:r w:rsidR="003D1D55" w:rsidRPr="003D1D55">
        <w:rPr>
          <w:color w:val="000000"/>
          <w:lang w:eastAsia="ru-RU"/>
        </w:rPr>
        <w:t>8</w:t>
      </w:r>
      <w:r>
        <w:rPr>
          <w:color w:val="000000"/>
          <w:lang w:eastAsia="ru-RU"/>
        </w:rPr>
        <w:t xml:space="preserve"> году заключены договора на прохождение производственной практика со следующими организациями: </w:t>
      </w:r>
    </w:p>
    <w:p w:rsidR="0091006F" w:rsidRDefault="0091006F" w:rsidP="00B351E9">
      <w:pPr>
        <w:pStyle w:val="a3"/>
        <w:numPr>
          <w:ilvl w:val="0"/>
          <w:numId w:val="11"/>
        </w:numPr>
        <w:shd w:val="clear" w:color="auto" w:fill="FFFFFF"/>
        <w:spacing w:line="360" w:lineRule="auto"/>
      </w:pPr>
      <w:r w:rsidRPr="003B4CF4">
        <w:t>КФХ «Внуково»</w:t>
      </w:r>
    </w:p>
    <w:p w:rsidR="0091006F" w:rsidRPr="003B4CF4" w:rsidRDefault="0091006F" w:rsidP="00B351E9">
      <w:pPr>
        <w:pStyle w:val="a3"/>
        <w:numPr>
          <w:ilvl w:val="0"/>
          <w:numId w:val="11"/>
        </w:numPr>
        <w:shd w:val="clear" w:color="auto" w:fill="FFFFFF"/>
        <w:spacing w:line="360" w:lineRule="auto"/>
      </w:pPr>
      <w:r w:rsidRPr="003B4CF4">
        <w:t>СПК « Присивашье»</w:t>
      </w:r>
    </w:p>
    <w:p w:rsidR="0091006F" w:rsidRPr="003B4CF4" w:rsidRDefault="0091006F" w:rsidP="00B351E9">
      <w:pPr>
        <w:pStyle w:val="a3"/>
        <w:numPr>
          <w:ilvl w:val="0"/>
          <w:numId w:val="11"/>
        </w:numPr>
        <w:spacing w:line="360" w:lineRule="auto"/>
      </w:pPr>
      <w:r w:rsidRPr="003B4CF4">
        <w:t>МУП «Вета»</w:t>
      </w:r>
    </w:p>
    <w:p w:rsidR="0091006F" w:rsidRPr="003B4CF4" w:rsidRDefault="0091006F" w:rsidP="00B351E9">
      <w:pPr>
        <w:pStyle w:val="a3"/>
        <w:numPr>
          <w:ilvl w:val="0"/>
          <w:numId w:val="11"/>
        </w:numPr>
        <w:spacing w:line="360" w:lineRule="auto"/>
      </w:pPr>
      <w:r w:rsidRPr="003B4CF4">
        <w:t>АО «Солнечная Долина»</w:t>
      </w:r>
    </w:p>
    <w:p w:rsidR="0091006F" w:rsidRPr="003B4CF4" w:rsidRDefault="0091006F" w:rsidP="00B351E9">
      <w:pPr>
        <w:pStyle w:val="a3"/>
        <w:numPr>
          <w:ilvl w:val="0"/>
          <w:numId w:val="11"/>
        </w:numPr>
        <w:spacing w:line="360" w:lineRule="auto"/>
      </w:pPr>
      <w:r w:rsidRPr="003B4CF4">
        <w:t>МУП «Васильевский» СКХоз</w:t>
      </w:r>
    </w:p>
    <w:p w:rsidR="0091006F" w:rsidRPr="003B4CF4" w:rsidRDefault="0091006F" w:rsidP="00B351E9">
      <w:pPr>
        <w:pStyle w:val="a3"/>
        <w:numPr>
          <w:ilvl w:val="0"/>
          <w:numId w:val="11"/>
        </w:numPr>
        <w:spacing w:line="360" w:lineRule="auto"/>
      </w:pPr>
      <w:r w:rsidRPr="003B4CF4">
        <w:t>ИП «Чикиев»</w:t>
      </w:r>
    </w:p>
    <w:p w:rsidR="0091006F" w:rsidRPr="003B4CF4" w:rsidRDefault="0091006F" w:rsidP="00B351E9">
      <w:pPr>
        <w:pStyle w:val="a3"/>
        <w:numPr>
          <w:ilvl w:val="0"/>
          <w:numId w:val="11"/>
        </w:numPr>
        <w:spacing w:line="360" w:lineRule="auto"/>
      </w:pPr>
      <w:r w:rsidRPr="003B4CF4">
        <w:t>КФК «Аграрное»</w:t>
      </w:r>
    </w:p>
    <w:p w:rsidR="0091006F" w:rsidRPr="003B4CF4" w:rsidRDefault="0091006F" w:rsidP="00B351E9">
      <w:pPr>
        <w:pStyle w:val="a3"/>
        <w:numPr>
          <w:ilvl w:val="0"/>
          <w:numId w:val="11"/>
        </w:numPr>
        <w:spacing w:line="360" w:lineRule="auto"/>
      </w:pPr>
      <w:r w:rsidRPr="003B4CF4">
        <w:t>ООО «Агро - 2000»</w:t>
      </w:r>
    </w:p>
    <w:p w:rsidR="0091006F" w:rsidRPr="003B4CF4" w:rsidRDefault="0091006F" w:rsidP="00B351E9">
      <w:pPr>
        <w:pStyle w:val="a3"/>
        <w:numPr>
          <w:ilvl w:val="0"/>
          <w:numId w:val="11"/>
        </w:numPr>
        <w:spacing w:line="360" w:lineRule="auto"/>
      </w:pPr>
      <w:r w:rsidRPr="003B4CF4">
        <w:t>КФК «Дубинин»</w:t>
      </w:r>
    </w:p>
    <w:p w:rsidR="0091006F" w:rsidRPr="003B4CF4" w:rsidRDefault="0091006F" w:rsidP="00B351E9">
      <w:pPr>
        <w:pStyle w:val="a3"/>
        <w:numPr>
          <w:ilvl w:val="0"/>
          <w:numId w:val="11"/>
        </w:numPr>
        <w:spacing w:line="360" w:lineRule="auto"/>
      </w:pPr>
      <w:r w:rsidRPr="003B4CF4">
        <w:t>ИП « Мустафаев АА»</w:t>
      </w:r>
    </w:p>
    <w:p w:rsidR="0091006F" w:rsidRPr="003B4CF4" w:rsidRDefault="0091006F" w:rsidP="00B351E9">
      <w:pPr>
        <w:pStyle w:val="a3"/>
        <w:numPr>
          <w:ilvl w:val="0"/>
          <w:numId w:val="11"/>
        </w:numPr>
        <w:spacing w:line="360" w:lineRule="auto"/>
      </w:pPr>
      <w:r w:rsidRPr="003B4CF4">
        <w:t>ООО « Герои Перекопа»</w:t>
      </w:r>
    </w:p>
    <w:p w:rsidR="0091006F" w:rsidRPr="003B4CF4" w:rsidRDefault="0091006F" w:rsidP="00B351E9">
      <w:pPr>
        <w:pStyle w:val="a3"/>
        <w:numPr>
          <w:ilvl w:val="0"/>
          <w:numId w:val="11"/>
        </w:numPr>
        <w:spacing w:line="360" w:lineRule="auto"/>
      </w:pPr>
      <w:r w:rsidRPr="003B4CF4">
        <w:t>ООО « Хлебороб»</w:t>
      </w:r>
    </w:p>
    <w:p w:rsidR="0091006F" w:rsidRPr="003B4CF4" w:rsidRDefault="0091006F" w:rsidP="00B351E9">
      <w:pPr>
        <w:pStyle w:val="a3"/>
        <w:numPr>
          <w:ilvl w:val="0"/>
          <w:numId w:val="11"/>
        </w:numPr>
        <w:spacing w:line="360" w:lineRule="auto"/>
      </w:pPr>
      <w:r w:rsidRPr="003B4CF4">
        <w:t>АО « Фрегат»</w:t>
      </w:r>
    </w:p>
    <w:p w:rsidR="0091006F" w:rsidRPr="003B4CF4" w:rsidRDefault="0091006F" w:rsidP="00B351E9">
      <w:pPr>
        <w:pStyle w:val="a3"/>
        <w:numPr>
          <w:ilvl w:val="0"/>
          <w:numId w:val="11"/>
        </w:numPr>
        <w:spacing w:line="360" w:lineRule="auto"/>
      </w:pPr>
      <w:r w:rsidRPr="003B4CF4">
        <w:t>МУП «Вега»</w:t>
      </w:r>
    </w:p>
    <w:p w:rsidR="0091006F" w:rsidRPr="003B4CF4" w:rsidRDefault="0091006F" w:rsidP="00B351E9">
      <w:pPr>
        <w:pStyle w:val="a3"/>
        <w:numPr>
          <w:ilvl w:val="0"/>
          <w:numId w:val="11"/>
        </w:numPr>
        <w:spacing w:line="360" w:lineRule="auto"/>
      </w:pPr>
      <w:r w:rsidRPr="003B4CF4">
        <w:t>СПК «Присевашье»</w:t>
      </w:r>
    </w:p>
    <w:p w:rsidR="0091006F" w:rsidRPr="003B4CF4" w:rsidRDefault="0091006F" w:rsidP="00B351E9">
      <w:pPr>
        <w:pStyle w:val="a3"/>
        <w:numPr>
          <w:ilvl w:val="0"/>
          <w:numId w:val="11"/>
        </w:numPr>
        <w:spacing w:line="360" w:lineRule="auto"/>
      </w:pPr>
      <w:r w:rsidRPr="003B4CF4">
        <w:t>КФК «Крым»</w:t>
      </w:r>
    </w:p>
    <w:p w:rsidR="0091006F" w:rsidRPr="003B4CF4" w:rsidRDefault="0091006F" w:rsidP="00B351E9">
      <w:pPr>
        <w:pStyle w:val="a3"/>
        <w:numPr>
          <w:ilvl w:val="0"/>
          <w:numId w:val="11"/>
        </w:numPr>
        <w:spacing w:line="360" w:lineRule="auto"/>
      </w:pPr>
      <w:r w:rsidRPr="003B4CF4">
        <w:t>ООО «Радуга»</w:t>
      </w:r>
    </w:p>
    <w:p w:rsidR="0091006F" w:rsidRPr="003B4CF4" w:rsidRDefault="0091006F" w:rsidP="00B351E9">
      <w:pPr>
        <w:pStyle w:val="a3"/>
        <w:numPr>
          <w:ilvl w:val="0"/>
          <w:numId w:val="11"/>
        </w:numPr>
        <w:spacing w:line="360" w:lineRule="auto"/>
      </w:pPr>
      <w:r w:rsidRPr="003B4CF4">
        <w:t>ИП Дувадак А.Ю</w:t>
      </w:r>
    </w:p>
    <w:p w:rsidR="0091006F" w:rsidRPr="003B4CF4" w:rsidRDefault="0091006F" w:rsidP="00B351E9">
      <w:pPr>
        <w:pStyle w:val="a3"/>
        <w:numPr>
          <w:ilvl w:val="0"/>
          <w:numId w:val="11"/>
        </w:numPr>
        <w:spacing w:line="360" w:lineRule="auto"/>
      </w:pPr>
      <w:r w:rsidRPr="003B4CF4">
        <w:t>Крестьянскоя(фермерское)хозяйство «Деметра</w:t>
      </w:r>
    </w:p>
    <w:p w:rsidR="0091006F" w:rsidRPr="003B4CF4" w:rsidRDefault="0091006F" w:rsidP="00B351E9">
      <w:pPr>
        <w:pStyle w:val="a3"/>
        <w:numPr>
          <w:ilvl w:val="0"/>
          <w:numId w:val="11"/>
        </w:numPr>
        <w:spacing w:line="360" w:lineRule="auto"/>
      </w:pPr>
      <w:r w:rsidRPr="003B4CF4">
        <w:t>ИП ФХ «Нелько Галина Ивановна»</w:t>
      </w:r>
    </w:p>
    <w:p w:rsidR="0091006F" w:rsidRPr="003B4CF4" w:rsidRDefault="0091006F" w:rsidP="00B351E9">
      <w:pPr>
        <w:pStyle w:val="a3"/>
        <w:numPr>
          <w:ilvl w:val="0"/>
          <w:numId w:val="11"/>
        </w:numPr>
        <w:spacing w:line="360" w:lineRule="auto"/>
      </w:pPr>
      <w:r w:rsidRPr="003B4CF4">
        <w:t>КФХ «Токлук»</w:t>
      </w:r>
    </w:p>
    <w:p w:rsidR="0091006F" w:rsidRPr="003B4CF4" w:rsidRDefault="0091006F" w:rsidP="00B351E9">
      <w:pPr>
        <w:pStyle w:val="a3"/>
        <w:numPr>
          <w:ilvl w:val="0"/>
          <w:numId w:val="11"/>
        </w:numPr>
        <w:spacing w:line="360" w:lineRule="auto"/>
      </w:pPr>
      <w:r w:rsidRPr="003B4CF4">
        <w:t>ИП «Ведутов З.У.»</w:t>
      </w:r>
    </w:p>
    <w:p w:rsidR="0091006F" w:rsidRPr="003B4CF4" w:rsidRDefault="0091006F" w:rsidP="00B351E9">
      <w:pPr>
        <w:pStyle w:val="a3"/>
        <w:numPr>
          <w:ilvl w:val="0"/>
          <w:numId w:val="11"/>
        </w:numPr>
        <w:spacing w:line="360" w:lineRule="auto"/>
      </w:pPr>
      <w:r w:rsidRPr="003B4CF4">
        <w:t>ИП «Брыкин С.А.»</w:t>
      </w:r>
    </w:p>
    <w:p w:rsidR="0091006F" w:rsidRDefault="00B07280" w:rsidP="00B351E9">
      <w:pPr>
        <w:pStyle w:val="a3"/>
        <w:numPr>
          <w:ilvl w:val="0"/>
          <w:numId w:val="11"/>
        </w:numPr>
        <w:shd w:val="clear" w:color="auto" w:fill="FFFFFF"/>
        <w:spacing w:line="360" w:lineRule="auto"/>
        <w:sectPr w:rsidR="0091006F" w:rsidSect="00132A63">
          <w:pgSz w:w="11906" w:h="16838"/>
          <w:pgMar w:top="1134" w:right="1418" w:bottom="993" w:left="850" w:header="708" w:footer="708" w:gutter="0"/>
          <w:cols w:space="708"/>
          <w:docGrid w:linePitch="381"/>
        </w:sectPr>
      </w:pPr>
      <w:r>
        <w:t>Крестьянское</w:t>
      </w:r>
      <w:r w:rsidR="0091006F" w:rsidRPr="003B4CF4">
        <w:t>(фермерское)хозяйство «Деметра</w:t>
      </w:r>
      <w:r w:rsidR="0091006F">
        <w:t>»</w:t>
      </w:r>
    </w:p>
    <w:p w:rsidR="0091006F" w:rsidRDefault="0091006F" w:rsidP="004871B7">
      <w:pPr>
        <w:shd w:val="clear" w:color="auto" w:fill="FFFFFF"/>
        <w:spacing w:line="360" w:lineRule="auto"/>
        <w:ind w:firstLine="0"/>
      </w:pPr>
    </w:p>
    <w:p w:rsidR="0091006F" w:rsidRPr="00DD2698" w:rsidRDefault="0091006F" w:rsidP="001F4D5E">
      <w:pPr>
        <w:spacing w:line="360" w:lineRule="auto"/>
        <w:ind w:left="709" w:firstLine="0"/>
        <w:jc w:val="center"/>
      </w:pPr>
      <w:r>
        <w:rPr>
          <w:lang w:val="en-US"/>
        </w:rPr>
        <w:t>III</w:t>
      </w:r>
      <w:r w:rsidRPr="001F4D5E">
        <w:t xml:space="preserve">. </w:t>
      </w:r>
      <w:r w:rsidRPr="00DD2698">
        <w:t>Аналитическое и прогностическое обоснование программы.</w:t>
      </w:r>
    </w:p>
    <w:p w:rsidR="0091006F" w:rsidRDefault="0091006F" w:rsidP="001F4D5E">
      <w:pPr>
        <w:shd w:val="clear" w:color="auto" w:fill="FFFFFF"/>
        <w:spacing w:line="360" w:lineRule="auto"/>
        <w:jc w:val="center"/>
      </w:pPr>
      <w:r>
        <w:t xml:space="preserve">3.1 </w:t>
      </w:r>
      <w:r w:rsidRPr="00DD2698">
        <w:t>Анализ состояния и прогноз тенденций изменения внешней среды ОУ</w:t>
      </w:r>
      <w:r w:rsidRPr="001F4D5E">
        <w:t>.</w:t>
      </w:r>
    </w:p>
    <w:p w:rsidR="0091006F" w:rsidRDefault="0091006F" w:rsidP="001F4D5E">
      <w:pPr>
        <w:shd w:val="clear" w:color="auto" w:fill="FFFFFF"/>
        <w:spacing w:line="360" w:lineRule="auto"/>
      </w:pPr>
      <w:r>
        <w:t xml:space="preserve">На развитие техникума оказывают влияние как глобальные процессы, проходящие в картографо-геодезической отрасли и в сфере среднего профессионального образования, так и региональные условия, определяющие специфику функционирования колледжа. </w:t>
      </w:r>
    </w:p>
    <w:p w:rsidR="0091006F" w:rsidRDefault="0091006F" w:rsidP="001F4D5E">
      <w:pPr>
        <w:shd w:val="clear" w:color="auto" w:fill="FFFFFF"/>
        <w:spacing w:line="360" w:lineRule="auto"/>
      </w:pPr>
      <w:r>
        <w:t xml:space="preserve">Наиболее сильными угрозами внешней среды являются: </w:t>
      </w:r>
    </w:p>
    <w:p w:rsidR="0091006F" w:rsidRDefault="0091006F" w:rsidP="001F4D5E">
      <w:pPr>
        <w:shd w:val="clear" w:color="auto" w:fill="FFFFFF"/>
        <w:spacing w:line="360" w:lineRule="auto"/>
      </w:pPr>
      <w:r>
        <w:t xml:space="preserve">- практически развал картографо - геодезической отрасли как в гражданской, так и в военной сфере путем растворения ее в косвенно сопутствующих органах исполнительной власти  и отсутствие единого органа управления отраслью; </w:t>
      </w:r>
    </w:p>
    <w:p w:rsidR="0091006F" w:rsidRDefault="0091006F" w:rsidP="001F4D5E">
      <w:pPr>
        <w:shd w:val="clear" w:color="auto" w:fill="FFFFFF"/>
        <w:spacing w:line="360" w:lineRule="auto"/>
      </w:pPr>
      <w:r>
        <w:t xml:space="preserve">- снижение интереса потребителей образовательных услуг к обучению по некоторым направлениям подготовки в техникуме (земельно- имущественные отношения, картография); </w:t>
      </w:r>
    </w:p>
    <w:p w:rsidR="0091006F" w:rsidRDefault="0091006F" w:rsidP="001F4D5E">
      <w:pPr>
        <w:shd w:val="clear" w:color="auto" w:fill="FFFFFF"/>
        <w:spacing w:line="360" w:lineRule="auto"/>
      </w:pPr>
      <w:r>
        <w:t xml:space="preserve">- тенденции к сокращению государственного финансирования СПО; </w:t>
      </w:r>
    </w:p>
    <w:p w:rsidR="0091006F" w:rsidRDefault="0091006F" w:rsidP="001F4D5E">
      <w:pPr>
        <w:shd w:val="clear" w:color="auto" w:fill="FFFFFF"/>
        <w:spacing w:line="360" w:lineRule="auto"/>
      </w:pPr>
      <w:r>
        <w:t xml:space="preserve">- ухудшение демографической ситуации, связанной с резким уменьшением рождаемости в первой половине 90-х годов и в связи с этим малое предложение со стороны абитуриентов на базе 11 классов; </w:t>
      </w:r>
    </w:p>
    <w:p w:rsidR="0091006F" w:rsidRDefault="0091006F" w:rsidP="001F4D5E">
      <w:pPr>
        <w:shd w:val="clear" w:color="auto" w:fill="FFFFFF"/>
        <w:spacing w:line="360" w:lineRule="auto"/>
      </w:pPr>
      <w:r>
        <w:t xml:space="preserve">- быстрое изменение технологий, оборудования, программного обеспечения и вследствие этого необходимость своевременного перевооружения учебно-материальной базы; </w:t>
      </w:r>
    </w:p>
    <w:p w:rsidR="0091006F" w:rsidRDefault="0091006F" w:rsidP="001F4D5E">
      <w:pPr>
        <w:shd w:val="clear" w:color="auto" w:fill="FFFFFF"/>
        <w:spacing w:line="360" w:lineRule="auto"/>
      </w:pPr>
      <w:r>
        <w:t xml:space="preserve">- большое предложение образовательных услуг со стороны средних профессиональных и высших профессиональных учебных заведений в Республики Крым; </w:t>
      </w:r>
    </w:p>
    <w:p w:rsidR="0091006F" w:rsidRDefault="0091006F" w:rsidP="001F4D5E">
      <w:pPr>
        <w:shd w:val="clear" w:color="auto" w:fill="FFFFFF"/>
        <w:spacing w:line="360" w:lineRule="auto"/>
      </w:pPr>
      <w:r>
        <w:t xml:space="preserve">- подушевое нормативное финансирование образовательных услуг; </w:t>
      </w:r>
    </w:p>
    <w:p w:rsidR="0091006F" w:rsidRDefault="0091006F" w:rsidP="001F4D5E">
      <w:pPr>
        <w:shd w:val="clear" w:color="auto" w:fill="FFFFFF"/>
        <w:spacing w:line="360" w:lineRule="auto"/>
      </w:pPr>
      <w:r>
        <w:t xml:space="preserve">- снижение уровня базовых знаний выпускников школ; </w:t>
      </w:r>
    </w:p>
    <w:p w:rsidR="0091006F" w:rsidRDefault="0091006F" w:rsidP="001F4D5E">
      <w:pPr>
        <w:shd w:val="clear" w:color="auto" w:fill="FFFFFF"/>
        <w:spacing w:line="360" w:lineRule="auto"/>
      </w:pPr>
      <w:r>
        <w:t>Возможностями внешней среды являются: - развитие рынка труда в коммерческих картографо-геодезических организациях и рост потребности в квалифицированных рабочих;</w:t>
      </w:r>
    </w:p>
    <w:p w:rsidR="0091006F" w:rsidRDefault="0091006F" w:rsidP="001F4D5E">
      <w:pPr>
        <w:shd w:val="clear" w:color="auto" w:fill="FFFFFF"/>
        <w:spacing w:line="360" w:lineRule="auto"/>
      </w:pPr>
      <w:r>
        <w:lastRenderedPageBreak/>
        <w:t xml:space="preserve"> - получение выпускниками техникума высшего образования по профилю специальности по сокращенным срокам обучения;</w:t>
      </w:r>
    </w:p>
    <w:p w:rsidR="0091006F" w:rsidRDefault="0091006F" w:rsidP="001F4D5E">
      <w:pPr>
        <w:shd w:val="clear" w:color="auto" w:fill="FFFFFF"/>
        <w:spacing w:line="360" w:lineRule="auto"/>
        <w:sectPr w:rsidR="0091006F" w:rsidSect="00C5042E">
          <w:pgSz w:w="11906" w:h="16838"/>
          <w:pgMar w:top="1134" w:right="1418" w:bottom="1134" w:left="850" w:header="708" w:footer="708" w:gutter="0"/>
          <w:cols w:space="708"/>
          <w:docGrid w:linePitch="381"/>
        </w:sectPr>
      </w:pPr>
      <w:r>
        <w:t xml:space="preserve"> - социальное партнерство.</w:t>
      </w:r>
    </w:p>
    <w:p w:rsidR="0091006F" w:rsidRDefault="0091006F" w:rsidP="00AF62EC">
      <w:pPr>
        <w:shd w:val="clear" w:color="auto" w:fill="FFFFFF"/>
        <w:spacing w:line="360" w:lineRule="auto"/>
        <w:jc w:val="center"/>
      </w:pPr>
      <w:r>
        <w:lastRenderedPageBreak/>
        <w:t xml:space="preserve">3.2 </w:t>
      </w:r>
      <w:r w:rsidRPr="00DD2698">
        <w:t>Анализ состояния и прогноз тенденций изменения социального заказа на образование</w:t>
      </w:r>
      <w:r>
        <w:t>.</w:t>
      </w:r>
    </w:p>
    <w:p w:rsidR="0091006F" w:rsidRDefault="0091006F" w:rsidP="00AF62EC">
      <w:pPr>
        <w:shd w:val="clear" w:color="auto" w:fill="FFFFFF"/>
        <w:spacing w:line="360" w:lineRule="auto"/>
        <w:sectPr w:rsidR="0091006F" w:rsidSect="00C5042E">
          <w:pgSz w:w="11906" w:h="16838"/>
          <w:pgMar w:top="1134" w:right="1418" w:bottom="1134" w:left="850" w:header="708" w:footer="708" w:gutter="0"/>
          <w:cols w:space="708"/>
          <w:docGrid w:linePitch="381"/>
        </w:sectPr>
      </w:pPr>
      <w:r>
        <w:t xml:space="preserve">Контрольные цифры приема техникума ежегодно устанавливаются Министерством образования, науки и молодежи Республики Крым. Подготовка специалистов в техникуме осуществляется по профессиональным образовательным программам, на основании требований государственных образовательных стандартов по профессиям, рабочих учебных планов, примерных типовых и рабочих программ, в том числе, рабочих программ практик, программ государственной итоговой аттестации, имеющих внутреннюю и внешнюю рецензии. Переход образования на новые государственные стандарты, смена парадигмы образования от традиционной к личностно- ориентированной, требуют от учебного заведения совершенствования, а от педагога – становления его как профессионала, широко образованного и легко ориентирующегося в инновациях, психологических процессах, владеющего современными технологиями преподавания и воспитания. Одним из государственных компонентов социального заказа является регионализация образования. Сегодня многими исследователями, в экономическом развитии региона признаются решающими именно «внутренние» факторы роста, связанные с самой территорией (человеческий капитал, исторические традиции, культурный контекст конкретного места). Эти обстоятельства обуславливают необходимость регионального позиционирования учреждений СПО. В связи с этим фактором, деятельность учреждений СПО должна учитывать кадровые запросы территории. Регионализация образования как способ решения средствами образования задач развития региональной экономики и социальной сферы включает в себя процессы усиления ориентации стратегических приоритетов, включая не только профессиональную структуру подготавливаемых рабочих и специалистов, но и квалификационные требования рабочих мест региона. Современная ситуация на рынке труда, ответственность учебного заведения за профильное трудоустройство выпускника, предполагает новые условия приёма </w:t>
      </w:r>
      <w:r>
        <w:lastRenderedPageBreak/>
        <w:t>абитуриентов и проведение Государственной итоговой аттестации в виде демонстрационного экзамена. При организации приема на учебу абитуриенты, направляемые учреждениями, имеют преимущество, в ходе обучения которых учреждения принимают «своих студентов» на практику, а затем на работу, дают рекомендации для дальнейшего обучения в вузах по заочной форме обучения. Данное нововведение не должно осуществляться 100% (Федеральный Закон РФ «Об образовании в Российской Федерации» гарантирует «общедоступность образования»), поскольку необходимо учесть равные гражданские права абитуриента при поступлении. Однако, в некоторых случаях заключение трехсторонних договоров на обучение студентов с работодателями необходимо ввести в практику. В конечном итоге образование должно обеспечить личную, профессиональную и социальную успешность человека, облегчить его социализацию, помочь ему найти свое место в обществе.</w:t>
      </w:r>
    </w:p>
    <w:p w:rsidR="0091006F" w:rsidRDefault="0091006F" w:rsidP="00B351E9">
      <w:pPr>
        <w:pStyle w:val="a3"/>
        <w:numPr>
          <w:ilvl w:val="1"/>
          <w:numId w:val="12"/>
        </w:numPr>
        <w:jc w:val="center"/>
      </w:pPr>
      <w:r w:rsidRPr="00DD2698">
        <w:lastRenderedPageBreak/>
        <w:t>Анализ достижений ОУ</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4110"/>
        <w:gridCol w:w="2393"/>
        <w:gridCol w:w="2393"/>
      </w:tblGrid>
      <w:tr w:rsidR="0091006F" w:rsidRPr="00492144" w:rsidTr="00492144">
        <w:tc>
          <w:tcPr>
            <w:tcW w:w="675" w:type="dxa"/>
          </w:tcPr>
          <w:p w:rsidR="0091006F" w:rsidRPr="00492144" w:rsidRDefault="0091006F" w:rsidP="00492144">
            <w:pPr>
              <w:spacing w:line="360" w:lineRule="auto"/>
              <w:ind w:firstLine="0"/>
            </w:pPr>
            <w:r w:rsidRPr="00492144">
              <w:t>№ п/п</w:t>
            </w:r>
          </w:p>
        </w:tc>
        <w:tc>
          <w:tcPr>
            <w:tcW w:w="4110" w:type="dxa"/>
          </w:tcPr>
          <w:p w:rsidR="0091006F" w:rsidRPr="00492144" w:rsidRDefault="0091006F" w:rsidP="00492144">
            <w:pPr>
              <w:spacing w:line="360" w:lineRule="auto"/>
              <w:ind w:firstLine="0"/>
            </w:pPr>
            <w:r w:rsidRPr="00492144">
              <w:t>Наименование мероприятия</w:t>
            </w:r>
          </w:p>
        </w:tc>
        <w:tc>
          <w:tcPr>
            <w:tcW w:w="2393" w:type="dxa"/>
          </w:tcPr>
          <w:p w:rsidR="0091006F" w:rsidRPr="00492144" w:rsidRDefault="0091006F" w:rsidP="00492144">
            <w:pPr>
              <w:spacing w:line="360" w:lineRule="auto"/>
              <w:ind w:firstLine="0"/>
            </w:pPr>
            <w:r w:rsidRPr="00492144">
              <w:t>Уровень</w:t>
            </w:r>
          </w:p>
        </w:tc>
        <w:tc>
          <w:tcPr>
            <w:tcW w:w="2393" w:type="dxa"/>
          </w:tcPr>
          <w:p w:rsidR="0091006F" w:rsidRPr="00492144" w:rsidRDefault="0091006F" w:rsidP="00492144">
            <w:pPr>
              <w:spacing w:line="360" w:lineRule="auto"/>
              <w:ind w:firstLine="0"/>
            </w:pPr>
            <w:r w:rsidRPr="00492144">
              <w:t>Результаты</w:t>
            </w:r>
          </w:p>
        </w:tc>
      </w:tr>
      <w:tr w:rsidR="0091006F" w:rsidRPr="00492144" w:rsidTr="00492144">
        <w:tc>
          <w:tcPr>
            <w:tcW w:w="675" w:type="dxa"/>
          </w:tcPr>
          <w:p w:rsidR="0091006F" w:rsidRPr="00492144" w:rsidRDefault="0091006F" w:rsidP="00492144">
            <w:pPr>
              <w:spacing w:line="360" w:lineRule="auto"/>
              <w:ind w:firstLine="0"/>
            </w:pPr>
            <w:r w:rsidRPr="00492144">
              <w:t>1.</w:t>
            </w:r>
          </w:p>
        </w:tc>
        <w:tc>
          <w:tcPr>
            <w:tcW w:w="4110" w:type="dxa"/>
          </w:tcPr>
          <w:p w:rsidR="0091006F" w:rsidRPr="00492144" w:rsidRDefault="0091006F" w:rsidP="00492144">
            <w:pPr>
              <w:ind w:firstLine="0"/>
            </w:pPr>
            <w:r w:rsidRPr="00492144">
              <w:t>Волонтерское движение Крымской благотворительной акции «Марафон добрых дел»</w:t>
            </w:r>
          </w:p>
        </w:tc>
        <w:tc>
          <w:tcPr>
            <w:tcW w:w="2393" w:type="dxa"/>
          </w:tcPr>
          <w:p w:rsidR="0091006F" w:rsidRPr="00492144" w:rsidRDefault="0091006F" w:rsidP="00492144">
            <w:pPr>
              <w:spacing w:line="360" w:lineRule="auto"/>
              <w:ind w:firstLine="0"/>
            </w:pPr>
            <w:r w:rsidRPr="00492144">
              <w:t>район</w:t>
            </w:r>
          </w:p>
        </w:tc>
        <w:tc>
          <w:tcPr>
            <w:tcW w:w="2393" w:type="dxa"/>
          </w:tcPr>
          <w:p w:rsidR="0091006F" w:rsidRPr="00492144" w:rsidRDefault="0091006F" w:rsidP="00492144">
            <w:pPr>
              <w:spacing w:line="360" w:lineRule="auto"/>
              <w:ind w:firstLine="0"/>
            </w:pPr>
            <w:r w:rsidRPr="00492144">
              <w:t>участие</w:t>
            </w:r>
          </w:p>
        </w:tc>
      </w:tr>
      <w:tr w:rsidR="0091006F" w:rsidRPr="00492144" w:rsidTr="00492144">
        <w:tc>
          <w:tcPr>
            <w:tcW w:w="675" w:type="dxa"/>
          </w:tcPr>
          <w:p w:rsidR="0091006F" w:rsidRPr="00492144" w:rsidRDefault="0091006F" w:rsidP="00492144">
            <w:pPr>
              <w:spacing w:line="360" w:lineRule="auto"/>
              <w:ind w:firstLine="0"/>
            </w:pPr>
            <w:r w:rsidRPr="00492144">
              <w:t>2.</w:t>
            </w:r>
          </w:p>
        </w:tc>
        <w:tc>
          <w:tcPr>
            <w:tcW w:w="4110" w:type="dxa"/>
          </w:tcPr>
          <w:p w:rsidR="0091006F" w:rsidRPr="00492144" w:rsidRDefault="0091006F" w:rsidP="00492144">
            <w:pPr>
              <w:ind w:firstLine="0"/>
            </w:pPr>
            <w:r w:rsidRPr="00492144">
              <w:t>Открытая военно-спортивная игра «Защитники Тавриды»</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ind w:firstLine="0"/>
            </w:pPr>
            <w:r w:rsidRPr="00492144">
              <w:t>2 место в медицинском этапе</w:t>
            </w:r>
          </w:p>
        </w:tc>
      </w:tr>
      <w:tr w:rsidR="0091006F" w:rsidRPr="00492144" w:rsidTr="00492144">
        <w:tc>
          <w:tcPr>
            <w:tcW w:w="675" w:type="dxa"/>
          </w:tcPr>
          <w:p w:rsidR="0091006F" w:rsidRPr="00492144" w:rsidRDefault="0091006F" w:rsidP="00492144">
            <w:pPr>
              <w:spacing w:line="360" w:lineRule="auto"/>
              <w:ind w:firstLine="0"/>
            </w:pPr>
            <w:r w:rsidRPr="00492144">
              <w:t xml:space="preserve">3. </w:t>
            </w:r>
          </w:p>
        </w:tc>
        <w:tc>
          <w:tcPr>
            <w:tcW w:w="4110" w:type="dxa"/>
          </w:tcPr>
          <w:p w:rsidR="0091006F" w:rsidRPr="00492144" w:rsidRDefault="0091006F" w:rsidP="00492144">
            <w:pPr>
              <w:ind w:firstLine="0"/>
            </w:pPr>
            <w:r w:rsidRPr="00492144">
              <w:t>Республиканский конкурс команд КВН образовательных организаций СПО 2016-2017 учебного года</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 xml:space="preserve">участие </w:t>
            </w:r>
          </w:p>
        </w:tc>
      </w:tr>
      <w:tr w:rsidR="0091006F" w:rsidRPr="00492144" w:rsidTr="00492144">
        <w:tc>
          <w:tcPr>
            <w:tcW w:w="675" w:type="dxa"/>
          </w:tcPr>
          <w:p w:rsidR="0091006F" w:rsidRPr="00492144" w:rsidRDefault="0091006F" w:rsidP="00492144">
            <w:pPr>
              <w:spacing w:line="360" w:lineRule="auto"/>
              <w:ind w:firstLine="0"/>
            </w:pPr>
            <w:r w:rsidRPr="00492144">
              <w:t>4.</w:t>
            </w:r>
          </w:p>
        </w:tc>
        <w:tc>
          <w:tcPr>
            <w:tcW w:w="4110" w:type="dxa"/>
          </w:tcPr>
          <w:p w:rsidR="0091006F" w:rsidRPr="00492144" w:rsidRDefault="0091006F" w:rsidP="00492144">
            <w:pPr>
              <w:ind w:firstLine="0"/>
            </w:pPr>
            <w:r w:rsidRPr="00492144">
              <w:t>Республиканский конкурс инсценировки песен военных лет «Образ войны, образ Победы»</w:t>
            </w:r>
          </w:p>
        </w:tc>
        <w:tc>
          <w:tcPr>
            <w:tcW w:w="2393" w:type="dxa"/>
          </w:tcPr>
          <w:p w:rsidR="0091006F" w:rsidRPr="00492144" w:rsidRDefault="0091006F" w:rsidP="00492144">
            <w:pPr>
              <w:spacing w:line="360" w:lineRule="auto"/>
              <w:ind w:firstLine="0"/>
            </w:pPr>
            <w:r w:rsidRPr="00492144">
              <w:t xml:space="preserve">республика </w:t>
            </w:r>
          </w:p>
        </w:tc>
        <w:tc>
          <w:tcPr>
            <w:tcW w:w="2393" w:type="dxa"/>
          </w:tcPr>
          <w:p w:rsidR="0091006F" w:rsidRPr="00492144" w:rsidRDefault="0091006F" w:rsidP="00492144">
            <w:pPr>
              <w:ind w:firstLine="0"/>
            </w:pPr>
            <w:r w:rsidRPr="00492144">
              <w:t>Победитель в номинации «Лучшая инсценировка»</w:t>
            </w:r>
          </w:p>
        </w:tc>
      </w:tr>
      <w:tr w:rsidR="0091006F" w:rsidRPr="00492144" w:rsidTr="00492144">
        <w:tc>
          <w:tcPr>
            <w:tcW w:w="675" w:type="dxa"/>
          </w:tcPr>
          <w:p w:rsidR="0091006F" w:rsidRPr="00492144" w:rsidRDefault="0091006F" w:rsidP="00492144">
            <w:pPr>
              <w:spacing w:line="360" w:lineRule="auto"/>
              <w:ind w:firstLine="0"/>
            </w:pPr>
            <w:r w:rsidRPr="00492144">
              <w:t>5.</w:t>
            </w:r>
          </w:p>
        </w:tc>
        <w:tc>
          <w:tcPr>
            <w:tcW w:w="4110" w:type="dxa"/>
          </w:tcPr>
          <w:p w:rsidR="0091006F" w:rsidRPr="00492144" w:rsidRDefault="0091006F" w:rsidP="00492144">
            <w:pPr>
              <w:ind w:firstLine="0"/>
            </w:pPr>
            <w:r w:rsidRPr="00492144">
              <w:t>Ежегодное участие в республиканской выставке «Образование и карьера»</w:t>
            </w:r>
          </w:p>
        </w:tc>
        <w:tc>
          <w:tcPr>
            <w:tcW w:w="2393" w:type="dxa"/>
          </w:tcPr>
          <w:p w:rsidR="0091006F" w:rsidRPr="00492144" w:rsidRDefault="0091006F" w:rsidP="00492144">
            <w:pPr>
              <w:spacing w:line="360" w:lineRule="auto"/>
              <w:ind w:firstLine="0"/>
            </w:pPr>
            <w:r w:rsidRPr="00492144">
              <w:t xml:space="preserve">республика </w:t>
            </w:r>
          </w:p>
        </w:tc>
        <w:tc>
          <w:tcPr>
            <w:tcW w:w="2393" w:type="dxa"/>
          </w:tcPr>
          <w:p w:rsidR="0091006F" w:rsidRPr="00492144" w:rsidRDefault="0091006F" w:rsidP="00492144">
            <w:pPr>
              <w:ind w:firstLine="0"/>
            </w:pPr>
            <w:r w:rsidRPr="00492144">
              <w:t xml:space="preserve">участие </w:t>
            </w:r>
          </w:p>
        </w:tc>
      </w:tr>
      <w:tr w:rsidR="0091006F" w:rsidRPr="00492144" w:rsidTr="00492144">
        <w:tc>
          <w:tcPr>
            <w:tcW w:w="675" w:type="dxa"/>
          </w:tcPr>
          <w:p w:rsidR="0091006F" w:rsidRPr="00492144" w:rsidRDefault="0091006F" w:rsidP="00492144">
            <w:pPr>
              <w:spacing w:line="360" w:lineRule="auto"/>
              <w:ind w:firstLine="0"/>
            </w:pPr>
            <w:r w:rsidRPr="00492144">
              <w:t>6.</w:t>
            </w:r>
          </w:p>
        </w:tc>
        <w:tc>
          <w:tcPr>
            <w:tcW w:w="4110" w:type="dxa"/>
          </w:tcPr>
          <w:p w:rsidR="0091006F" w:rsidRPr="00492144" w:rsidRDefault="0091006F" w:rsidP="00492144">
            <w:pPr>
              <w:ind w:firstLine="0"/>
            </w:pPr>
            <w:r w:rsidRPr="00492144">
              <w:t>Республиканский литературный конкурс «Проба пера»</w:t>
            </w:r>
          </w:p>
        </w:tc>
        <w:tc>
          <w:tcPr>
            <w:tcW w:w="2393" w:type="dxa"/>
          </w:tcPr>
          <w:p w:rsidR="0091006F" w:rsidRPr="00492144" w:rsidRDefault="0091006F" w:rsidP="00492144">
            <w:pPr>
              <w:spacing w:line="360" w:lineRule="auto"/>
              <w:ind w:firstLine="0"/>
            </w:pPr>
            <w:r w:rsidRPr="00492144">
              <w:t xml:space="preserve">республика </w:t>
            </w:r>
          </w:p>
        </w:tc>
        <w:tc>
          <w:tcPr>
            <w:tcW w:w="2393" w:type="dxa"/>
          </w:tcPr>
          <w:p w:rsidR="0091006F" w:rsidRPr="00492144" w:rsidRDefault="0091006F" w:rsidP="00492144">
            <w:pPr>
              <w:ind w:firstLine="0"/>
            </w:pPr>
            <w:r w:rsidRPr="00492144">
              <w:t>1 место</w:t>
            </w:r>
          </w:p>
        </w:tc>
      </w:tr>
      <w:tr w:rsidR="0091006F" w:rsidRPr="00492144" w:rsidTr="00492144">
        <w:tc>
          <w:tcPr>
            <w:tcW w:w="675" w:type="dxa"/>
          </w:tcPr>
          <w:p w:rsidR="0091006F" w:rsidRPr="00492144" w:rsidRDefault="0091006F" w:rsidP="00492144">
            <w:pPr>
              <w:spacing w:line="360" w:lineRule="auto"/>
              <w:ind w:firstLine="0"/>
            </w:pPr>
            <w:r w:rsidRPr="00492144">
              <w:t>7.</w:t>
            </w:r>
          </w:p>
        </w:tc>
        <w:tc>
          <w:tcPr>
            <w:tcW w:w="4110" w:type="dxa"/>
          </w:tcPr>
          <w:p w:rsidR="0091006F" w:rsidRPr="00492144" w:rsidRDefault="0091006F" w:rsidP="00492144">
            <w:pPr>
              <w:ind w:firstLine="0"/>
            </w:pPr>
            <w:r w:rsidRPr="00492144">
              <w:t>Республиканский конкурс чтецов-декламаторов «Люблю тебя, моя Россия»</w:t>
            </w:r>
          </w:p>
        </w:tc>
        <w:tc>
          <w:tcPr>
            <w:tcW w:w="2393" w:type="dxa"/>
          </w:tcPr>
          <w:p w:rsidR="0091006F" w:rsidRPr="00492144" w:rsidRDefault="0091006F" w:rsidP="00492144">
            <w:pPr>
              <w:spacing w:line="360" w:lineRule="auto"/>
              <w:ind w:firstLine="0"/>
            </w:pPr>
            <w:r w:rsidRPr="00492144">
              <w:t xml:space="preserve">республика </w:t>
            </w:r>
          </w:p>
        </w:tc>
        <w:tc>
          <w:tcPr>
            <w:tcW w:w="2393" w:type="dxa"/>
          </w:tcPr>
          <w:p w:rsidR="0091006F" w:rsidRPr="00492144" w:rsidRDefault="0091006F" w:rsidP="00492144">
            <w:pPr>
              <w:ind w:firstLine="0"/>
            </w:pPr>
            <w:r w:rsidRPr="00492144">
              <w:t>1 место</w:t>
            </w:r>
          </w:p>
        </w:tc>
      </w:tr>
      <w:tr w:rsidR="0091006F" w:rsidRPr="00492144" w:rsidTr="00492144">
        <w:tc>
          <w:tcPr>
            <w:tcW w:w="675" w:type="dxa"/>
          </w:tcPr>
          <w:p w:rsidR="0091006F" w:rsidRPr="00492144" w:rsidRDefault="0091006F" w:rsidP="00492144">
            <w:pPr>
              <w:spacing w:line="360" w:lineRule="auto"/>
              <w:ind w:firstLine="0"/>
            </w:pPr>
            <w:r w:rsidRPr="00492144">
              <w:t>8.</w:t>
            </w:r>
          </w:p>
        </w:tc>
        <w:tc>
          <w:tcPr>
            <w:tcW w:w="4110" w:type="dxa"/>
          </w:tcPr>
          <w:p w:rsidR="0091006F" w:rsidRPr="00492144" w:rsidRDefault="0091006F" w:rsidP="00492144">
            <w:pPr>
              <w:ind w:firstLine="0"/>
            </w:pPr>
            <w:r w:rsidRPr="00492144">
              <w:t>Республиканский конкурс профессионального мастерства среди учащихся профессионально – технических учебных заведений по профессии «Тракторист – машинист сельскохозяйственного производства»</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1 место</w:t>
            </w:r>
          </w:p>
        </w:tc>
      </w:tr>
      <w:tr w:rsidR="0091006F" w:rsidRPr="00492144" w:rsidTr="00492144">
        <w:tc>
          <w:tcPr>
            <w:tcW w:w="675" w:type="dxa"/>
          </w:tcPr>
          <w:p w:rsidR="0091006F" w:rsidRPr="00492144" w:rsidRDefault="0091006F" w:rsidP="00492144">
            <w:pPr>
              <w:spacing w:line="360" w:lineRule="auto"/>
              <w:ind w:firstLine="0"/>
            </w:pPr>
            <w:r w:rsidRPr="00492144">
              <w:t>9.</w:t>
            </w:r>
          </w:p>
        </w:tc>
        <w:tc>
          <w:tcPr>
            <w:tcW w:w="4110" w:type="dxa"/>
          </w:tcPr>
          <w:p w:rsidR="0091006F" w:rsidRPr="00492144" w:rsidRDefault="0091006F" w:rsidP="00492144">
            <w:pPr>
              <w:ind w:firstLine="0"/>
            </w:pPr>
            <w:r w:rsidRPr="00492144">
              <w:t>Олимпиада по предмету «Агротехнология» среди учащихся</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1 место</w:t>
            </w:r>
          </w:p>
        </w:tc>
      </w:tr>
      <w:tr w:rsidR="0091006F" w:rsidRPr="00492144" w:rsidTr="00492144">
        <w:tc>
          <w:tcPr>
            <w:tcW w:w="675" w:type="dxa"/>
          </w:tcPr>
          <w:p w:rsidR="0091006F" w:rsidRPr="00492144" w:rsidRDefault="0091006F" w:rsidP="00492144">
            <w:pPr>
              <w:spacing w:line="360" w:lineRule="auto"/>
              <w:ind w:firstLine="0"/>
            </w:pPr>
            <w:r w:rsidRPr="00492144">
              <w:t>10.</w:t>
            </w:r>
          </w:p>
        </w:tc>
        <w:tc>
          <w:tcPr>
            <w:tcW w:w="4110" w:type="dxa"/>
          </w:tcPr>
          <w:p w:rsidR="0091006F" w:rsidRPr="00492144" w:rsidRDefault="0091006F" w:rsidP="00492144">
            <w:pPr>
              <w:ind w:firstLine="0"/>
            </w:pPr>
            <w:r w:rsidRPr="00492144">
              <w:t>Олимпиада по предмету «Тракторы» среди учащихся</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2 место</w:t>
            </w:r>
          </w:p>
        </w:tc>
      </w:tr>
      <w:tr w:rsidR="0091006F" w:rsidRPr="00492144" w:rsidTr="00492144">
        <w:tc>
          <w:tcPr>
            <w:tcW w:w="675" w:type="dxa"/>
          </w:tcPr>
          <w:p w:rsidR="0091006F" w:rsidRPr="00492144" w:rsidRDefault="0091006F" w:rsidP="00492144">
            <w:pPr>
              <w:spacing w:line="360" w:lineRule="auto"/>
              <w:ind w:firstLine="0"/>
            </w:pPr>
            <w:r w:rsidRPr="00492144">
              <w:t>11.</w:t>
            </w:r>
          </w:p>
        </w:tc>
        <w:tc>
          <w:tcPr>
            <w:tcW w:w="4110" w:type="dxa"/>
          </w:tcPr>
          <w:p w:rsidR="0091006F" w:rsidRPr="00492144" w:rsidRDefault="0091006F" w:rsidP="00492144">
            <w:pPr>
              <w:ind w:firstLine="0"/>
            </w:pPr>
            <w:r w:rsidRPr="00492144">
              <w:t>Республиканский конкурс профессионального мастерства по профессии «Слесарь по ремонту автомобилей»</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2 место</w:t>
            </w:r>
          </w:p>
        </w:tc>
      </w:tr>
      <w:tr w:rsidR="003D1D55" w:rsidRPr="00492144" w:rsidTr="00492144">
        <w:tc>
          <w:tcPr>
            <w:tcW w:w="675" w:type="dxa"/>
          </w:tcPr>
          <w:p w:rsidR="003D1D55" w:rsidRPr="00492144" w:rsidRDefault="003D1D55" w:rsidP="00492144">
            <w:pPr>
              <w:spacing w:line="360" w:lineRule="auto"/>
              <w:ind w:firstLine="0"/>
            </w:pPr>
            <w:r>
              <w:lastRenderedPageBreak/>
              <w:t>12.</w:t>
            </w:r>
          </w:p>
        </w:tc>
        <w:tc>
          <w:tcPr>
            <w:tcW w:w="4110" w:type="dxa"/>
          </w:tcPr>
          <w:p w:rsidR="003D1D55" w:rsidRPr="00492144" w:rsidRDefault="003D1D55" w:rsidP="00492144">
            <w:pPr>
              <w:ind w:firstLine="0"/>
            </w:pPr>
            <w:r>
              <w:t>I</w:t>
            </w:r>
            <w:r>
              <w:rPr>
                <w:lang w:val="en-US"/>
              </w:rPr>
              <w:t>II</w:t>
            </w:r>
            <w:r>
              <w:t xml:space="preserve"> открытый Региональный чемпионат</w:t>
            </w:r>
            <w:r w:rsidRPr="003D1D55">
              <w:t xml:space="preserve"> «Молодые профессионалы» (WorldSkills Russia)</w:t>
            </w:r>
          </w:p>
        </w:tc>
        <w:tc>
          <w:tcPr>
            <w:tcW w:w="2393" w:type="dxa"/>
          </w:tcPr>
          <w:p w:rsidR="003D1D55" w:rsidRPr="00492144" w:rsidRDefault="003D1D55" w:rsidP="00492144">
            <w:pPr>
              <w:spacing w:line="360" w:lineRule="auto"/>
              <w:ind w:firstLine="0"/>
            </w:pPr>
            <w:r w:rsidRPr="003D1D55">
              <w:t>республика</w:t>
            </w:r>
          </w:p>
        </w:tc>
        <w:tc>
          <w:tcPr>
            <w:tcW w:w="2393" w:type="dxa"/>
          </w:tcPr>
          <w:p w:rsidR="003D1D55" w:rsidRPr="00492144" w:rsidRDefault="003D1D55" w:rsidP="00492144">
            <w:pPr>
              <w:spacing w:line="360" w:lineRule="auto"/>
              <w:ind w:firstLine="0"/>
            </w:pPr>
            <w:r w:rsidRPr="003D1D55">
              <w:t>участие</w:t>
            </w:r>
          </w:p>
        </w:tc>
      </w:tr>
      <w:tr w:rsidR="0091006F" w:rsidRPr="00492144" w:rsidTr="00492144">
        <w:tc>
          <w:tcPr>
            <w:tcW w:w="675" w:type="dxa"/>
          </w:tcPr>
          <w:p w:rsidR="0091006F" w:rsidRPr="00492144" w:rsidRDefault="003D1D55" w:rsidP="00492144">
            <w:pPr>
              <w:spacing w:line="360" w:lineRule="auto"/>
              <w:ind w:firstLine="0"/>
            </w:pPr>
            <w:r>
              <w:t>13.</w:t>
            </w:r>
          </w:p>
        </w:tc>
        <w:tc>
          <w:tcPr>
            <w:tcW w:w="4110" w:type="dxa"/>
          </w:tcPr>
          <w:p w:rsidR="0091006F" w:rsidRPr="00492144" w:rsidRDefault="0091006F" w:rsidP="00492144">
            <w:pPr>
              <w:ind w:firstLine="0"/>
            </w:pPr>
            <w:r w:rsidRPr="00492144">
              <w:t>Республиканская олимпиада по предмету «Охрана труда» среди учащихся</w:t>
            </w:r>
          </w:p>
        </w:tc>
        <w:tc>
          <w:tcPr>
            <w:tcW w:w="2393" w:type="dxa"/>
          </w:tcPr>
          <w:p w:rsidR="0091006F" w:rsidRPr="00492144" w:rsidRDefault="0091006F" w:rsidP="00492144">
            <w:pPr>
              <w:spacing w:line="360" w:lineRule="auto"/>
              <w:ind w:firstLine="0"/>
            </w:pPr>
            <w:r w:rsidRPr="00492144">
              <w:t>республика</w:t>
            </w:r>
          </w:p>
        </w:tc>
        <w:tc>
          <w:tcPr>
            <w:tcW w:w="2393" w:type="dxa"/>
          </w:tcPr>
          <w:p w:rsidR="0091006F" w:rsidRPr="00492144" w:rsidRDefault="0091006F" w:rsidP="00492144">
            <w:pPr>
              <w:spacing w:line="360" w:lineRule="auto"/>
              <w:ind w:firstLine="0"/>
            </w:pPr>
            <w:r w:rsidRPr="00492144">
              <w:t>3 место</w:t>
            </w:r>
          </w:p>
        </w:tc>
      </w:tr>
    </w:tbl>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p w:rsidR="0091006F" w:rsidRDefault="0091006F" w:rsidP="00C76484">
      <w:pPr>
        <w:jc w:val="center"/>
      </w:pPr>
    </w:p>
    <w:tbl>
      <w:tblPr>
        <w:tblW w:w="0" w:type="auto"/>
        <w:tblInd w:w="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
        <w:gridCol w:w="2637"/>
        <w:gridCol w:w="1409"/>
        <w:gridCol w:w="1298"/>
        <w:gridCol w:w="1298"/>
        <w:gridCol w:w="1298"/>
      </w:tblGrid>
      <w:tr w:rsidR="0091006F" w:rsidRPr="00056ECB" w:rsidTr="00492144">
        <w:trPr>
          <w:trHeight w:val="360"/>
        </w:trPr>
        <w:tc>
          <w:tcPr>
            <w:tcW w:w="867" w:type="dxa"/>
            <w:vMerge w:val="restart"/>
            <w:vAlign w:val="center"/>
          </w:tcPr>
          <w:p w:rsidR="0091006F" w:rsidRPr="00056ECB" w:rsidRDefault="0091006F" w:rsidP="00492144">
            <w:pPr>
              <w:pStyle w:val="a3"/>
              <w:spacing w:line="360" w:lineRule="auto"/>
              <w:ind w:left="0" w:firstLine="0"/>
              <w:jc w:val="center"/>
            </w:pPr>
            <w:r w:rsidRPr="00056ECB">
              <w:t>№ п/п</w:t>
            </w:r>
          </w:p>
        </w:tc>
        <w:tc>
          <w:tcPr>
            <w:tcW w:w="3701" w:type="dxa"/>
            <w:vMerge w:val="restart"/>
            <w:vAlign w:val="center"/>
          </w:tcPr>
          <w:p w:rsidR="0091006F" w:rsidRPr="00056ECB" w:rsidRDefault="0091006F" w:rsidP="00492144">
            <w:pPr>
              <w:pStyle w:val="a3"/>
              <w:spacing w:line="360" w:lineRule="auto"/>
              <w:ind w:left="0" w:firstLine="0"/>
              <w:jc w:val="center"/>
            </w:pPr>
            <w:r w:rsidRPr="00056ECB">
              <w:t>Профессия</w:t>
            </w:r>
          </w:p>
        </w:tc>
        <w:tc>
          <w:tcPr>
            <w:tcW w:w="2283" w:type="dxa"/>
            <w:vMerge w:val="restart"/>
            <w:vAlign w:val="center"/>
          </w:tcPr>
          <w:p w:rsidR="0091006F" w:rsidRPr="00056ECB" w:rsidRDefault="0091006F" w:rsidP="00492144">
            <w:pPr>
              <w:pStyle w:val="a3"/>
              <w:spacing w:line="360" w:lineRule="auto"/>
              <w:ind w:left="0" w:firstLine="0"/>
              <w:jc w:val="center"/>
            </w:pPr>
            <w:r w:rsidRPr="00056ECB">
              <w:t>Кол-во учащихся</w:t>
            </w:r>
          </w:p>
        </w:tc>
        <w:tc>
          <w:tcPr>
            <w:tcW w:w="6851" w:type="dxa"/>
            <w:gridSpan w:val="3"/>
            <w:vAlign w:val="center"/>
          </w:tcPr>
          <w:p w:rsidR="0091006F" w:rsidRPr="00056ECB" w:rsidRDefault="0091006F" w:rsidP="00492144">
            <w:pPr>
              <w:pStyle w:val="a3"/>
              <w:spacing w:line="360" w:lineRule="auto"/>
              <w:ind w:left="0" w:firstLine="0"/>
              <w:jc w:val="center"/>
            </w:pPr>
            <w:r w:rsidRPr="00056ECB">
              <w:t>Оценки</w:t>
            </w:r>
          </w:p>
        </w:tc>
      </w:tr>
      <w:tr w:rsidR="0091006F" w:rsidRPr="00056ECB" w:rsidTr="00492144">
        <w:trPr>
          <w:trHeight w:val="282"/>
        </w:trPr>
        <w:tc>
          <w:tcPr>
            <w:tcW w:w="867" w:type="dxa"/>
            <w:vMerge/>
          </w:tcPr>
          <w:p w:rsidR="0091006F" w:rsidRPr="00056ECB" w:rsidRDefault="0091006F" w:rsidP="00492144">
            <w:pPr>
              <w:pStyle w:val="a3"/>
              <w:spacing w:line="360" w:lineRule="auto"/>
              <w:ind w:left="0" w:firstLine="0"/>
            </w:pPr>
          </w:p>
        </w:tc>
        <w:tc>
          <w:tcPr>
            <w:tcW w:w="3701" w:type="dxa"/>
            <w:vMerge/>
          </w:tcPr>
          <w:p w:rsidR="0091006F" w:rsidRPr="00056ECB" w:rsidRDefault="0091006F" w:rsidP="00492144">
            <w:pPr>
              <w:pStyle w:val="a3"/>
              <w:spacing w:line="360" w:lineRule="auto"/>
              <w:ind w:left="0" w:firstLine="0"/>
            </w:pPr>
          </w:p>
        </w:tc>
        <w:tc>
          <w:tcPr>
            <w:tcW w:w="2283" w:type="dxa"/>
            <w:vMerge/>
          </w:tcPr>
          <w:p w:rsidR="0091006F" w:rsidRPr="00056ECB" w:rsidRDefault="0091006F" w:rsidP="00492144">
            <w:pPr>
              <w:pStyle w:val="a3"/>
              <w:spacing w:line="360" w:lineRule="auto"/>
              <w:ind w:left="0" w:firstLine="0"/>
            </w:pPr>
          </w:p>
        </w:tc>
        <w:tc>
          <w:tcPr>
            <w:tcW w:w="2283" w:type="dxa"/>
            <w:vAlign w:val="center"/>
          </w:tcPr>
          <w:p w:rsidR="0091006F" w:rsidRPr="00056ECB" w:rsidRDefault="0091006F" w:rsidP="00492144">
            <w:pPr>
              <w:pStyle w:val="a3"/>
              <w:spacing w:line="360" w:lineRule="auto"/>
              <w:ind w:left="0" w:firstLine="0"/>
              <w:jc w:val="center"/>
            </w:pPr>
            <w:r w:rsidRPr="00056ECB">
              <w:t>3</w:t>
            </w:r>
          </w:p>
        </w:tc>
        <w:tc>
          <w:tcPr>
            <w:tcW w:w="2284" w:type="dxa"/>
            <w:vAlign w:val="center"/>
          </w:tcPr>
          <w:p w:rsidR="0091006F" w:rsidRPr="00056ECB" w:rsidRDefault="0091006F" w:rsidP="00492144">
            <w:pPr>
              <w:pStyle w:val="a3"/>
              <w:spacing w:line="360" w:lineRule="auto"/>
              <w:ind w:left="0" w:firstLine="0"/>
              <w:jc w:val="center"/>
            </w:pPr>
            <w:r w:rsidRPr="00056ECB">
              <w:t>4</w:t>
            </w:r>
          </w:p>
        </w:tc>
        <w:tc>
          <w:tcPr>
            <w:tcW w:w="2284" w:type="dxa"/>
            <w:vAlign w:val="center"/>
          </w:tcPr>
          <w:p w:rsidR="0091006F" w:rsidRPr="00056ECB" w:rsidRDefault="0091006F" w:rsidP="00492144">
            <w:pPr>
              <w:pStyle w:val="a3"/>
              <w:spacing w:line="360" w:lineRule="auto"/>
              <w:ind w:left="0" w:firstLine="0"/>
              <w:jc w:val="center"/>
            </w:pPr>
            <w:r w:rsidRPr="00056ECB">
              <w:t>5</w:t>
            </w:r>
          </w:p>
        </w:tc>
      </w:tr>
      <w:tr w:rsidR="0091006F" w:rsidRPr="00056ECB" w:rsidTr="00492144">
        <w:tc>
          <w:tcPr>
            <w:tcW w:w="867" w:type="dxa"/>
          </w:tcPr>
          <w:p w:rsidR="0091006F" w:rsidRPr="00056ECB" w:rsidRDefault="0091006F" w:rsidP="00492144">
            <w:pPr>
              <w:pStyle w:val="a3"/>
              <w:spacing w:line="360" w:lineRule="auto"/>
              <w:ind w:left="0" w:firstLine="0"/>
            </w:pPr>
            <w:r w:rsidRPr="00056ECB">
              <w:t>1</w:t>
            </w:r>
          </w:p>
        </w:tc>
        <w:tc>
          <w:tcPr>
            <w:tcW w:w="3701" w:type="dxa"/>
          </w:tcPr>
          <w:p w:rsidR="0091006F" w:rsidRPr="00056ECB" w:rsidRDefault="0091006F" w:rsidP="00492144">
            <w:pPr>
              <w:pStyle w:val="a3"/>
              <w:ind w:left="0" w:firstLine="0"/>
              <w:rPr>
                <w:sz w:val="24"/>
                <w:szCs w:val="24"/>
              </w:rPr>
            </w:pPr>
            <w:r w:rsidRPr="00056ECB">
              <w:rPr>
                <w:sz w:val="24"/>
                <w:szCs w:val="24"/>
              </w:rPr>
              <w:t>23.01.03 «Автомеханик» (срок обучения 10 месяцев)</w:t>
            </w:r>
          </w:p>
        </w:tc>
        <w:tc>
          <w:tcPr>
            <w:tcW w:w="2283" w:type="dxa"/>
          </w:tcPr>
          <w:p w:rsidR="0091006F" w:rsidRPr="00056ECB" w:rsidRDefault="0091006F" w:rsidP="00492144">
            <w:pPr>
              <w:pStyle w:val="a3"/>
              <w:spacing w:line="360" w:lineRule="auto"/>
              <w:ind w:left="0" w:firstLine="0"/>
              <w:jc w:val="center"/>
            </w:pPr>
            <w:r w:rsidRPr="00056ECB">
              <w:t>46</w:t>
            </w:r>
          </w:p>
        </w:tc>
        <w:tc>
          <w:tcPr>
            <w:tcW w:w="2283" w:type="dxa"/>
          </w:tcPr>
          <w:p w:rsidR="0091006F" w:rsidRPr="00056ECB" w:rsidRDefault="0091006F" w:rsidP="00492144">
            <w:pPr>
              <w:pStyle w:val="a3"/>
              <w:spacing w:line="360" w:lineRule="auto"/>
              <w:ind w:left="0" w:firstLine="0"/>
              <w:jc w:val="center"/>
            </w:pPr>
            <w:r w:rsidRPr="00056ECB">
              <w:t>1 (2,17%)</w:t>
            </w:r>
          </w:p>
        </w:tc>
        <w:tc>
          <w:tcPr>
            <w:tcW w:w="2284" w:type="dxa"/>
          </w:tcPr>
          <w:p w:rsidR="0091006F" w:rsidRPr="00056ECB" w:rsidRDefault="0091006F" w:rsidP="00492144">
            <w:pPr>
              <w:pStyle w:val="a3"/>
              <w:spacing w:line="360" w:lineRule="auto"/>
              <w:ind w:left="0" w:firstLine="0"/>
              <w:jc w:val="center"/>
            </w:pPr>
            <w:r w:rsidRPr="00056ECB">
              <w:t>30 (65,22%)</w:t>
            </w:r>
          </w:p>
        </w:tc>
        <w:tc>
          <w:tcPr>
            <w:tcW w:w="2284" w:type="dxa"/>
          </w:tcPr>
          <w:p w:rsidR="0091006F" w:rsidRPr="00056ECB" w:rsidRDefault="0091006F" w:rsidP="00492144">
            <w:pPr>
              <w:pStyle w:val="a3"/>
              <w:spacing w:line="360" w:lineRule="auto"/>
              <w:ind w:left="0" w:firstLine="0"/>
              <w:jc w:val="center"/>
            </w:pPr>
            <w:r w:rsidRPr="00056ECB">
              <w:t>15 (32,61%)</w:t>
            </w:r>
          </w:p>
        </w:tc>
      </w:tr>
      <w:tr w:rsidR="0091006F" w:rsidRPr="00056ECB" w:rsidTr="00492144">
        <w:tc>
          <w:tcPr>
            <w:tcW w:w="867" w:type="dxa"/>
          </w:tcPr>
          <w:p w:rsidR="0091006F" w:rsidRPr="00056ECB" w:rsidRDefault="0091006F" w:rsidP="00492144">
            <w:pPr>
              <w:pStyle w:val="a3"/>
              <w:spacing w:line="360" w:lineRule="auto"/>
              <w:ind w:left="0" w:firstLine="0"/>
            </w:pPr>
            <w:r w:rsidRPr="00056ECB">
              <w:t>2</w:t>
            </w:r>
          </w:p>
        </w:tc>
        <w:tc>
          <w:tcPr>
            <w:tcW w:w="3701" w:type="dxa"/>
          </w:tcPr>
          <w:p w:rsidR="0091006F" w:rsidRPr="00056ECB" w:rsidRDefault="0091006F" w:rsidP="00492144">
            <w:pPr>
              <w:ind w:firstLine="0"/>
              <w:rPr>
                <w:sz w:val="24"/>
                <w:szCs w:val="24"/>
              </w:rPr>
            </w:pPr>
            <w:r w:rsidRPr="00056ECB">
              <w:rPr>
                <w:sz w:val="24"/>
                <w:szCs w:val="24"/>
              </w:rPr>
              <w:t>35.01.13 Тракторист-машинист сельскохозяйственного производства (срок обучения 10 месяцев)</w:t>
            </w:r>
          </w:p>
        </w:tc>
        <w:tc>
          <w:tcPr>
            <w:tcW w:w="2283" w:type="dxa"/>
          </w:tcPr>
          <w:p w:rsidR="0091006F" w:rsidRPr="00056ECB" w:rsidRDefault="0091006F" w:rsidP="00492144">
            <w:pPr>
              <w:pStyle w:val="a3"/>
              <w:spacing w:line="360" w:lineRule="auto"/>
              <w:ind w:left="0" w:firstLine="0"/>
              <w:jc w:val="center"/>
            </w:pPr>
            <w:r w:rsidRPr="00056ECB">
              <w:t>24</w:t>
            </w:r>
          </w:p>
        </w:tc>
        <w:tc>
          <w:tcPr>
            <w:tcW w:w="2283" w:type="dxa"/>
          </w:tcPr>
          <w:p w:rsidR="0091006F" w:rsidRPr="00056ECB" w:rsidRDefault="0091006F" w:rsidP="00492144">
            <w:pPr>
              <w:pStyle w:val="a3"/>
              <w:spacing w:line="360" w:lineRule="auto"/>
              <w:ind w:left="0" w:firstLine="0"/>
              <w:jc w:val="center"/>
            </w:pPr>
            <w:r w:rsidRPr="00056ECB">
              <w:t>-</w:t>
            </w:r>
          </w:p>
        </w:tc>
        <w:tc>
          <w:tcPr>
            <w:tcW w:w="2284" w:type="dxa"/>
          </w:tcPr>
          <w:p w:rsidR="0091006F" w:rsidRPr="00056ECB" w:rsidRDefault="0091006F" w:rsidP="00492144">
            <w:pPr>
              <w:pStyle w:val="a3"/>
              <w:spacing w:line="360" w:lineRule="auto"/>
              <w:ind w:left="0" w:firstLine="0"/>
              <w:jc w:val="center"/>
            </w:pPr>
            <w:r w:rsidRPr="00056ECB">
              <w:t>18 (75%)</w:t>
            </w:r>
          </w:p>
        </w:tc>
        <w:tc>
          <w:tcPr>
            <w:tcW w:w="2284" w:type="dxa"/>
          </w:tcPr>
          <w:p w:rsidR="0091006F" w:rsidRPr="00056ECB" w:rsidRDefault="0091006F" w:rsidP="00492144">
            <w:pPr>
              <w:pStyle w:val="a3"/>
              <w:spacing w:line="360" w:lineRule="auto"/>
              <w:ind w:left="0" w:firstLine="0"/>
              <w:jc w:val="center"/>
            </w:pPr>
            <w:r w:rsidRPr="00056ECB">
              <w:t>6 (25%)</w:t>
            </w:r>
          </w:p>
        </w:tc>
      </w:tr>
      <w:tr w:rsidR="0091006F" w:rsidRPr="00056ECB" w:rsidTr="00492144">
        <w:tc>
          <w:tcPr>
            <w:tcW w:w="867" w:type="dxa"/>
          </w:tcPr>
          <w:p w:rsidR="0091006F" w:rsidRPr="00056ECB" w:rsidRDefault="0091006F" w:rsidP="00492144">
            <w:pPr>
              <w:pStyle w:val="a3"/>
              <w:spacing w:line="360" w:lineRule="auto"/>
              <w:ind w:left="0" w:firstLine="0"/>
            </w:pPr>
            <w:r w:rsidRPr="00056ECB">
              <w:t>3</w:t>
            </w:r>
          </w:p>
        </w:tc>
        <w:tc>
          <w:tcPr>
            <w:tcW w:w="3701" w:type="dxa"/>
          </w:tcPr>
          <w:p w:rsidR="0091006F" w:rsidRPr="00056ECB" w:rsidRDefault="0091006F" w:rsidP="00492144">
            <w:pPr>
              <w:ind w:firstLine="0"/>
              <w:rPr>
                <w:sz w:val="24"/>
                <w:szCs w:val="24"/>
              </w:rPr>
            </w:pPr>
            <w:r w:rsidRPr="00056ECB">
              <w:rPr>
                <w:sz w:val="24"/>
                <w:szCs w:val="24"/>
              </w:rPr>
              <w:t>35.01.15 Электромонтер по ремонту и обслуживанию электрооборудования в сельскохозяйственном производстве (срок обучения 10 месяцев)</w:t>
            </w:r>
          </w:p>
        </w:tc>
        <w:tc>
          <w:tcPr>
            <w:tcW w:w="2283" w:type="dxa"/>
          </w:tcPr>
          <w:p w:rsidR="0091006F" w:rsidRPr="00056ECB" w:rsidRDefault="0091006F" w:rsidP="00492144">
            <w:pPr>
              <w:pStyle w:val="a3"/>
              <w:spacing w:line="360" w:lineRule="auto"/>
              <w:ind w:left="0" w:firstLine="0"/>
              <w:jc w:val="center"/>
            </w:pPr>
            <w:r w:rsidRPr="00056ECB">
              <w:t>25</w:t>
            </w:r>
          </w:p>
        </w:tc>
        <w:tc>
          <w:tcPr>
            <w:tcW w:w="2283" w:type="dxa"/>
          </w:tcPr>
          <w:p w:rsidR="0091006F" w:rsidRPr="00056ECB" w:rsidRDefault="0091006F" w:rsidP="00492144">
            <w:pPr>
              <w:pStyle w:val="a3"/>
              <w:spacing w:line="360" w:lineRule="auto"/>
              <w:ind w:left="0" w:firstLine="0"/>
              <w:jc w:val="center"/>
            </w:pPr>
            <w:r w:rsidRPr="00056ECB">
              <w:t>2 (8%)</w:t>
            </w:r>
          </w:p>
        </w:tc>
        <w:tc>
          <w:tcPr>
            <w:tcW w:w="2284" w:type="dxa"/>
          </w:tcPr>
          <w:p w:rsidR="0091006F" w:rsidRPr="00056ECB" w:rsidRDefault="0091006F" w:rsidP="00492144">
            <w:pPr>
              <w:pStyle w:val="a3"/>
              <w:spacing w:line="360" w:lineRule="auto"/>
              <w:ind w:left="0" w:firstLine="0"/>
              <w:jc w:val="center"/>
            </w:pPr>
            <w:r w:rsidRPr="00056ECB">
              <w:t>17 (68%)</w:t>
            </w:r>
          </w:p>
        </w:tc>
        <w:tc>
          <w:tcPr>
            <w:tcW w:w="2284" w:type="dxa"/>
          </w:tcPr>
          <w:p w:rsidR="0091006F" w:rsidRPr="00056ECB" w:rsidRDefault="0091006F" w:rsidP="00492144">
            <w:pPr>
              <w:pStyle w:val="a3"/>
              <w:spacing w:line="360" w:lineRule="auto"/>
              <w:ind w:left="0" w:firstLine="0"/>
              <w:jc w:val="center"/>
            </w:pPr>
            <w:r w:rsidRPr="00056ECB">
              <w:t>6 (24%)</w:t>
            </w:r>
          </w:p>
        </w:tc>
      </w:tr>
      <w:tr w:rsidR="0091006F" w:rsidRPr="00056ECB" w:rsidTr="00492144">
        <w:tc>
          <w:tcPr>
            <w:tcW w:w="867" w:type="dxa"/>
          </w:tcPr>
          <w:p w:rsidR="0091006F" w:rsidRPr="00056ECB" w:rsidRDefault="0091006F" w:rsidP="00492144">
            <w:pPr>
              <w:pStyle w:val="a3"/>
              <w:spacing w:line="360" w:lineRule="auto"/>
              <w:ind w:left="0" w:firstLine="0"/>
            </w:pPr>
            <w:r w:rsidRPr="00056ECB">
              <w:t>4</w:t>
            </w:r>
          </w:p>
        </w:tc>
        <w:tc>
          <w:tcPr>
            <w:tcW w:w="3701" w:type="dxa"/>
          </w:tcPr>
          <w:p w:rsidR="0091006F" w:rsidRPr="00056ECB" w:rsidRDefault="0091006F" w:rsidP="00492144">
            <w:pPr>
              <w:ind w:firstLine="0"/>
              <w:rPr>
                <w:sz w:val="24"/>
                <w:szCs w:val="24"/>
              </w:rPr>
            </w:pPr>
            <w:r w:rsidRPr="00056ECB">
              <w:rPr>
                <w:sz w:val="24"/>
                <w:szCs w:val="24"/>
              </w:rPr>
              <w:t>35.01.11 Мастер сельскохозяйственного производства (срок обучения 1 год 10 месяцев)</w:t>
            </w:r>
          </w:p>
        </w:tc>
        <w:tc>
          <w:tcPr>
            <w:tcW w:w="2283" w:type="dxa"/>
          </w:tcPr>
          <w:p w:rsidR="0091006F" w:rsidRPr="00056ECB" w:rsidRDefault="0091006F" w:rsidP="00492144">
            <w:pPr>
              <w:pStyle w:val="a3"/>
              <w:spacing w:line="360" w:lineRule="auto"/>
              <w:ind w:left="0" w:firstLine="0"/>
              <w:jc w:val="center"/>
            </w:pPr>
            <w:r w:rsidRPr="00056ECB">
              <w:t>19</w:t>
            </w:r>
          </w:p>
        </w:tc>
        <w:tc>
          <w:tcPr>
            <w:tcW w:w="2283" w:type="dxa"/>
          </w:tcPr>
          <w:p w:rsidR="0091006F" w:rsidRPr="00056ECB" w:rsidRDefault="0091006F" w:rsidP="00492144">
            <w:pPr>
              <w:pStyle w:val="a3"/>
              <w:spacing w:line="360" w:lineRule="auto"/>
              <w:ind w:left="0" w:firstLine="0"/>
              <w:jc w:val="center"/>
            </w:pPr>
            <w:r w:rsidRPr="00056ECB">
              <w:t>5 (26,32%)</w:t>
            </w:r>
          </w:p>
        </w:tc>
        <w:tc>
          <w:tcPr>
            <w:tcW w:w="2284" w:type="dxa"/>
          </w:tcPr>
          <w:p w:rsidR="0091006F" w:rsidRPr="00056ECB" w:rsidRDefault="0091006F" w:rsidP="00492144">
            <w:pPr>
              <w:pStyle w:val="a3"/>
              <w:spacing w:line="360" w:lineRule="auto"/>
              <w:ind w:left="0" w:firstLine="0"/>
              <w:jc w:val="center"/>
            </w:pPr>
            <w:r w:rsidRPr="00056ECB">
              <w:t>11 (57,89%)</w:t>
            </w:r>
          </w:p>
        </w:tc>
        <w:tc>
          <w:tcPr>
            <w:tcW w:w="2284" w:type="dxa"/>
          </w:tcPr>
          <w:p w:rsidR="0091006F" w:rsidRPr="00056ECB" w:rsidRDefault="0091006F" w:rsidP="00492144">
            <w:pPr>
              <w:pStyle w:val="a3"/>
              <w:spacing w:line="360" w:lineRule="auto"/>
              <w:ind w:left="0" w:firstLine="0"/>
              <w:jc w:val="center"/>
            </w:pPr>
            <w:r w:rsidRPr="00056ECB">
              <w:t>3 (15,79%)</w:t>
            </w:r>
          </w:p>
        </w:tc>
      </w:tr>
      <w:tr w:rsidR="0091006F" w:rsidRPr="00492144" w:rsidTr="00492144">
        <w:tc>
          <w:tcPr>
            <w:tcW w:w="867" w:type="dxa"/>
          </w:tcPr>
          <w:p w:rsidR="0091006F" w:rsidRPr="00056ECB" w:rsidRDefault="0091006F" w:rsidP="00492144">
            <w:pPr>
              <w:pStyle w:val="a3"/>
              <w:spacing w:line="360" w:lineRule="auto"/>
              <w:ind w:left="0" w:firstLine="0"/>
            </w:pPr>
            <w:r w:rsidRPr="00056ECB">
              <w:t>5</w:t>
            </w:r>
          </w:p>
        </w:tc>
        <w:tc>
          <w:tcPr>
            <w:tcW w:w="3701" w:type="dxa"/>
          </w:tcPr>
          <w:p w:rsidR="0091006F" w:rsidRPr="00056ECB" w:rsidRDefault="0091006F" w:rsidP="00492144">
            <w:pPr>
              <w:ind w:firstLine="0"/>
              <w:rPr>
                <w:sz w:val="24"/>
                <w:szCs w:val="24"/>
              </w:rPr>
            </w:pPr>
            <w:r w:rsidRPr="00056ECB">
              <w:rPr>
                <w:sz w:val="24"/>
                <w:szCs w:val="24"/>
              </w:rPr>
              <w:t>35.01.13 Тракторист-машинист сельскохозяйственного производства (срок обучения 1 год 10 месяцев)</w:t>
            </w:r>
          </w:p>
        </w:tc>
        <w:tc>
          <w:tcPr>
            <w:tcW w:w="2283" w:type="dxa"/>
          </w:tcPr>
          <w:p w:rsidR="0091006F" w:rsidRPr="00056ECB" w:rsidRDefault="0091006F" w:rsidP="00492144">
            <w:pPr>
              <w:pStyle w:val="a3"/>
              <w:spacing w:line="360" w:lineRule="auto"/>
              <w:ind w:left="0" w:firstLine="0"/>
              <w:jc w:val="center"/>
            </w:pPr>
            <w:r w:rsidRPr="00056ECB">
              <w:t>18</w:t>
            </w:r>
          </w:p>
        </w:tc>
        <w:tc>
          <w:tcPr>
            <w:tcW w:w="2283" w:type="dxa"/>
          </w:tcPr>
          <w:p w:rsidR="0091006F" w:rsidRPr="00056ECB" w:rsidRDefault="0091006F" w:rsidP="00492144">
            <w:pPr>
              <w:pStyle w:val="a3"/>
              <w:spacing w:line="360" w:lineRule="auto"/>
              <w:ind w:left="0" w:firstLine="0"/>
              <w:jc w:val="center"/>
            </w:pPr>
            <w:r w:rsidRPr="00056ECB">
              <w:t>1 (5,56%)</w:t>
            </w:r>
          </w:p>
        </w:tc>
        <w:tc>
          <w:tcPr>
            <w:tcW w:w="2284" w:type="dxa"/>
          </w:tcPr>
          <w:p w:rsidR="0091006F" w:rsidRPr="00056ECB" w:rsidRDefault="0091006F" w:rsidP="00492144">
            <w:pPr>
              <w:pStyle w:val="a3"/>
              <w:spacing w:line="360" w:lineRule="auto"/>
              <w:ind w:left="0" w:firstLine="0"/>
              <w:jc w:val="center"/>
            </w:pPr>
            <w:r w:rsidRPr="00056ECB">
              <w:t>13 (72,22%)</w:t>
            </w:r>
          </w:p>
        </w:tc>
        <w:tc>
          <w:tcPr>
            <w:tcW w:w="2284" w:type="dxa"/>
          </w:tcPr>
          <w:p w:rsidR="0091006F" w:rsidRPr="00492144" w:rsidRDefault="0091006F" w:rsidP="00492144">
            <w:pPr>
              <w:pStyle w:val="a3"/>
              <w:spacing w:line="360" w:lineRule="auto"/>
              <w:ind w:left="0" w:firstLine="0"/>
              <w:jc w:val="center"/>
            </w:pPr>
            <w:r w:rsidRPr="00056ECB">
              <w:t>4 (22,22%)</w:t>
            </w:r>
          </w:p>
        </w:tc>
      </w:tr>
    </w:tbl>
    <w:p w:rsidR="0091006F" w:rsidRDefault="0091006F" w:rsidP="00C76484">
      <w:pPr>
        <w:jc w:val="center"/>
      </w:pPr>
    </w:p>
    <w:p w:rsidR="0091006F" w:rsidRDefault="0091006F" w:rsidP="00C76484">
      <w:pPr>
        <w:jc w:val="center"/>
      </w:pPr>
    </w:p>
    <w:p w:rsidR="0091006F" w:rsidRDefault="0091006F" w:rsidP="00C76484">
      <w:pPr>
        <w:jc w:val="center"/>
        <w:sectPr w:rsidR="0091006F" w:rsidSect="00C5042E">
          <w:pgSz w:w="11906" w:h="16838"/>
          <w:pgMar w:top="1134" w:right="1418" w:bottom="1134" w:left="850" w:header="708" w:footer="708" w:gutter="0"/>
          <w:cols w:space="708"/>
          <w:docGrid w:linePitch="381"/>
        </w:sectPr>
      </w:pPr>
    </w:p>
    <w:p w:rsidR="0091006F" w:rsidRPr="00DD2698" w:rsidRDefault="0091006F" w:rsidP="00B351E9">
      <w:pPr>
        <w:pStyle w:val="a3"/>
        <w:numPr>
          <w:ilvl w:val="1"/>
          <w:numId w:val="12"/>
        </w:numPr>
        <w:spacing w:line="360" w:lineRule="auto"/>
        <w:jc w:val="center"/>
      </w:pPr>
      <w:r>
        <w:lastRenderedPageBreak/>
        <w:t>Анализ проблем ОУ и их причины.</w:t>
      </w:r>
    </w:p>
    <w:p w:rsidR="0091006F" w:rsidRPr="00986F0B" w:rsidRDefault="0091006F" w:rsidP="00986F0B">
      <w:pPr>
        <w:spacing w:line="360" w:lineRule="auto"/>
        <w:ind w:left="709"/>
      </w:pPr>
      <w:r w:rsidRPr="00C76484">
        <w:rPr>
          <w:u w:val="single"/>
        </w:rPr>
        <w:t>Проблема повышения мотивации учащихся</w:t>
      </w:r>
      <w:r w:rsidRPr="00986F0B">
        <w:t xml:space="preserve"> – невысокий уровень познавательных интересов учащихся препятствует осознанному усвоению </w:t>
      </w:r>
      <w:r>
        <w:t>теоретических и практических</w:t>
      </w:r>
      <w:r w:rsidRPr="00986F0B">
        <w:t xml:space="preserve"> знаний</w:t>
      </w:r>
      <w:r>
        <w:t>.</w:t>
      </w:r>
    </w:p>
    <w:p w:rsidR="0091006F" w:rsidRPr="00986F0B" w:rsidRDefault="0091006F" w:rsidP="00C76484">
      <w:pPr>
        <w:spacing w:line="360" w:lineRule="auto"/>
        <w:ind w:left="709"/>
      </w:pPr>
      <w:r w:rsidRPr="00986F0B">
        <w:t xml:space="preserve"> Причины – снижения ценности образования в обществе; отсутствие связи между образованием и благополучием в жизни после окончания </w:t>
      </w:r>
      <w:r>
        <w:t>техникума</w:t>
      </w:r>
      <w:r w:rsidRPr="00986F0B">
        <w:t>; бесконтрольность детей в семье; отклонения в составлении здоровья; недостаточная дифференци</w:t>
      </w:r>
      <w:r>
        <w:t>аци</w:t>
      </w:r>
      <w:r w:rsidRPr="00986F0B">
        <w:t>я и индивидуализация обучения на основе учета диагностических данных. </w:t>
      </w:r>
    </w:p>
    <w:p w:rsidR="0091006F" w:rsidRPr="00C76484" w:rsidRDefault="0091006F" w:rsidP="00986F0B">
      <w:pPr>
        <w:spacing w:line="360" w:lineRule="auto"/>
        <w:ind w:left="709"/>
        <w:rPr>
          <w:u w:val="single"/>
        </w:rPr>
      </w:pPr>
      <w:r w:rsidRPr="00C76484">
        <w:rPr>
          <w:u w:val="single"/>
        </w:rPr>
        <w:t>Проблема низкого качества знаний учащихся по отдельным предметам.</w:t>
      </w:r>
    </w:p>
    <w:p w:rsidR="0091006F" w:rsidRPr="00986F0B" w:rsidRDefault="0091006F" w:rsidP="00986F0B">
      <w:pPr>
        <w:spacing w:line="360" w:lineRule="auto"/>
        <w:ind w:left="709"/>
      </w:pPr>
      <w:r w:rsidRPr="00986F0B">
        <w:t>Причины – отсутств</w:t>
      </w:r>
      <w:r>
        <w:t xml:space="preserve">ие индивидуальной работы преподавателя </w:t>
      </w:r>
      <w:r w:rsidRPr="00986F0B">
        <w:t>с учащимися; отсутствие системной целенаправленности работы с сильными детьми; отсутствие дифференцированных заданий слабым; бесконтрольность детей в семье, влияние социальных, экономических факторов; усредненный подход к воспитанию и обучению учащихся. </w:t>
      </w:r>
    </w:p>
    <w:p w:rsidR="0091006F" w:rsidRPr="00C76484" w:rsidRDefault="0091006F" w:rsidP="00C76484">
      <w:pPr>
        <w:spacing w:line="360" w:lineRule="auto"/>
        <w:ind w:left="709"/>
        <w:rPr>
          <w:u w:val="single"/>
        </w:rPr>
      </w:pPr>
      <w:r w:rsidRPr="00C76484">
        <w:rPr>
          <w:u w:val="single"/>
        </w:rPr>
        <w:t>Проблема сохранения и укрепления здоровья учащихся.</w:t>
      </w:r>
    </w:p>
    <w:p w:rsidR="0091006F" w:rsidRPr="00986F0B" w:rsidRDefault="0091006F" w:rsidP="00986F0B">
      <w:pPr>
        <w:spacing w:line="360" w:lineRule="auto"/>
        <w:ind w:left="709"/>
      </w:pPr>
      <w:r w:rsidRPr="00986F0B">
        <w:t>Причины: наблюдается повышенный уровень учебных и других перегрузок учащихся; укреплению здоровья учащихся препятствует  слабая организация лечебно – оздоровительной работы; слабая материальная база, социальная и экономическая нестабильность в обществе; рост детей – сирот, оставшихся без попечения родителей, детей с ограниченными возможностями здоровья; детей, нуждающихся в психолого-педагогической коррекции.</w:t>
      </w:r>
    </w:p>
    <w:p w:rsidR="0091006F" w:rsidRPr="00986F0B" w:rsidRDefault="0091006F" w:rsidP="00C76484">
      <w:pPr>
        <w:spacing w:line="360" w:lineRule="auto"/>
        <w:ind w:left="709"/>
      </w:pPr>
      <w:r w:rsidRPr="00986F0B">
        <w:t> </w:t>
      </w:r>
      <w:r w:rsidRPr="00C76484">
        <w:rPr>
          <w:u w:val="single"/>
        </w:rPr>
        <w:t>Проблемы обеспечения самореализации учащихся в различных видах учебной и социальной деятельности</w:t>
      </w:r>
      <w:r w:rsidRPr="00986F0B">
        <w:t>.</w:t>
      </w:r>
    </w:p>
    <w:p w:rsidR="0091006F" w:rsidRPr="00986F0B" w:rsidRDefault="0091006F" w:rsidP="00C76484">
      <w:pPr>
        <w:spacing w:line="360" w:lineRule="auto"/>
        <w:ind w:left="709"/>
      </w:pPr>
      <w:r w:rsidRPr="00986F0B">
        <w:t xml:space="preserve">Причины: влияние социальных, экономических факторов; отсутствие в обществе требований к семье за результаты воспитания; недостаточно выделяются в содержании учебного материала вопросы, касающиеся понимания учащимися социальной и практической </w:t>
      </w:r>
      <w:r w:rsidRPr="00986F0B">
        <w:lastRenderedPageBreak/>
        <w:t>значимости изучаемого материала, осознания личностной значимости осваимого содержания; недостаточна и слаба диагностика учебных личностных возможностей учащихся; слабая ориентация на творческое развитие каждого ученика. </w:t>
      </w:r>
    </w:p>
    <w:p w:rsidR="0091006F" w:rsidRPr="00C76484" w:rsidRDefault="0091006F" w:rsidP="00986F0B">
      <w:pPr>
        <w:spacing w:line="360" w:lineRule="auto"/>
        <w:ind w:left="709"/>
        <w:rPr>
          <w:u w:val="single"/>
        </w:rPr>
      </w:pPr>
      <w:r w:rsidRPr="00C76484">
        <w:rPr>
          <w:u w:val="single"/>
        </w:rPr>
        <w:t xml:space="preserve">Программа несоответствия материально-технической базы </w:t>
      </w:r>
      <w:r>
        <w:rPr>
          <w:u w:val="single"/>
        </w:rPr>
        <w:t>техникума</w:t>
      </w:r>
      <w:r w:rsidRPr="00C76484">
        <w:rPr>
          <w:u w:val="single"/>
        </w:rPr>
        <w:t xml:space="preserve"> современными ТСО, компьютерами, наглядными и дидактическими средствами обучения.</w:t>
      </w:r>
    </w:p>
    <w:p w:rsidR="0091006F" w:rsidRDefault="0091006F" w:rsidP="00C76484">
      <w:pPr>
        <w:spacing w:line="360" w:lineRule="auto"/>
        <w:ind w:left="709"/>
        <w:sectPr w:rsidR="0091006F" w:rsidSect="00C5042E">
          <w:pgSz w:w="11906" w:h="16838"/>
          <w:pgMar w:top="1134" w:right="1418" w:bottom="1134" w:left="850" w:header="708" w:footer="708" w:gutter="0"/>
          <w:cols w:space="708"/>
          <w:docGrid w:linePitch="381"/>
        </w:sectPr>
      </w:pPr>
      <w:r w:rsidRPr="00986F0B">
        <w:t> Пути решения: поиск путей создания фонда дополнительных средств, в том числе внебюджетных средств; обеспечить наличие необходимых дидактических и методических материалов; приобрести компьютерный класс; обеспечить</w:t>
      </w:r>
      <w:r>
        <w:t xml:space="preserve"> оснащение мастерской техникума оборудованием для проведения демонстрационного экзамена по компетенциям техникума</w:t>
      </w:r>
      <w:r w:rsidRPr="00986F0B">
        <w:t>, созда</w:t>
      </w:r>
      <w:r>
        <w:t>ние условий для кружковых раб</w:t>
      </w:r>
    </w:p>
    <w:p w:rsidR="001059BA" w:rsidRPr="001059BA" w:rsidRDefault="001059BA" w:rsidP="001059BA">
      <w:pPr>
        <w:spacing w:after="190"/>
        <w:ind w:right="7" w:firstLine="0"/>
        <w:jc w:val="center"/>
        <w:rPr>
          <w:rFonts w:eastAsia="Times New Roman"/>
          <w:color w:val="000000"/>
          <w:lang w:eastAsia="ru-RU"/>
        </w:rPr>
      </w:pPr>
      <w:r w:rsidRPr="001059BA">
        <w:rPr>
          <w:rFonts w:eastAsia="Times New Roman"/>
          <w:b/>
          <w:color w:val="000000"/>
          <w:lang w:eastAsia="ru-RU"/>
        </w:rPr>
        <w:lastRenderedPageBreak/>
        <w:t xml:space="preserve">IV. План мероприятий по реализации Программы развития  </w:t>
      </w:r>
    </w:p>
    <w:p w:rsidR="001059BA" w:rsidRPr="001059BA" w:rsidRDefault="001059BA" w:rsidP="001059BA">
      <w:pPr>
        <w:spacing w:after="190"/>
        <w:ind w:right="3" w:firstLine="0"/>
        <w:jc w:val="center"/>
        <w:rPr>
          <w:rFonts w:eastAsia="Times New Roman"/>
          <w:color w:val="000000"/>
          <w:lang w:eastAsia="ru-RU"/>
        </w:rPr>
      </w:pPr>
      <w:r w:rsidRPr="001059BA">
        <w:rPr>
          <w:rFonts w:eastAsia="Times New Roman"/>
          <w:b/>
          <w:color w:val="000000"/>
          <w:lang w:eastAsia="ru-RU"/>
        </w:rPr>
        <w:t xml:space="preserve">техникума </w:t>
      </w:r>
    </w:p>
    <w:p w:rsidR="001059BA" w:rsidRPr="001059BA" w:rsidRDefault="004822E0" w:rsidP="001059BA">
      <w:pPr>
        <w:spacing w:after="13"/>
        <w:ind w:firstLine="0"/>
        <w:rPr>
          <w:rFonts w:eastAsia="Times New Roman"/>
          <w:color w:val="000000"/>
          <w:lang w:eastAsia="ru-RU"/>
        </w:rPr>
      </w:pPr>
      <w:r>
        <w:rPr>
          <w:rFonts w:eastAsia="Times New Roman"/>
          <w:b/>
          <w:color w:val="000000"/>
          <w:lang w:eastAsia="ru-RU"/>
        </w:rPr>
        <w:t>4.1</w:t>
      </w:r>
      <w:r w:rsidR="001059BA" w:rsidRPr="001059BA">
        <w:rPr>
          <w:rFonts w:eastAsia="Times New Roman"/>
          <w:b/>
          <w:color w:val="000000"/>
          <w:lang w:eastAsia="ru-RU"/>
        </w:rPr>
        <w:t xml:space="preserve"> Повышение конкурентоспособности выпускников техникума </w:t>
      </w:r>
    </w:p>
    <w:p w:rsidR="001059BA" w:rsidRPr="001059BA" w:rsidRDefault="001059BA" w:rsidP="001059BA">
      <w:pPr>
        <w:ind w:firstLine="0"/>
        <w:jc w:val="center"/>
        <w:rPr>
          <w:rFonts w:eastAsia="Times New Roman"/>
          <w:color w:val="000000"/>
          <w:lang w:eastAsia="ru-RU"/>
        </w:rPr>
      </w:pPr>
      <w:r w:rsidRPr="001059BA">
        <w:rPr>
          <w:rFonts w:eastAsia="Times New Roman"/>
          <w:b/>
          <w:color w:val="000000"/>
          <w:lang w:eastAsia="ru-RU"/>
        </w:rPr>
        <w:t xml:space="preserve"> </w:t>
      </w:r>
    </w:p>
    <w:tbl>
      <w:tblPr>
        <w:tblW w:w="9573" w:type="dxa"/>
        <w:tblInd w:w="250" w:type="dxa"/>
        <w:tblCellMar>
          <w:top w:w="9" w:type="dxa"/>
          <w:left w:w="106" w:type="dxa"/>
          <w:right w:w="35" w:type="dxa"/>
        </w:tblCellMar>
        <w:tblLook w:val="04A0" w:firstRow="1" w:lastRow="0" w:firstColumn="1" w:lastColumn="0" w:noHBand="0" w:noVBand="1"/>
      </w:tblPr>
      <w:tblGrid>
        <w:gridCol w:w="1243"/>
        <w:gridCol w:w="4091"/>
        <w:gridCol w:w="2113"/>
        <w:gridCol w:w="2126"/>
      </w:tblGrid>
      <w:tr w:rsidR="00B351E9" w:rsidRPr="00424C72" w:rsidTr="00424C72">
        <w:trPr>
          <w:trHeight w:val="653"/>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b/>
                <w:color w:val="000000"/>
                <w:lang w:eastAsia="ru-RU"/>
              </w:rPr>
              <w:t xml:space="preserve">№ п/п </w:t>
            </w:r>
          </w:p>
        </w:tc>
        <w:tc>
          <w:tcPr>
            <w:tcW w:w="4091"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right="93" w:firstLine="0"/>
              <w:jc w:val="center"/>
              <w:rPr>
                <w:rFonts w:eastAsia="Times New Roman"/>
                <w:color w:val="000000"/>
                <w:lang w:eastAsia="ru-RU"/>
              </w:rPr>
            </w:pPr>
            <w:r w:rsidRPr="00424C72">
              <w:rPr>
                <w:rFonts w:eastAsia="Times New Roman"/>
                <w:b/>
                <w:color w:val="000000"/>
                <w:lang w:eastAsia="ru-RU"/>
              </w:rPr>
              <w:t xml:space="preserve">Наименование  мероприятия </w:t>
            </w:r>
          </w:p>
        </w:tc>
        <w:tc>
          <w:tcPr>
            <w:tcW w:w="2113" w:type="dxa"/>
            <w:tcBorders>
              <w:top w:val="single" w:sz="4" w:space="0" w:color="000001"/>
              <w:left w:val="single" w:sz="4" w:space="0" w:color="00000A"/>
              <w:bottom w:val="single" w:sz="4" w:space="0" w:color="000001"/>
              <w:right w:val="single" w:sz="4" w:space="0" w:color="00000A"/>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color w:val="000000"/>
                <w:lang w:eastAsia="ru-RU"/>
              </w:rPr>
              <w:t xml:space="preserve">Срок  исполнения </w:t>
            </w:r>
          </w:p>
        </w:tc>
        <w:tc>
          <w:tcPr>
            <w:tcW w:w="2126"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b/>
                <w:color w:val="000000"/>
                <w:lang w:eastAsia="ru-RU"/>
              </w:rPr>
              <w:t xml:space="preserve">Исполнители </w:t>
            </w:r>
          </w:p>
        </w:tc>
      </w:tr>
      <w:tr w:rsidR="001059BA" w:rsidRPr="00424C72" w:rsidTr="00424C72">
        <w:trPr>
          <w:trHeight w:val="977"/>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7"/>
              <w:ind w:firstLine="0"/>
              <w:jc w:val="center"/>
              <w:rPr>
                <w:rFonts w:eastAsia="Times New Roman"/>
                <w:color w:val="000000"/>
                <w:lang w:eastAsia="ru-RU"/>
              </w:rPr>
            </w:pPr>
            <w:r w:rsidRPr="00424C72">
              <w:rPr>
                <w:rFonts w:eastAsia="Times New Roman"/>
                <w:b/>
                <w:i/>
                <w:color w:val="000000"/>
                <w:lang w:eastAsia="ru-RU"/>
              </w:rPr>
              <w:t xml:space="preserve">Обновление содержания и организации образовательного процесса подготовки специалистов среднего звена и квалифицированных рабочих </w:t>
            </w:r>
          </w:p>
          <w:p w:rsidR="001059BA" w:rsidRPr="00424C72" w:rsidRDefault="001059BA" w:rsidP="00424C72">
            <w:pPr>
              <w:ind w:right="69" w:firstLine="0"/>
              <w:jc w:val="center"/>
              <w:rPr>
                <w:rFonts w:eastAsia="Times New Roman"/>
                <w:color w:val="000000"/>
                <w:lang w:eastAsia="ru-RU"/>
              </w:rPr>
            </w:pPr>
            <w:r w:rsidRPr="00424C72">
              <w:rPr>
                <w:rFonts w:eastAsia="Times New Roman"/>
                <w:b/>
                <w:i/>
                <w:color w:val="000000"/>
                <w:lang w:eastAsia="ru-RU"/>
              </w:rPr>
              <w:t>кадров</w:t>
            </w:r>
            <w:r w:rsidRPr="00424C72">
              <w:rPr>
                <w:rFonts w:eastAsia="Times New Roman"/>
                <w:color w:val="000000"/>
                <w:lang w:eastAsia="ru-RU"/>
              </w:rPr>
              <w:t xml:space="preserve"> </w:t>
            </w:r>
          </w:p>
        </w:tc>
      </w:tr>
      <w:tr w:rsidR="00B351E9" w:rsidRPr="00424C72" w:rsidTr="00424C72">
        <w:trPr>
          <w:trHeight w:val="5825"/>
        </w:trPr>
        <w:tc>
          <w:tcPr>
            <w:tcW w:w="1243" w:type="dxa"/>
            <w:tcBorders>
              <w:top w:val="single" w:sz="4" w:space="0" w:color="000001"/>
              <w:left w:val="single" w:sz="4" w:space="0" w:color="auto"/>
              <w:bottom w:val="single" w:sz="4" w:space="0" w:color="000001"/>
              <w:right w:val="single" w:sz="4" w:space="0" w:color="000001"/>
            </w:tcBorders>
            <w:shd w:val="clear" w:color="auto" w:fill="auto"/>
          </w:tcPr>
          <w:p w:rsidR="001059BA" w:rsidRPr="00424C72" w:rsidRDefault="001059BA" w:rsidP="00424C72">
            <w:pPr>
              <w:ind w:right="70" w:firstLine="0"/>
              <w:jc w:val="center"/>
              <w:rPr>
                <w:rFonts w:eastAsia="Times New Roman"/>
                <w:color w:val="000000"/>
                <w:lang w:eastAsia="ru-RU"/>
              </w:rPr>
            </w:pPr>
            <w:r w:rsidRPr="00424C72">
              <w:rPr>
                <w:rFonts w:eastAsia="Times New Roman"/>
                <w:color w:val="000000"/>
                <w:lang w:eastAsia="ru-RU"/>
              </w:rPr>
              <w:t xml:space="preserve">1.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both"/>
              <w:rPr>
                <w:rFonts w:eastAsia="Times New Roman"/>
                <w:color w:val="000000"/>
                <w:lang w:eastAsia="ru-RU"/>
              </w:rPr>
            </w:pPr>
            <w:r w:rsidRPr="00424C72">
              <w:rPr>
                <w:rFonts w:eastAsia="Times New Roman"/>
                <w:color w:val="000000"/>
                <w:lang w:eastAsia="ru-RU"/>
              </w:rPr>
              <w:t xml:space="preserve">Разработка учебных планов в соответствии с методическими </w:t>
            </w:r>
          </w:p>
          <w:p w:rsidR="001059BA" w:rsidRPr="00424C72" w:rsidRDefault="001059BA" w:rsidP="00424C72">
            <w:pPr>
              <w:ind w:right="69" w:firstLine="0"/>
              <w:jc w:val="both"/>
              <w:rPr>
                <w:rFonts w:eastAsia="Times New Roman"/>
                <w:color w:val="000000"/>
                <w:lang w:eastAsia="ru-RU"/>
              </w:rPr>
            </w:pPr>
            <w:r w:rsidRPr="00424C72">
              <w:rPr>
                <w:rFonts w:eastAsia="Times New Roman"/>
                <w:color w:val="000000"/>
                <w:lang w:eastAsia="ru-RU"/>
              </w:rPr>
              <w:t xml:space="preserve">Рекомендациями по организации получения среднего общего образования в пределах освоения образовательных программ СПО на базе общего образования с учетом требований ФГОС и приведение их в соответствие с </w:t>
            </w:r>
          </w:p>
          <w:p w:rsidR="001059BA" w:rsidRPr="00424C72" w:rsidRDefault="001059BA" w:rsidP="00424C72">
            <w:pPr>
              <w:spacing w:after="50"/>
              <w:ind w:right="70" w:firstLine="0"/>
              <w:jc w:val="both"/>
              <w:rPr>
                <w:rFonts w:eastAsia="Times New Roman"/>
                <w:color w:val="000000"/>
                <w:lang w:eastAsia="ru-RU"/>
              </w:rPr>
            </w:pPr>
            <w:r w:rsidRPr="00424C72">
              <w:rPr>
                <w:rFonts w:eastAsia="Times New Roman"/>
                <w:color w:val="000000"/>
                <w:lang w:eastAsia="ru-RU"/>
              </w:rPr>
              <w:t xml:space="preserve">ФГОС, требованиями работодателей, условиями рынка труда в части: </w:t>
            </w:r>
          </w:p>
          <w:p w:rsidR="001059BA" w:rsidRPr="00424C72" w:rsidRDefault="001059BA" w:rsidP="00424C72">
            <w:pPr>
              <w:ind w:right="71" w:firstLine="0"/>
              <w:jc w:val="both"/>
              <w:rPr>
                <w:rFonts w:eastAsia="Times New Roman"/>
                <w:color w:val="000000"/>
                <w:lang w:eastAsia="ru-RU"/>
              </w:rPr>
            </w:pPr>
            <w:r w:rsidRPr="00424C72">
              <w:rPr>
                <w:rFonts w:eastAsia="Segoe UI Symbol"/>
                <w:color w:val="000000"/>
                <w:lang w:eastAsia="ru-RU"/>
              </w:rPr>
              <w:t>-</w:t>
            </w:r>
            <w:r w:rsidRPr="00424C72">
              <w:rPr>
                <w:rFonts w:eastAsia="Arial"/>
                <w:color w:val="000000"/>
                <w:lang w:eastAsia="ru-RU"/>
              </w:rPr>
              <w:t xml:space="preserve"> </w:t>
            </w:r>
            <w:r w:rsidRPr="00424C72">
              <w:rPr>
                <w:rFonts w:eastAsia="Times New Roman"/>
                <w:color w:val="000000"/>
                <w:lang w:eastAsia="ru-RU"/>
              </w:rPr>
              <w:t xml:space="preserve">требований к знаниям и умениям, формируемых общих и профессиональных компетенций  выпускников </w:t>
            </w:r>
          </w:p>
        </w:tc>
        <w:tc>
          <w:tcPr>
            <w:tcW w:w="211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Июнь 2018 г. </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w:t>
            </w:r>
          </w:p>
        </w:tc>
      </w:tr>
    </w:tbl>
    <w:p w:rsidR="001059BA" w:rsidRPr="001059BA" w:rsidRDefault="001059BA" w:rsidP="001059BA">
      <w:pPr>
        <w:ind w:right="11064" w:firstLine="0"/>
        <w:rPr>
          <w:rFonts w:eastAsia="Times New Roman"/>
          <w:color w:val="000000"/>
          <w:lang w:eastAsia="ru-RU"/>
        </w:rPr>
      </w:pPr>
    </w:p>
    <w:tbl>
      <w:tblPr>
        <w:tblW w:w="9573" w:type="dxa"/>
        <w:tblInd w:w="250" w:type="dxa"/>
        <w:tblCellMar>
          <w:top w:w="9" w:type="dxa"/>
          <w:left w:w="106" w:type="dxa"/>
          <w:right w:w="41" w:type="dxa"/>
        </w:tblCellMar>
        <w:tblLook w:val="04A0" w:firstRow="1" w:lastRow="0" w:firstColumn="1" w:lastColumn="0" w:noHBand="0" w:noVBand="1"/>
      </w:tblPr>
      <w:tblGrid>
        <w:gridCol w:w="1243"/>
        <w:gridCol w:w="4098"/>
        <w:gridCol w:w="2113"/>
        <w:gridCol w:w="2119"/>
      </w:tblGrid>
      <w:tr w:rsidR="00B351E9" w:rsidRPr="00424C72" w:rsidTr="00424C72">
        <w:trPr>
          <w:trHeight w:val="1620"/>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160"/>
              <w:ind w:firstLine="0"/>
              <w:rPr>
                <w:rFonts w:eastAsia="Times New Roman"/>
                <w:color w:val="000000"/>
                <w:lang w:eastAsia="ru-RU"/>
              </w:rPr>
            </w:pPr>
            <w:r w:rsidRPr="00424C72">
              <w:rPr>
                <w:rFonts w:eastAsia="Times New Roman"/>
                <w:color w:val="000000"/>
                <w:lang w:eastAsia="ru-RU"/>
              </w:rPr>
              <w:t>2.</w:t>
            </w:r>
          </w:p>
        </w:tc>
        <w:tc>
          <w:tcPr>
            <w:tcW w:w="409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3"/>
              <w:ind w:right="69" w:firstLine="0"/>
              <w:jc w:val="both"/>
              <w:rPr>
                <w:rFonts w:eastAsia="Times New Roman"/>
                <w:color w:val="000000"/>
                <w:lang w:eastAsia="ru-RU"/>
              </w:rPr>
            </w:pPr>
            <w:r w:rsidRPr="00424C72">
              <w:rPr>
                <w:rFonts w:eastAsia="Times New Roman"/>
                <w:color w:val="000000"/>
                <w:lang w:eastAsia="ru-RU"/>
              </w:rPr>
              <w:t xml:space="preserve">Обновление </w:t>
            </w:r>
            <w:r w:rsidRPr="00424C72">
              <w:rPr>
                <w:rFonts w:eastAsia="Times New Roman"/>
                <w:color w:val="000000"/>
                <w:lang w:eastAsia="ru-RU"/>
              </w:rPr>
              <w:tab/>
              <w:t xml:space="preserve">содержания ППКР в соответствии с требованиями ФГОС, профессиональных стандартов,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работодателей </w:t>
            </w:r>
            <w:r w:rsidR="00036611" w:rsidRPr="00424C72">
              <w:rPr>
                <w:rFonts w:eastAsia="Times New Roman"/>
                <w:color w:val="000000"/>
                <w:lang w:eastAsia="ru-RU"/>
              </w:rPr>
              <w:t>.</w:t>
            </w:r>
          </w:p>
        </w:tc>
        <w:tc>
          <w:tcPr>
            <w:tcW w:w="211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По мере  необходимости </w:t>
            </w:r>
          </w:p>
        </w:tc>
        <w:tc>
          <w:tcPr>
            <w:tcW w:w="211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преподаватели, мастера п/о </w:t>
            </w:r>
          </w:p>
        </w:tc>
      </w:tr>
      <w:tr w:rsidR="00B351E9" w:rsidRPr="00424C72" w:rsidTr="00424C72">
        <w:trPr>
          <w:trHeight w:val="2588"/>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4" w:firstLine="0"/>
              <w:jc w:val="center"/>
              <w:rPr>
                <w:rFonts w:eastAsia="Times New Roman"/>
                <w:color w:val="000000"/>
                <w:lang w:eastAsia="ru-RU"/>
              </w:rPr>
            </w:pPr>
            <w:r w:rsidRPr="00424C72">
              <w:rPr>
                <w:rFonts w:eastAsia="Times New Roman"/>
                <w:color w:val="000000"/>
                <w:lang w:eastAsia="ru-RU"/>
              </w:rPr>
              <w:t xml:space="preserve">3. </w:t>
            </w:r>
          </w:p>
        </w:tc>
        <w:tc>
          <w:tcPr>
            <w:tcW w:w="409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0" w:firstLine="0"/>
              <w:jc w:val="both"/>
              <w:rPr>
                <w:rFonts w:eastAsia="Times New Roman"/>
                <w:color w:val="000000"/>
                <w:lang w:eastAsia="ru-RU"/>
              </w:rPr>
            </w:pPr>
            <w:r w:rsidRPr="00424C72">
              <w:rPr>
                <w:rFonts w:eastAsia="Times New Roman"/>
                <w:color w:val="000000"/>
                <w:lang w:eastAsia="ru-RU"/>
              </w:rPr>
              <w:t xml:space="preserve">Согласование с внешними экспертами, работодателями программ учебных дисциплин и профессиональных модулей, учебной и производственной практик, программ и требований к промежуточной и итоговой аттестации </w:t>
            </w:r>
          </w:p>
        </w:tc>
        <w:tc>
          <w:tcPr>
            <w:tcW w:w="211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11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преподаватели, мастера п/о </w:t>
            </w:r>
          </w:p>
        </w:tc>
      </w:tr>
      <w:tr w:rsidR="00B351E9" w:rsidRPr="00424C72" w:rsidTr="00424C72">
        <w:trPr>
          <w:trHeight w:val="10072"/>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4" w:firstLine="0"/>
              <w:jc w:val="center"/>
              <w:rPr>
                <w:rFonts w:eastAsia="Times New Roman"/>
                <w:color w:val="000000"/>
                <w:lang w:eastAsia="ru-RU"/>
              </w:rPr>
            </w:pPr>
            <w:r w:rsidRPr="00424C72">
              <w:rPr>
                <w:rFonts w:eastAsia="Times New Roman"/>
                <w:color w:val="000000"/>
                <w:lang w:eastAsia="ru-RU"/>
              </w:rPr>
              <w:lastRenderedPageBreak/>
              <w:t xml:space="preserve">4. </w:t>
            </w:r>
          </w:p>
        </w:tc>
        <w:tc>
          <w:tcPr>
            <w:tcW w:w="409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61"/>
              <w:ind w:right="70" w:firstLine="0"/>
              <w:jc w:val="both"/>
              <w:rPr>
                <w:rFonts w:eastAsia="Times New Roman"/>
                <w:color w:val="000000"/>
                <w:lang w:eastAsia="ru-RU"/>
              </w:rPr>
            </w:pPr>
            <w:r w:rsidRPr="00424C72">
              <w:rPr>
                <w:rFonts w:eastAsia="Times New Roman"/>
                <w:color w:val="000000"/>
                <w:lang w:eastAsia="ru-RU"/>
              </w:rPr>
              <w:t xml:space="preserve">Создание условий для формирования у выпускников профессиональных и общих компетенций: </w:t>
            </w:r>
          </w:p>
          <w:p w:rsidR="001059BA" w:rsidRPr="00424C72" w:rsidRDefault="00036611" w:rsidP="00424C72">
            <w:pPr>
              <w:spacing w:after="52"/>
              <w:ind w:right="69" w:firstLine="0"/>
              <w:jc w:val="both"/>
              <w:rPr>
                <w:rFonts w:eastAsia="Times New Roman"/>
                <w:color w:val="000000"/>
                <w:lang w:eastAsia="ru-RU"/>
              </w:rPr>
            </w:pPr>
            <w:r w:rsidRPr="00424C72">
              <w:rPr>
                <w:rFonts w:eastAsia="Times New Roman"/>
                <w:color w:val="000000"/>
                <w:lang w:eastAsia="ru-RU"/>
              </w:rPr>
              <w:t xml:space="preserve">- </w:t>
            </w:r>
            <w:r w:rsidR="001059BA" w:rsidRPr="00424C72">
              <w:rPr>
                <w:rFonts w:eastAsia="Times New Roman"/>
                <w:color w:val="000000"/>
                <w:lang w:eastAsia="ru-RU"/>
              </w:rPr>
              <w:t xml:space="preserve">для организации самостоятельной работы </w:t>
            </w:r>
          </w:p>
          <w:p w:rsidR="001059BA" w:rsidRPr="00424C72" w:rsidRDefault="001059BA" w:rsidP="00424C72">
            <w:pPr>
              <w:spacing w:after="47"/>
              <w:ind w:firstLine="0"/>
              <w:rPr>
                <w:rFonts w:eastAsia="Times New Roman"/>
                <w:color w:val="000000"/>
                <w:lang w:eastAsia="ru-RU"/>
              </w:rPr>
            </w:pPr>
            <w:r w:rsidRPr="00424C72">
              <w:rPr>
                <w:rFonts w:eastAsia="Times New Roman"/>
                <w:color w:val="000000"/>
                <w:lang w:eastAsia="ru-RU"/>
              </w:rPr>
              <w:t xml:space="preserve">студентов; </w:t>
            </w:r>
          </w:p>
          <w:p w:rsidR="001059BA" w:rsidRPr="00424C72" w:rsidRDefault="00036611" w:rsidP="00424C72">
            <w:pPr>
              <w:spacing w:after="67"/>
              <w:ind w:right="69" w:firstLine="0"/>
              <w:jc w:val="both"/>
              <w:rPr>
                <w:rFonts w:eastAsia="Times New Roman"/>
                <w:color w:val="000000"/>
                <w:lang w:eastAsia="ru-RU"/>
              </w:rPr>
            </w:pPr>
            <w:r w:rsidRPr="00424C72">
              <w:rPr>
                <w:rFonts w:eastAsia="Times New Roman"/>
                <w:color w:val="000000"/>
                <w:lang w:eastAsia="ru-RU"/>
              </w:rPr>
              <w:t xml:space="preserve">- </w:t>
            </w:r>
            <w:r w:rsidR="001059BA" w:rsidRPr="00424C72">
              <w:rPr>
                <w:rFonts w:eastAsia="Times New Roman"/>
                <w:color w:val="000000"/>
                <w:lang w:eastAsia="ru-RU"/>
              </w:rPr>
              <w:t xml:space="preserve">организация участия работодателей в экспертизе аттестационных материалов, критериев оценки и в процедуре промежуточной и итоговой государственной аттестации студентов техникума; </w:t>
            </w:r>
          </w:p>
          <w:p w:rsidR="001059BA" w:rsidRPr="00424C72" w:rsidRDefault="00036611" w:rsidP="00424C72">
            <w:pPr>
              <w:spacing w:after="14"/>
              <w:ind w:right="69" w:firstLine="0"/>
              <w:jc w:val="both"/>
              <w:rPr>
                <w:rFonts w:eastAsia="Times New Roman"/>
                <w:color w:val="000000"/>
                <w:lang w:eastAsia="ru-RU"/>
              </w:rPr>
            </w:pPr>
            <w:r w:rsidRPr="00424C72">
              <w:rPr>
                <w:rFonts w:eastAsia="Times New Roman"/>
                <w:color w:val="000000"/>
                <w:lang w:eastAsia="ru-RU"/>
              </w:rPr>
              <w:t xml:space="preserve">- </w:t>
            </w:r>
            <w:r w:rsidR="001059BA" w:rsidRPr="00424C72">
              <w:rPr>
                <w:rFonts w:eastAsia="Times New Roman"/>
                <w:color w:val="000000"/>
                <w:lang w:eastAsia="ru-RU"/>
              </w:rPr>
              <w:t xml:space="preserve">привлечение представителей </w:t>
            </w:r>
          </w:p>
          <w:p w:rsidR="001059BA" w:rsidRPr="00424C72" w:rsidRDefault="001059BA" w:rsidP="00424C72">
            <w:pPr>
              <w:ind w:right="70" w:firstLine="0"/>
              <w:jc w:val="both"/>
              <w:rPr>
                <w:rFonts w:eastAsia="Times New Roman"/>
                <w:color w:val="000000"/>
                <w:lang w:eastAsia="ru-RU"/>
              </w:rPr>
            </w:pPr>
            <w:r w:rsidRPr="00424C72">
              <w:rPr>
                <w:rFonts w:eastAsia="Times New Roman"/>
                <w:color w:val="000000"/>
                <w:lang w:eastAsia="ru-RU"/>
              </w:rPr>
              <w:t xml:space="preserve">работодателя к организации работы государственных аттестационных комиссий, к руководству дипломным </w:t>
            </w:r>
          </w:p>
          <w:p w:rsidR="001059BA" w:rsidRPr="00424C72" w:rsidRDefault="001059BA" w:rsidP="00424C72">
            <w:pPr>
              <w:spacing w:after="49"/>
              <w:ind w:firstLine="0"/>
              <w:rPr>
                <w:rFonts w:eastAsia="Times New Roman"/>
                <w:color w:val="000000"/>
                <w:lang w:eastAsia="ru-RU"/>
              </w:rPr>
            </w:pPr>
            <w:r w:rsidRPr="00424C72">
              <w:rPr>
                <w:rFonts w:eastAsia="Times New Roman"/>
                <w:color w:val="000000"/>
                <w:lang w:eastAsia="ru-RU"/>
              </w:rPr>
              <w:t xml:space="preserve">проектированиям, демонстрационному экзамену; </w:t>
            </w:r>
          </w:p>
          <w:p w:rsidR="001059BA" w:rsidRPr="00424C72" w:rsidRDefault="00036611" w:rsidP="00424C72">
            <w:pPr>
              <w:spacing w:after="14"/>
              <w:ind w:right="69" w:firstLine="0"/>
              <w:jc w:val="both"/>
              <w:rPr>
                <w:rFonts w:eastAsia="Times New Roman"/>
                <w:color w:val="000000"/>
                <w:lang w:eastAsia="ru-RU"/>
              </w:rPr>
            </w:pPr>
            <w:r w:rsidRPr="00424C72">
              <w:rPr>
                <w:rFonts w:eastAsia="Times New Roman"/>
                <w:color w:val="000000"/>
                <w:lang w:eastAsia="ru-RU"/>
              </w:rPr>
              <w:t xml:space="preserve">- </w:t>
            </w:r>
            <w:r w:rsidR="001059BA" w:rsidRPr="00424C72">
              <w:rPr>
                <w:rFonts w:eastAsia="Times New Roman"/>
                <w:color w:val="000000"/>
                <w:lang w:eastAsia="ru-RU"/>
              </w:rPr>
              <w:t xml:space="preserve">проведение встреч работодателей и администрации техникума с целью отслеживания </w:t>
            </w:r>
          </w:p>
          <w:p w:rsidR="00036611" w:rsidRPr="00424C72" w:rsidRDefault="00036611" w:rsidP="00424C72">
            <w:pPr>
              <w:spacing w:after="55"/>
              <w:ind w:right="67" w:firstLine="0"/>
              <w:jc w:val="both"/>
              <w:rPr>
                <w:rFonts w:eastAsia="Times New Roman"/>
                <w:color w:val="000000"/>
                <w:lang w:eastAsia="ru-RU"/>
              </w:rPr>
            </w:pPr>
            <w:r w:rsidRPr="00424C72">
              <w:rPr>
                <w:rFonts w:eastAsia="Times New Roman"/>
                <w:color w:val="000000"/>
                <w:lang w:eastAsia="ru-RU"/>
              </w:rPr>
              <w:t xml:space="preserve">изменяющихся профессиональных </w:t>
            </w:r>
            <w:r w:rsidR="001059BA" w:rsidRPr="00424C72">
              <w:rPr>
                <w:rFonts w:eastAsia="Times New Roman"/>
                <w:color w:val="000000"/>
                <w:lang w:eastAsia="ru-RU"/>
              </w:rPr>
              <w:t xml:space="preserve">ориентировок; </w:t>
            </w:r>
          </w:p>
          <w:p w:rsidR="00036611" w:rsidRPr="00424C72" w:rsidRDefault="00036611" w:rsidP="00424C72">
            <w:pPr>
              <w:spacing w:after="55"/>
              <w:ind w:right="67" w:firstLine="0"/>
              <w:jc w:val="both"/>
              <w:rPr>
                <w:rFonts w:eastAsia="Times New Roman"/>
                <w:color w:val="000000"/>
                <w:lang w:eastAsia="ru-RU"/>
              </w:rPr>
            </w:pPr>
            <w:r w:rsidRPr="00424C72">
              <w:rPr>
                <w:rFonts w:eastAsia="Segoe UI Symbol"/>
                <w:color w:val="000000"/>
                <w:lang w:eastAsia="ru-RU"/>
              </w:rPr>
              <w:t xml:space="preserve">- </w:t>
            </w:r>
            <w:r w:rsidRPr="00424C72">
              <w:rPr>
                <w:rFonts w:eastAsia="Times New Roman"/>
                <w:color w:val="000000"/>
                <w:lang w:eastAsia="ru-RU"/>
              </w:rPr>
              <w:t xml:space="preserve">привлечение специалистов, социальных партнеров для работы в техникуме по </w:t>
            </w:r>
          </w:p>
          <w:p w:rsidR="001059BA" w:rsidRPr="00424C72" w:rsidRDefault="00036611" w:rsidP="00424C72">
            <w:pPr>
              <w:ind w:firstLine="0"/>
              <w:rPr>
                <w:rFonts w:eastAsia="Times New Roman"/>
                <w:color w:val="000000"/>
                <w:lang w:eastAsia="ru-RU"/>
              </w:rPr>
            </w:pPr>
            <w:r w:rsidRPr="00424C72">
              <w:rPr>
                <w:rFonts w:eastAsia="Times New Roman"/>
                <w:color w:val="000000"/>
                <w:lang w:eastAsia="ru-RU"/>
              </w:rPr>
              <w:t>совместительству</w:t>
            </w:r>
          </w:p>
        </w:tc>
        <w:tc>
          <w:tcPr>
            <w:tcW w:w="211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A3881" w:rsidP="00424C72">
            <w:pPr>
              <w:ind w:firstLine="0"/>
              <w:rPr>
                <w:rFonts w:eastAsia="Times New Roman"/>
                <w:color w:val="000000"/>
                <w:lang w:eastAsia="ru-RU"/>
              </w:rPr>
            </w:pPr>
            <w:r w:rsidRPr="00424C72">
              <w:rPr>
                <w:rFonts w:eastAsia="Times New Roman"/>
                <w:color w:val="000000"/>
                <w:lang w:eastAsia="ru-RU"/>
              </w:rPr>
              <w:t>2018-2021 гг.</w:t>
            </w:r>
          </w:p>
        </w:tc>
        <w:tc>
          <w:tcPr>
            <w:tcW w:w="211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директора  </w:t>
            </w:r>
          </w:p>
        </w:tc>
      </w:tr>
    </w:tbl>
    <w:p w:rsidR="001059BA" w:rsidRPr="001059BA" w:rsidRDefault="001059BA" w:rsidP="001059BA">
      <w:pPr>
        <w:ind w:right="11064" w:firstLine="0"/>
        <w:rPr>
          <w:rFonts w:eastAsia="Times New Roman"/>
          <w:color w:val="000000"/>
          <w:lang w:eastAsia="ru-RU"/>
        </w:rPr>
      </w:pPr>
    </w:p>
    <w:tbl>
      <w:tblPr>
        <w:tblW w:w="9573" w:type="dxa"/>
        <w:tblInd w:w="250" w:type="dxa"/>
        <w:tblCellMar>
          <w:top w:w="9" w:type="dxa"/>
          <w:left w:w="55" w:type="dxa"/>
          <w:right w:w="36" w:type="dxa"/>
        </w:tblCellMar>
        <w:tblLook w:val="04A0" w:firstRow="1" w:lastRow="0" w:firstColumn="1" w:lastColumn="0" w:noHBand="0" w:noVBand="1"/>
      </w:tblPr>
      <w:tblGrid>
        <w:gridCol w:w="1243"/>
        <w:gridCol w:w="4091"/>
        <w:gridCol w:w="2123"/>
        <w:gridCol w:w="2116"/>
      </w:tblGrid>
      <w:tr w:rsidR="00B351E9" w:rsidRPr="00424C72" w:rsidTr="00424C72">
        <w:trPr>
          <w:trHeight w:val="1942"/>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19" w:firstLine="0"/>
              <w:jc w:val="center"/>
              <w:rPr>
                <w:rFonts w:eastAsia="Times New Roman"/>
                <w:color w:val="000000"/>
                <w:lang w:eastAsia="ru-RU"/>
              </w:rPr>
            </w:pPr>
            <w:r w:rsidRPr="00424C72">
              <w:rPr>
                <w:rFonts w:eastAsia="Times New Roman"/>
                <w:color w:val="000000"/>
                <w:lang w:eastAsia="ru-RU"/>
              </w:rPr>
              <w:t xml:space="preserve">5.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7" w:firstLine="0"/>
              <w:jc w:val="both"/>
              <w:rPr>
                <w:rFonts w:eastAsia="Times New Roman"/>
                <w:color w:val="000000"/>
                <w:lang w:eastAsia="ru-RU"/>
              </w:rPr>
            </w:pPr>
            <w:r w:rsidRPr="00424C72">
              <w:rPr>
                <w:rFonts w:eastAsia="Times New Roman"/>
                <w:color w:val="000000"/>
                <w:lang w:eastAsia="ru-RU"/>
              </w:rPr>
              <w:t xml:space="preserve">Организация участия студентов в региональных чемпионатах профессионального мастерства WorldSkills, региональных этапах всероссийских олимпиад профессионального мастерства  </w:t>
            </w:r>
          </w:p>
        </w:tc>
        <w:tc>
          <w:tcPr>
            <w:tcW w:w="212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036611" w:rsidP="00424C72">
            <w:pPr>
              <w:ind w:firstLine="0"/>
              <w:rPr>
                <w:rFonts w:eastAsia="Times New Roman"/>
                <w:color w:val="000000"/>
                <w:lang w:eastAsia="ru-RU"/>
              </w:rPr>
            </w:pPr>
            <w:r w:rsidRPr="00424C72">
              <w:rPr>
                <w:rFonts w:eastAsia="Times New Roman"/>
                <w:color w:val="000000"/>
                <w:lang w:eastAsia="ru-RU"/>
              </w:rPr>
              <w:t>2018-2021</w:t>
            </w:r>
            <w:r w:rsidR="001059BA" w:rsidRPr="00424C72">
              <w:rPr>
                <w:rFonts w:eastAsia="Times New Roman"/>
                <w:color w:val="000000"/>
                <w:lang w:eastAsia="ru-RU"/>
              </w:rPr>
              <w:t xml:space="preserve"> гг. </w:t>
            </w:r>
          </w:p>
        </w:tc>
        <w:tc>
          <w:tcPr>
            <w:tcW w:w="2116" w:type="dxa"/>
            <w:tcBorders>
              <w:top w:val="single" w:sz="4" w:space="0" w:color="000001"/>
              <w:left w:val="single" w:sz="4" w:space="0" w:color="000001"/>
              <w:bottom w:val="single" w:sz="4" w:space="0" w:color="000001"/>
              <w:right w:val="single" w:sz="4" w:space="0" w:color="000001"/>
            </w:tcBorders>
            <w:shd w:val="clear" w:color="auto" w:fill="auto"/>
          </w:tcPr>
          <w:p w:rsidR="00036611" w:rsidRPr="00424C72" w:rsidRDefault="001059BA" w:rsidP="00424C72">
            <w:pPr>
              <w:ind w:firstLine="0"/>
              <w:rPr>
                <w:rFonts w:eastAsia="Times New Roman"/>
                <w:color w:val="000000"/>
                <w:lang w:eastAsia="ru-RU"/>
              </w:rPr>
            </w:pPr>
            <w:r w:rsidRPr="00424C72">
              <w:rPr>
                <w:rFonts w:eastAsia="Times New Roman"/>
                <w:color w:val="000000"/>
                <w:lang w:eastAsia="ru-RU"/>
              </w:rPr>
              <w:t>Ди</w:t>
            </w:r>
            <w:r w:rsidR="00036611" w:rsidRPr="00424C72">
              <w:rPr>
                <w:rFonts w:eastAsia="Times New Roman"/>
                <w:color w:val="000000"/>
                <w:lang w:eastAsia="ru-RU"/>
              </w:rPr>
              <w:t>ректор,  заместители  директора,</w:t>
            </w:r>
          </w:p>
          <w:p w:rsidR="001059BA" w:rsidRPr="00424C72" w:rsidRDefault="00036611" w:rsidP="00424C72">
            <w:pPr>
              <w:ind w:firstLine="0"/>
              <w:rPr>
                <w:rFonts w:eastAsia="Times New Roman"/>
                <w:color w:val="000000"/>
                <w:lang w:eastAsia="ru-RU"/>
              </w:rPr>
            </w:pPr>
            <w:r w:rsidRPr="00424C72">
              <w:rPr>
                <w:rFonts w:eastAsia="Times New Roman"/>
                <w:color w:val="000000"/>
                <w:lang w:eastAsia="ru-RU"/>
              </w:rPr>
              <w:t>методист</w:t>
            </w:r>
            <w:r w:rsidR="001059BA" w:rsidRPr="00424C72">
              <w:rPr>
                <w:rFonts w:eastAsia="Times New Roman"/>
                <w:color w:val="000000"/>
                <w:lang w:eastAsia="ru-RU"/>
              </w:rPr>
              <w:t xml:space="preserve"> </w:t>
            </w:r>
          </w:p>
        </w:tc>
      </w:tr>
      <w:tr w:rsidR="00B351E9" w:rsidRPr="00424C72" w:rsidTr="00424C72">
        <w:trPr>
          <w:trHeight w:val="975"/>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19" w:firstLine="0"/>
              <w:jc w:val="center"/>
              <w:rPr>
                <w:rFonts w:eastAsia="Times New Roman"/>
                <w:color w:val="000000"/>
                <w:lang w:eastAsia="ru-RU"/>
              </w:rPr>
            </w:pPr>
            <w:r w:rsidRPr="00424C72">
              <w:rPr>
                <w:rFonts w:eastAsia="Times New Roman"/>
                <w:color w:val="000000"/>
                <w:lang w:eastAsia="ru-RU"/>
              </w:rPr>
              <w:t xml:space="preserve">6.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8" w:firstLine="0"/>
              <w:jc w:val="both"/>
              <w:rPr>
                <w:rFonts w:eastAsia="Times New Roman"/>
                <w:color w:val="000000"/>
                <w:lang w:eastAsia="ru-RU"/>
              </w:rPr>
            </w:pPr>
            <w:r w:rsidRPr="00424C72">
              <w:rPr>
                <w:rFonts w:eastAsia="Times New Roman"/>
                <w:color w:val="000000"/>
                <w:lang w:eastAsia="ru-RU"/>
              </w:rPr>
              <w:t xml:space="preserve">Организация обучения по профессиям и специальностям из ТОП - 50 </w:t>
            </w:r>
          </w:p>
        </w:tc>
        <w:tc>
          <w:tcPr>
            <w:tcW w:w="212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2</w:t>
            </w:r>
            <w:r w:rsidR="00036611" w:rsidRPr="00424C72">
              <w:rPr>
                <w:rFonts w:eastAsia="Times New Roman"/>
                <w:color w:val="000000"/>
                <w:lang w:eastAsia="ru-RU"/>
              </w:rPr>
              <w:t>018-2021</w:t>
            </w:r>
            <w:r w:rsidRPr="00424C72">
              <w:rPr>
                <w:rFonts w:eastAsia="Times New Roman"/>
                <w:color w:val="000000"/>
                <w:lang w:eastAsia="ru-RU"/>
              </w:rPr>
              <w:t xml:space="preserve"> гг. </w:t>
            </w:r>
          </w:p>
        </w:tc>
        <w:tc>
          <w:tcPr>
            <w:tcW w:w="211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директора </w:t>
            </w:r>
          </w:p>
        </w:tc>
      </w:tr>
      <w:tr w:rsidR="00B351E9" w:rsidRPr="00424C72" w:rsidTr="00424C72">
        <w:trPr>
          <w:trHeight w:val="2587"/>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19" w:firstLine="0"/>
              <w:jc w:val="center"/>
              <w:rPr>
                <w:rFonts w:eastAsia="Times New Roman"/>
                <w:color w:val="000000"/>
                <w:lang w:eastAsia="ru-RU"/>
              </w:rPr>
            </w:pPr>
            <w:r w:rsidRPr="00424C72">
              <w:rPr>
                <w:rFonts w:eastAsia="Times New Roman"/>
                <w:color w:val="000000"/>
                <w:lang w:eastAsia="ru-RU"/>
              </w:rPr>
              <w:lastRenderedPageBreak/>
              <w:t xml:space="preserve">7.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9" w:firstLine="0"/>
              <w:jc w:val="both"/>
              <w:rPr>
                <w:rFonts w:eastAsia="Times New Roman"/>
                <w:color w:val="000000"/>
                <w:lang w:eastAsia="ru-RU"/>
              </w:rPr>
            </w:pPr>
            <w:r w:rsidRPr="00424C72">
              <w:rPr>
                <w:rFonts w:eastAsia="Times New Roman"/>
                <w:color w:val="000000"/>
                <w:lang w:eastAsia="ru-RU"/>
              </w:rPr>
              <w:t xml:space="preserve">Организация и внедрение государственной итоговой аттестации по профессиям и специальностям СПО в форме демонстрационного экзамена с учетом конкурсных заданий конкурсов профессионального мастерства WordSkills </w:t>
            </w:r>
          </w:p>
        </w:tc>
        <w:tc>
          <w:tcPr>
            <w:tcW w:w="212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036611" w:rsidP="00424C72">
            <w:pPr>
              <w:ind w:firstLine="0"/>
              <w:rPr>
                <w:rFonts w:eastAsia="Times New Roman"/>
                <w:color w:val="000000"/>
                <w:lang w:eastAsia="ru-RU"/>
              </w:rPr>
            </w:pPr>
            <w:r w:rsidRPr="00424C72">
              <w:rPr>
                <w:rFonts w:eastAsia="Times New Roman"/>
                <w:color w:val="000000"/>
                <w:lang w:eastAsia="ru-RU"/>
              </w:rPr>
              <w:t>2018-2021</w:t>
            </w:r>
            <w:r w:rsidR="001059BA" w:rsidRPr="00424C72">
              <w:rPr>
                <w:rFonts w:eastAsia="Times New Roman"/>
                <w:color w:val="000000"/>
                <w:lang w:eastAsia="ru-RU"/>
              </w:rPr>
              <w:t xml:space="preserve"> гг. </w:t>
            </w:r>
          </w:p>
        </w:tc>
        <w:tc>
          <w:tcPr>
            <w:tcW w:w="211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преподаватели, мастера п/о  </w:t>
            </w:r>
          </w:p>
        </w:tc>
      </w:tr>
      <w:tr w:rsidR="00B351E9" w:rsidRPr="00424C72" w:rsidTr="00424C72">
        <w:trPr>
          <w:trHeight w:val="975"/>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19" w:firstLine="0"/>
              <w:jc w:val="center"/>
              <w:rPr>
                <w:rFonts w:eastAsia="Times New Roman"/>
                <w:color w:val="000000"/>
                <w:lang w:eastAsia="ru-RU"/>
              </w:rPr>
            </w:pPr>
            <w:r w:rsidRPr="00424C72">
              <w:rPr>
                <w:rFonts w:eastAsia="Times New Roman"/>
                <w:color w:val="000000"/>
                <w:lang w:eastAsia="ru-RU"/>
              </w:rPr>
              <w:t xml:space="preserve">8.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9" w:firstLine="0"/>
              <w:jc w:val="both"/>
              <w:rPr>
                <w:rFonts w:eastAsia="Times New Roman"/>
                <w:color w:val="000000"/>
                <w:lang w:eastAsia="ru-RU"/>
              </w:rPr>
            </w:pPr>
            <w:r w:rsidRPr="00424C72">
              <w:rPr>
                <w:rFonts w:eastAsia="Times New Roman"/>
                <w:color w:val="000000"/>
                <w:lang w:eastAsia="ru-RU"/>
              </w:rPr>
              <w:t xml:space="preserve">Внедрение в образовательный процесс элементов дуального обучения </w:t>
            </w:r>
          </w:p>
        </w:tc>
        <w:tc>
          <w:tcPr>
            <w:tcW w:w="212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036611" w:rsidP="00424C72">
            <w:pPr>
              <w:ind w:firstLine="0"/>
              <w:rPr>
                <w:rFonts w:eastAsia="Times New Roman"/>
                <w:color w:val="000000"/>
                <w:lang w:eastAsia="ru-RU"/>
              </w:rPr>
            </w:pPr>
            <w:r w:rsidRPr="00424C72">
              <w:rPr>
                <w:rFonts w:eastAsia="Times New Roman"/>
                <w:color w:val="000000"/>
                <w:lang w:eastAsia="ru-RU"/>
              </w:rPr>
              <w:t>2018-2021</w:t>
            </w:r>
            <w:r w:rsidR="001059BA" w:rsidRPr="00424C72">
              <w:rPr>
                <w:rFonts w:eastAsia="Times New Roman"/>
                <w:color w:val="000000"/>
                <w:lang w:eastAsia="ru-RU"/>
              </w:rPr>
              <w:t xml:space="preserve"> гг. </w:t>
            </w:r>
          </w:p>
        </w:tc>
        <w:tc>
          <w:tcPr>
            <w:tcW w:w="211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Преподаватели, мастера п/о  </w:t>
            </w:r>
          </w:p>
        </w:tc>
      </w:tr>
      <w:tr w:rsidR="001059BA" w:rsidRPr="00424C72" w:rsidTr="00424C72">
        <w:trPr>
          <w:trHeight w:val="977"/>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b/>
                <w:i/>
                <w:color w:val="000000"/>
                <w:lang w:eastAsia="ru-RU"/>
              </w:rPr>
              <w:t xml:space="preserve">Повышение качества профессиональной подготовки квалифицированных рабочих в соответствии  с государственным заданием и потребностями рынка труда </w:t>
            </w:r>
          </w:p>
        </w:tc>
      </w:tr>
      <w:tr w:rsidR="00B351E9" w:rsidRPr="00424C72" w:rsidTr="00424C72">
        <w:trPr>
          <w:trHeight w:val="1620"/>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7" w:firstLine="0"/>
              <w:jc w:val="center"/>
              <w:rPr>
                <w:rFonts w:eastAsia="Times New Roman"/>
                <w:color w:val="000000"/>
                <w:lang w:eastAsia="ru-RU"/>
              </w:rPr>
            </w:pPr>
            <w:r w:rsidRPr="00424C72">
              <w:rPr>
                <w:rFonts w:eastAsia="Times New Roman"/>
                <w:color w:val="000000"/>
                <w:lang w:eastAsia="ru-RU"/>
              </w:rPr>
              <w:t xml:space="preserve">1.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81" w:firstLine="0"/>
              <w:jc w:val="both"/>
              <w:rPr>
                <w:rFonts w:eastAsia="Times New Roman"/>
                <w:color w:val="000000"/>
                <w:lang w:eastAsia="ru-RU"/>
              </w:rPr>
            </w:pPr>
            <w:r w:rsidRPr="00424C72">
              <w:rPr>
                <w:rFonts w:eastAsia="Times New Roman"/>
                <w:color w:val="000000"/>
                <w:lang w:eastAsia="ru-RU"/>
              </w:rPr>
              <w:t xml:space="preserve">Заключение соглашений о совместной деятельности с социальными партнерами о подготовке профессиональных кадров </w:t>
            </w:r>
          </w:p>
        </w:tc>
        <w:tc>
          <w:tcPr>
            <w:tcW w:w="2123"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116"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директора </w:t>
            </w:r>
          </w:p>
        </w:tc>
      </w:tr>
      <w:tr w:rsidR="00B351E9" w:rsidRPr="00424C72" w:rsidTr="00424C72">
        <w:trPr>
          <w:trHeight w:val="1621"/>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7" w:firstLine="0"/>
              <w:jc w:val="center"/>
              <w:rPr>
                <w:rFonts w:eastAsia="Times New Roman"/>
                <w:color w:val="000000"/>
                <w:lang w:eastAsia="ru-RU"/>
              </w:rPr>
            </w:pPr>
            <w:r w:rsidRPr="00424C72">
              <w:rPr>
                <w:rFonts w:eastAsia="Times New Roman"/>
                <w:color w:val="000000"/>
                <w:lang w:eastAsia="ru-RU"/>
              </w:rPr>
              <w:t xml:space="preserve">2.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9" w:firstLine="0"/>
              <w:jc w:val="both"/>
              <w:rPr>
                <w:rFonts w:eastAsia="Times New Roman"/>
                <w:color w:val="000000"/>
                <w:lang w:eastAsia="ru-RU"/>
              </w:rPr>
            </w:pPr>
            <w:r w:rsidRPr="00424C72">
              <w:rPr>
                <w:rFonts w:eastAsia="Times New Roman"/>
                <w:color w:val="000000"/>
                <w:lang w:eastAsia="ru-RU"/>
              </w:rPr>
              <w:t xml:space="preserve">Оптимизация баз практики, заключение договоров с предприятиями и организациями с последующим трудоустройством выпускников </w:t>
            </w:r>
          </w:p>
        </w:tc>
        <w:tc>
          <w:tcPr>
            <w:tcW w:w="2123"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116"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мастера п/о </w:t>
            </w:r>
          </w:p>
        </w:tc>
      </w:tr>
      <w:tr w:rsidR="00B351E9" w:rsidRPr="00424C72" w:rsidTr="00424C72">
        <w:trPr>
          <w:trHeight w:val="1298"/>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7" w:firstLine="0"/>
              <w:jc w:val="center"/>
              <w:rPr>
                <w:rFonts w:eastAsia="Times New Roman"/>
                <w:color w:val="000000"/>
                <w:lang w:eastAsia="ru-RU"/>
              </w:rPr>
            </w:pPr>
            <w:r w:rsidRPr="00424C72">
              <w:rPr>
                <w:rFonts w:eastAsia="Times New Roman"/>
                <w:color w:val="000000"/>
                <w:lang w:eastAsia="ru-RU"/>
              </w:rPr>
              <w:t xml:space="preserve">3.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8" w:firstLine="0"/>
              <w:jc w:val="both"/>
              <w:rPr>
                <w:rFonts w:eastAsia="Times New Roman"/>
                <w:color w:val="000000"/>
                <w:lang w:eastAsia="ru-RU"/>
              </w:rPr>
            </w:pPr>
            <w:r w:rsidRPr="00424C72">
              <w:rPr>
                <w:rFonts w:eastAsia="Times New Roman"/>
                <w:color w:val="000000"/>
                <w:lang w:eastAsia="ru-RU"/>
              </w:rPr>
              <w:t xml:space="preserve">Организация практики/ стажировки студентов, обучающихся по программам СПО за рубежом </w:t>
            </w:r>
          </w:p>
        </w:tc>
        <w:tc>
          <w:tcPr>
            <w:tcW w:w="2123"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036611" w:rsidP="00424C72">
            <w:pPr>
              <w:ind w:firstLine="0"/>
              <w:rPr>
                <w:rFonts w:eastAsia="Times New Roman"/>
                <w:color w:val="000000"/>
                <w:lang w:eastAsia="ru-RU"/>
              </w:rPr>
            </w:pPr>
            <w:r w:rsidRPr="00424C72">
              <w:rPr>
                <w:rFonts w:eastAsia="Times New Roman"/>
                <w:color w:val="000000"/>
                <w:lang w:eastAsia="ru-RU"/>
              </w:rPr>
              <w:t>2019-2021</w:t>
            </w:r>
            <w:r w:rsidR="001059BA" w:rsidRPr="00424C72">
              <w:rPr>
                <w:rFonts w:eastAsia="Times New Roman"/>
                <w:color w:val="000000"/>
                <w:lang w:eastAsia="ru-RU"/>
              </w:rPr>
              <w:t xml:space="preserve"> гг. </w:t>
            </w:r>
          </w:p>
        </w:tc>
        <w:tc>
          <w:tcPr>
            <w:tcW w:w="2116"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директора </w:t>
            </w:r>
          </w:p>
        </w:tc>
      </w:tr>
      <w:tr w:rsidR="00B351E9" w:rsidRPr="00424C72" w:rsidTr="00424C72">
        <w:trPr>
          <w:trHeight w:val="977"/>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7" w:firstLine="0"/>
              <w:jc w:val="center"/>
              <w:rPr>
                <w:rFonts w:eastAsia="Times New Roman"/>
                <w:color w:val="000000"/>
                <w:lang w:eastAsia="ru-RU"/>
              </w:rPr>
            </w:pPr>
            <w:r w:rsidRPr="00424C72">
              <w:rPr>
                <w:rFonts w:eastAsia="Times New Roman"/>
                <w:color w:val="000000"/>
                <w:lang w:eastAsia="ru-RU"/>
              </w:rPr>
              <w:t xml:space="preserve">4.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80" w:firstLine="0"/>
              <w:jc w:val="both"/>
              <w:rPr>
                <w:rFonts w:eastAsia="Times New Roman"/>
                <w:color w:val="000000"/>
                <w:lang w:eastAsia="ru-RU"/>
              </w:rPr>
            </w:pPr>
            <w:r w:rsidRPr="00424C72">
              <w:rPr>
                <w:rFonts w:eastAsia="Times New Roman"/>
                <w:color w:val="000000"/>
                <w:lang w:eastAsia="ru-RU"/>
              </w:rPr>
              <w:t xml:space="preserve">Осуществление совместной взаимовыгодной деятельности с органами занятости, </w:t>
            </w:r>
            <w:r w:rsidR="00036611" w:rsidRPr="00424C72">
              <w:rPr>
                <w:rFonts w:eastAsia="Times New Roman"/>
                <w:color w:val="000000"/>
                <w:lang w:eastAsia="ru-RU"/>
              </w:rPr>
              <w:t>муниципальными отделами образования, управлением образования и другими социальными партнерами, обеспечение многоуровневого образования</w:t>
            </w:r>
          </w:p>
          <w:p w:rsidR="00036611" w:rsidRPr="00424C72" w:rsidRDefault="00036611" w:rsidP="00424C72">
            <w:pPr>
              <w:ind w:right="80" w:firstLine="0"/>
              <w:jc w:val="both"/>
              <w:rPr>
                <w:rFonts w:eastAsia="Times New Roman"/>
                <w:color w:val="000000"/>
                <w:lang w:eastAsia="ru-RU"/>
              </w:rPr>
            </w:pPr>
          </w:p>
        </w:tc>
        <w:tc>
          <w:tcPr>
            <w:tcW w:w="2123"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116"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директора </w:t>
            </w:r>
          </w:p>
        </w:tc>
      </w:tr>
    </w:tbl>
    <w:p w:rsidR="001059BA" w:rsidRDefault="001059BA" w:rsidP="001059BA">
      <w:pPr>
        <w:ind w:right="11064" w:firstLine="0"/>
        <w:rPr>
          <w:rFonts w:eastAsia="Times New Roman"/>
          <w:color w:val="000000"/>
          <w:lang w:eastAsia="ru-RU"/>
        </w:rPr>
      </w:pPr>
    </w:p>
    <w:p w:rsidR="00036611" w:rsidRDefault="00036611" w:rsidP="001059BA">
      <w:pPr>
        <w:ind w:right="11064" w:firstLine="0"/>
        <w:rPr>
          <w:rFonts w:eastAsia="Times New Roman"/>
          <w:color w:val="000000"/>
          <w:lang w:eastAsia="ru-RU"/>
        </w:rPr>
      </w:pPr>
    </w:p>
    <w:p w:rsidR="00036611" w:rsidRDefault="00036611" w:rsidP="001059BA">
      <w:pPr>
        <w:ind w:right="11064" w:firstLine="0"/>
        <w:rPr>
          <w:rFonts w:eastAsia="Times New Roman"/>
          <w:color w:val="000000"/>
          <w:lang w:eastAsia="ru-RU"/>
        </w:rPr>
      </w:pPr>
    </w:p>
    <w:p w:rsidR="00036611" w:rsidRDefault="00036611" w:rsidP="001059BA">
      <w:pPr>
        <w:ind w:right="11064" w:firstLine="0"/>
        <w:rPr>
          <w:rFonts w:eastAsia="Times New Roman"/>
          <w:color w:val="000000"/>
          <w:lang w:eastAsia="ru-RU"/>
        </w:rPr>
      </w:pPr>
    </w:p>
    <w:p w:rsidR="00036611" w:rsidRPr="001059BA" w:rsidRDefault="00036611" w:rsidP="001059BA">
      <w:pPr>
        <w:ind w:right="11064" w:firstLine="0"/>
        <w:rPr>
          <w:rFonts w:eastAsia="Times New Roman"/>
          <w:color w:val="000000"/>
          <w:lang w:eastAsia="ru-RU"/>
        </w:rPr>
      </w:pPr>
    </w:p>
    <w:tbl>
      <w:tblPr>
        <w:tblW w:w="9573" w:type="dxa"/>
        <w:tblInd w:w="250" w:type="dxa"/>
        <w:tblCellMar>
          <w:top w:w="9" w:type="dxa"/>
          <w:left w:w="55" w:type="dxa"/>
          <w:right w:w="33" w:type="dxa"/>
        </w:tblCellMar>
        <w:tblLook w:val="04A0" w:firstRow="1" w:lastRow="0" w:firstColumn="1" w:lastColumn="0" w:noHBand="0" w:noVBand="1"/>
      </w:tblPr>
      <w:tblGrid>
        <w:gridCol w:w="1243"/>
        <w:gridCol w:w="4091"/>
        <w:gridCol w:w="2127"/>
        <w:gridCol w:w="2112"/>
      </w:tblGrid>
      <w:tr w:rsidR="001059BA" w:rsidRPr="00424C72" w:rsidTr="00424C72">
        <w:trPr>
          <w:trHeight w:val="653"/>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i/>
                <w:color w:val="000000"/>
                <w:lang w:eastAsia="ru-RU"/>
              </w:rPr>
              <w:lastRenderedPageBreak/>
              <w:t xml:space="preserve">Создание комплекса условий для эффективной адаптации выпускников на рынке труда </w:t>
            </w:r>
          </w:p>
        </w:tc>
      </w:tr>
      <w:tr w:rsidR="00B351E9" w:rsidRPr="00424C72" w:rsidTr="00424C72">
        <w:trPr>
          <w:trHeight w:val="1298"/>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0" w:firstLine="0"/>
              <w:jc w:val="center"/>
              <w:rPr>
                <w:rFonts w:eastAsia="Times New Roman"/>
                <w:color w:val="000000"/>
                <w:lang w:eastAsia="ru-RU"/>
              </w:rPr>
            </w:pPr>
            <w:r w:rsidRPr="00424C72">
              <w:rPr>
                <w:rFonts w:eastAsia="Times New Roman"/>
                <w:color w:val="000000"/>
                <w:lang w:eastAsia="ru-RU"/>
              </w:rPr>
              <w:t xml:space="preserve">1.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7"/>
              <w:ind w:firstLine="0"/>
              <w:jc w:val="both"/>
              <w:rPr>
                <w:rFonts w:eastAsia="Times New Roman"/>
                <w:color w:val="000000"/>
                <w:lang w:eastAsia="ru-RU"/>
              </w:rPr>
            </w:pPr>
            <w:r w:rsidRPr="00424C72">
              <w:rPr>
                <w:rFonts w:eastAsia="Times New Roman"/>
                <w:color w:val="000000"/>
                <w:lang w:eastAsia="ru-RU"/>
              </w:rPr>
              <w:t xml:space="preserve">Мониторинг трудоустройства выпускников и их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профессиональной адаптации </w:t>
            </w:r>
          </w:p>
        </w:tc>
        <w:tc>
          <w:tcPr>
            <w:tcW w:w="2127"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spacing w:after="24"/>
              <w:ind w:firstLine="0"/>
              <w:rPr>
                <w:rFonts w:eastAsia="Times New Roman"/>
                <w:color w:val="000000"/>
                <w:lang w:eastAsia="ru-RU"/>
              </w:rPr>
            </w:pPr>
            <w:r w:rsidRPr="00424C72">
              <w:rPr>
                <w:rFonts w:eastAsia="Times New Roman"/>
                <w:color w:val="000000"/>
                <w:lang w:eastAsia="ru-RU"/>
              </w:rPr>
              <w:t xml:space="preserve">Ежегодно  </w:t>
            </w:r>
          </w:p>
          <w:p w:rsidR="001059BA" w:rsidRPr="00424C72" w:rsidRDefault="001059BA" w:rsidP="00424C72">
            <w:pPr>
              <w:ind w:firstLine="0"/>
              <w:jc w:val="both"/>
              <w:rPr>
                <w:rFonts w:eastAsia="Times New Roman"/>
                <w:color w:val="000000"/>
                <w:lang w:eastAsia="ru-RU"/>
              </w:rPr>
            </w:pPr>
          </w:p>
        </w:tc>
        <w:tc>
          <w:tcPr>
            <w:tcW w:w="2112"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кураторы, мастера п/о </w:t>
            </w:r>
          </w:p>
        </w:tc>
      </w:tr>
      <w:tr w:rsidR="00B351E9" w:rsidRPr="00424C72" w:rsidTr="00424C72">
        <w:trPr>
          <w:trHeight w:val="1621"/>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0" w:firstLine="0"/>
              <w:jc w:val="center"/>
              <w:rPr>
                <w:rFonts w:eastAsia="Times New Roman"/>
                <w:color w:val="000000"/>
                <w:lang w:eastAsia="ru-RU"/>
              </w:rPr>
            </w:pPr>
            <w:r w:rsidRPr="00424C72">
              <w:rPr>
                <w:rFonts w:eastAsia="Times New Roman"/>
                <w:color w:val="000000"/>
                <w:lang w:eastAsia="ru-RU"/>
              </w:rPr>
              <w:t xml:space="preserve">2.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83" w:firstLine="0"/>
              <w:jc w:val="both"/>
              <w:rPr>
                <w:rFonts w:eastAsia="Times New Roman"/>
                <w:color w:val="000000"/>
                <w:lang w:eastAsia="ru-RU"/>
              </w:rPr>
            </w:pPr>
            <w:r w:rsidRPr="00424C72">
              <w:rPr>
                <w:rFonts w:eastAsia="Times New Roman"/>
                <w:color w:val="000000"/>
                <w:lang w:eastAsia="ru-RU"/>
              </w:rPr>
              <w:t xml:space="preserve">Диагностика наиболее типичных проблем, возникающих в процессе адаптации выпускников после окончания техникума </w:t>
            </w:r>
          </w:p>
        </w:tc>
        <w:tc>
          <w:tcPr>
            <w:tcW w:w="2127"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112"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  социальный  педагог </w:t>
            </w:r>
          </w:p>
        </w:tc>
      </w:tr>
      <w:tr w:rsidR="00B351E9" w:rsidRPr="00424C72" w:rsidTr="00424C72">
        <w:trPr>
          <w:trHeight w:val="653"/>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0" w:firstLine="0"/>
              <w:jc w:val="center"/>
              <w:rPr>
                <w:rFonts w:eastAsia="Times New Roman"/>
                <w:color w:val="000000"/>
                <w:lang w:eastAsia="ru-RU"/>
              </w:rPr>
            </w:pPr>
            <w:r w:rsidRPr="00424C72">
              <w:rPr>
                <w:rFonts w:eastAsia="Times New Roman"/>
                <w:color w:val="000000"/>
                <w:lang w:eastAsia="ru-RU"/>
              </w:rPr>
              <w:t xml:space="preserve">3.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both"/>
              <w:rPr>
                <w:rFonts w:eastAsia="Times New Roman"/>
                <w:color w:val="000000"/>
                <w:lang w:eastAsia="ru-RU"/>
              </w:rPr>
            </w:pPr>
            <w:r w:rsidRPr="00424C72">
              <w:rPr>
                <w:rFonts w:eastAsia="Times New Roman"/>
                <w:color w:val="000000"/>
                <w:lang w:eastAsia="ru-RU"/>
              </w:rPr>
              <w:t xml:space="preserve">Формирование электронной базы данных выпускников </w:t>
            </w:r>
          </w:p>
        </w:tc>
        <w:tc>
          <w:tcPr>
            <w:tcW w:w="2127"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112"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w:t>
            </w:r>
          </w:p>
        </w:tc>
      </w:tr>
      <w:tr w:rsidR="00B351E9" w:rsidRPr="00424C72" w:rsidTr="00424C72">
        <w:trPr>
          <w:trHeight w:val="1298"/>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0" w:firstLine="0"/>
              <w:jc w:val="center"/>
              <w:rPr>
                <w:rFonts w:eastAsia="Times New Roman"/>
                <w:color w:val="000000"/>
                <w:lang w:eastAsia="ru-RU"/>
              </w:rPr>
            </w:pPr>
            <w:r w:rsidRPr="00424C72">
              <w:rPr>
                <w:rFonts w:eastAsia="Times New Roman"/>
                <w:color w:val="000000"/>
                <w:lang w:eastAsia="ru-RU"/>
              </w:rPr>
              <w:t xml:space="preserve">4.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3"/>
              <w:ind w:right="84" w:firstLine="0"/>
              <w:jc w:val="both"/>
              <w:rPr>
                <w:rFonts w:eastAsia="Times New Roman"/>
                <w:color w:val="000000"/>
                <w:lang w:eastAsia="ru-RU"/>
              </w:rPr>
            </w:pPr>
            <w:r w:rsidRPr="00424C72">
              <w:rPr>
                <w:rFonts w:eastAsia="Times New Roman"/>
                <w:color w:val="000000"/>
                <w:lang w:eastAsia="ru-RU"/>
              </w:rPr>
              <w:t xml:space="preserve">Обеспечение преемственности среднего профессионального образования с другими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уровнями образования </w:t>
            </w:r>
          </w:p>
        </w:tc>
        <w:tc>
          <w:tcPr>
            <w:tcW w:w="2127"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112"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w:t>
            </w:r>
          </w:p>
        </w:tc>
      </w:tr>
      <w:tr w:rsidR="001059BA" w:rsidRPr="00424C72" w:rsidTr="00424C72">
        <w:trPr>
          <w:trHeight w:val="332"/>
        </w:trPr>
        <w:tc>
          <w:tcPr>
            <w:tcW w:w="9573" w:type="dxa"/>
            <w:gridSpan w:val="4"/>
            <w:tcBorders>
              <w:top w:val="single" w:sz="4" w:space="0" w:color="000001"/>
              <w:left w:val="single" w:sz="4" w:space="0" w:color="00000A"/>
              <w:bottom w:val="single" w:sz="4" w:space="0" w:color="000001"/>
              <w:right w:val="single" w:sz="4" w:space="0" w:color="00000A"/>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b/>
                <w:i/>
                <w:color w:val="000000"/>
                <w:lang w:eastAsia="ru-RU"/>
              </w:rPr>
              <w:t xml:space="preserve">Реализация модели и системы управления качеством в техникуме </w:t>
            </w:r>
          </w:p>
        </w:tc>
      </w:tr>
      <w:tr w:rsidR="00B351E9" w:rsidRPr="00424C72" w:rsidTr="00424C72">
        <w:trPr>
          <w:trHeight w:val="1907"/>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22" w:firstLine="0"/>
              <w:jc w:val="center"/>
              <w:rPr>
                <w:rFonts w:eastAsia="Times New Roman"/>
                <w:color w:val="000000"/>
                <w:lang w:eastAsia="ru-RU"/>
              </w:rPr>
            </w:pPr>
            <w:r w:rsidRPr="00424C72">
              <w:rPr>
                <w:rFonts w:eastAsia="Times New Roman"/>
                <w:color w:val="000000"/>
                <w:lang w:eastAsia="ru-RU"/>
              </w:rPr>
              <w:t xml:space="preserve">1.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both"/>
              <w:rPr>
                <w:rFonts w:eastAsia="Times New Roman"/>
                <w:color w:val="000000"/>
                <w:lang w:eastAsia="ru-RU"/>
              </w:rPr>
            </w:pPr>
            <w:r w:rsidRPr="00424C72">
              <w:rPr>
                <w:rFonts w:eastAsia="Times New Roman"/>
                <w:color w:val="000000"/>
                <w:lang w:eastAsia="ru-RU"/>
              </w:rPr>
              <w:t>Проведение ежегодного мониторинга деятельности техникума по реализации программ профессионального обучения и среднего</w:t>
            </w:r>
            <w:r w:rsidR="006E5290" w:rsidRPr="00424C72">
              <w:rPr>
                <w:rFonts w:eastAsia="Times New Roman"/>
                <w:color w:val="000000"/>
                <w:lang w:eastAsia="ru-RU"/>
              </w:rPr>
              <w:t xml:space="preserve"> профессионального образования </w:t>
            </w:r>
          </w:p>
        </w:tc>
        <w:tc>
          <w:tcPr>
            <w:tcW w:w="21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Июнь  </w:t>
            </w:r>
          </w:p>
        </w:tc>
        <w:tc>
          <w:tcPr>
            <w:tcW w:w="21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директора </w:t>
            </w:r>
          </w:p>
        </w:tc>
      </w:tr>
      <w:tr w:rsidR="00B351E9" w:rsidRPr="00424C72" w:rsidTr="00424C72">
        <w:trPr>
          <w:trHeight w:val="1621"/>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22" w:firstLine="0"/>
              <w:jc w:val="center"/>
              <w:rPr>
                <w:rFonts w:eastAsia="Times New Roman"/>
                <w:color w:val="000000"/>
                <w:lang w:eastAsia="ru-RU"/>
              </w:rPr>
            </w:pPr>
            <w:r w:rsidRPr="00424C72">
              <w:rPr>
                <w:rFonts w:eastAsia="Times New Roman"/>
                <w:color w:val="000000"/>
                <w:lang w:eastAsia="ru-RU"/>
              </w:rPr>
              <w:t xml:space="preserve">2.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5"/>
              <w:ind w:right="68" w:firstLine="0"/>
              <w:jc w:val="both"/>
              <w:rPr>
                <w:rFonts w:eastAsia="Times New Roman"/>
                <w:color w:val="000000"/>
                <w:lang w:eastAsia="ru-RU"/>
              </w:rPr>
            </w:pPr>
            <w:r w:rsidRPr="00424C72">
              <w:rPr>
                <w:rFonts w:eastAsia="Times New Roman"/>
                <w:color w:val="000000"/>
                <w:lang w:eastAsia="ru-RU"/>
              </w:rPr>
              <w:t>Согласование с учредителем укрупненных направлений подгото</w:t>
            </w:r>
            <w:r w:rsidR="006E5290" w:rsidRPr="00424C72">
              <w:rPr>
                <w:rFonts w:eastAsia="Times New Roman"/>
                <w:color w:val="000000"/>
                <w:lang w:eastAsia="ru-RU"/>
              </w:rPr>
              <w:t xml:space="preserve">вки (профилей), востребованных </w:t>
            </w:r>
            <w:r w:rsidRPr="00424C72">
              <w:rPr>
                <w:rFonts w:eastAsia="Times New Roman"/>
                <w:color w:val="000000"/>
                <w:lang w:eastAsia="ru-RU"/>
              </w:rPr>
              <w:t xml:space="preserve">региональным рынком труда </w:t>
            </w:r>
          </w:p>
        </w:tc>
        <w:tc>
          <w:tcPr>
            <w:tcW w:w="21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1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директора </w:t>
            </w:r>
          </w:p>
        </w:tc>
      </w:tr>
      <w:tr w:rsidR="00B351E9" w:rsidRPr="00424C72" w:rsidTr="00424C72">
        <w:trPr>
          <w:trHeight w:val="2585"/>
        </w:trPr>
        <w:tc>
          <w:tcPr>
            <w:tcW w:w="124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22" w:firstLine="0"/>
              <w:jc w:val="center"/>
              <w:rPr>
                <w:rFonts w:eastAsia="Times New Roman"/>
                <w:color w:val="000000"/>
                <w:lang w:eastAsia="ru-RU"/>
              </w:rPr>
            </w:pPr>
            <w:r w:rsidRPr="00424C72">
              <w:rPr>
                <w:rFonts w:eastAsia="Times New Roman"/>
                <w:color w:val="000000"/>
                <w:lang w:eastAsia="ru-RU"/>
              </w:rPr>
              <w:t xml:space="preserve">3. </w:t>
            </w:r>
          </w:p>
        </w:tc>
        <w:tc>
          <w:tcPr>
            <w:tcW w:w="409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both"/>
              <w:rPr>
                <w:rFonts w:eastAsia="Times New Roman"/>
                <w:color w:val="000000"/>
                <w:lang w:eastAsia="ru-RU"/>
              </w:rPr>
            </w:pPr>
            <w:r w:rsidRPr="00424C72">
              <w:rPr>
                <w:rFonts w:eastAsia="Times New Roman"/>
                <w:color w:val="000000"/>
                <w:lang w:eastAsia="ru-RU"/>
              </w:rPr>
              <w:t xml:space="preserve">Проведение мониторинговых исследований по выявлению уровня сформированности общеучебных умений студентов нового приема, проведение корректирующих занятий по циклу общеобразовательных дисциплин </w:t>
            </w:r>
          </w:p>
        </w:tc>
        <w:tc>
          <w:tcPr>
            <w:tcW w:w="21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(сентябрь) </w:t>
            </w:r>
          </w:p>
        </w:tc>
        <w:tc>
          <w:tcPr>
            <w:tcW w:w="21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преподаватели </w:t>
            </w:r>
          </w:p>
        </w:tc>
      </w:tr>
    </w:tbl>
    <w:p w:rsidR="001059BA" w:rsidRPr="001059BA" w:rsidRDefault="001059BA" w:rsidP="001059BA">
      <w:pPr>
        <w:ind w:right="11064" w:firstLine="0"/>
        <w:rPr>
          <w:rFonts w:eastAsia="Times New Roman"/>
          <w:color w:val="000000"/>
          <w:lang w:eastAsia="ru-RU"/>
        </w:rPr>
      </w:pPr>
    </w:p>
    <w:tbl>
      <w:tblPr>
        <w:tblW w:w="9573" w:type="dxa"/>
        <w:tblInd w:w="250" w:type="dxa"/>
        <w:tblCellMar>
          <w:top w:w="9" w:type="dxa"/>
          <w:left w:w="74" w:type="dxa"/>
          <w:right w:w="41" w:type="dxa"/>
        </w:tblCellMar>
        <w:tblLook w:val="04A0" w:firstRow="1" w:lastRow="0" w:firstColumn="1" w:lastColumn="0" w:noHBand="0" w:noVBand="1"/>
      </w:tblPr>
      <w:tblGrid>
        <w:gridCol w:w="1235"/>
        <w:gridCol w:w="4084"/>
        <w:gridCol w:w="2118"/>
        <w:gridCol w:w="2136"/>
      </w:tblGrid>
      <w:tr w:rsidR="00B351E9" w:rsidRPr="00424C72" w:rsidTr="00424C72">
        <w:trPr>
          <w:trHeight w:val="3231"/>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33" w:firstLine="0"/>
              <w:jc w:val="center"/>
              <w:rPr>
                <w:rFonts w:eastAsia="Times New Roman"/>
                <w:color w:val="000000"/>
                <w:lang w:eastAsia="ru-RU"/>
              </w:rPr>
            </w:pPr>
            <w:r w:rsidRPr="00424C72">
              <w:rPr>
                <w:rFonts w:eastAsia="Times New Roman"/>
                <w:color w:val="000000"/>
                <w:lang w:eastAsia="ru-RU"/>
              </w:rPr>
              <w:lastRenderedPageBreak/>
              <w:t xml:space="preserve">4. </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8" w:firstLine="0"/>
              <w:jc w:val="both"/>
              <w:rPr>
                <w:rFonts w:eastAsia="Times New Roman"/>
                <w:color w:val="000000"/>
                <w:lang w:eastAsia="ru-RU"/>
              </w:rPr>
            </w:pPr>
            <w:r w:rsidRPr="00424C72">
              <w:rPr>
                <w:rFonts w:eastAsia="Times New Roman"/>
                <w:color w:val="000000"/>
                <w:lang w:eastAsia="ru-RU"/>
              </w:rPr>
              <w:t xml:space="preserve"> Обновление нормативноправовой базы техникума (Устав, положения, локальные акты, регламентирующие образовательную деятельность) с учетом изменений нормативно-правовой основы, новых тенденций развития профессионального образования </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По мере  необходимости </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23"/>
              <w:ind w:firstLine="0"/>
              <w:rPr>
                <w:rFonts w:eastAsia="Times New Roman"/>
                <w:color w:val="000000"/>
                <w:lang w:eastAsia="ru-RU"/>
              </w:rPr>
            </w:pPr>
            <w:r w:rsidRPr="00424C72">
              <w:rPr>
                <w:rFonts w:eastAsia="Times New Roman"/>
                <w:color w:val="000000"/>
                <w:lang w:eastAsia="ru-RU"/>
              </w:rPr>
              <w:t xml:space="preserve">Заместители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B351E9" w:rsidRPr="00424C72" w:rsidTr="00424C72">
        <w:trPr>
          <w:trHeight w:val="1299"/>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33" w:firstLine="0"/>
              <w:jc w:val="center"/>
              <w:rPr>
                <w:rFonts w:eastAsia="Times New Roman"/>
                <w:color w:val="000000"/>
                <w:lang w:eastAsia="ru-RU"/>
              </w:rPr>
            </w:pPr>
            <w:r w:rsidRPr="00424C72">
              <w:rPr>
                <w:rFonts w:eastAsia="Times New Roman"/>
                <w:color w:val="000000"/>
                <w:lang w:eastAsia="ru-RU"/>
              </w:rPr>
              <w:t xml:space="preserve">5. </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3"/>
              <w:ind w:right="71" w:firstLine="0"/>
              <w:jc w:val="both"/>
              <w:rPr>
                <w:rFonts w:eastAsia="Times New Roman"/>
                <w:color w:val="000000"/>
                <w:lang w:eastAsia="ru-RU"/>
              </w:rPr>
            </w:pPr>
            <w:r w:rsidRPr="00424C72">
              <w:rPr>
                <w:rFonts w:eastAsia="Times New Roman"/>
                <w:color w:val="000000"/>
                <w:lang w:eastAsia="ru-RU"/>
              </w:rPr>
              <w:t xml:space="preserve">Разработка критериев и показателей оценки качества  и эффективности труда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работников техникума </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6E5290" w:rsidP="00424C72">
            <w:pPr>
              <w:ind w:firstLine="0"/>
              <w:rPr>
                <w:rFonts w:eastAsia="Times New Roman"/>
                <w:color w:val="000000"/>
                <w:lang w:eastAsia="ru-RU"/>
              </w:rPr>
            </w:pPr>
            <w:r w:rsidRPr="00424C72">
              <w:rPr>
                <w:rFonts w:eastAsia="Times New Roman"/>
                <w:color w:val="000000"/>
                <w:lang w:eastAsia="ru-RU"/>
              </w:rPr>
              <w:t>2018</w:t>
            </w:r>
            <w:r w:rsidR="001059BA" w:rsidRPr="00424C72">
              <w:rPr>
                <w:rFonts w:eastAsia="Times New Roman"/>
                <w:color w:val="000000"/>
                <w:lang w:eastAsia="ru-RU"/>
              </w:rPr>
              <w:t xml:space="preserve"> г. </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B351E9" w:rsidRPr="00424C72" w:rsidTr="00424C72">
        <w:trPr>
          <w:trHeight w:val="1321"/>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33" w:firstLine="0"/>
              <w:jc w:val="center"/>
              <w:rPr>
                <w:rFonts w:eastAsia="Times New Roman"/>
                <w:color w:val="000000"/>
                <w:lang w:eastAsia="ru-RU"/>
              </w:rPr>
            </w:pPr>
            <w:r w:rsidRPr="00424C72">
              <w:rPr>
                <w:rFonts w:eastAsia="Times New Roman"/>
                <w:color w:val="000000"/>
                <w:lang w:eastAsia="ru-RU"/>
              </w:rPr>
              <w:t xml:space="preserve">6. </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6E5290" w:rsidP="00424C72">
            <w:pPr>
              <w:spacing w:after="20"/>
              <w:ind w:right="62" w:firstLine="0"/>
              <w:rPr>
                <w:rFonts w:eastAsia="Times New Roman"/>
                <w:color w:val="000000"/>
                <w:lang w:eastAsia="ru-RU"/>
              </w:rPr>
            </w:pPr>
            <w:r w:rsidRPr="00424C72">
              <w:rPr>
                <w:rFonts w:eastAsia="Times New Roman"/>
                <w:color w:val="000000"/>
                <w:lang w:eastAsia="ru-RU"/>
              </w:rPr>
              <w:t xml:space="preserve">Мониторинг удовлетворенности студентов, родителей,педагогов, работодателей </w:t>
            </w:r>
            <w:r w:rsidRPr="00424C72">
              <w:rPr>
                <w:rFonts w:eastAsia="Times New Roman"/>
                <w:color w:val="000000"/>
                <w:lang w:eastAsia="ru-RU"/>
              </w:rPr>
              <w:tab/>
              <w:t xml:space="preserve"> </w:t>
            </w:r>
            <w:r w:rsidR="001059BA" w:rsidRPr="00424C72">
              <w:rPr>
                <w:rFonts w:eastAsia="Times New Roman"/>
                <w:color w:val="000000"/>
                <w:lang w:eastAsia="ru-RU"/>
              </w:rPr>
              <w:t xml:space="preserve">качеством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образования </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В течение  действия  Программы </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20"/>
              <w:ind w:firstLine="0"/>
              <w:rPr>
                <w:rFonts w:eastAsia="Times New Roman"/>
                <w:color w:val="000000"/>
                <w:lang w:eastAsia="ru-RU"/>
              </w:rPr>
            </w:pPr>
            <w:r w:rsidRPr="00424C72">
              <w:rPr>
                <w:rFonts w:eastAsia="Times New Roman"/>
                <w:color w:val="000000"/>
                <w:lang w:eastAsia="ru-RU"/>
              </w:rPr>
              <w:t xml:space="preserve">Заместители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директора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1059BA" w:rsidRPr="00424C72" w:rsidTr="00424C72">
        <w:trPr>
          <w:trHeight w:val="977"/>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9"/>
              <w:ind w:firstLine="0"/>
              <w:jc w:val="center"/>
              <w:rPr>
                <w:rFonts w:eastAsia="Times New Roman"/>
                <w:color w:val="000000"/>
                <w:lang w:eastAsia="ru-RU"/>
              </w:rPr>
            </w:pPr>
            <w:r w:rsidRPr="00424C72">
              <w:rPr>
                <w:rFonts w:eastAsia="Times New Roman"/>
                <w:b/>
                <w:i/>
                <w:color w:val="000000"/>
                <w:lang w:eastAsia="ru-RU"/>
              </w:rPr>
              <w:t xml:space="preserve">Создание условий для получения среднего профессионального образования людьми с ограниченными возможностями здоровья посредством </w:t>
            </w:r>
          </w:p>
          <w:p w:rsidR="001059BA" w:rsidRPr="00424C72" w:rsidRDefault="001059BA" w:rsidP="00424C72">
            <w:pPr>
              <w:ind w:right="37" w:firstLine="0"/>
              <w:jc w:val="center"/>
              <w:rPr>
                <w:rFonts w:eastAsia="Times New Roman"/>
                <w:color w:val="000000"/>
                <w:lang w:eastAsia="ru-RU"/>
              </w:rPr>
            </w:pPr>
            <w:r w:rsidRPr="00424C72">
              <w:rPr>
                <w:rFonts w:eastAsia="Times New Roman"/>
                <w:b/>
                <w:i/>
                <w:color w:val="000000"/>
                <w:lang w:eastAsia="ru-RU"/>
              </w:rPr>
              <w:t>реализации инклюзивной формы образования</w:t>
            </w:r>
            <w:r w:rsidRPr="00424C72">
              <w:rPr>
                <w:rFonts w:eastAsia="Times New Roman"/>
                <w:color w:val="000000"/>
                <w:lang w:eastAsia="ru-RU"/>
              </w:rPr>
              <w:t xml:space="preserve"> </w:t>
            </w:r>
          </w:p>
        </w:tc>
      </w:tr>
      <w:tr w:rsidR="00B351E9" w:rsidRPr="00424C72" w:rsidTr="00424C72">
        <w:trPr>
          <w:trHeight w:val="1620"/>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33" w:firstLine="0"/>
              <w:jc w:val="center"/>
              <w:rPr>
                <w:rFonts w:eastAsia="Times New Roman"/>
                <w:color w:val="000000"/>
                <w:lang w:eastAsia="ru-RU"/>
              </w:rPr>
            </w:pPr>
            <w:r w:rsidRPr="00424C72">
              <w:rPr>
                <w:rFonts w:eastAsia="Times New Roman"/>
                <w:color w:val="000000"/>
                <w:lang w:eastAsia="ru-RU"/>
              </w:rPr>
              <w:t xml:space="preserve">1. </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4"/>
              <w:ind w:firstLine="0"/>
              <w:jc w:val="both"/>
              <w:rPr>
                <w:rFonts w:eastAsia="Times New Roman"/>
                <w:color w:val="000000"/>
                <w:lang w:eastAsia="ru-RU"/>
              </w:rPr>
            </w:pPr>
            <w:r w:rsidRPr="00424C72">
              <w:rPr>
                <w:rFonts w:eastAsia="Times New Roman"/>
                <w:color w:val="000000"/>
                <w:lang w:eastAsia="ru-RU"/>
              </w:rPr>
              <w:t xml:space="preserve">Создание безбарьерной среды для инвалидов и лиц с ОВЗ </w:t>
            </w:r>
          </w:p>
          <w:p w:rsidR="001059BA" w:rsidRPr="00424C72" w:rsidRDefault="001059BA" w:rsidP="00424C72">
            <w:pPr>
              <w:ind w:firstLine="0"/>
              <w:rPr>
                <w:rFonts w:eastAsia="Times New Roman"/>
                <w:color w:val="000000"/>
                <w:lang w:eastAsia="ru-RU"/>
              </w:rPr>
            </w:pP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6E5290" w:rsidP="00424C72">
            <w:pPr>
              <w:ind w:firstLine="0"/>
              <w:rPr>
                <w:rFonts w:eastAsia="Times New Roman"/>
                <w:color w:val="000000"/>
                <w:lang w:eastAsia="ru-RU"/>
              </w:rPr>
            </w:pPr>
            <w:r w:rsidRPr="00424C72">
              <w:rPr>
                <w:rFonts w:eastAsia="Times New Roman"/>
                <w:color w:val="000000"/>
                <w:lang w:eastAsia="ru-RU"/>
              </w:rPr>
              <w:t>При наличии инвалидов и лиц с ОВЗ</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директора, преподаватели, мастера п/о </w:t>
            </w:r>
          </w:p>
        </w:tc>
      </w:tr>
      <w:tr w:rsidR="00B351E9" w:rsidRPr="00424C72" w:rsidTr="00424C72">
        <w:trPr>
          <w:trHeight w:val="2980"/>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33" w:firstLine="0"/>
              <w:jc w:val="center"/>
              <w:rPr>
                <w:rFonts w:eastAsia="Times New Roman"/>
                <w:color w:val="000000"/>
                <w:lang w:eastAsia="ru-RU"/>
              </w:rPr>
            </w:pPr>
            <w:r w:rsidRPr="00424C72">
              <w:rPr>
                <w:rFonts w:eastAsia="Times New Roman"/>
                <w:color w:val="000000"/>
                <w:lang w:eastAsia="ru-RU"/>
              </w:rPr>
              <w:t xml:space="preserve">2. </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6E5290" w:rsidRPr="00424C72" w:rsidRDefault="001059BA" w:rsidP="00424C72">
            <w:pPr>
              <w:spacing w:after="2"/>
              <w:ind w:right="70" w:firstLine="0"/>
              <w:jc w:val="both"/>
              <w:rPr>
                <w:rFonts w:eastAsia="Times New Roman"/>
                <w:color w:val="000000"/>
                <w:lang w:eastAsia="ru-RU"/>
              </w:rPr>
            </w:pPr>
            <w:r w:rsidRPr="00424C72">
              <w:rPr>
                <w:rFonts w:eastAsia="Times New Roman"/>
                <w:color w:val="000000"/>
                <w:lang w:eastAsia="ru-RU"/>
              </w:rPr>
              <w:t xml:space="preserve">Разработка адаптированных программ подготовки квалифицированных рабочих </w:t>
            </w:r>
          </w:p>
          <w:p w:rsidR="001059BA" w:rsidRPr="00424C72" w:rsidRDefault="001059BA" w:rsidP="00424C72">
            <w:pPr>
              <w:ind w:right="68" w:firstLine="0"/>
              <w:jc w:val="both"/>
              <w:rPr>
                <w:rFonts w:eastAsia="Times New Roman"/>
                <w:color w:val="000000"/>
                <w:lang w:eastAsia="ru-RU"/>
              </w:rPr>
            </w:pPr>
            <w:r w:rsidRPr="00424C72">
              <w:rPr>
                <w:rFonts w:eastAsia="Times New Roman"/>
                <w:color w:val="000000"/>
                <w:lang w:eastAsia="ru-RU"/>
              </w:rPr>
              <w:t>с учетом особенностей здоровья студентов, направленных на компенсацию ограниченных возможностей здоровья в целях максимально</w:t>
            </w:r>
            <w:r w:rsidR="00306561" w:rsidRPr="00424C72">
              <w:rPr>
                <w:rFonts w:eastAsia="Times New Roman"/>
                <w:color w:val="000000"/>
                <w:lang w:eastAsia="ru-RU"/>
              </w:rPr>
              <w:t xml:space="preserve"> полного развития их потенциала.</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306561" w:rsidP="00424C72">
            <w:pPr>
              <w:ind w:firstLine="0"/>
              <w:rPr>
                <w:rFonts w:eastAsia="Times New Roman"/>
                <w:color w:val="000000"/>
                <w:lang w:eastAsia="ru-RU"/>
              </w:rPr>
            </w:pPr>
            <w:r w:rsidRPr="00424C72">
              <w:rPr>
                <w:rFonts w:eastAsia="Times New Roman"/>
                <w:color w:val="000000"/>
                <w:lang w:eastAsia="ru-RU"/>
              </w:rPr>
              <w:t>При наличии инвалидов и лиц с ОВЗ</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преподаватели </w:t>
            </w:r>
          </w:p>
        </w:tc>
      </w:tr>
      <w:tr w:rsidR="00B351E9" w:rsidRPr="00424C72" w:rsidTr="00424C72">
        <w:trPr>
          <w:trHeight w:val="258"/>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306561" w:rsidRPr="00424C72" w:rsidRDefault="00EC3857" w:rsidP="00424C72">
            <w:pPr>
              <w:ind w:right="33" w:firstLine="0"/>
              <w:jc w:val="center"/>
              <w:rPr>
                <w:rFonts w:eastAsia="Times New Roman"/>
                <w:color w:val="000000"/>
                <w:lang w:eastAsia="ru-RU"/>
              </w:rPr>
            </w:pPr>
            <w:r w:rsidRPr="00424C72">
              <w:rPr>
                <w:rFonts w:eastAsia="Times New Roman"/>
                <w:color w:val="000000"/>
                <w:lang w:eastAsia="ru-RU"/>
              </w:rPr>
              <w:t>3.</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306561" w:rsidRPr="00424C72" w:rsidRDefault="00306561" w:rsidP="00424C72">
            <w:pPr>
              <w:ind w:firstLine="0"/>
              <w:jc w:val="both"/>
              <w:rPr>
                <w:rFonts w:eastAsia="Times New Roman"/>
                <w:color w:val="000000"/>
                <w:lang w:eastAsia="ru-RU"/>
              </w:rPr>
            </w:pPr>
            <w:r w:rsidRPr="00424C72">
              <w:rPr>
                <w:rFonts w:eastAsia="Times New Roman"/>
                <w:color w:val="000000"/>
                <w:lang w:eastAsia="ru-RU"/>
              </w:rPr>
              <w:t xml:space="preserve">Адаптация официального сайта для лиц с ОВЗ </w:t>
            </w:r>
          </w:p>
          <w:p w:rsidR="00306561" w:rsidRPr="00424C72" w:rsidRDefault="00306561" w:rsidP="00424C72">
            <w:pPr>
              <w:ind w:firstLine="0"/>
              <w:rPr>
                <w:rFonts w:eastAsia="Times New Roman"/>
                <w:color w:val="000000"/>
                <w:lang w:eastAsia="ru-RU"/>
              </w:rPr>
            </w:pPr>
            <w:r w:rsidRPr="00424C72">
              <w:rPr>
                <w:rFonts w:eastAsia="Times New Roman"/>
                <w:color w:val="000000"/>
                <w:lang w:eastAsia="ru-RU"/>
              </w:rPr>
              <w:t xml:space="preserve"> </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306561" w:rsidRPr="00424C72" w:rsidRDefault="00306561" w:rsidP="00424C72">
            <w:pPr>
              <w:ind w:firstLine="0"/>
              <w:rPr>
                <w:rFonts w:eastAsia="Times New Roman"/>
                <w:color w:val="000000"/>
                <w:lang w:eastAsia="ru-RU"/>
              </w:rPr>
            </w:pPr>
            <w:r w:rsidRPr="00424C72">
              <w:rPr>
                <w:rFonts w:eastAsia="Times New Roman"/>
                <w:color w:val="000000"/>
                <w:lang w:eastAsia="ru-RU"/>
              </w:rPr>
              <w:t xml:space="preserve">2018-2021 гг. </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306561" w:rsidRPr="00424C72" w:rsidRDefault="00306561"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программист </w:t>
            </w:r>
          </w:p>
        </w:tc>
      </w:tr>
      <w:tr w:rsidR="00B351E9" w:rsidRPr="00424C72" w:rsidTr="00424C72">
        <w:trPr>
          <w:trHeight w:val="2389"/>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306561" w:rsidRPr="00424C72" w:rsidRDefault="00EC3857" w:rsidP="00424C72">
            <w:pPr>
              <w:ind w:right="33" w:firstLine="0"/>
              <w:jc w:val="center"/>
              <w:rPr>
                <w:rFonts w:eastAsia="Times New Roman"/>
                <w:color w:val="000000"/>
                <w:lang w:eastAsia="ru-RU"/>
              </w:rPr>
            </w:pPr>
            <w:r w:rsidRPr="00424C72">
              <w:rPr>
                <w:rFonts w:eastAsia="Times New Roman"/>
                <w:color w:val="000000"/>
                <w:lang w:eastAsia="ru-RU"/>
              </w:rPr>
              <w:lastRenderedPageBreak/>
              <w:t>4.</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306561" w:rsidRPr="00424C72" w:rsidRDefault="00306561" w:rsidP="00424C72">
            <w:pPr>
              <w:ind w:right="70" w:firstLine="0"/>
              <w:jc w:val="both"/>
              <w:rPr>
                <w:rFonts w:eastAsia="Times New Roman"/>
                <w:color w:val="000000"/>
                <w:lang w:eastAsia="ru-RU"/>
              </w:rPr>
            </w:pPr>
            <w:r w:rsidRPr="00424C72">
              <w:rPr>
                <w:rFonts w:eastAsia="Times New Roman"/>
                <w:color w:val="000000"/>
                <w:lang w:eastAsia="ru-RU"/>
              </w:rPr>
              <w:t>Регулирование вопросов</w:t>
            </w:r>
            <w:r w:rsidR="006B561D" w:rsidRPr="00424C72">
              <w:rPr>
                <w:rFonts w:eastAsia="Times New Roman"/>
                <w:color w:val="000000"/>
                <w:lang w:eastAsia="ru-RU"/>
              </w:rPr>
              <w:t xml:space="preserve"> формирования штата техникума и </w:t>
            </w:r>
            <w:r w:rsidRPr="00424C72">
              <w:rPr>
                <w:rFonts w:eastAsia="Times New Roman"/>
                <w:color w:val="000000"/>
                <w:lang w:eastAsia="ru-RU"/>
              </w:rPr>
              <w:t xml:space="preserve">переподготовка педагогических кадров для работы с лицами с ограниченными возможностями здоровья </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306561" w:rsidRPr="00424C72" w:rsidRDefault="00306561" w:rsidP="00424C72">
            <w:pPr>
              <w:ind w:firstLine="0"/>
              <w:rPr>
                <w:rFonts w:eastAsia="Times New Roman"/>
                <w:color w:val="000000"/>
                <w:lang w:eastAsia="ru-RU"/>
              </w:rPr>
            </w:pPr>
            <w:r w:rsidRPr="00424C72">
              <w:rPr>
                <w:rFonts w:eastAsia="Times New Roman"/>
                <w:color w:val="000000"/>
                <w:lang w:eastAsia="ru-RU"/>
              </w:rPr>
              <w:t>При наличии инвалидов и лиц с ОВЗ</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306561" w:rsidRPr="00424C72" w:rsidRDefault="00306561"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директора </w:t>
            </w:r>
          </w:p>
        </w:tc>
      </w:tr>
      <w:tr w:rsidR="00B351E9" w:rsidRPr="00424C72" w:rsidTr="00424C72">
        <w:trPr>
          <w:trHeight w:val="1545"/>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ind w:right="33" w:firstLine="0"/>
              <w:jc w:val="center"/>
              <w:rPr>
                <w:rFonts w:eastAsia="Times New Roman"/>
                <w:color w:val="000000"/>
                <w:lang w:eastAsia="ru-RU"/>
              </w:rPr>
            </w:pPr>
            <w:r w:rsidRPr="00424C72">
              <w:rPr>
                <w:rFonts w:eastAsia="Times New Roman"/>
                <w:color w:val="000000"/>
                <w:lang w:eastAsia="ru-RU"/>
              </w:rPr>
              <w:t>5.</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spacing w:after="2"/>
              <w:ind w:right="70" w:firstLine="0"/>
              <w:jc w:val="both"/>
              <w:rPr>
                <w:rFonts w:eastAsia="Times New Roman"/>
                <w:color w:val="000000"/>
                <w:lang w:eastAsia="ru-RU"/>
              </w:rPr>
            </w:pPr>
            <w:r w:rsidRPr="00424C72">
              <w:rPr>
                <w:rFonts w:eastAsia="Times New Roman"/>
              </w:rPr>
              <w:t>Реализация мер, направленных на содействие трудоустройству выпускников из числа обучающихся с ОВЗ и инвалидов</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pStyle w:val="a8"/>
              <w:jc w:val="center"/>
              <w:rPr>
                <w:rFonts w:ascii="Times New Roman" w:eastAsia="Times New Roman" w:hAnsi="Times New Roman"/>
                <w:sz w:val="28"/>
                <w:szCs w:val="28"/>
              </w:rPr>
            </w:pPr>
            <w:r w:rsidRPr="00424C72">
              <w:rPr>
                <w:rFonts w:ascii="Times New Roman" w:eastAsia="Times New Roman" w:hAnsi="Times New Roman"/>
                <w:sz w:val="28"/>
                <w:szCs w:val="28"/>
              </w:rPr>
              <w:t>При наличии инвалидов и лиц с ОВЗ</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spacing w:after="120"/>
              <w:ind w:firstLine="0"/>
              <w:jc w:val="both"/>
              <w:rPr>
                <w:rFonts w:eastAsia="Times New Roman"/>
              </w:rPr>
            </w:pPr>
            <w:r w:rsidRPr="00424C72">
              <w:rPr>
                <w:rFonts w:eastAsia="Times New Roman"/>
              </w:rPr>
              <w:t>Специалист по содействию трудоустройству выпускников</w:t>
            </w:r>
          </w:p>
          <w:p w:rsidR="00EC3857" w:rsidRPr="00424C72" w:rsidRDefault="00EC3857" w:rsidP="00424C72">
            <w:pPr>
              <w:spacing w:after="120"/>
              <w:jc w:val="both"/>
              <w:rPr>
                <w:rFonts w:eastAsia="Times New Roman"/>
              </w:rPr>
            </w:pPr>
          </w:p>
        </w:tc>
      </w:tr>
      <w:tr w:rsidR="00B351E9" w:rsidRPr="00424C72" w:rsidTr="00424C72">
        <w:trPr>
          <w:trHeight w:val="1089"/>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ind w:right="33" w:firstLine="0"/>
              <w:jc w:val="center"/>
              <w:rPr>
                <w:rFonts w:eastAsia="Times New Roman"/>
                <w:color w:val="000000"/>
                <w:lang w:eastAsia="ru-RU"/>
              </w:rPr>
            </w:pPr>
            <w:r w:rsidRPr="00424C72">
              <w:rPr>
                <w:rFonts w:eastAsia="Times New Roman"/>
                <w:color w:val="000000"/>
                <w:lang w:eastAsia="ru-RU"/>
              </w:rPr>
              <w:t>6.</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spacing w:after="51"/>
              <w:ind w:firstLine="0"/>
              <w:jc w:val="both"/>
              <w:rPr>
                <w:rFonts w:eastAsia="Times New Roman"/>
                <w:color w:val="000000"/>
                <w:lang w:eastAsia="ru-RU"/>
              </w:rPr>
            </w:pPr>
            <w:r w:rsidRPr="00424C72">
              <w:rPr>
                <w:rFonts w:eastAsia="Times New Roman"/>
                <w:color w:val="000000"/>
                <w:lang w:eastAsia="ru-RU"/>
              </w:rPr>
              <w:t xml:space="preserve">Предоставление студентам с ОВЗ учебных материалов в </w:t>
            </w:r>
          </w:p>
          <w:p w:rsidR="00EC3857" w:rsidRPr="00424C72" w:rsidRDefault="00EC3857" w:rsidP="00424C72">
            <w:pPr>
              <w:ind w:firstLine="0"/>
              <w:rPr>
                <w:rFonts w:eastAsia="Times New Roman"/>
                <w:color w:val="000000"/>
                <w:lang w:eastAsia="ru-RU"/>
              </w:rPr>
            </w:pPr>
            <w:r w:rsidRPr="00424C72">
              <w:rPr>
                <w:rFonts w:eastAsia="Times New Roman"/>
                <w:color w:val="000000"/>
                <w:lang w:eastAsia="ru-RU"/>
              </w:rPr>
              <w:t xml:space="preserve">электронном виде </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ind w:firstLine="0"/>
              <w:rPr>
                <w:rFonts w:eastAsia="Times New Roman"/>
                <w:color w:val="000000"/>
                <w:lang w:eastAsia="ru-RU"/>
              </w:rPr>
            </w:pPr>
            <w:r w:rsidRPr="00424C72">
              <w:rPr>
                <w:rFonts w:eastAsia="Times New Roman"/>
              </w:rPr>
              <w:t>При наличии инвалидов и лиц с ОВЗ</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ind w:firstLine="0"/>
              <w:rPr>
                <w:rFonts w:eastAsia="Times New Roman"/>
                <w:color w:val="000000"/>
                <w:lang w:eastAsia="ru-RU"/>
              </w:rPr>
            </w:pPr>
            <w:r w:rsidRPr="00424C72">
              <w:rPr>
                <w:rFonts w:eastAsia="Times New Roman"/>
                <w:color w:val="000000"/>
                <w:lang w:eastAsia="ru-RU"/>
              </w:rPr>
              <w:t xml:space="preserve">Преподаватели, мастера п/о </w:t>
            </w:r>
          </w:p>
        </w:tc>
      </w:tr>
      <w:tr w:rsidR="00B351E9" w:rsidRPr="00424C72" w:rsidTr="00424C72">
        <w:trPr>
          <w:trHeight w:val="2980"/>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ind w:right="33" w:firstLine="0"/>
              <w:jc w:val="center"/>
              <w:rPr>
                <w:rFonts w:eastAsia="Times New Roman"/>
                <w:color w:val="000000"/>
                <w:lang w:eastAsia="ru-RU"/>
              </w:rPr>
            </w:pPr>
            <w:r w:rsidRPr="00424C72">
              <w:rPr>
                <w:rFonts w:eastAsia="Times New Roman"/>
                <w:color w:val="000000"/>
                <w:lang w:eastAsia="ru-RU"/>
              </w:rPr>
              <w:t>7.</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spacing w:after="51"/>
              <w:ind w:firstLine="0"/>
              <w:jc w:val="both"/>
              <w:rPr>
                <w:rFonts w:eastAsia="Times New Roman"/>
                <w:color w:val="000000"/>
                <w:lang w:eastAsia="ru-RU"/>
              </w:rPr>
            </w:pPr>
            <w:r w:rsidRPr="00424C72">
              <w:rPr>
                <w:rFonts w:eastAsia="Times New Roman"/>
              </w:rPr>
              <w:t>Обеспечение участия обучающихся с ОВЗ в специальных конкурсах и олимпиадах профессионального мастерства различных уровней и региональных этапах Национальных чемпионатов профессионального мастерства среди людей с инвалидностью «Абилимпикс»</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pStyle w:val="a8"/>
              <w:jc w:val="center"/>
              <w:rPr>
                <w:rFonts w:ascii="Times New Roman" w:eastAsia="Times New Roman" w:hAnsi="Times New Roman"/>
                <w:sz w:val="28"/>
                <w:szCs w:val="28"/>
              </w:rPr>
            </w:pPr>
            <w:r w:rsidRPr="00424C72">
              <w:rPr>
                <w:rFonts w:ascii="Times New Roman" w:eastAsia="Times New Roman" w:hAnsi="Times New Roman"/>
                <w:sz w:val="28"/>
                <w:szCs w:val="28"/>
              </w:rPr>
              <w:t>При наличии инвалидов и лиц с ОВЗ</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EC3857" w:rsidRPr="00424C72" w:rsidRDefault="00EC3857" w:rsidP="00424C72">
            <w:pPr>
              <w:spacing w:after="120"/>
              <w:ind w:firstLine="0"/>
              <w:rPr>
                <w:rFonts w:eastAsia="Times New Roman"/>
              </w:rPr>
            </w:pPr>
            <w:r w:rsidRPr="00424C72">
              <w:rPr>
                <w:rFonts w:eastAsia="Times New Roman"/>
              </w:rPr>
              <w:t>Зам. директора по УПР</w:t>
            </w:r>
          </w:p>
        </w:tc>
      </w:tr>
      <w:tr w:rsidR="00B351E9" w:rsidRPr="00424C72" w:rsidTr="00424C72">
        <w:trPr>
          <w:trHeight w:val="2641"/>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C6066F" w:rsidRPr="00424C72" w:rsidRDefault="00C6066F" w:rsidP="00424C72">
            <w:pPr>
              <w:ind w:right="33" w:firstLine="0"/>
              <w:jc w:val="center"/>
              <w:rPr>
                <w:rFonts w:eastAsia="Times New Roman"/>
                <w:color w:val="000000"/>
                <w:lang w:eastAsia="ru-RU"/>
              </w:rPr>
            </w:pPr>
            <w:r w:rsidRPr="00424C72">
              <w:rPr>
                <w:rFonts w:eastAsia="Times New Roman"/>
                <w:color w:val="000000"/>
                <w:lang w:eastAsia="ru-RU"/>
              </w:rPr>
              <w:t>8.</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C6066F" w:rsidRPr="00424C72" w:rsidRDefault="00C6066F" w:rsidP="00424C72">
            <w:pPr>
              <w:spacing w:after="120"/>
              <w:ind w:firstLine="0"/>
              <w:jc w:val="both"/>
              <w:rPr>
                <w:rFonts w:eastAsia="Times New Roman"/>
              </w:rPr>
            </w:pPr>
            <w:r w:rsidRPr="00424C72">
              <w:rPr>
                <w:rFonts w:eastAsia="Times New Roman"/>
              </w:rPr>
              <w:t>Методическое сопровождение педагогических работников в освоении и распространении опыта использования современных эффективных технологий обучения студентов-инвалидов и обучающихся с ОВЗ</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C6066F" w:rsidRPr="00424C72" w:rsidRDefault="00C6066F" w:rsidP="00424C72">
            <w:pPr>
              <w:pStyle w:val="a8"/>
              <w:jc w:val="center"/>
              <w:rPr>
                <w:rFonts w:ascii="Times New Roman" w:eastAsia="Times New Roman" w:hAnsi="Times New Roman"/>
                <w:sz w:val="28"/>
                <w:szCs w:val="28"/>
              </w:rPr>
            </w:pPr>
            <w:r w:rsidRPr="00424C72">
              <w:rPr>
                <w:rFonts w:ascii="Times New Roman" w:eastAsia="Times New Roman" w:hAnsi="Times New Roman"/>
                <w:sz w:val="28"/>
                <w:szCs w:val="28"/>
              </w:rPr>
              <w:t>При наличии инвалидов и лиц с ОВЗ</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C6066F" w:rsidRPr="00424C72" w:rsidRDefault="00C6066F" w:rsidP="00424C72">
            <w:pPr>
              <w:spacing w:after="120"/>
              <w:ind w:firstLine="0"/>
              <w:rPr>
                <w:rFonts w:eastAsia="Times New Roman"/>
              </w:rPr>
            </w:pPr>
            <w:r w:rsidRPr="00424C72">
              <w:rPr>
                <w:rFonts w:eastAsia="Times New Roman"/>
              </w:rPr>
              <w:t>Зам. директора по УПР</w:t>
            </w:r>
          </w:p>
          <w:p w:rsidR="006B561D" w:rsidRPr="00424C72" w:rsidRDefault="006B561D" w:rsidP="00424C72">
            <w:pPr>
              <w:spacing w:after="120"/>
              <w:ind w:firstLine="0"/>
              <w:rPr>
                <w:rFonts w:eastAsia="Times New Roman"/>
              </w:rPr>
            </w:pPr>
            <w:r w:rsidRPr="00424C72">
              <w:rPr>
                <w:rFonts w:eastAsia="Times New Roman"/>
              </w:rPr>
              <w:t>методист</w:t>
            </w:r>
          </w:p>
        </w:tc>
      </w:tr>
      <w:tr w:rsidR="00B351E9" w:rsidRPr="00424C72" w:rsidTr="00424C72">
        <w:trPr>
          <w:trHeight w:val="1361"/>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C6066F" w:rsidRPr="00424C72" w:rsidRDefault="00F84CEC" w:rsidP="00424C72">
            <w:pPr>
              <w:ind w:right="33" w:firstLine="0"/>
              <w:jc w:val="center"/>
              <w:rPr>
                <w:rFonts w:eastAsia="Times New Roman"/>
                <w:color w:val="000000"/>
                <w:lang w:eastAsia="ru-RU"/>
              </w:rPr>
            </w:pPr>
            <w:r w:rsidRPr="00424C72">
              <w:rPr>
                <w:rFonts w:eastAsia="Times New Roman"/>
                <w:color w:val="000000"/>
                <w:lang w:eastAsia="ru-RU"/>
              </w:rPr>
              <w:t>9.</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C6066F" w:rsidRPr="00424C72" w:rsidRDefault="00C6066F" w:rsidP="00424C72">
            <w:pPr>
              <w:spacing w:after="51"/>
              <w:ind w:firstLine="0"/>
              <w:jc w:val="both"/>
              <w:rPr>
                <w:rFonts w:eastAsia="Times New Roman"/>
              </w:rPr>
            </w:pPr>
            <w:r w:rsidRPr="00424C72">
              <w:rPr>
                <w:rFonts w:eastAsia="Times New Roman"/>
              </w:rPr>
              <w:t>Развитие материально- технического обеспечения инклюзивного образовательного процесса.</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C6066F" w:rsidRPr="00424C72" w:rsidRDefault="00C6066F" w:rsidP="00424C72">
            <w:pPr>
              <w:pStyle w:val="a8"/>
              <w:jc w:val="center"/>
              <w:rPr>
                <w:rFonts w:ascii="Times New Roman" w:eastAsia="Times New Roman" w:hAnsi="Times New Roman"/>
                <w:sz w:val="28"/>
                <w:szCs w:val="28"/>
              </w:rPr>
            </w:pPr>
            <w:r w:rsidRPr="00424C72">
              <w:rPr>
                <w:rFonts w:ascii="Times New Roman" w:eastAsia="Times New Roman" w:hAnsi="Times New Roman"/>
                <w:sz w:val="28"/>
                <w:szCs w:val="28"/>
              </w:rPr>
              <w:t>При наличии инвалидов и лиц с ОВЗ</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C6066F" w:rsidRPr="00424C72" w:rsidRDefault="006B561D" w:rsidP="00424C72">
            <w:pPr>
              <w:spacing w:after="120"/>
              <w:ind w:firstLine="0"/>
              <w:rPr>
                <w:rFonts w:eastAsia="Times New Roman"/>
              </w:rPr>
            </w:pPr>
            <w:r w:rsidRPr="00424C72">
              <w:rPr>
                <w:rFonts w:eastAsia="Times New Roman"/>
                <w:color w:val="000000"/>
                <w:lang w:eastAsia="ru-RU"/>
              </w:rPr>
              <w:t>Директор, заместители  директора</w:t>
            </w:r>
          </w:p>
        </w:tc>
      </w:tr>
      <w:tr w:rsidR="00B351E9" w:rsidRPr="00424C72" w:rsidTr="00424C72">
        <w:trPr>
          <w:trHeight w:val="1397"/>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F84CEC" w:rsidP="00424C72">
            <w:pPr>
              <w:ind w:right="33" w:firstLine="0"/>
              <w:jc w:val="center"/>
              <w:rPr>
                <w:rFonts w:eastAsia="Times New Roman"/>
                <w:color w:val="000000"/>
                <w:lang w:eastAsia="ru-RU"/>
              </w:rPr>
            </w:pPr>
            <w:r w:rsidRPr="00424C72">
              <w:rPr>
                <w:rFonts w:eastAsia="Times New Roman"/>
                <w:color w:val="000000"/>
                <w:lang w:eastAsia="ru-RU"/>
              </w:rPr>
              <w:t>10.</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6B561D" w:rsidP="00424C72">
            <w:pPr>
              <w:spacing w:after="51"/>
              <w:ind w:firstLine="0"/>
              <w:jc w:val="both"/>
              <w:rPr>
                <w:rFonts w:eastAsia="Times New Roman"/>
              </w:rPr>
            </w:pPr>
            <w:r w:rsidRPr="00424C72">
              <w:rPr>
                <w:rFonts w:eastAsia="Times New Roman"/>
              </w:rPr>
              <w:t>Распределение финансирования на реализацию программы для обучения студентов-инвалидов и обучающихся с ОВЗ.</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6B561D" w:rsidP="00424C72">
            <w:pPr>
              <w:ind w:firstLine="0"/>
              <w:rPr>
                <w:rFonts w:eastAsia="Times New Roman"/>
                <w:color w:val="000000"/>
                <w:lang w:eastAsia="ru-RU"/>
              </w:rPr>
            </w:pPr>
            <w:r w:rsidRPr="00424C72">
              <w:rPr>
                <w:rFonts w:eastAsia="Times New Roman"/>
                <w:color w:val="000000"/>
                <w:lang w:eastAsia="ru-RU"/>
              </w:rPr>
              <w:t>При наличии инвалидов и лиц с ОВЗ</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6B561D"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директора </w:t>
            </w:r>
          </w:p>
          <w:p w:rsidR="00F84CEC" w:rsidRPr="00424C72" w:rsidRDefault="00F84CEC" w:rsidP="00424C72">
            <w:pPr>
              <w:ind w:firstLine="0"/>
              <w:rPr>
                <w:rFonts w:eastAsia="Times New Roman"/>
                <w:color w:val="000000"/>
                <w:lang w:eastAsia="ru-RU"/>
              </w:rPr>
            </w:pPr>
            <w:r w:rsidRPr="00424C72">
              <w:rPr>
                <w:rFonts w:eastAsia="Times New Roman"/>
                <w:color w:val="000000"/>
                <w:lang w:eastAsia="ru-RU"/>
              </w:rPr>
              <w:t>Главный бухгалтер</w:t>
            </w:r>
          </w:p>
        </w:tc>
      </w:tr>
      <w:tr w:rsidR="00B351E9" w:rsidRPr="00424C72" w:rsidTr="00424C72">
        <w:trPr>
          <w:trHeight w:val="1964"/>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F84CEC" w:rsidP="00424C72">
            <w:pPr>
              <w:ind w:right="33" w:firstLine="0"/>
              <w:jc w:val="center"/>
              <w:rPr>
                <w:rFonts w:eastAsia="Times New Roman"/>
                <w:color w:val="000000"/>
                <w:lang w:eastAsia="ru-RU"/>
              </w:rPr>
            </w:pPr>
            <w:r w:rsidRPr="00424C72">
              <w:rPr>
                <w:rFonts w:eastAsia="Times New Roman"/>
                <w:color w:val="000000"/>
                <w:lang w:eastAsia="ru-RU"/>
              </w:rPr>
              <w:lastRenderedPageBreak/>
              <w:t>11.</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6B561D" w:rsidP="00424C72">
            <w:pPr>
              <w:spacing w:after="51"/>
              <w:ind w:firstLine="0"/>
              <w:jc w:val="both"/>
              <w:rPr>
                <w:rFonts w:eastAsia="Times New Roman"/>
              </w:rPr>
            </w:pPr>
            <w:r w:rsidRPr="00424C72">
              <w:rPr>
                <w:rFonts w:eastAsia="Times New Roman"/>
              </w:rPr>
              <w:t>Развитие программы сопровождения инвалидов молодого возраста при получении СПО и последующего</w:t>
            </w:r>
          </w:p>
          <w:p w:rsidR="006B561D" w:rsidRPr="00424C72" w:rsidRDefault="006B561D" w:rsidP="00424C72">
            <w:pPr>
              <w:spacing w:after="51"/>
              <w:ind w:firstLine="0"/>
              <w:jc w:val="both"/>
              <w:rPr>
                <w:rFonts w:eastAsia="Times New Roman"/>
              </w:rPr>
            </w:pPr>
            <w:r w:rsidRPr="00424C72">
              <w:rPr>
                <w:rFonts w:eastAsia="Times New Roman"/>
              </w:rPr>
              <w:t xml:space="preserve">трудоустройства  </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6B561D" w:rsidP="00424C72">
            <w:pPr>
              <w:pStyle w:val="a8"/>
              <w:jc w:val="center"/>
              <w:rPr>
                <w:rFonts w:ascii="Times New Roman" w:eastAsia="Times New Roman" w:hAnsi="Times New Roman"/>
                <w:sz w:val="28"/>
                <w:szCs w:val="28"/>
              </w:rPr>
            </w:pPr>
            <w:r w:rsidRPr="00424C72">
              <w:rPr>
                <w:rFonts w:ascii="Times New Roman" w:eastAsia="Times New Roman" w:hAnsi="Times New Roman"/>
                <w:sz w:val="28"/>
                <w:szCs w:val="28"/>
              </w:rPr>
              <w:t>При наличии инвалидов и лиц с ОВЗ</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6B561D" w:rsidP="00424C72">
            <w:pPr>
              <w:spacing w:after="120"/>
              <w:ind w:firstLine="0"/>
              <w:rPr>
                <w:rFonts w:eastAsia="Times New Roman"/>
              </w:rPr>
            </w:pPr>
            <w:r w:rsidRPr="00424C72">
              <w:rPr>
                <w:rFonts w:eastAsia="Times New Roman"/>
              </w:rPr>
              <w:t xml:space="preserve">Директор, заместители  директора методист </w:t>
            </w:r>
          </w:p>
        </w:tc>
      </w:tr>
      <w:tr w:rsidR="00B351E9" w:rsidRPr="00424C72" w:rsidTr="00424C72">
        <w:trPr>
          <w:trHeight w:val="2035"/>
        </w:trPr>
        <w:tc>
          <w:tcPr>
            <w:tcW w:w="1235"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F84CEC" w:rsidP="00424C72">
            <w:pPr>
              <w:ind w:right="33" w:firstLine="0"/>
              <w:jc w:val="center"/>
              <w:rPr>
                <w:rFonts w:eastAsia="Times New Roman"/>
                <w:color w:val="000000"/>
                <w:lang w:eastAsia="ru-RU"/>
              </w:rPr>
            </w:pPr>
            <w:r w:rsidRPr="00424C72">
              <w:rPr>
                <w:rFonts w:eastAsia="Times New Roman"/>
                <w:color w:val="000000"/>
                <w:lang w:eastAsia="ru-RU"/>
              </w:rPr>
              <w:t>12.</w:t>
            </w:r>
          </w:p>
        </w:tc>
        <w:tc>
          <w:tcPr>
            <w:tcW w:w="4084"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6B561D" w:rsidP="00424C72">
            <w:pPr>
              <w:spacing w:after="54"/>
              <w:ind w:right="69" w:firstLine="0"/>
              <w:jc w:val="both"/>
              <w:rPr>
                <w:rFonts w:eastAsia="Times New Roman"/>
                <w:color w:val="000000"/>
                <w:lang w:eastAsia="ru-RU"/>
              </w:rPr>
            </w:pPr>
            <w:r w:rsidRPr="00424C72">
              <w:rPr>
                <w:rFonts w:eastAsia="Times New Roman"/>
                <w:color w:val="000000"/>
                <w:lang w:eastAsia="ru-RU"/>
              </w:rPr>
              <w:t xml:space="preserve">Организация работы социально-психологической службы со студентами по профилактике дискриминации лиц с ограниченными </w:t>
            </w:r>
          </w:p>
          <w:p w:rsidR="006B561D" w:rsidRPr="00424C72" w:rsidRDefault="006B561D" w:rsidP="00424C72">
            <w:pPr>
              <w:spacing w:after="51"/>
              <w:ind w:firstLine="0"/>
              <w:jc w:val="both"/>
              <w:rPr>
                <w:rFonts w:ascii="Calibri" w:eastAsia="Times New Roman" w:hAnsi="Calibri"/>
              </w:rPr>
            </w:pPr>
            <w:r w:rsidRPr="00424C72">
              <w:rPr>
                <w:rFonts w:eastAsia="Times New Roman"/>
                <w:color w:val="000000"/>
                <w:lang w:eastAsia="ru-RU"/>
              </w:rPr>
              <w:t>возможностями здоровья</w:t>
            </w:r>
          </w:p>
        </w:tc>
        <w:tc>
          <w:tcPr>
            <w:tcW w:w="2118"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6B561D" w:rsidP="00424C72">
            <w:pPr>
              <w:pStyle w:val="a8"/>
              <w:jc w:val="center"/>
              <w:rPr>
                <w:rFonts w:ascii="Times New Roman" w:eastAsia="Times New Roman" w:hAnsi="Times New Roman"/>
                <w:sz w:val="28"/>
                <w:szCs w:val="28"/>
              </w:rPr>
            </w:pPr>
            <w:r w:rsidRPr="00424C72">
              <w:rPr>
                <w:rFonts w:ascii="Times New Roman" w:eastAsia="Times New Roman" w:hAnsi="Times New Roman"/>
                <w:sz w:val="28"/>
                <w:szCs w:val="28"/>
              </w:rPr>
              <w:t>При наличии инвалидов и лиц с ОВЗ</w:t>
            </w:r>
          </w:p>
        </w:tc>
        <w:tc>
          <w:tcPr>
            <w:tcW w:w="2136" w:type="dxa"/>
            <w:tcBorders>
              <w:top w:val="single" w:sz="4" w:space="0" w:color="000001"/>
              <w:left w:val="single" w:sz="4" w:space="0" w:color="000001"/>
              <w:bottom w:val="single" w:sz="4" w:space="0" w:color="000001"/>
              <w:right w:val="single" w:sz="4" w:space="0" w:color="000001"/>
            </w:tcBorders>
            <w:shd w:val="clear" w:color="auto" w:fill="auto"/>
          </w:tcPr>
          <w:p w:rsidR="006B561D" w:rsidRPr="00424C72" w:rsidRDefault="006B561D" w:rsidP="00424C72">
            <w:pPr>
              <w:ind w:firstLine="0"/>
              <w:rPr>
                <w:rFonts w:eastAsia="Times New Roman"/>
                <w:color w:val="000000"/>
                <w:lang w:eastAsia="ru-RU"/>
              </w:rPr>
            </w:pPr>
            <w:r w:rsidRPr="00424C72">
              <w:rPr>
                <w:rFonts w:eastAsia="Times New Roman"/>
                <w:color w:val="000000"/>
                <w:lang w:eastAsia="ru-RU"/>
              </w:rPr>
              <w:t>Психолог, социальный  педагог, педагогпсихолог</w:t>
            </w:r>
          </w:p>
          <w:p w:rsidR="006B561D" w:rsidRPr="00424C72" w:rsidRDefault="006B561D" w:rsidP="00424C72">
            <w:pPr>
              <w:spacing w:after="120"/>
              <w:ind w:firstLine="0"/>
              <w:rPr>
                <w:rFonts w:ascii="Calibri" w:eastAsia="Times New Roman" w:hAnsi="Calibri"/>
              </w:rPr>
            </w:pPr>
          </w:p>
        </w:tc>
      </w:tr>
    </w:tbl>
    <w:p w:rsidR="001059BA" w:rsidRPr="001059BA" w:rsidRDefault="001059BA" w:rsidP="001059BA">
      <w:pPr>
        <w:ind w:right="11064" w:firstLine="0"/>
        <w:rPr>
          <w:rFonts w:eastAsia="Times New Roman"/>
          <w:color w:val="000000"/>
          <w:lang w:eastAsia="ru-RU"/>
        </w:rPr>
      </w:pPr>
    </w:p>
    <w:p w:rsidR="001059BA" w:rsidRPr="001059BA" w:rsidRDefault="001059BA" w:rsidP="001059BA">
      <w:pPr>
        <w:spacing w:after="14"/>
        <w:ind w:firstLine="0"/>
        <w:jc w:val="both"/>
        <w:rPr>
          <w:rFonts w:eastAsia="Times New Roman"/>
          <w:color w:val="000000"/>
          <w:lang w:eastAsia="ru-RU"/>
        </w:rPr>
      </w:pPr>
      <w:r w:rsidRPr="001059BA">
        <w:rPr>
          <w:rFonts w:eastAsia="Times New Roman"/>
          <w:color w:val="000000"/>
          <w:lang w:eastAsia="ru-RU"/>
        </w:rPr>
        <w:br w:type="page"/>
      </w:r>
    </w:p>
    <w:p w:rsidR="001059BA" w:rsidRPr="001059BA" w:rsidRDefault="004822E0" w:rsidP="001059BA">
      <w:pPr>
        <w:spacing w:after="13"/>
        <w:ind w:firstLine="0"/>
        <w:rPr>
          <w:rFonts w:eastAsia="Times New Roman"/>
          <w:color w:val="000000"/>
          <w:lang w:eastAsia="ru-RU"/>
        </w:rPr>
      </w:pPr>
      <w:r>
        <w:rPr>
          <w:rFonts w:eastAsia="Times New Roman"/>
          <w:b/>
          <w:color w:val="000000"/>
          <w:lang w:eastAsia="ru-RU"/>
        </w:rPr>
        <w:lastRenderedPageBreak/>
        <w:t>4.2</w:t>
      </w:r>
      <w:r w:rsidR="001059BA" w:rsidRPr="001059BA">
        <w:rPr>
          <w:rFonts w:eastAsia="Times New Roman"/>
          <w:b/>
          <w:color w:val="000000"/>
          <w:lang w:eastAsia="ru-RU"/>
        </w:rPr>
        <w:t xml:space="preserve"> Качественное совершенствование кадрового потенциала  техникума </w:t>
      </w:r>
    </w:p>
    <w:p w:rsidR="001059BA" w:rsidRPr="001059BA" w:rsidRDefault="001059BA" w:rsidP="001059BA">
      <w:pPr>
        <w:ind w:firstLine="0"/>
        <w:jc w:val="center"/>
        <w:rPr>
          <w:rFonts w:eastAsia="Times New Roman"/>
          <w:color w:val="000000"/>
          <w:lang w:eastAsia="ru-RU"/>
        </w:rPr>
      </w:pPr>
      <w:r w:rsidRPr="001059BA">
        <w:rPr>
          <w:rFonts w:eastAsia="Times New Roman"/>
          <w:b/>
          <w:color w:val="000000"/>
          <w:lang w:eastAsia="ru-RU"/>
        </w:rPr>
        <w:t xml:space="preserve"> </w:t>
      </w:r>
    </w:p>
    <w:tbl>
      <w:tblPr>
        <w:tblW w:w="9573" w:type="dxa"/>
        <w:tblInd w:w="250" w:type="dxa"/>
        <w:tblCellMar>
          <w:top w:w="8" w:type="dxa"/>
          <w:left w:w="0" w:type="dxa"/>
          <w:right w:w="33" w:type="dxa"/>
        </w:tblCellMar>
        <w:tblLook w:val="04A0" w:firstRow="1" w:lastRow="0" w:firstColumn="1" w:lastColumn="0" w:noHBand="0" w:noVBand="1"/>
      </w:tblPr>
      <w:tblGrid>
        <w:gridCol w:w="970"/>
        <w:gridCol w:w="3804"/>
        <w:gridCol w:w="2418"/>
        <w:gridCol w:w="2381"/>
      </w:tblGrid>
      <w:tr w:rsidR="00B351E9" w:rsidRPr="00424C72" w:rsidTr="00424C72">
        <w:trPr>
          <w:trHeight w:val="653"/>
        </w:trPr>
        <w:tc>
          <w:tcPr>
            <w:tcW w:w="970"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firstLine="0"/>
              <w:jc w:val="both"/>
              <w:rPr>
                <w:rFonts w:eastAsia="Times New Roman"/>
                <w:color w:val="000000"/>
                <w:lang w:eastAsia="ru-RU"/>
              </w:rPr>
            </w:pPr>
            <w:r w:rsidRPr="00424C72">
              <w:rPr>
                <w:rFonts w:eastAsia="Times New Roman"/>
                <w:b/>
                <w:color w:val="000000"/>
                <w:lang w:eastAsia="ru-RU"/>
              </w:rPr>
              <w:t xml:space="preserve">№ п/п </w:t>
            </w:r>
          </w:p>
        </w:tc>
        <w:tc>
          <w:tcPr>
            <w:tcW w:w="3804" w:type="dxa"/>
            <w:tcBorders>
              <w:top w:val="single" w:sz="4" w:space="0" w:color="000001"/>
              <w:left w:val="single" w:sz="4" w:space="0" w:color="00000A"/>
              <w:bottom w:val="single" w:sz="4" w:space="0" w:color="000001"/>
              <w:right w:val="single" w:sz="4" w:space="0" w:color="00000A"/>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color w:val="000000"/>
                <w:lang w:eastAsia="ru-RU"/>
              </w:rPr>
              <w:t xml:space="preserve">Наименование  мероприятия </w:t>
            </w:r>
          </w:p>
        </w:tc>
        <w:tc>
          <w:tcPr>
            <w:tcW w:w="2418" w:type="dxa"/>
            <w:tcBorders>
              <w:top w:val="single" w:sz="4" w:space="0" w:color="000001"/>
              <w:left w:val="single" w:sz="4" w:space="0" w:color="00000A"/>
              <w:bottom w:val="single" w:sz="4" w:space="0" w:color="000001"/>
              <w:right w:val="single" w:sz="4" w:space="0" w:color="00000A"/>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color w:val="000000"/>
                <w:lang w:eastAsia="ru-RU"/>
              </w:rPr>
              <w:t xml:space="preserve">Срок  исполнения </w:t>
            </w:r>
          </w:p>
        </w:tc>
        <w:tc>
          <w:tcPr>
            <w:tcW w:w="2381"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color w:val="000000"/>
                <w:lang w:eastAsia="ru-RU"/>
              </w:rPr>
              <w:t xml:space="preserve">Исполнители </w:t>
            </w:r>
          </w:p>
        </w:tc>
      </w:tr>
      <w:tr w:rsidR="001059BA" w:rsidRPr="00424C72" w:rsidTr="00424C72">
        <w:trPr>
          <w:trHeight w:val="977"/>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7"/>
              <w:ind w:firstLine="0"/>
              <w:jc w:val="center"/>
              <w:rPr>
                <w:rFonts w:eastAsia="Times New Roman"/>
                <w:color w:val="000000"/>
                <w:lang w:eastAsia="ru-RU"/>
              </w:rPr>
            </w:pPr>
            <w:r w:rsidRPr="00424C72">
              <w:rPr>
                <w:rFonts w:eastAsia="Times New Roman"/>
                <w:b/>
                <w:i/>
                <w:color w:val="000000"/>
                <w:lang w:eastAsia="ru-RU"/>
              </w:rPr>
              <w:t xml:space="preserve">Улучшение качественных и количественных показателей, характеризующих штатный состав педагогических работников </w:t>
            </w:r>
          </w:p>
          <w:p w:rsidR="001059BA" w:rsidRPr="00424C72" w:rsidRDefault="001059BA" w:rsidP="00424C72">
            <w:pPr>
              <w:ind w:firstLine="0"/>
              <w:jc w:val="center"/>
              <w:rPr>
                <w:rFonts w:eastAsia="Times New Roman"/>
                <w:color w:val="000000"/>
                <w:lang w:eastAsia="ru-RU"/>
              </w:rPr>
            </w:pPr>
            <w:r w:rsidRPr="00424C72">
              <w:rPr>
                <w:rFonts w:eastAsia="Times New Roman"/>
                <w:b/>
                <w:i/>
                <w:color w:val="000000"/>
                <w:lang w:eastAsia="ru-RU"/>
              </w:rPr>
              <w:t xml:space="preserve">техникума </w:t>
            </w:r>
          </w:p>
        </w:tc>
      </w:tr>
      <w:tr w:rsidR="00B351E9" w:rsidRPr="00424C72" w:rsidTr="00424C72">
        <w:trPr>
          <w:trHeight w:val="2348"/>
        </w:trPr>
        <w:tc>
          <w:tcPr>
            <w:tcW w:w="9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125" w:firstLine="0"/>
              <w:jc w:val="center"/>
              <w:rPr>
                <w:rFonts w:eastAsia="Times New Roman"/>
                <w:color w:val="000000"/>
                <w:lang w:eastAsia="ru-RU"/>
              </w:rPr>
            </w:pPr>
            <w:r w:rsidRPr="00424C72">
              <w:rPr>
                <w:rFonts w:eastAsia="Times New Roman"/>
                <w:color w:val="000000"/>
                <w:lang w:eastAsia="ru-RU"/>
              </w:rPr>
              <w:t xml:space="preserve">1. </w:t>
            </w:r>
          </w:p>
        </w:tc>
        <w:tc>
          <w:tcPr>
            <w:tcW w:w="380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23" w:firstLine="0"/>
              <w:rPr>
                <w:rFonts w:eastAsia="Times New Roman"/>
                <w:color w:val="000000"/>
                <w:lang w:eastAsia="ru-RU"/>
              </w:rPr>
            </w:pPr>
            <w:r w:rsidRPr="00424C72">
              <w:rPr>
                <w:rFonts w:eastAsia="Times New Roman"/>
                <w:color w:val="000000"/>
                <w:lang w:eastAsia="ru-RU"/>
              </w:rPr>
              <w:t xml:space="preserve">Развитие </w:t>
            </w:r>
            <w:r w:rsidRPr="00424C72">
              <w:rPr>
                <w:rFonts w:eastAsia="Times New Roman"/>
                <w:color w:val="000000"/>
                <w:lang w:eastAsia="ru-RU"/>
              </w:rPr>
              <w:tab/>
              <w:t>кадрового потенциала, в соответствии</w:t>
            </w:r>
            <w:r w:rsidR="006B561D" w:rsidRPr="00424C72">
              <w:rPr>
                <w:rFonts w:eastAsia="Times New Roman"/>
                <w:color w:val="000000"/>
                <w:lang w:eastAsia="ru-RU"/>
              </w:rPr>
              <w:t xml:space="preserve"> с профессиональным стандартом </w:t>
            </w:r>
            <w:r w:rsidRPr="00424C72">
              <w:rPr>
                <w:rFonts w:eastAsia="Times New Roman"/>
                <w:color w:val="000000"/>
                <w:lang w:eastAsia="ru-RU"/>
              </w:rPr>
              <w:t xml:space="preserve">преподавателя, формированием дополнительной педагогической квалификации </w:t>
            </w:r>
          </w:p>
        </w:tc>
        <w:tc>
          <w:tcPr>
            <w:tcW w:w="241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6B561D" w:rsidP="00424C72">
            <w:pPr>
              <w:ind w:firstLine="0"/>
              <w:rPr>
                <w:rFonts w:eastAsia="Times New Roman"/>
                <w:color w:val="000000"/>
                <w:lang w:eastAsia="ru-RU"/>
              </w:rPr>
            </w:pPr>
            <w:r w:rsidRPr="00424C72">
              <w:rPr>
                <w:rFonts w:eastAsia="Times New Roman"/>
                <w:color w:val="000000"/>
                <w:lang w:eastAsia="ru-RU"/>
              </w:rPr>
              <w:t>2018-2021</w:t>
            </w:r>
            <w:r w:rsidR="001059BA" w:rsidRPr="00424C72">
              <w:rPr>
                <w:rFonts w:eastAsia="Times New Roman"/>
                <w:color w:val="000000"/>
                <w:lang w:eastAsia="ru-RU"/>
              </w:rPr>
              <w:t xml:space="preserve"> гг. </w:t>
            </w:r>
          </w:p>
        </w:tc>
        <w:tc>
          <w:tcPr>
            <w:tcW w:w="238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5"/>
              <w:ind w:firstLine="0"/>
              <w:rPr>
                <w:rFonts w:eastAsia="Times New Roman"/>
                <w:color w:val="000000"/>
                <w:lang w:eastAsia="ru-RU"/>
              </w:rPr>
            </w:pPr>
            <w:r w:rsidRPr="00424C72">
              <w:rPr>
                <w:rFonts w:eastAsia="Times New Roman"/>
                <w:color w:val="000000"/>
                <w:lang w:eastAsia="ru-RU"/>
              </w:rPr>
              <w:t xml:space="preserve">Директор, заместители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B351E9" w:rsidRPr="00424C72" w:rsidTr="00424C72">
        <w:trPr>
          <w:trHeight w:val="1298"/>
        </w:trPr>
        <w:tc>
          <w:tcPr>
            <w:tcW w:w="9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color w:val="000000"/>
                <w:lang w:eastAsia="ru-RU"/>
              </w:rPr>
              <w:t xml:space="preserve">2. </w:t>
            </w:r>
          </w:p>
        </w:tc>
        <w:tc>
          <w:tcPr>
            <w:tcW w:w="380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6B561D" w:rsidP="00424C72">
            <w:pPr>
              <w:spacing w:after="54"/>
              <w:ind w:right="69" w:firstLine="0"/>
              <w:jc w:val="both"/>
              <w:rPr>
                <w:rFonts w:eastAsia="Times New Roman"/>
                <w:color w:val="000000"/>
                <w:lang w:eastAsia="ru-RU"/>
              </w:rPr>
            </w:pPr>
            <w:r w:rsidRPr="00424C72">
              <w:rPr>
                <w:rFonts w:eastAsia="Times New Roman"/>
                <w:color w:val="000000"/>
                <w:lang w:eastAsia="ru-RU"/>
              </w:rPr>
              <w:t>А</w:t>
            </w:r>
            <w:r w:rsidR="001059BA" w:rsidRPr="00424C72">
              <w:rPr>
                <w:rFonts w:eastAsia="Times New Roman"/>
                <w:color w:val="000000"/>
                <w:lang w:eastAsia="ru-RU"/>
              </w:rPr>
              <w:t xml:space="preserve">удит педагогических работников техникума с целью соответствия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квалификации ФГОС </w:t>
            </w:r>
          </w:p>
        </w:tc>
        <w:tc>
          <w:tcPr>
            <w:tcW w:w="241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145" w:firstLine="0"/>
              <w:rPr>
                <w:rFonts w:eastAsia="Times New Roman"/>
                <w:color w:val="000000"/>
                <w:lang w:eastAsia="ru-RU"/>
              </w:rPr>
            </w:pPr>
            <w:r w:rsidRPr="00424C72">
              <w:rPr>
                <w:rFonts w:eastAsia="Times New Roman"/>
                <w:color w:val="000000"/>
                <w:lang w:eastAsia="ru-RU"/>
              </w:rPr>
              <w:t xml:space="preserve">Ежегодно  </w:t>
            </w:r>
          </w:p>
        </w:tc>
        <w:tc>
          <w:tcPr>
            <w:tcW w:w="238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методист </w:t>
            </w:r>
          </w:p>
        </w:tc>
      </w:tr>
      <w:tr w:rsidR="00B351E9" w:rsidRPr="00424C72" w:rsidTr="00424C72">
        <w:trPr>
          <w:trHeight w:val="1620"/>
        </w:trPr>
        <w:tc>
          <w:tcPr>
            <w:tcW w:w="9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color w:val="000000"/>
                <w:lang w:eastAsia="ru-RU"/>
              </w:rPr>
              <w:t xml:space="preserve">3. </w:t>
            </w:r>
          </w:p>
        </w:tc>
        <w:tc>
          <w:tcPr>
            <w:tcW w:w="380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6B561D" w:rsidP="00424C72">
            <w:pPr>
              <w:ind w:firstLine="0"/>
              <w:jc w:val="both"/>
              <w:rPr>
                <w:rFonts w:eastAsia="Times New Roman"/>
                <w:color w:val="000000"/>
                <w:lang w:eastAsia="ru-RU"/>
              </w:rPr>
            </w:pPr>
            <w:r w:rsidRPr="00424C72">
              <w:rPr>
                <w:rFonts w:eastAsia="Times New Roman"/>
                <w:color w:val="000000"/>
                <w:lang w:eastAsia="ru-RU"/>
              </w:rPr>
              <w:t>О</w:t>
            </w:r>
            <w:r w:rsidR="001059BA" w:rsidRPr="00424C72">
              <w:rPr>
                <w:rFonts w:eastAsia="Times New Roman"/>
                <w:color w:val="000000"/>
                <w:lang w:eastAsia="ru-RU"/>
              </w:rPr>
              <w:t xml:space="preserve">птимизация кадрового состава за счет привлечения к </w:t>
            </w:r>
          </w:p>
          <w:p w:rsidR="001059BA" w:rsidRPr="00424C72" w:rsidRDefault="001059BA" w:rsidP="00424C72">
            <w:pPr>
              <w:spacing w:after="5"/>
              <w:ind w:firstLine="0"/>
              <w:rPr>
                <w:rFonts w:eastAsia="Times New Roman"/>
                <w:color w:val="000000"/>
                <w:lang w:eastAsia="ru-RU"/>
              </w:rPr>
            </w:pPr>
            <w:r w:rsidRPr="00424C72">
              <w:rPr>
                <w:rFonts w:eastAsia="Times New Roman"/>
                <w:color w:val="000000"/>
                <w:lang w:eastAsia="ru-RU"/>
              </w:rPr>
              <w:t xml:space="preserve">преподавательской </w:t>
            </w:r>
          </w:p>
          <w:p w:rsidR="001059BA" w:rsidRPr="00424C72" w:rsidRDefault="001059BA" w:rsidP="00424C72">
            <w:pPr>
              <w:tabs>
                <w:tab w:val="right" w:pos="3771"/>
              </w:tabs>
              <w:spacing w:after="31"/>
              <w:ind w:firstLine="0"/>
              <w:rPr>
                <w:rFonts w:eastAsia="Times New Roman"/>
                <w:color w:val="000000"/>
                <w:lang w:eastAsia="ru-RU"/>
              </w:rPr>
            </w:pPr>
            <w:r w:rsidRPr="00424C72">
              <w:rPr>
                <w:rFonts w:eastAsia="Times New Roman"/>
                <w:color w:val="000000"/>
                <w:lang w:eastAsia="ru-RU"/>
              </w:rPr>
              <w:t xml:space="preserve">деятельности </w:t>
            </w:r>
            <w:r w:rsidRPr="00424C72">
              <w:rPr>
                <w:rFonts w:eastAsia="Times New Roman"/>
                <w:color w:val="000000"/>
                <w:lang w:eastAsia="ru-RU"/>
              </w:rPr>
              <w:tab/>
              <w:t xml:space="preserve">молодых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специалистов </w:t>
            </w:r>
          </w:p>
        </w:tc>
        <w:tc>
          <w:tcPr>
            <w:tcW w:w="241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6B561D" w:rsidP="00424C72">
            <w:pPr>
              <w:ind w:firstLine="0"/>
              <w:rPr>
                <w:rFonts w:eastAsia="Times New Roman"/>
                <w:color w:val="000000"/>
                <w:lang w:eastAsia="ru-RU"/>
              </w:rPr>
            </w:pPr>
            <w:r w:rsidRPr="00424C72">
              <w:rPr>
                <w:rFonts w:eastAsia="Times New Roman"/>
                <w:color w:val="000000"/>
                <w:lang w:eastAsia="ru-RU"/>
              </w:rPr>
              <w:t>2018-2021</w:t>
            </w:r>
            <w:r w:rsidR="001059BA" w:rsidRPr="00424C72">
              <w:rPr>
                <w:rFonts w:eastAsia="Times New Roman"/>
                <w:color w:val="000000"/>
                <w:lang w:eastAsia="ru-RU"/>
              </w:rPr>
              <w:t xml:space="preserve"> гг. </w:t>
            </w:r>
          </w:p>
        </w:tc>
        <w:tc>
          <w:tcPr>
            <w:tcW w:w="238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B351E9" w:rsidRPr="00424C72" w:rsidTr="00424C72">
        <w:trPr>
          <w:trHeight w:val="1620"/>
        </w:trPr>
        <w:tc>
          <w:tcPr>
            <w:tcW w:w="9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color w:val="000000"/>
                <w:lang w:eastAsia="ru-RU"/>
              </w:rPr>
              <w:t xml:space="preserve">4. </w:t>
            </w:r>
          </w:p>
        </w:tc>
        <w:tc>
          <w:tcPr>
            <w:tcW w:w="380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8" w:firstLine="0"/>
              <w:jc w:val="both"/>
              <w:rPr>
                <w:rFonts w:eastAsia="Times New Roman"/>
                <w:color w:val="000000"/>
                <w:lang w:eastAsia="ru-RU"/>
              </w:rPr>
            </w:pPr>
            <w:r w:rsidRPr="00424C72">
              <w:rPr>
                <w:rFonts w:eastAsia="Times New Roman"/>
                <w:color w:val="000000"/>
                <w:lang w:eastAsia="ru-RU"/>
              </w:rPr>
              <w:t xml:space="preserve">Привлечение к педагогической деятельности с почасовой формой оплаты труда ведущих специалистов предприятий и учреждений </w:t>
            </w:r>
          </w:p>
        </w:tc>
        <w:tc>
          <w:tcPr>
            <w:tcW w:w="241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6B561D" w:rsidP="00424C72">
            <w:pPr>
              <w:ind w:firstLine="0"/>
              <w:rPr>
                <w:rFonts w:eastAsia="Times New Roman"/>
                <w:color w:val="000000"/>
                <w:lang w:eastAsia="ru-RU"/>
              </w:rPr>
            </w:pPr>
            <w:r w:rsidRPr="00424C72">
              <w:rPr>
                <w:rFonts w:eastAsia="Times New Roman"/>
                <w:color w:val="000000"/>
                <w:lang w:eastAsia="ru-RU"/>
              </w:rPr>
              <w:t>2018-2021</w:t>
            </w:r>
            <w:r w:rsidR="001059BA" w:rsidRPr="00424C72">
              <w:rPr>
                <w:rFonts w:eastAsia="Times New Roman"/>
                <w:color w:val="000000"/>
                <w:lang w:eastAsia="ru-RU"/>
              </w:rPr>
              <w:t xml:space="preserve"> гг. </w:t>
            </w:r>
          </w:p>
        </w:tc>
        <w:tc>
          <w:tcPr>
            <w:tcW w:w="238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B351E9" w:rsidRPr="00424C72" w:rsidTr="00424C72">
        <w:trPr>
          <w:trHeight w:val="1942"/>
        </w:trPr>
        <w:tc>
          <w:tcPr>
            <w:tcW w:w="9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color w:val="000000"/>
                <w:lang w:eastAsia="ru-RU"/>
              </w:rPr>
              <w:t xml:space="preserve">5. </w:t>
            </w:r>
          </w:p>
        </w:tc>
        <w:tc>
          <w:tcPr>
            <w:tcW w:w="380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6" w:firstLine="0"/>
              <w:jc w:val="both"/>
              <w:rPr>
                <w:rFonts w:eastAsia="Times New Roman"/>
                <w:color w:val="000000"/>
                <w:lang w:eastAsia="ru-RU"/>
              </w:rPr>
            </w:pPr>
            <w:r w:rsidRPr="00424C72">
              <w:rPr>
                <w:rFonts w:eastAsia="Times New Roman"/>
                <w:color w:val="000000"/>
                <w:lang w:eastAsia="ru-RU"/>
              </w:rPr>
              <w:t xml:space="preserve">Привлечение к руководству практикой высококвалифицированных специалистов сферы труда, имеющих практический  опыт работы </w:t>
            </w:r>
          </w:p>
        </w:tc>
        <w:tc>
          <w:tcPr>
            <w:tcW w:w="241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w:t>
            </w:r>
            <w:r w:rsidR="001059BA" w:rsidRPr="00424C72">
              <w:rPr>
                <w:rFonts w:eastAsia="Times New Roman"/>
                <w:color w:val="000000"/>
                <w:lang w:eastAsia="ru-RU"/>
              </w:rPr>
              <w:t xml:space="preserve"> гг. </w:t>
            </w:r>
          </w:p>
        </w:tc>
        <w:tc>
          <w:tcPr>
            <w:tcW w:w="238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2"/>
              <w:ind w:firstLine="0"/>
              <w:rPr>
                <w:rFonts w:eastAsia="Times New Roman"/>
                <w:color w:val="000000"/>
                <w:lang w:eastAsia="ru-RU"/>
              </w:rPr>
            </w:pPr>
            <w:r w:rsidRPr="00424C72">
              <w:rPr>
                <w:rFonts w:eastAsia="Times New Roman"/>
                <w:color w:val="000000"/>
                <w:lang w:eastAsia="ru-RU"/>
              </w:rPr>
              <w:t xml:space="preserve">Директор, заместители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1059BA" w:rsidRPr="00424C72" w:rsidTr="00424C72">
        <w:trPr>
          <w:trHeight w:val="655"/>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i/>
                <w:color w:val="000000"/>
                <w:lang w:eastAsia="ru-RU"/>
              </w:rPr>
              <w:t xml:space="preserve">Обеспечение системности и результативности повышения квалификации и стажировки педагогов техникума </w:t>
            </w:r>
          </w:p>
        </w:tc>
      </w:tr>
      <w:tr w:rsidR="00B351E9" w:rsidRPr="00424C72" w:rsidTr="00424C72">
        <w:trPr>
          <w:trHeight w:val="331"/>
        </w:trPr>
        <w:tc>
          <w:tcPr>
            <w:tcW w:w="9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257" w:firstLine="0"/>
              <w:jc w:val="right"/>
              <w:rPr>
                <w:rFonts w:eastAsia="Times New Roman"/>
                <w:color w:val="000000"/>
                <w:lang w:eastAsia="ru-RU"/>
              </w:rPr>
            </w:pPr>
            <w:r w:rsidRPr="00424C72">
              <w:rPr>
                <w:rFonts w:eastAsia="Times New Roman"/>
                <w:color w:val="000000"/>
                <w:lang w:eastAsia="ru-RU"/>
              </w:rPr>
              <w:t>1.</w:t>
            </w:r>
            <w:r w:rsidRPr="00424C72">
              <w:rPr>
                <w:rFonts w:eastAsia="Arial"/>
                <w:color w:val="000000"/>
                <w:lang w:eastAsia="ru-RU"/>
              </w:rPr>
              <w:t xml:space="preserve"> </w:t>
            </w:r>
            <w:r w:rsidRPr="00424C72">
              <w:rPr>
                <w:rFonts w:eastAsia="Times New Roman"/>
                <w:color w:val="000000"/>
                <w:lang w:eastAsia="ru-RU"/>
              </w:rPr>
              <w:t xml:space="preserve"> </w:t>
            </w:r>
          </w:p>
        </w:tc>
        <w:tc>
          <w:tcPr>
            <w:tcW w:w="380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both"/>
              <w:rPr>
                <w:rFonts w:eastAsia="Times New Roman"/>
                <w:color w:val="000000"/>
                <w:lang w:eastAsia="ru-RU"/>
              </w:rPr>
            </w:pPr>
            <w:r w:rsidRPr="00424C72">
              <w:rPr>
                <w:rFonts w:eastAsia="Times New Roman"/>
                <w:color w:val="000000"/>
                <w:lang w:eastAsia="ru-RU"/>
              </w:rPr>
              <w:t xml:space="preserve">Мониторинг потребности в </w:t>
            </w:r>
          </w:p>
          <w:p w:rsidR="00C1185C" w:rsidRPr="00424C72" w:rsidRDefault="00C1185C" w:rsidP="00424C72">
            <w:pPr>
              <w:ind w:firstLine="0"/>
              <w:jc w:val="both"/>
              <w:rPr>
                <w:rFonts w:eastAsia="Times New Roman"/>
                <w:color w:val="000000"/>
                <w:lang w:eastAsia="ru-RU"/>
              </w:rPr>
            </w:pPr>
            <w:r w:rsidRPr="00424C72">
              <w:rPr>
                <w:rFonts w:eastAsia="Times New Roman"/>
                <w:color w:val="000000"/>
                <w:lang w:eastAsia="ru-RU"/>
              </w:rPr>
              <w:t>повышении квалификации  педагогов техникума</w:t>
            </w:r>
          </w:p>
        </w:tc>
        <w:tc>
          <w:tcPr>
            <w:tcW w:w="2418"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38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w:t>
            </w:r>
          </w:p>
          <w:p w:rsidR="00C1185C" w:rsidRPr="00424C72" w:rsidRDefault="00C1185C" w:rsidP="00424C72">
            <w:pPr>
              <w:ind w:firstLine="0"/>
              <w:rPr>
                <w:rFonts w:eastAsia="Times New Roman"/>
                <w:color w:val="000000"/>
                <w:lang w:eastAsia="ru-RU"/>
              </w:rPr>
            </w:pPr>
            <w:r w:rsidRPr="00424C72">
              <w:rPr>
                <w:rFonts w:eastAsia="Times New Roman"/>
                <w:color w:val="000000"/>
                <w:lang w:eastAsia="ru-RU"/>
              </w:rPr>
              <w:t>директора, методист</w:t>
            </w:r>
          </w:p>
        </w:tc>
      </w:tr>
    </w:tbl>
    <w:p w:rsidR="001059BA" w:rsidRPr="001059BA" w:rsidRDefault="001059BA" w:rsidP="001059BA">
      <w:pPr>
        <w:ind w:right="11064" w:firstLine="0"/>
        <w:rPr>
          <w:rFonts w:eastAsia="Times New Roman"/>
          <w:color w:val="000000"/>
          <w:lang w:eastAsia="ru-RU"/>
        </w:rPr>
      </w:pPr>
    </w:p>
    <w:tbl>
      <w:tblPr>
        <w:tblW w:w="9573" w:type="dxa"/>
        <w:tblInd w:w="250" w:type="dxa"/>
        <w:tblCellMar>
          <w:top w:w="8" w:type="dxa"/>
          <w:left w:w="94" w:type="dxa"/>
          <w:right w:w="0" w:type="dxa"/>
        </w:tblCellMar>
        <w:tblLook w:val="04A0" w:firstRow="1" w:lastRow="0" w:firstColumn="1" w:lastColumn="0" w:noHBand="0" w:noVBand="1"/>
      </w:tblPr>
      <w:tblGrid>
        <w:gridCol w:w="955"/>
        <w:gridCol w:w="3827"/>
        <w:gridCol w:w="2390"/>
        <w:gridCol w:w="2401"/>
      </w:tblGrid>
      <w:tr w:rsidR="00B351E9" w:rsidRPr="00424C72" w:rsidTr="00424C72">
        <w:trPr>
          <w:trHeight w:val="1298"/>
        </w:trPr>
        <w:tc>
          <w:tcPr>
            <w:tcW w:w="95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275" w:firstLine="0"/>
              <w:jc w:val="right"/>
              <w:rPr>
                <w:rFonts w:eastAsia="Times New Roman"/>
                <w:color w:val="000000"/>
                <w:lang w:eastAsia="ru-RU"/>
              </w:rPr>
            </w:pPr>
            <w:r w:rsidRPr="00424C72">
              <w:rPr>
                <w:rFonts w:eastAsia="Times New Roman"/>
                <w:color w:val="000000"/>
                <w:lang w:eastAsia="ru-RU"/>
              </w:rPr>
              <w:lastRenderedPageBreak/>
              <w:t>2.</w:t>
            </w:r>
            <w:r w:rsidRPr="00424C72">
              <w:rPr>
                <w:rFonts w:eastAsia="Arial"/>
                <w:color w:val="000000"/>
                <w:lang w:eastAsia="ru-RU"/>
              </w:rPr>
              <w:t xml:space="preserve"> </w:t>
            </w:r>
            <w:r w:rsidRPr="00424C72">
              <w:rPr>
                <w:rFonts w:eastAsia="Times New Roman"/>
                <w:color w:val="000000"/>
                <w:lang w:eastAsia="ru-RU"/>
              </w:rPr>
              <w:t xml:space="preserve">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0" w:firstLine="0"/>
              <w:rPr>
                <w:rFonts w:eastAsia="Times New Roman"/>
                <w:color w:val="000000"/>
                <w:lang w:eastAsia="ru-RU"/>
              </w:rPr>
            </w:pPr>
            <w:r w:rsidRPr="00424C72">
              <w:rPr>
                <w:rFonts w:eastAsia="Times New Roman"/>
                <w:color w:val="000000"/>
                <w:lang w:eastAsia="ru-RU"/>
              </w:rPr>
              <w:t xml:space="preserve">Внедрение </w:t>
            </w:r>
            <w:r w:rsidRPr="00424C72">
              <w:rPr>
                <w:rFonts w:eastAsia="Times New Roman"/>
                <w:color w:val="000000"/>
                <w:lang w:eastAsia="ru-RU"/>
              </w:rPr>
              <w:tab/>
              <w:t xml:space="preserve">дистанционной формы </w:t>
            </w:r>
            <w:r w:rsidRPr="00424C72">
              <w:rPr>
                <w:rFonts w:eastAsia="Times New Roman"/>
                <w:color w:val="000000"/>
                <w:lang w:eastAsia="ru-RU"/>
              </w:rPr>
              <w:tab/>
              <w:t xml:space="preserve">повышения квалификации педагогических кадров </w:t>
            </w:r>
          </w:p>
        </w:tc>
        <w:tc>
          <w:tcPr>
            <w:tcW w:w="239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w:t>
            </w:r>
            <w:r w:rsidR="001059BA" w:rsidRPr="00424C72">
              <w:rPr>
                <w:rFonts w:eastAsia="Times New Roman"/>
                <w:color w:val="000000"/>
                <w:lang w:eastAsia="ru-RU"/>
              </w:rPr>
              <w:t xml:space="preserve"> гг. </w:t>
            </w:r>
          </w:p>
        </w:tc>
        <w:tc>
          <w:tcPr>
            <w:tcW w:w="240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преподаватели, мастера п/о </w:t>
            </w:r>
          </w:p>
        </w:tc>
      </w:tr>
      <w:tr w:rsidR="00B351E9" w:rsidRPr="00424C72" w:rsidTr="00424C72">
        <w:trPr>
          <w:trHeight w:val="2264"/>
        </w:trPr>
        <w:tc>
          <w:tcPr>
            <w:tcW w:w="95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275" w:firstLine="0"/>
              <w:jc w:val="right"/>
              <w:rPr>
                <w:rFonts w:eastAsia="Times New Roman"/>
                <w:color w:val="000000"/>
                <w:lang w:eastAsia="ru-RU"/>
              </w:rPr>
            </w:pPr>
            <w:r w:rsidRPr="00424C72">
              <w:rPr>
                <w:rFonts w:eastAsia="Times New Roman"/>
                <w:color w:val="000000"/>
                <w:lang w:eastAsia="ru-RU"/>
              </w:rPr>
              <w:t>3.</w:t>
            </w:r>
            <w:r w:rsidRPr="00424C72">
              <w:rPr>
                <w:rFonts w:eastAsia="Arial"/>
                <w:color w:val="000000"/>
                <w:lang w:eastAsia="ru-RU"/>
              </w:rPr>
              <w:t xml:space="preserve"> </w:t>
            </w:r>
            <w:r w:rsidRPr="00424C72">
              <w:rPr>
                <w:rFonts w:eastAsia="Times New Roman"/>
                <w:color w:val="000000"/>
                <w:lang w:eastAsia="ru-RU"/>
              </w:rPr>
              <w:t xml:space="preserve">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46"/>
              <w:ind w:right="110" w:firstLine="0"/>
              <w:jc w:val="both"/>
              <w:rPr>
                <w:rFonts w:eastAsia="Times New Roman"/>
                <w:color w:val="000000"/>
                <w:lang w:eastAsia="ru-RU"/>
              </w:rPr>
            </w:pPr>
            <w:r w:rsidRPr="00424C72">
              <w:rPr>
                <w:rFonts w:eastAsia="Times New Roman"/>
                <w:color w:val="000000"/>
                <w:lang w:eastAsia="ru-RU"/>
              </w:rPr>
              <w:t>Участие пе</w:t>
            </w:r>
            <w:r w:rsidR="00C1185C" w:rsidRPr="00424C72">
              <w:rPr>
                <w:rFonts w:eastAsia="Times New Roman"/>
                <w:color w:val="000000"/>
                <w:lang w:eastAsia="ru-RU"/>
              </w:rPr>
              <w:t xml:space="preserve">дагогов в работе вебинаров </w:t>
            </w:r>
            <w:r w:rsidR="00C1185C" w:rsidRPr="00424C72">
              <w:rPr>
                <w:rFonts w:eastAsia="Times New Roman"/>
                <w:color w:val="000000"/>
                <w:lang w:eastAsia="ru-RU"/>
              </w:rPr>
              <w:tab/>
              <w:t xml:space="preserve">как инновационной </w:t>
            </w:r>
            <w:r w:rsidRPr="00424C72">
              <w:rPr>
                <w:rFonts w:eastAsia="Times New Roman"/>
                <w:color w:val="000000"/>
                <w:lang w:eastAsia="ru-RU"/>
              </w:rPr>
              <w:t xml:space="preserve">форме непрерывного повышения квалификации в условиях формирования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информационного общества </w:t>
            </w:r>
          </w:p>
        </w:tc>
        <w:tc>
          <w:tcPr>
            <w:tcW w:w="239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w:t>
            </w:r>
            <w:r w:rsidR="001059BA" w:rsidRPr="00424C72">
              <w:rPr>
                <w:rFonts w:eastAsia="Times New Roman"/>
                <w:color w:val="000000"/>
                <w:lang w:eastAsia="ru-RU"/>
              </w:rPr>
              <w:t xml:space="preserve"> гг. </w:t>
            </w:r>
          </w:p>
        </w:tc>
        <w:tc>
          <w:tcPr>
            <w:tcW w:w="240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преподаватели, мастера п/о </w:t>
            </w:r>
          </w:p>
        </w:tc>
      </w:tr>
      <w:tr w:rsidR="00B351E9" w:rsidRPr="00424C72" w:rsidTr="00424C72">
        <w:trPr>
          <w:trHeight w:val="1747"/>
        </w:trPr>
        <w:tc>
          <w:tcPr>
            <w:tcW w:w="95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98" w:firstLine="0"/>
              <w:jc w:val="center"/>
              <w:rPr>
                <w:rFonts w:eastAsia="Times New Roman"/>
                <w:color w:val="000000"/>
                <w:lang w:eastAsia="ru-RU"/>
              </w:rPr>
            </w:pPr>
            <w:r w:rsidRPr="00424C72">
              <w:rPr>
                <w:rFonts w:eastAsia="Times New Roman"/>
                <w:color w:val="000000"/>
                <w:lang w:eastAsia="ru-RU"/>
              </w:rPr>
              <w:t xml:space="preserve">4. </w:t>
            </w:r>
          </w:p>
          <w:p w:rsidR="001059BA" w:rsidRPr="00424C72" w:rsidRDefault="001059BA" w:rsidP="00424C72">
            <w:pPr>
              <w:ind w:right="28" w:firstLine="0"/>
              <w:jc w:val="center"/>
              <w:rPr>
                <w:rFonts w:eastAsia="Times New Roman"/>
                <w:color w:val="000000"/>
                <w:lang w:eastAsia="ru-RU"/>
              </w:rPr>
            </w:pPr>
            <w:r w:rsidRPr="00424C72">
              <w:rPr>
                <w:rFonts w:eastAsia="Times New Roman"/>
                <w:color w:val="000000"/>
                <w:lang w:eastAsia="ru-RU"/>
              </w:rPr>
              <w:t xml:space="preserve"> </w:t>
            </w:r>
          </w:p>
          <w:p w:rsidR="001059BA" w:rsidRPr="00424C72" w:rsidRDefault="001059BA" w:rsidP="00424C72">
            <w:pPr>
              <w:ind w:right="28" w:firstLine="0"/>
              <w:jc w:val="center"/>
              <w:rPr>
                <w:rFonts w:eastAsia="Times New Roman"/>
                <w:color w:val="000000"/>
                <w:lang w:eastAsia="ru-RU"/>
              </w:rPr>
            </w:pPr>
            <w:r w:rsidRPr="00424C72">
              <w:rPr>
                <w:rFonts w:eastAsia="Times New Roman"/>
                <w:color w:val="000000"/>
                <w:lang w:eastAsia="ru-RU"/>
              </w:rPr>
              <w:t xml:space="preserve">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39"/>
              <w:ind w:right="45" w:firstLine="0"/>
              <w:rPr>
                <w:rFonts w:eastAsia="Times New Roman"/>
                <w:color w:val="000000"/>
                <w:lang w:eastAsia="ru-RU"/>
              </w:rPr>
            </w:pPr>
            <w:r w:rsidRPr="00424C72">
              <w:rPr>
                <w:rFonts w:eastAsia="Times New Roman"/>
                <w:color w:val="000000"/>
                <w:lang w:eastAsia="ru-RU"/>
              </w:rPr>
              <w:t xml:space="preserve">Обобщение </w:t>
            </w:r>
            <w:r w:rsidRPr="00424C72">
              <w:rPr>
                <w:rFonts w:eastAsia="Times New Roman"/>
                <w:color w:val="000000"/>
                <w:lang w:eastAsia="ru-RU"/>
              </w:rPr>
              <w:tab/>
              <w:t xml:space="preserve">актуального педагогического </w:t>
            </w:r>
            <w:r w:rsidRPr="00424C72">
              <w:rPr>
                <w:rFonts w:eastAsia="Times New Roman"/>
                <w:color w:val="000000"/>
                <w:lang w:eastAsia="ru-RU"/>
              </w:rPr>
              <w:tab/>
              <w:t>опыта, способствующего повышению иннова</w:t>
            </w:r>
            <w:r w:rsidR="00C1185C" w:rsidRPr="00424C72">
              <w:rPr>
                <w:rFonts w:eastAsia="Times New Roman"/>
                <w:color w:val="000000"/>
                <w:lang w:eastAsia="ru-RU"/>
              </w:rPr>
              <w:t xml:space="preserve">ционного потенциала педагогов </w:t>
            </w:r>
            <w:r w:rsidRPr="00424C72">
              <w:rPr>
                <w:rFonts w:eastAsia="Times New Roman"/>
                <w:color w:val="000000"/>
                <w:lang w:eastAsia="ru-RU"/>
              </w:rPr>
              <w:t xml:space="preserve">техникума </w:t>
            </w:r>
          </w:p>
        </w:tc>
        <w:tc>
          <w:tcPr>
            <w:tcW w:w="239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 гг.</w:t>
            </w:r>
          </w:p>
        </w:tc>
        <w:tc>
          <w:tcPr>
            <w:tcW w:w="240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17"/>
              <w:ind w:firstLine="0"/>
              <w:rPr>
                <w:rFonts w:eastAsia="Times New Roman"/>
                <w:color w:val="000000"/>
                <w:lang w:eastAsia="ru-RU"/>
              </w:rPr>
            </w:pPr>
            <w:r w:rsidRPr="00424C72">
              <w:rPr>
                <w:rFonts w:eastAsia="Times New Roman"/>
                <w:color w:val="000000"/>
                <w:lang w:eastAsia="ru-RU"/>
              </w:rPr>
              <w:t xml:space="preserve">Заместители  директора, методист,  преподаватели,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мастера п/о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1059BA" w:rsidRPr="00424C72" w:rsidTr="00424C72">
        <w:trPr>
          <w:trHeight w:val="331"/>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96" w:firstLine="0"/>
              <w:jc w:val="center"/>
              <w:rPr>
                <w:rFonts w:eastAsia="Times New Roman"/>
                <w:color w:val="000000"/>
                <w:lang w:eastAsia="ru-RU"/>
              </w:rPr>
            </w:pPr>
            <w:r w:rsidRPr="00424C72">
              <w:rPr>
                <w:rFonts w:eastAsia="Times New Roman"/>
                <w:b/>
                <w:i/>
                <w:color w:val="000000"/>
                <w:lang w:eastAsia="ru-RU"/>
              </w:rPr>
              <w:t>Повышение ИКТ – компетентности педагогов и студентов</w:t>
            </w:r>
            <w:r w:rsidRPr="00424C72">
              <w:rPr>
                <w:rFonts w:eastAsia="Times New Roman"/>
                <w:color w:val="000000"/>
                <w:lang w:eastAsia="ru-RU"/>
              </w:rPr>
              <w:t xml:space="preserve"> </w:t>
            </w:r>
          </w:p>
        </w:tc>
      </w:tr>
      <w:tr w:rsidR="00B351E9" w:rsidRPr="00424C72" w:rsidTr="00424C72">
        <w:trPr>
          <w:trHeight w:val="3552"/>
        </w:trPr>
        <w:tc>
          <w:tcPr>
            <w:tcW w:w="95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107" w:firstLine="0"/>
              <w:jc w:val="center"/>
              <w:rPr>
                <w:rFonts w:eastAsia="Times New Roman"/>
                <w:color w:val="000000"/>
                <w:lang w:eastAsia="ru-RU"/>
              </w:rPr>
            </w:pPr>
            <w:r w:rsidRPr="00424C72">
              <w:rPr>
                <w:rFonts w:eastAsia="Times New Roman"/>
                <w:color w:val="000000"/>
                <w:lang w:eastAsia="ru-RU"/>
              </w:rPr>
              <w:t xml:space="preserve">1.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29"/>
              <w:ind w:right="108" w:firstLine="0"/>
              <w:jc w:val="both"/>
              <w:rPr>
                <w:rFonts w:eastAsia="Times New Roman"/>
                <w:color w:val="000000"/>
                <w:lang w:eastAsia="ru-RU"/>
              </w:rPr>
            </w:pPr>
            <w:r w:rsidRPr="00424C72">
              <w:rPr>
                <w:rFonts w:eastAsia="Times New Roman"/>
                <w:color w:val="000000"/>
                <w:lang w:eastAsia="ru-RU"/>
              </w:rPr>
              <w:t xml:space="preserve">Продолжить работу постоянно действующего семинара для преподавателей и </w:t>
            </w:r>
            <w:r w:rsidRPr="00424C72">
              <w:rPr>
                <w:rFonts w:eastAsia="Times New Roman"/>
                <w:color w:val="000000"/>
                <w:lang w:eastAsia="ru-RU"/>
              </w:rPr>
              <w:tab/>
              <w:t xml:space="preserve">мастеров производственного обучения по внедрению в образовательный процесс информационных и коммуникационных </w:t>
            </w:r>
          </w:p>
          <w:p w:rsidR="001059BA" w:rsidRPr="00424C72" w:rsidRDefault="001059BA" w:rsidP="00424C72">
            <w:pPr>
              <w:tabs>
                <w:tab w:val="center" w:pos="733"/>
                <w:tab w:val="center" w:pos="3034"/>
              </w:tabs>
              <w:spacing w:after="32"/>
              <w:ind w:firstLine="0"/>
              <w:rPr>
                <w:rFonts w:eastAsia="Times New Roman"/>
                <w:color w:val="000000"/>
                <w:lang w:eastAsia="ru-RU"/>
              </w:rPr>
            </w:pPr>
            <w:r w:rsidRPr="00424C72">
              <w:rPr>
                <w:color w:val="000000"/>
                <w:lang w:eastAsia="ru-RU"/>
              </w:rPr>
              <w:tab/>
            </w:r>
            <w:r w:rsidRPr="00424C72">
              <w:rPr>
                <w:rFonts w:eastAsia="Times New Roman"/>
                <w:color w:val="000000"/>
                <w:lang w:eastAsia="ru-RU"/>
              </w:rPr>
              <w:t xml:space="preserve">технологий, </w:t>
            </w:r>
            <w:r w:rsidRPr="00424C72">
              <w:rPr>
                <w:rFonts w:eastAsia="Times New Roman"/>
                <w:color w:val="000000"/>
                <w:lang w:eastAsia="ru-RU"/>
              </w:rPr>
              <w:tab/>
              <w:t xml:space="preserve">изучению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компьютерной дидактики </w:t>
            </w:r>
          </w:p>
        </w:tc>
        <w:tc>
          <w:tcPr>
            <w:tcW w:w="239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 xml:space="preserve">2018-2021 гг. </w:t>
            </w:r>
            <w:r w:rsidR="001059BA" w:rsidRPr="00424C72">
              <w:rPr>
                <w:rFonts w:eastAsia="Times New Roman"/>
                <w:color w:val="000000"/>
                <w:lang w:eastAsia="ru-RU"/>
              </w:rPr>
              <w:t xml:space="preserve"> </w:t>
            </w:r>
          </w:p>
        </w:tc>
        <w:tc>
          <w:tcPr>
            <w:tcW w:w="240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методист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B351E9" w:rsidRPr="00424C72" w:rsidTr="00424C72">
        <w:trPr>
          <w:trHeight w:val="2909"/>
        </w:trPr>
        <w:tc>
          <w:tcPr>
            <w:tcW w:w="95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107" w:firstLine="0"/>
              <w:jc w:val="center"/>
              <w:rPr>
                <w:rFonts w:eastAsia="Times New Roman"/>
                <w:color w:val="000000"/>
                <w:lang w:eastAsia="ru-RU"/>
              </w:rPr>
            </w:pPr>
            <w:r w:rsidRPr="00424C72">
              <w:rPr>
                <w:rFonts w:eastAsia="Times New Roman"/>
                <w:color w:val="000000"/>
                <w:lang w:eastAsia="ru-RU"/>
              </w:rPr>
              <w:t xml:space="preserve">2.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110" w:firstLine="0"/>
              <w:jc w:val="both"/>
              <w:rPr>
                <w:rFonts w:eastAsia="Times New Roman"/>
                <w:color w:val="000000"/>
                <w:lang w:eastAsia="ru-RU"/>
              </w:rPr>
            </w:pPr>
            <w:r w:rsidRPr="00424C72">
              <w:rPr>
                <w:rFonts w:eastAsia="Times New Roman"/>
                <w:color w:val="000000"/>
                <w:lang w:eastAsia="ru-RU"/>
              </w:rPr>
              <w:t>Увеличение объема и качества компьютерной подготовки студентов за счет введение активных и интер</w:t>
            </w:r>
            <w:r w:rsidR="00C1185C" w:rsidRPr="00424C72">
              <w:rPr>
                <w:rFonts w:eastAsia="Times New Roman"/>
                <w:color w:val="000000"/>
                <w:lang w:eastAsia="ru-RU"/>
              </w:rPr>
              <w:t xml:space="preserve">активных форм обучения по всем дисциплинам, </w:t>
            </w:r>
            <w:r w:rsidRPr="00424C72">
              <w:rPr>
                <w:rFonts w:eastAsia="Times New Roman"/>
                <w:color w:val="000000"/>
                <w:lang w:eastAsia="ru-RU"/>
              </w:rPr>
              <w:t xml:space="preserve">междисциплинарным курсам, профессиональным модулям </w:t>
            </w:r>
          </w:p>
        </w:tc>
        <w:tc>
          <w:tcPr>
            <w:tcW w:w="239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 xml:space="preserve">2018-2021 гг. </w:t>
            </w:r>
            <w:r w:rsidR="001059BA" w:rsidRPr="00424C72">
              <w:rPr>
                <w:rFonts w:eastAsia="Times New Roman"/>
                <w:color w:val="000000"/>
                <w:lang w:eastAsia="ru-RU"/>
              </w:rPr>
              <w:t xml:space="preserve"> </w:t>
            </w:r>
          </w:p>
        </w:tc>
        <w:tc>
          <w:tcPr>
            <w:tcW w:w="240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25"/>
              <w:ind w:firstLine="0"/>
              <w:rPr>
                <w:rFonts w:eastAsia="Times New Roman"/>
                <w:color w:val="000000"/>
                <w:lang w:eastAsia="ru-RU"/>
              </w:rPr>
            </w:pPr>
            <w:r w:rsidRPr="00424C72">
              <w:rPr>
                <w:rFonts w:eastAsia="Times New Roman"/>
                <w:color w:val="000000"/>
                <w:lang w:eastAsia="ru-RU"/>
              </w:rPr>
              <w:t xml:space="preserve">Заместители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B351E9" w:rsidRPr="00424C72" w:rsidTr="00424C72">
        <w:trPr>
          <w:trHeight w:val="1965"/>
        </w:trPr>
        <w:tc>
          <w:tcPr>
            <w:tcW w:w="955" w:type="dxa"/>
            <w:tcBorders>
              <w:top w:val="single" w:sz="4" w:space="0" w:color="000001"/>
              <w:left w:val="single" w:sz="4" w:space="0" w:color="000001"/>
              <w:bottom w:val="single" w:sz="4" w:space="0" w:color="000001"/>
              <w:right w:val="single" w:sz="4" w:space="0" w:color="000001"/>
            </w:tcBorders>
            <w:shd w:val="clear" w:color="auto" w:fill="auto"/>
          </w:tcPr>
          <w:p w:rsidR="00C1185C" w:rsidRPr="00424C72" w:rsidRDefault="00C1185C" w:rsidP="00424C72">
            <w:pPr>
              <w:ind w:right="107" w:firstLine="0"/>
              <w:jc w:val="center"/>
              <w:rPr>
                <w:rFonts w:ascii="Calibri" w:eastAsia="Times New Roman" w:hAnsi="Calibri"/>
                <w:color w:val="000000"/>
                <w:lang w:eastAsia="ru-RU"/>
              </w:rPr>
            </w:pPr>
            <w:r w:rsidRPr="00424C72">
              <w:rPr>
                <w:rFonts w:ascii="Calibri" w:eastAsia="Times New Roman" w:hAnsi="Calibri"/>
                <w:color w:val="000000"/>
                <w:lang w:eastAsia="ru-RU"/>
              </w:rPr>
              <w:t>3.</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C1185C" w:rsidRPr="00424C72" w:rsidRDefault="00C1185C" w:rsidP="00424C72">
            <w:pPr>
              <w:ind w:right="66" w:firstLine="0"/>
              <w:jc w:val="both"/>
              <w:rPr>
                <w:rFonts w:eastAsia="Times New Roman"/>
                <w:color w:val="000000"/>
                <w:lang w:eastAsia="ru-RU"/>
              </w:rPr>
            </w:pPr>
            <w:r w:rsidRPr="00424C72">
              <w:rPr>
                <w:rFonts w:eastAsia="Times New Roman"/>
                <w:color w:val="000000"/>
                <w:lang w:eastAsia="ru-RU"/>
              </w:rPr>
              <w:t>Создание и внедрение в учебный процесс электронных учебно-</w:t>
            </w:r>
          </w:p>
          <w:p w:rsidR="00C1185C" w:rsidRPr="00424C72" w:rsidRDefault="00C1185C" w:rsidP="00424C72">
            <w:pPr>
              <w:spacing w:after="53"/>
              <w:ind w:firstLine="0"/>
              <w:jc w:val="both"/>
              <w:rPr>
                <w:rFonts w:eastAsia="Times New Roman"/>
                <w:color w:val="000000"/>
                <w:lang w:eastAsia="ru-RU"/>
              </w:rPr>
            </w:pPr>
            <w:r w:rsidRPr="00424C72">
              <w:rPr>
                <w:rFonts w:eastAsia="Times New Roman"/>
                <w:color w:val="000000"/>
                <w:lang w:eastAsia="ru-RU"/>
              </w:rPr>
              <w:t xml:space="preserve">методических комплектов с применением новых </w:t>
            </w:r>
          </w:p>
          <w:p w:rsidR="00C1185C" w:rsidRPr="00424C72" w:rsidRDefault="00C1185C" w:rsidP="00424C72">
            <w:pPr>
              <w:ind w:right="110" w:firstLine="0"/>
              <w:jc w:val="both"/>
              <w:rPr>
                <w:rFonts w:ascii="Calibri" w:eastAsia="Times New Roman" w:hAnsi="Calibri"/>
                <w:color w:val="000000"/>
                <w:lang w:eastAsia="ru-RU"/>
              </w:rPr>
            </w:pPr>
            <w:r w:rsidRPr="00424C72">
              <w:rPr>
                <w:rFonts w:eastAsia="Times New Roman"/>
                <w:color w:val="000000"/>
                <w:lang w:eastAsia="ru-RU"/>
              </w:rPr>
              <w:t>технологий</w:t>
            </w:r>
          </w:p>
        </w:tc>
        <w:tc>
          <w:tcPr>
            <w:tcW w:w="2390" w:type="dxa"/>
            <w:tcBorders>
              <w:top w:val="single" w:sz="4" w:space="0" w:color="000001"/>
              <w:left w:val="single" w:sz="4" w:space="0" w:color="000001"/>
              <w:bottom w:val="single" w:sz="4" w:space="0" w:color="000001"/>
              <w:right w:val="single" w:sz="4" w:space="0" w:color="000001"/>
            </w:tcBorders>
            <w:shd w:val="clear" w:color="auto" w:fill="auto"/>
          </w:tcPr>
          <w:p w:rsidR="00C1185C" w:rsidRPr="00424C72" w:rsidRDefault="00C1185C" w:rsidP="00424C72">
            <w:pPr>
              <w:ind w:firstLine="0"/>
              <w:rPr>
                <w:rFonts w:ascii="Calibri" w:eastAsia="Times New Roman" w:hAnsi="Calibri"/>
                <w:color w:val="000000"/>
                <w:lang w:eastAsia="ru-RU"/>
              </w:rPr>
            </w:pPr>
            <w:r w:rsidRPr="00424C72">
              <w:rPr>
                <w:rFonts w:eastAsia="Times New Roman"/>
                <w:color w:val="000000"/>
                <w:lang w:eastAsia="ru-RU"/>
              </w:rPr>
              <w:t>2018-2021 гг.</w:t>
            </w:r>
          </w:p>
        </w:tc>
        <w:tc>
          <w:tcPr>
            <w:tcW w:w="2401" w:type="dxa"/>
            <w:tcBorders>
              <w:top w:val="single" w:sz="4" w:space="0" w:color="000001"/>
              <w:left w:val="single" w:sz="4" w:space="0" w:color="000001"/>
              <w:bottom w:val="single" w:sz="4" w:space="0" w:color="000001"/>
              <w:right w:val="single" w:sz="4" w:space="0" w:color="000001"/>
            </w:tcBorders>
            <w:shd w:val="clear" w:color="auto" w:fill="auto"/>
          </w:tcPr>
          <w:p w:rsidR="00C1185C" w:rsidRPr="00424C72" w:rsidRDefault="00C1185C"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w:t>
            </w:r>
          </w:p>
          <w:p w:rsidR="00C1185C" w:rsidRPr="00424C72" w:rsidRDefault="00C1185C" w:rsidP="00424C72">
            <w:pPr>
              <w:ind w:firstLine="0"/>
              <w:rPr>
                <w:rFonts w:eastAsia="Times New Roman"/>
                <w:color w:val="000000"/>
                <w:lang w:eastAsia="ru-RU"/>
              </w:rPr>
            </w:pPr>
            <w:r w:rsidRPr="00424C72">
              <w:rPr>
                <w:rFonts w:eastAsia="Times New Roman"/>
                <w:color w:val="000000"/>
                <w:lang w:eastAsia="ru-RU"/>
              </w:rPr>
              <w:t xml:space="preserve">методист </w:t>
            </w:r>
          </w:p>
          <w:p w:rsidR="00C1185C" w:rsidRPr="00424C72" w:rsidRDefault="00C1185C" w:rsidP="00424C72">
            <w:pPr>
              <w:spacing w:after="25"/>
              <w:ind w:firstLine="0"/>
              <w:rPr>
                <w:rFonts w:ascii="Calibri" w:eastAsia="Times New Roman" w:hAnsi="Calibri"/>
                <w:color w:val="000000"/>
                <w:lang w:eastAsia="ru-RU"/>
              </w:rPr>
            </w:pPr>
          </w:p>
        </w:tc>
      </w:tr>
    </w:tbl>
    <w:p w:rsidR="001059BA" w:rsidRPr="001059BA" w:rsidRDefault="001059BA" w:rsidP="001059BA">
      <w:pPr>
        <w:spacing w:after="14"/>
        <w:ind w:firstLine="0"/>
        <w:jc w:val="both"/>
        <w:rPr>
          <w:rFonts w:eastAsia="Times New Roman"/>
          <w:color w:val="000000"/>
          <w:lang w:eastAsia="ru-RU"/>
        </w:rPr>
      </w:pPr>
    </w:p>
    <w:p w:rsidR="001059BA" w:rsidRPr="001059BA" w:rsidRDefault="004822E0" w:rsidP="001059BA">
      <w:pPr>
        <w:spacing w:after="13"/>
        <w:ind w:firstLine="0"/>
        <w:rPr>
          <w:rFonts w:eastAsia="Times New Roman"/>
          <w:color w:val="000000"/>
          <w:lang w:eastAsia="ru-RU"/>
        </w:rPr>
      </w:pPr>
      <w:r>
        <w:rPr>
          <w:rFonts w:eastAsia="Times New Roman"/>
          <w:b/>
          <w:color w:val="000000"/>
          <w:lang w:eastAsia="ru-RU"/>
        </w:rPr>
        <w:t>4.3</w:t>
      </w:r>
      <w:r w:rsidR="001059BA" w:rsidRPr="001059BA">
        <w:rPr>
          <w:rFonts w:eastAsia="Times New Roman"/>
          <w:b/>
          <w:color w:val="000000"/>
          <w:lang w:eastAsia="ru-RU"/>
        </w:rPr>
        <w:t xml:space="preserve"> Совершенствование методической и учебно-исследовательской работы </w:t>
      </w:r>
    </w:p>
    <w:p w:rsidR="001059BA" w:rsidRPr="001059BA" w:rsidRDefault="001059BA" w:rsidP="001059BA">
      <w:pPr>
        <w:ind w:firstLine="0"/>
        <w:jc w:val="center"/>
        <w:rPr>
          <w:rFonts w:eastAsia="Times New Roman"/>
          <w:color w:val="000000"/>
          <w:lang w:eastAsia="ru-RU"/>
        </w:rPr>
      </w:pPr>
      <w:r w:rsidRPr="001059BA">
        <w:rPr>
          <w:rFonts w:eastAsia="Times New Roman"/>
          <w:b/>
          <w:color w:val="000000"/>
          <w:lang w:eastAsia="ru-RU"/>
        </w:rPr>
        <w:t xml:space="preserve"> </w:t>
      </w:r>
    </w:p>
    <w:tbl>
      <w:tblPr>
        <w:tblW w:w="9573" w:type="dxa"/>
        <w:tblInd w:w="250" w:type="dxa"/>
        <w:tblCellMar>
          <w:top w:w="9" w:type="dxa"/>
          <w:left w:w="98" w:type="dxa"/>
          <w:right w:w="25" w:type="dxa"/>
        </w:tblCellMar>
        <w:tblLook w:val="04A0" w:firstRow="1" w:lastRow="0" w:firstColumn="1" w:lastColumn="0" w:noHBand="0" w:noVBand="1"/>
      </w:tblPr>
      <w:tblGrid>
        <w:gridCol w:w="962"/>
        <w:gridCol w:w="3804"/>
        <w:gridCol w:w="2411"/>
        <w:gridCol w:w="2396"/>
      </w:tblGrid>
      <w:tr w:rsidR="00B351E9" w:rsidRPr="00424C72" w:rsidTr="00424C72">
        <w:trPr>
          <w:trHeight w:val="653"/>
        </w:trPr>
        <w:tc>
          <w:tcPr>
            <w:tcW w:w="96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both"/>
              <w:rPr>
                <w:rFonts w:eastAsia="Times New Roman"/>
                <w:color w:val="000000"/>
                <w:lang w:eastAsia="ru-RU"/>
              </w:rPr>
            </w:pPr>
            <w:r w:rsidRPr="00424C72">
              <w:rPr>
                <w:rFonts w:eastAsia="Times New Roman"/>
                <w:b/>
                <w:color w:val="000000"/>
                <w:lang w:eastAsia="ru-RU"/>
              </w:rPr>
              <w:t xml:space="preserve">№ п/п </w:t>
            </w:r>
          </w:p>
        </w:tc>
        <w:tc>
          <w:tcPr>
            <w:tcW w:w="380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color w:val="000000"/>
                <w:lang w:eastAsia="ru-RU"/>
              </w:rPr>
              <w:t xml:space="preserve">Наименование  мероприятия </w:t>
            </w:r>
          </w:p>
        </w:tc>
        <w:tc>
          <w:tcPr>
            <w:tcW w:w="2411"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color w:val="000000"/>
                <w:lang w:eastAsia="ru-RU"/>
              </w:rPr>
              <w:t xml:space="preserve">Срок  исполнения </w:t>
            </w:r>
          </w:p>
        </w:tc>
        <w:tc>
          <w:tcPr>
            <w:tcW w:w="2396"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right="66" w:firstLine="0"/>
              <w:jc w:val="center"/>
              <w:rPr>
                <w:rFonts w:eastAsia="Times New Roman"/>
                <w:color w:val="000000"/>
                <w:lang w:eastAsia="ru-RU"/>
              </w:rPr>
            </w:pPr>
            <w:r w:rsidRPr="00424C72">
              <w:rPr>
                <w:rFonts w:eastAsia="Times New Roman"/>
                <w:b/>
                <w:color w:val="000000"/>
                <w:lang w:eastAsia="ru-RU"/>
              </w:rPr>
              <w:t xml:space="preserve">Исполнители </w:t>
            </w:r>
          </w:p>
        </w:tc>
      </w:tr>
      <w:tr w:rsidR="001059BA" w:rsidRPr="00424C72" w:rsidTr="00424C72">
        <w:trPr>
          <w:trHeight w:val="655"/>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both"/>
              <w:rPr>
                <w:rFonts w:eastAsia="Times New Roman"/>
                <w:color w:val="000000"/>
                <w:lang w:eastAsia="ru-RU"/>
              </w:rPr>
            </w:pPr>
            <w:r w:rsidRPr="00424C72">
              <w:rPr>
                <w:rFonts w:eastAsia="Times New Roman"/>
                <w:b/>
                <w:i/>
                <w:color w:val="000000"/>
                <w:lang w:eastAsia="ru-RU"/>
              </w:rPr>
              <w:t xml:space="preserve">Обновление учебно-методического обеспечения образовательного процесса, отвечающего требованиям ФГОС </w:t>
            </w:r>
          </w:p>
        </w:tc>
      </w:tr>
      <w:tr w:rsidR="00B351E9" w:rsidRPr="00424C72" w:rsidTr="00424C72">
        <w:trPr>
          <w:trHeight w:val="4269"/>
        </w:trPr>
        <w:tc>
          <w:tcPr>
            <w:tcW w:w="96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85" w:firstLine="0"/>
              <w:jc w:val="center"/>
              <w:rPr>
                <w:rFonts w:eastAsia="Times New Roman"/>
                <w:color w:val="000000"/>
                <w:lang w:eastAsia="ru-RU"/>
              </w:rPr>
            </w:pPr>
            <w:r w:rsidRPr="00424C72">
              <w:rPr>
                <w:rFonts w:eastAsia="Times New Roman"/>
                <w:color w:val="000000"/>
                <w:lang w:eastAsia="ru-RU"/>
              </w:rPr>
              <w:t xml:space="preserve">1. </w:t>
            </w:r>
          </w:p>
        </w:tc>
        <w:tc>
          <w:tcPr>
            <w:tcW w:w="380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3"/>
              <w:ind w:right="70" w:firstLine="0"/>
              <w:jc w:val="both"/>
              <w:rPr>
                <w:rFonts w:eastAsia="Times New Roman"/>
                <w:color w:val="000000"/>
                <w:lang w:eastAsia="ru-RU"/>
              </w:rPr>
            </w:pPr>
            <w:r w:rsidRPr="00424C72">
              <w:rPr>
                <w:rFonts w:eastAsia="Times New Roman"/>
                <w:color w:val="000000"/>
                <w:lang w:eastAsia="ru-RU"/>
              </w:rPr>
              <w:t xml:space="preserve">Методическое обеспечение обновления структуры и содержания образования в условиях реализации компетентностной модели образования: рабочие программы учебных дисциплин и ПМ, методические рекомендации и дипломных работ, для организации самостоятельной работы, практических 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лабораторных работ </w:t>
            </w:r>
          </w:p>
        </w:tc>
        <w:tc>
          <w:tcPr>
            <w:tcW w:w="241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 гг.</w:t>
            </w:r>
          </w:p>
        </w:tc>
        <w:tc>
          <w:tcPr>
            <w:tcW w:w="239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преподаватели, председатель МК </w:t>
            </w:r>
          </w:p>
        </w:tc>
      </w:tr>
      <w:tr w:rsidR="00B351E9" w:rsidRPr="00424C72" w:rsidTr="00424C72">
        <w:trPr>
          <w:trHeight w:val="3231"/>
        </w:trPr>
        <w:tc>
          <w:tcPr>
            <w:tcW w:w="96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85" w:firstLine="0"/>
              <w:jc w:val="center"/>
              <w:rPr>
                <w:rFonts w:eastAsia="Times New Roman"/>
                <w:color w:val="000000"/>
                <w:lang w:eastAsia="ru-RU"/>
              </w:rPr>
            </w:pPr>
            <w:r w:rsidRPr="00424C72">
              <w:rPr>
                <w:rFonts w:eastAsia="Times New Roman"/>
                <w:color w:val="000000"/>
                <w:lang w:eastAsia="ru-RU"/>
              </w:rPr>
              <w:t xml:space="preserve">2. </w:t>
            </w:r>
          </w:p>
        </w:tc>
        <w:tc>
          <w:tcPr>
            <w:tcW w:w="380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40"/>
              <w:ind w:right="68" w:firstLine="0"/>
              <w:jc w:val="both"/>
              <w:rPr>
                <w:rFonts w:eastAsia="Times New Roman"/>
                <w:color w:val="000000"/>
                <w:lang w:eastAsia="ru-RU"/>
              </w:rPr>
            </w:pPr>
            <w:r w:rsidRPr="00424C72">
              <w:rPr>
                <w:rFonts w:eastAsia="Times New Roman"/>
                <w:color w:val="000000"/>
                <w:lang w:eastAsia="ru-RU"/>
              </w:rPr>
              <w:t xml:space="preserve">Разработка и своевременная корректировка комплектов контрольно-измерительных материалов и контрольнооценочных средств для текущего контроля и промежуточной аттестации студентов по учебным дисциплинам 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профессиональным модулям </w:t>
            </w:r>
          </w:p>
        </w:tc>
        <w:tc>
          <w:tcPr>
            <w:tcW w:w="241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 гг.</w:t>
            </w:r>
          </w:p>
        </w:tc>
        <w:tc>
          <w:tcPr>
            <w:tcW w:w="239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преподаватели, мастера п/о </w:t>
            </w:r>
          </w:p>
        </w:tc>
      </w:tr>
      <w:tr w:rsidR="001059BA" w:rsidRPr="00424C72" w:rsidTr="00424C72">
        <w:trPr>
          <w:trHeight w:val="653"/>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i/>
                <w:color w:val="000000"/>
                <w:lang w:eastAsia="ru-RU"/>
              </w:rPr>
              <w:t xml:space="preserve">Совершенствование учебно-исследовательской деятельности педагогов и студентов </w:t>
            </w:r>
          </w:p>
        </w:tc>
      </w:tr>
      <w:tr w:rsidR="00B351E9" w:rsidRPr="00424C72" w:rsidTr="00424C72">
        <w:trPr>
          <w:trHeight w:val="1942"/>
        </w:trPr>
        <w:tc>
          <w:tcPr>
            <w:tcW w:w="96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85" w:firstLine="0"/>
              <w:jc w:val="center"/>
              <w:rPr>
                <w:rFonts w:eastAsia="Times New Roman"/>
                <w:color w:val="000000"/>
                <w:lang w:eastAsia="ru-RU"/>
              </w:rPr>
            </w:pPr>
            <w:r w:rsidRPr="00424C72">
              <w:rPr>
                <w:rFonts w:eastAsia="Times New Roman"/>
                <w:color w:val="000000"/>
                <w:lang w:eastAsia="ru-RU"/>
              </w:rPr>
              <w:t xml:space="preserve">1. </w:t>
            </w:r>
          </w:p>
        </w:tc>
        <w:tc>
          <w:tcPr>
            <w:tcW w:w="3804"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1"/>
              <w:ind w:right="68" w:firstLine="0"/>
              <w:jc w:val="both"/>
              <w:rPr>
                <w:rFonts w:eastAsia="Times New Roman"/>
                <w:color w:val="000000"/>
                <w:lang w:eastAsia="ru-RU"/>
              </w:rPr>
            </w:pPr>
            <w:r w:rsidRPr="00424C72">
              <w:rPr>
                <w:rFonts w:eastAsia="Times New Roman"/>
                <w:color w:val="000000"/>
                <w:lang w:eastAsia="ru-RU"/>
              </w:rPr>
              <w:t xml:space="preserve">Организация и проведение внутренних конкурсов методических материалов, методических выставок, смотров методической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работы </w:t>
            </w:r>
          </w:p>
        </w:tc>
        <w:tc>
          <w:tcPr>
            <w:tcW w:w="241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 гг.</w:t>
            </w:r>
          </w:p>
        </w:tc>
        <w:tc>
          <w:tcPr>
            <w:tcW w:w="239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методист </w:t>
            </w:r>
          </w:p>
        </w:tc>
      </w:tr>
      <w:tr w:rsidR="00B351E9" w:rsidRPr="00424C72" w:rsidTr="00424C72">
        <w:trPr>
          <w:trHeight w:val="1397"/>
        </w:trPr>
        <w:tc>
          <w:tcPr>
            <w:tcW w:w="96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85" w:firstLine="0"/>
              <w:jc w:val="center"/>
              <w:rPr>
                <w:rFonts w:eastAsia="Times New Roman"/>
                <w:color w:val="000000"/>
                <w:lang w:eastAsia="ru-RU"/>
              </w:rPr>
            </w:pPr>
            <w:r w:rsidRPr="00424C72">
              <w:rPr>
                <w:rFonts w:eastAsia="Times New Roman"/>
                <w:color w:val="000000"/>
                <w:lang w:eastAsia="ru-RU"/>
              </w:rPr>
              <w:t xml:space="preserve">2. </w:t>
            </w:r>
          </w:p>
        </w:tc>
        <w:tc>
          <w:tcPr>
            <w:tcW w:w="3804" w:type="dxa"/>
            <w:tcBorders>
              <w:top w:val="single" w:sz="4" w:space="0" w:color="000001"/>
              <w:left w:val="single" w:sz="4" w:space="0" w:color="000001"/>
              <w:bottom w:val="single" w:sz="4" w:space="0" w:color="000001"/>
              <w:right w:val="single" w:sz="4" w:space="0" w:color="000001"/>
            </w:tcBorders>
            <w:shd w:val="clear" w:color="auto" w:fill="auto"/>
          </w:tcPr>
          <w:p w:rsidR="00C1185C" w:rsidRPr="00424C72" w:rsidRDefault="001059BA" w:rsidP="00424C72">
            <w:pPr>
              <w:tabs>
                <w:tab w:val="center" w:pos="2440"/>
                <w:tab w:val="right" w:pos="3680"/>
              </w:tabs>
              <w:ind w:firstLine="0"/>
              <w:rPr>
                <w:rFonts w:eastAsia="Times New Roman"/>
                <w:color w:val="000000"/>
                <w:lang w:eastAsia="ru-RU"/>
              </w:rPr>
            </w:pPr>
            <w:r w:rsidRPr="00424C72">
              <w:rPr>
                <w:rFonts w:eastAsia="Times New Roman"/>
                <w:color w:val="000000"/>
                <w:lang w:eastAsia="ru-RU"/>
              </w:rPr>
              <w:t xml:space="preserve">Активизация </w:t>
            </w:r>
            <w:r w:rsidRPr="00424C72">
              <w:rPr>
                <w:rFonts w:eastAsia="Times New Roman"/>
                <w:color w:val="000000"/>
                <w:lang w:eastAsia="ru-RU"/>
              </w:rPr>
              <w:tab/>
              <w:t xml:space="preserve">работы </w:t>
            </w:r>
            <w:r w:rsidRPr="00424C72">
              <w:rPr>
                <w:rFonts w:eastAsia="Times New Roman"/>
                <w:color w:val="000000"/>
                <w:lang w:eastAsia="ru-RU"/>
              </w:rPr>
              <w:tab/>
              <w:t>по</w:t>
            </w:r>
          </w:p>
          <w:p w:rsidR="00C1185C" w:rsidRPr="00424C72" w:rsidRDefault="001059BA" w:rsidP="00424C72">
            <w:pPr>
              <w:spacing w:after="55"/>
              <w:ind w:firstLine="0"/>
              <w:jc w:val="both"/>
              <w:rPr>
                <w:rFonts w:eastAsia="Times New Roman"/>
                <w:color w:val="000000"/>
                <w:lang w:eastAsia="ru-RU"/>
              </w:rPr>
            </w:pPr>
            <w:r w:rsidRPr="00424C72">
              <w:rPr>
                <w:rFonts w:eastAsia="Times New Roman"/>
                <w:color w:val="000000"/>
                <w:lang w:eastAsia="ru-RU"/>
              </w:rPr>
              <w:t xml:space="preserve"> </w:t>
            </w:r>
            <w:r w:rsidR="00C1185C" w:rsidRPr="00424C72">
              <w:rPr>
                <w:rFonts w:eastAsia="Times New Roman"/>
                <w:color w:val="000000"/>
                <w:lang w:eastAsia="ru-RU"/>
              </w:rPr>
              <w:t xml:space="preserve">подготовке и проведению открытых уроков, </w:t>
            </w:r>
          </w:p>
          <w:p w:rsidR="001059BA" w:rsidRPr="00424C72" w:rsidRDefault="00C1185C" w:rsidP="00424C72">
            <w:pPr>
              <w:tabs>
                <w:tab w:val="center" w:pos="2440"/>
                <w:tab w:val="right" w:pos="3680"/>
              </w:tabs>
              <w:ind w:firstLine="0"/>
              <w:rPr>
                <w:rFonts w:eastAsia="Times New Roman"/>
                <w:color w:val="000000"/>
                <w:lang w:eastAsia="ru-RU"/>
              </w:rPr>
            </w:pPr>
            <w:r w:rsidRPr="00424C72">
              <w:rPr>
                <w:rFonts w:eastAsia="Times New Roman"/>
                <w:color w:val="000000"/>
                <w:lang w:eastAsia="ru-RU"/>
              </w:rPr>
              <w:t>внеурочных мероприятий</w:t>
            </w:r>
          </w:p>
        </w:tc>
        <w:tc>
          <w:tcPr>
            <w:tcW w:w="241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 гг.</w:t>
            </w:r>
          </w:p>
        </w:tc>
        <w:tc>
          <w:tcPr>
            <w:tcW w:w="239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w:t>
            </w:r>
            <w:r w:rsidR="00C1185C" w:rsidRPr="00424C72">
              <w:rPr>
                <w:rFonts w:eastAsia="Times New Roman"/>
                <w:color w:val="000000"/>
                <w:lang w:eastAsia="ru-RU"/>
              </w:rPr>
              <w:t>директора, методист</w:t>
            </w:r>
          </w:p>
        </w:tc>
      </w:tr>
    </w:tbl>
    <w:p w:rsidR="001059BA" w:rsidRPr="001059BA" w:rsidRDefault="001059BA" w:rsidP="001059BA">
      <w:pPr>
        <w:ind w:right="11064" w:firstLine="0"/>
        <w:rPr>
          <w:rFonts w:eastAsia="Times New Roman"/>
          <w:color w:val="000000"/>
          <w:lang w:eastAsia="ru-RU"/>
        </w:rPr>
      </w:pPr>
    </w:p>
    <w:tbl>
      <w:tblPr>
        <w:tblW w:w="9573" w:type="dxa"/>
        <w:tblInd w:w="250" w:type="dxa"/>
        <w:tblLayout w:type="fixed"/>
        <w:tblCellMar>
          <w:top w:w="9" w:type="dxa"/>
          <w:left w:w="106" w:type="dxa"/>
          <w:right w:w="41" w:type="dxa"/>
        </w:tblCellMar>
        <w:tblLook w:val="04A0" w:firstRow="1" w:lastRow="0" w:firstColumn="1" w:lastColumn="0" w:noHBand="0" w:noVBand="1"/>
      </w:tblPr>
      <w:tblGrid>
        <w:gridCol w:w="955"/>
        <w:gridCol w:w="3863"/>
        <w:gridCol w:w="2409"/>
        <w:gridCol w:w="2346"/>
      </w:tblGrid>
      <w:tr w:rsidR="00B351E9" w:rsidRPr="00424C72" w:rsidTr="00424C72">
        <w:trPr>
          <w:trHeight w:val="1298"/>
        </w:trPr>
        <w:tc>
          <w:tcPr>
            <w:tcW w:w="95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8" w:firstLine="0"/>
              <w:jc w:val="center"/>
              <w:rPr>
                <w:rFonts w:eastAsia="Times New Roman"/>
                <w:color w:val="000000"/>
                <w:lang w:eastAsia="ru-RU"/>
              </w:rPr>
            </w:pPr>
            <w:r w:rsidRPr="00424C72">
              <w:rPr>
                <w:rFonts w:eastAsia="Times New Roman"/>
                <w:color w:val="000000"/>
                <w:lang w:eastAsia="ru-RU"/>
              </w:rPr>
              <w:lastRenderedPageBreak/>
              <w:t xml:space="preserve">3. </w:t>
            </w:r>
          </w:p>
        </w:tc>
        <w:tc>
          <w:tcPr>
            <w:tcW w:w="386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both"/>
              <w:rPr>
                <w:rFonts w:eastAsia="Times New Roman"/>
                <w:color w:val="000000"/>
                <w:lang w:eastAsia="ru-RU"/>
              </w:rPr>
            </w:pPr>
            <w:r w:rsidRPr="00424C72">
              <w:rPr>
                <w:rFonts w:eastAsia="Times New Roman"/>
                <w:color w:val="000000"/>
                <w:lang w:eastAsia="ru-RU"/>
              </w:rPr>
              <w:t xml:space="preserve">Организация  совместной учебно-исследовательской деятельности педагогов и студентов техникума </w:t>
            </w:r>
          </w:p>
        </w:tc>
        <w:tc>
          <w:tcPr>
            <w:tcW w:w="240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 гг.</w:t>
            </w:r>
          </w:p>
        </w:tc>
        <w:tc>
          <w:tcPr>
            <w:tcW w:w="234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методист </w:t>
            </w:r>
          </w:p>
        </w:tc>
      </w:tr>
      <w:tr w:rsidR="00B351E9" w:rsidRPr="00424C72" w:rsidTr="00424C72">
        <w:trPr>
          <w:trHeight w:val="2264"/>
        </w:trPr>
        <w:tc>
          <w:tcPr>
            <w:tcW w:w="95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right="68" w:firstLine="0"/>
              <w:jc w:val="center"/>
              <w:rPr>
                <w:rFonts w:eastAsia="Times New Roman"/>
                <w:color w:val="000000"/>
                <w:lang w:eastAsia="ru-RU"/>
              </w:rPr>
            </w:pPr>
            <w:r w:rsidRPr="00424C72">
              <w:rPr>
                <w:rFonts w:eastAsia="Times New Roman"/>
                <w:color w:val="000000"/>
                <w:lang w:eastAsia="ru-RU"/>
              </w:rPr>
              <w:t>4</w:t>
            </w:r>
            <w:r w:rsidR="001059BA" w:rsidRPr="00424C72">
              <w:rPr>
                <w:rFonts w:eastAsia="Times New Roman"/>
                <w:color w:val="000000"/>
                <w:lang w:eastAsia="ru-RU"/>
              </w:rPr>
              <w:t xml:space="preserve">. </w:t>
            </w:r>
          </w:p>
        </w:tc>
        <w:tc>
          <w:tcPr>
            <w:tcW w:w="386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1"/>
              <w:ind w:firstLine="0"/>
              <w:jc w:val="both"/>
              <w:rPr>
                <w:rFonts w:eastAsia="Times New Roman"/>
                <w:color w:val="000000"/>
                <w:lang w:eastAsia="ru-RU"/>
              </w:rPr>
            </w:pPr>
            <w:r w:rsidRPr="00424C72">
              <w:rPr>
                <w:rFonts w:eastAsia="Times New Roman"/>
                <w:color w:val="000000"/>
                <w:lang w:eastAsia="ru-RU"/>
              </w:rPr>
              <w:t xml:space="preserve">Участие студентов и педагогов в конкурсах, </w:t>
            </w:r>
          </w:p>
          <w:p w:rsidR="001059BA" w:rsidRPr="00424C72" w:rsidRDefault="001059BA" w:rsidP="00424C72">
            <w:pPr>
              <w:ind w:right="67" w:firstLine="0"/>
              <w:jc w:val="both"/>
              <w:rPr>
                <w:rFonts w:eastAsia="Times New Roman"/>
                <w:color w:val="000000"/>
                <w:lang w:eastAsia="ru-RU"/>
              </w:rPr>
            </w:pPr>
            <w:r w:rsidRPr="00424C72">
              <w:rPr>
                <w:rFonts w:eastAsia="Times New Roman"/>
                <w:color w:val="000000"/>
                <w:lang w:eastAsia="ru-RU"/>
              </w:rPr>
              <w:t xml:space="preserve">олимпиадах профессионального мастерства, национальных чемпионатах профмастерства </w:t>
            </w:r>
          </w:p>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«World</w:t>
            </w:r>
            <w:r w:rsidR="001059BA" w:rsidRPr="00424C72">
              <w:rPr>
                <w:rFonts w:eastAsia="Times New Roman"/>
                <w:color w:val="000000"/>
                <w:lang w:eastAsia="ru-RU"/>
              </w:rPr>
              <w:t>Skills</w:t>
            </w:r>
            <w:r w:rsidRPr="00424C72">
              <w:rPr>
                <w:rFonts w:eastAsia="Times New Roman"/>
                <w:color w:val="000000"/>
                <w:lang w:eastAsia="ru-RU"/>
              </w:rPr>
              <w:t>»</w:t>
            </w:r>
            <w:r w:rsidR="001059BA" w:rsidRPr="00424C72">
              <w:rPr>
                <w:rFonts w:eastAsia="Times New Roman"/>
                <w:color w:val="000000"/>
                <w:lang w:eastAsia="ru-RU"/>
              </w:rPr>
              <w:t xml:space="preserve"> </w:t>
            </w:r>
            <w:r w:rsidRPr="00424C72">
              <w:rPr>
                <w:rFonts w:eastAsia="Times New Roman"/>
                <w:color w:val="000000"/>
                <w:lang w:eastAsia="ru-RU"/>
              </w:rPr>
              <w:t>«Абилимпикс»</w:t>
            </w:r>
          </w:p>
        </w:tc>
        <w:tc>
          <w:tcPr>
            <w:tcW w:w="240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 гг.</w:t>
            </w:r>
          </w:p>
        </w:tc>
        <w:tc>
          <w:tcPr>
            <w:tcW w:w="234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преподаватели, мастера п/о </w:t>
            </w:r>
          </w:p>
        </w:tc>
      </w:tr>
      <w:tr w:rsidR="001059BA" w:rsidRPr="00424C72" w:rsidTr="00424C72">
        <w:trPr>
          <w:trHeight w:val="331"/>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b/>
                <w:i/>
                <w:color w:val="000000"/>
                <w:lang w:eastAsia="ru-RU"/>
              </w:rPr>
              <w:t xml:space="preserve">Организация инновационной и экспериментальной деятельности </w:t>
            </w:r>
          </w:p>
        </w:tc>
      </w:tr>
      <w:tr w:rsidR="00B351E9" w:rsidRPr="00424C72" w:rsidTr="00424C72">
        <w:trPr>
          <w:trHeight w:val="1373"/>
        </w:trPr>
        <w:tc>
          <w:tcPr>
            <w:tcW w:w="95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8" w:firstLine="0"/>
              <w:jc w:val="center"/>
              <w:rPr>
                <w:rFonts w:eastAsia="Times New Roman"/>
                <w:color w:val="000000"/>
                <w:lang w:eastAsia="ru-RU"/>
              </w:rPr>
            </w:pPr>
            <w:r w:rsidRPr="00424C72">
              <w:rPr>
                <w:rFonts w:eastAsia="Times New Roman"/>
                <w:color w:val="000000"/>
                <w:lang w:eastAsia="ru-RU"/>
              </w:rPr>
              <w:t xml:space="preserve">1. </w:t>
            </w:r>
          </w:p>
        </w:tc>
        <w:tc>
          <w:tcPr>
            <w:tcW w:w="386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0" w:firstLine="0"/>
              <w:jc w:val="both"/>
              <w:rPr>
                <w:rFonts w:eastAsia="Times New Roman"/>
                <w:color w:val="000000"/>
                <w:lang w:eastAsia="ru-RU"/>
              </w:rPr>
            </w:pPr>
            <w:r w:rsidRPr="00424C72">
              <w:rPr>
                <w:rFonts w:eastAsia="Times New Roman"/>
                <w:color w:val="000000"/>
                <w:lang w:eastAsia="ru-RU"/>
              </w:rPr>
              <w:t xml:space="preserve">Нормативное обеспечение оценки эффективности и качества результатов </w:t>
            </w:r>
            <w:r w:rsidR="00C1185C" w:rsidRPr="00424C72">
              <w:rPr>
                <w:rFonts w:eastAsia="Times New Roman"/>
                <w:color w:val="000000"/>
                <w:lang w:eastAsia="ru-RU"/>
              </w:rPr>
              <w:t xml:space="preserve">инновационной </w:t>
            </w:r>
            <w:r w:rsidR="00C1185C" w:rsidRPr="00424C72">
              <w:rPr>
                <w:rFonts w:eastAsia="Times New Roman"/>
                <w:color w:val="000000"/>
                <w:lang w:eastAsia="ru-RU"/>
              </w:rPr>
              <w:tab/>
              <w:t>и экспериментальной деятельности</w:t>
            </w:r>
          </w:p>
        </w:tc>
        <w:tc>
          <w:tcPr>
            <w:tcW w:w="240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 гг.</w:t>
            </w:r>
          </w:p>
        </w:tc>
        <w:tc>
          <w:tcPr>
            <w:tcW w:w="234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методист </w:t>
            </w:r>
          </w:p>
        </w:tc>
      </w:tr>
      <w:tr w:rsidR="00B351E9" w:rsidRPr="00424C72" w:rsidTr="00424C72">
        <w:tblPrEx>
          <w:tblCellMar>
            <w:right w:w="42" w:type="dxa"/>
          </w:tblCellMar>
        </w:tblPrEx>
        <w:trPr>
          <w:trHeight w:val="3593"/>
        </w:trPr>
        <w:tc>
          <w:tcPr>
            <w:tcW w:w="95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8" w:firstLine="0"/>
              <w:jc w:val="center"/>
              <w:rPr>
                <w:rFonts w:eastAsia="Times New Roman"/>
                <w:color w:val="000000"/>
                <w:lang w:eastAsia="ru-RU"/>
              </w:rPr>
            </w:pPr>
            <w:r w:rsidRPr="00424C72">
              <w:rPr>
                <w:rFonts w:eastAsia="Times New Roman"/>
                <w:color w:val="000000"/>
                <w:lang w:eastAsia="ru-RU"/>
              </w:rPr>
              <w:t xml:space="preserve">2. </w:t>
            </w:r>
          </w:p>
        </w:tc>
        <w:tc>
          <w:tcPr>
            <w:tcW w:w="386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46"/>
              <w:ind w:firstLine="0"/>
              <w:rPr>
                <w:rFonts w:eastAsia="Times New Roman"/>
                <w:color w:val="000000"/>
                <w:lang w:eastAsia="ru-RU"/>
              </w:rPr>
            </w:pPr>
            <w:r w:rsidRPr="00424C72">
              <w:rPr>
                <w:rFonts w:eastAsia="Times New Roman"/>
                <w:color w:val="000000"/>
                <w:lang w:eastAsia="ru-RU"/>
              </w:rPr>
              <w:t xml:space="preserve">Внедрение </w:t>
            </w:r>
            <w:r w:rsidRPr="00424C72">
              <w:rPr>
                <w:rFonts w:eastAsia="Times New Roman"/>
                <w:color w:val="000000"/>
                <w:lang w:eastAsia="ru-RU"/>
              </w:rPr>
              <w:tab/>
              <w:t xml:space="preserve">в </w:t>
            </w:r>
            <w:r w:rsidRPr="00424C72">
              <w:rPr>
                <w:rFonts w:eastAsia="Times New Roman"/>
                <w:color w:val="000000"/>
                <w:lang w:eastAsia="ru-RU"/>
              </w:rPr>
              <w:tab/>
              <w:t xml:space="preserve">учебный процесс интерактивных форм обучения: </w:t>
            </w:r>
          </w:p>
          <w:p w:rsidR="001059BA" w:rsidRPr="00424C72" w:rsidRDefault="00C1185C" w:rsidP="00424C72">
            <w:pPr>
              <w:spacing w:after="44"/>
              <w:ind w:left="466" w:right="68" w:firstLine="0"/>
              <w:jc w:val="both"/>
              <w:rPr>
                <w:rFonts w:eastAsia="Times New Roman"/>
                <w:color w:val="000000"/>
                <w:lang w:eastAsia="ru-RU"/>
              </w:rPr>
            </w:pPr>
            <w:r w:rsidRPr="00424C72">
              <w:rPr>
                <w:rFonts w:eastAsia="Times New Roman"/>
                <w:color w:val="000000"/>
                <w:lang w:eastAsia="ru-RU"/>
              </w:rPr>
              <w:t xml:space="preserve">- </w:t>
            </w:r>
            <w:r w:rsidR="001059BA" w:rsidRPr="00424C72">
              <w:rPr>
                <w:rFonts w:eastAsia="Times New Roman"/>
                <w:color w:val="000000"/>
                <w:lang w:eastAsia="ru-RU"/>
              </w:rPr>
              <w:t xml:space="preserve">проектная деятельность групповое </w:t>
            </w:r>
            <w:r w:rsidR="001059BA" w:rsidRPr="00424C72">
              <w:rPr>
                <w:rFonts w:eastAsia="Times New Roman"/>
                <w:color w:val="000000"/>
                <w:lang w:eastAsia="ru-RU"/>
              </w:rPr>
              <w:tab/>
              <w:t xml:space="preserve">и индивидуальное исследование; </w:t>
            </w:r>
          </w:p>
          <w:p w:rsidR="001059BA" w:rsidRPr="00424C72" w:rsidRDefault="00C1185C" w:rsidP="00424C72">
            <w:pPr>
              <w:spacing w:after="14"/>
              <w:ind w:left="466" w:right="68" w:firstLine="0"/>
              <w:jc w:val="both"/>
              <w:rPr>
                <w:rFonts w:eastAsia="Times New Roman"/>
                <w:color w:val="000000"/>
                <w:lang w:eastAsia="ru-RU"/>
              </w:rPr>
            </w:pPr>
            <w:r w:rsidRPr="00424C72">
              <w:rPr>
                <w:rFonts w:eastAsia="Times New Roman"/>
                <w:color w:val="000000"/>
                <w:lang w:eastAsia="ru-RU"/>
              </w:rPr>
              <w:t xml:space="preserve">- </w:t>
            </w:r>
            <w:r w:rsidR="001059BA" w:rsidRPr="00424C72">
              <w:rPr>
                <w:rFonts w:eastAsia="Times New Roman"/>
                <w:color w:val="000000"/>
                <w:lang w:eastAsia="ru-RU"/>
              </w:rPr>
              <w:t xml:space="preserve">обучение с помощью компьютерных обучающих программ; </w:t>
            </w:r>
          </w:p>
          <w:p w:rsidR="001059BA" w:rsidRPr="00424C72" w:rsidRDefault="00C1185C" w:rsidP="00424C72">
            <w:pPr>
              <w:spacing w:after="14"/>
              <w:ind w:left="466" w:right="68" w:firstLine="0"/>
              <w:jc w:val="both"/>
              <w:rPr>
                <w:rFonts w:eastAsia="Times New Roman"/>
                <w:color w:val="000000"/>
                <w:lang w:eastAsia="ru-RU"/>
              </w:rPr>
            </w:pPr>
            <w:r w:rsidRPr="00424C72">
              <w:rPr>
                <w:rFonts w:eastAsia="Times New Roman"/>
                <w:color w:val="000000"/>
                <w:lang w:eastAsia="ru-RU"/>
              </w:rPr>
              <w:t xml:space="preserve">- </w:t>
            </w:r>
            <w:r w:rsidR="001059BA" w:rsidRPr="00424C72">
              <w:rPr>
                <w:rFonts w:eastAsia="Times New Roman"/>
                <w:color w:val="000000"/>
                <w:lang w:eastAsia="ru-RU"/>
              </w:rPr>
              <w:t>деловая игра</w:t>
            </w:r>
            <w:r w:rsidR="001059BA" w:rsidRPr="00424C72">
              <w:rPr>
                <w:color w:val="000000"/>
                <w:lang w:eastAsia="ru-RU"/>
              </w:rPr>
              <w:t xml:space="preserve"> </w:t>
            </w:r>
          </w:p>
        </w:tc>
        <w:tc>
          <w:tcPr>
            <w:tcW w:w="240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C1185C" w:rsidP="00424C72">
            <w:pPr>
              <w:ind w:firstLine="0"/>
              <w:rPr>
                <w:rFonts w:eastAsia="Times New Roman"/>
                <w:color w:val="000000"/>
                <w:lang w:eastAsia="ru-RU"/>
              </w:rPr>
            </w:pPr>
            <w:r w:rsidRPr="00424C72">
              <w:rPr>
                <w:rFonts w:eastAsia="Times New Roman"/>
                <w:color w:val="000000"/>
                <w:lang w:eastAsia="ru-RU"/>
              </w:rPr>
              <w:t>2018-2021 гг.</w:t>
            </w:r>
          </w:p>
        </w:tc>
        <w:tc>
          <w:tcPr>
            <w:tcW w:w="234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методист, преподаватели, мастера п/о </w:t>
            </w:r>
          </w:p>
        </w:tc>
      </w:tr>
      <w:tr w:rsidR="00B351E9" w:rsidRPr="00424C72" w:rsidTr="00424C72">
        <w:tblPrEx>
          <w:tblCellMar>
            <w:right w:w="42" w:type="dxa"/>
          </w:tblCellMar>
        </w:tblPrEx>
        <w:trPr>
          <w:trHeight w:val="974"/>
        </w:trPr>
        <w:tc>
          <w:tcPr>
            <w:tcW w:w="955"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8" w:firstLine="0"/>
              <w:jc w:val="center"/>
              <w:rPr>
                <w:rFonts w:eastAsia="Times New Roman"/>
                <w:color w:val="000000"/>
                <w:lang w:eastAsia="ru-RU"/>
              </w:rPr>
            </w:pPr>
            <w:r w:rsidRPr="00424C72">
              <w:rPr>
                <w:rFonts w:eastAsia="Times New Roman"/>
                <w:color w:val="000000"/>
                <w:lang w:eastAsia="ru-RU"/>
              </w:rPr>
              <w:t xml:space="preserve">5. </w:t>
            </w:r>
          </w:p>
        </w:tc>
        <w:tc>
          <w:tcPr>
            <w:tcW w:w="3863" w:type="dxa"/>
            <w:tcBorders>
              <w:top w:val="single" w:sz="4" w:space="0" w:color="000001"/>
              <w:left w:val="single" w:sz="4" w:space="0" w:color="000001"/>
              <w:bottom w:val="single" w:sz="4" w:space="0" w:color="000001"/>
              <w:right w:val="single" w:sz="4" w:space="0" w:color="000001"/>
            </w:tcBorders>
            <w:shd w:val="clear" w:color="auto" w:fill="auto"/>
          </w:tcPr>
          <w:p w:rsidR="00F84CEC" w:rsidRPr="00424C72" w:rsidRDefault="001059BA" w:rsidP="00424C72">
            <w:pPr>
              <w:spacing w:after="45"/>
              <w:ind w:right="69" w:firstLine="0"/>
              <w:jc w:val="both"/>
              <w:rPr>
                <w:rFonts w:eastAsia="Times New Roman"/>
                <w:color w:val="000000"/>
                <w:lang w:eastAsia="ru-RU"/>
              </w:rPr>
            </w:pPr>
            <w:r w:rsidRPr="00424C72">
              <w:rPr>
                <w:rFonts w:eastAsia="Times New Roman"/>
                <w:color w:val="000000"/>
                <w:lang w:eastAsia="ru-RU"/>
              </w:rPr>
              <w:t xml:space="preserve">Организация деятельности по реализации целей и задач инновационной площадки по </w:t>
            </w:r>
            <w:r w:rsidR="00F84CEC" w:rsidRPr="00424C72">
              <w:rPr>
                <w:rFonts w:eastAsia="Times New Roman"/>
                <w:color w:val="000000"/>
                <w:lang w:eastAsia="ru-RU"/>
              </w:rPr>
              <w:t xml:space="preserve">направлению «Реализация модели инклюзивного образования </w:t>
            </w:r>
            <w:r w:rsidR="00F84CEC" w:rsidRPr="00424C72">
              <w:rPr>
                <w:rFonts w:eastAsia="Times New Roman"/>
                <w:color w:val="000000"/>
                <w:lang w:eastAsia="ru-RU"/>
              </w:rPr>
              <w:tab/>
              <w:t xml:space="preserve">в образовательной организации в рамках государственной программы РФ «Доступная </w:t>
            </w:r>
          </w:p>
          <w:p w:rsidR="001059BA" w:rsidRPr="00424C72" w:rsidRDefault="00F84CEC" w:rsidP="00424C72">
            <w:pPr>
              <w:ind w:right="71" w:firstLine="0"/>
              <w:jc w:val="both"/>
              <w:rPr>
                <w:rFonts w:eastAsia="Times New Roman"/>
                <w:color w:val="000000"/>
                <w:lang w:eastAsia="ru-RU"/>
              </w:rPr>
            </w:pPr>
            <w:r w:rsidRPr="00424C72">
              <w:rPr>
                <w:rFonts w:eastAsia="Times New Roman"/>
                <w:color w:val="000000"/>
                <w:lang w:eastAsia="ru-RU"/>
              </w:rPr>
              <w:t>среда»</w:t>
            </w:r>
          </w:p>
        </w:tc>
        <w:tc>
          <w:tcPr>
            <w:tcW w:w="240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A3881" w:rsidP="00424C72">
            <w:pPr>
              <w:ind w:firstLine="0"/>
              <w:rPr>
                <w:rFonts w:eastAsia="Times New Roman"/>
                <w:color w:val="000000"/>
                <w:lang w:eastAsia="ru-RU"/>
              </w:rPr>
            </w:pPr>
            <w:r w:rsidRPr="00424C72">
              <w:rPr>
                <w:rFonts w:eastAsia="Times New Roman"/>
                <w:color w:val="000000"/>
                <w:lang w:eastAsia="ru-RU"/>
              </w:rPr>
              <w:t>2018-2021 гг.</w:t>
            </w:r>
          </w:p>
        </w:tc>
        <w:tc>
          <w:tcPr>
            <w:tcW w:w="234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методист, </w:t>
            </w:r>
            <w:r w:rsidR="00F84CEC" w:rsidRPr="00424C72">
              <w:rPr>
                <w:rFonts w:eastAsia="Times New Roman"/>
                <w:color w:val="000000"/>
                <w:lang w:eastAsia="ru-RU"/>
              </w:rPr>
              <w:t>преподаватели, мастера п\о</w:t>
            </w:r>
          </w:p>
        </w:tc>
      </w:tr>
    </w:tbl>
    <w:p w:rsidR="001059BA" w:rsidRPr="001059BA" w:rsidRDefault="001059BA" w:rsidP="001059BA">
      <w:pPr>
        <w:ind w:right="11064" w:firstLine="0"/>
        <w:rPr>
          <w:rFonts w:eastAsia="Times New Roman"/>
          <w:color w:val="000000"/>
          <w:lang w:eastAsia="ru-RU"/>
        </w:rPr>
      </w:pPr>
    </w:p>
    <w:p w:rsidR="001059BA" w:rsidRPr="001059BA" w:rsidRDefault="001059BA" w:rsidP="001059BA">
      <w:pPr>
        <w:spacing w:after="14"/>
        <w:ind w:firstLine="0"/>
        <w:jc w:val="both"/>
        <w:rPr>
          <w:rFonts w:eastAsia="Times New Roman"/>
          <w:color w:val="000000"/>
          <w:lang w:eastAsia="ru-RU"/>
        </w:rPr>
      </w:pPr>
      <w:r w:rsidRPr="001059BA">
        <w:rPr>
          <w:rFonts w:eastAsia="Times New Roman"/>
          <w:color w:val="000000"/>
          <w:lang w:eastAsia="ru-RU"/>
        </w:rPr>
        <w:br w:type="page"/>
      </w:r>
    </w:p>
    <w:p w:rsidR="001059BA" w:rsidRPr="001059BA" w:rsidRDefault="004822E0" w:rsidP="001059BA">
      <w:pPr>
        <w:spacing w:after="13"/>
        <w:ind w:firstLine="0"/>
        <w:rPr>
          <w:rFonts w:eastAsia="Times New Roman"/>
          <w:color w:val="000000"/>
          <w:lang w:eastAsia="ru-RU"/>
        </w:rPr>
      </w:pPr>
      <w:r>
        <w:rPr>
          <w:rFonts w:eastAsia="Times New Roman"/>
          <w:b/>
          <w:color w:val="000000"/>
          <w:lang w:eastAsia="ru-RU"/>
        </w:rPr>
        <w:lastRenderedPageBreak/>
        <w:t>4.4</w:t>
      </w:r>
      <w:r w:rsidR="001059BA" w:rsidRPr="001059BA">
        <w:rPr>
          <w:rFonts w:eastAsia="Times New Roman"/>
          <w:b/>
          <w:color w:val="000000"/>
          <w:lang w:eastAsia="ru-RU"/>
        </w:rPr>
        <w:t xml:space="preserve"> Развитие материально-технического обеспечения </w:t>
      </w:r>
    </w:p>
    <w:p w:rsidR="001059BA" w:rsidRPr="001059BA" w:rsidRDefault="001059BA" w:rsidP="001059BA">
      <w:pPr>
        <w:ind w:firstLine="0"/>
        <w:jc w:val="center"/>
        <w:rPr>
          <w:rFonts w:eastAsia="Times New Roman"/>
          <w:color w:val="000000"/>
          <w:lang w:eastAsia="ru-RU"/>
        </w:rPr>
      </w:pPr>
      <w:r w:rsidRPr="001059BA">
        <w:rPr>
          <w:rFonts w:eastAsia="Times New Roman"/>
          <w:b/>
          <w:color w:val="000000"/>
          <w:lang w:eastAsia="ru-RU"/>
        </w:rPr>
        <w:t xml:space="preserve"> </w:t>
      </w:r>
    </w:p>
    <w:tbl>
      <w:tblPr>
        <w:tblW w:w="9573" w:type="dxa"/>
        <w:tblInd w:w="250" w:type="dxa"/>
        <w:tblCellMar>
          <w:top w:w="9" w:type="dxa"/>
          <w:left w:w="89" w:type="dxa"/>
          <w:right w:w="39" w:type="dxa"/>
        </w:tblCellMar>
        <w:tblLook w:val="04A0" w:firstRow="1" w:lastRow="0" w:firstColumn="1" w:lastColumn="0" w:noHBand="0" w:noVBand="1"/>
      </w:tblPr>
      <w:tblGrid>
        <w:gridCol w:w="712"/>
        <w:gridCol w:w="4470"/>
        <w:gridCol w:w="2259"/>
        <w:gridCol w:w="2132"/>
      </w:tblGrid>
      <w:tr w:rsidR="00B351E9" w:rsidRPr="00424C72" w:rsidTr="00424C72">
        <w:trPr>
          <w:trHeight w:val="653"/>
        </w:trPr>
        <w:tc>
          <w:tcPr>
            <w:tcW w:w="7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21"/>
              <w:ind w:firstLine="0"/>
              <w:rPr>
                <w:rFonts w:eastAsia="Times New Roman"/>
                <w:color w:val="000000"/>
                <w:lang w:eastAsia="ru-RU"/>
              </w:rPr>
            </w:pPr>
            <w:r w:rsidRPr="00424C72">
              <w:rPr>
                <w:rFonts w:eastAsia="Times New Roman"/>
                <w:b/>
                <w:color w:val="000000"/>
                <w:lang w:eastAsia="ru-RU"/>
              </w:rPr>
              <w:t xml:space="preserve">№ </w:t>
            </w:r>
          </w:p>
          <w:p w:rsidR="001059BA" w:rsidRPr="00424C72" w:rsidRDefault="001059BA" w:rsidP="00424C72">
            <w:pPr>
              <w:ind w:right="58" w:firstLine="0"/>
              <w:jc w:val="center"/>
              <w:rPr>
                <w:rFonts w:eastAsia="Times New Roman"/>
                <w:color w:val="000000"/>
                <w:lang w:eastAsia="ru-RU"/>
              </w:rPr>
            </w:pPr>
            <w:r w:rsidRPr="00424C72">
              <w:rPr>
                <w:rFonts w:eastAsia="Times New Roman"/>
                <w:b/>
                <w:color w:val="000000"/>
                <w:lang w:eastAsia="ru-RU"/>
              </w:rPr>
              <w:t xml:space="preserve">п/п </w:t>
            </w:r>
          </w:p>
        </w:tc>
        <w:tc>
          <w:tcPr>
            <w:tcW w:w="44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color w:val="000000"/>
                <w:lang w:eastAsia="ru-RU"/>
              </w:rPr>
              <w:t xml:space="preserve">Наименование  мероприятия </w:t>
            </w:r>
          </w:p>
        </w:tc>
        <w:tc>
          <w:tcPr>
            <w:tcW w:w="2259"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b/>
                <w:color w:val="000000"/>
                <w:lang w:eastAsia="ru-RU"/>
              </w:rPr>
              <w:t xml:space="preserve">Срок  исполнения </w:t>
            </w:r>
          </w:p>
        </w:tc>
        <w:tc>
          <w:tcPr>
            <w:tcW w:w="2132"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right="55" w:firstLine="0"/>
              <w:jc w:val="center"/>
              <w:rPr>
                <w:rFonts w:eastAsia="Times New Roman"/>
                <w:color w:val="000000"/>
                <w:lang w:eastAsia="ru-RU"/>
              </w:rPr>
            </w:pPr>
            <w:r w:rsidRPr="00424C72">
              <w:rPr>
                <w:rFonts w:eastAsia="Times New Roman"/>
                <w:b/>
                <w:color w:val="000000"/>
                <w:lang w:eastAsia="ru-RU"/>
              </w:rPr>
              <w:t xml:space="preserve">Исполнители </w:t>
            </w:r>
          </w:p>
        </w:tc>
      </w:tr>
      <w:tr w:rsidR="001059BA" w:rsidRPr="00424C72" w:rsidTr="00424C72">
        <w:trPr>
          <w:trHeight w:val="977"/>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9"/>
              <w:ind w:firstLine="0"/>
              <w:jc w:val="center"/>
              <w:rPr>
                <w:rFonts w:eastAsia="Times New Roman"/>
                <w:color w:val="000000"/>
                <w:lang w:eastAsia="ru-RU"/>
              </w:rPr>
            </w:pPr>
            <w:r w:rsidRPr="00424C72">
              <w:rPr>
                <w:rFonts w:eastAsia="Times New Roman"/>
                <w:b/>
                <w:i/>
                <w:color w:val="000000"/>
                <w:lang w:eastAsia="ru-RU"/>
              </w:rPr>
              <w:t xml:space="preserve">Модернизация материально-технической базы, обеспечивающая реализацию основных профессиональных образовательных программ в </w:t>
            </w:r>
          </w:p>
          <w:p w:rsidR="001059BA" w:rsidRPr="00424C72" w:rsidRDefault="001059BA" w:rsidP="00424C72">
            <w:pPr>
              <w:ind w:right="53" w:firstLine="0"/>
              <w:jc w:val="center"/>
              <w:rPr>
                <w:rFonts w:eastAsia="Times New Roman"/>
                <w:color w:val="000000"/>
                <w:lang w:eastAsia="ru-RU"/>
              </w:rPr>
            </w:pPr>
            <w:r w:rsidRPr="00424C72">
              <w:rPr>
                <w:rFonts w:eastAsia="Times New Roman"/>
                <w:b/>
                <w:i/>
                <w:color w:val="000000"/>
                <w:lang w:eastAsia="ru-RU"/>
              </w:rPr>
              <w:t xml:space="preserve">соответствии ФГОС </w:t>
            </w:r>
            <w:r w:rsidRPr="00424C72">
              <w:rPr>
                <w:rFonts w:eastAsia="Times New Roman"/>
                <w:color w:val="000000"/>
                <w:lang w:eastAsia="ru-RU"/>
              </w:rPr>
              <w:t xml:space="preserve"> </w:t>
            </w:r>
          </w:p>
        </w:tc>
      </w:tr>
      <w:tr w:rsidR="00B351E9" w:rsidRPr="00424C72" w:rsidTr="00424C72">
        <w:trPr>
          <w:trHeight w:val="1620"/>
        </w:trPr>
        <w:tc>
          <w:tcPr>
            <w:tcW w:w="7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6" w:firstLine="0"/>
              <w:jc w:val="center"/>
              <w:rPr>
                <w:rFonts w:eastAsia="Times New Roman"/>
                <w:color w:val="000000"/>
                <w:lang w:eastAsia="ru-RU"/>
              </w:rPr>
            </w:pPr>
            <w:r w:rsidRPr="00424C72">
              <w:rPr>
                <w:rFonts w:eastAsia="Times New Roman"/>
                <w:color w:val="000000"/>
                <w:lang w:eastAsia="ru-RU"/>
              </w:rPr>
              <w:t xml:space="preserve">1. </w:t>
            </w:r>
          </w:p>
        </w:tc>
        <w:tc>
          <w:tcPr>
            <w:tcW w:w="44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2"/>
              <w:ind w:right="75" w:firstLine="0"/>
              <w:jc w:val="both"/>
              <w:rPr>
                <w:rFonts w:eastAsia="Times New Roman"/>
                <w:color w:val="000000"/>
                <w:lang w:eastAsia="ru-RU"/>
              </w:rPr>
            </w:pPr>
            <w:r w:rsidRPr="00424C72">
              <w:rPr>
                <w:rFonts w:eastAsia="Times New Roman"/>
                <w:color w:val="000000"/>
                <w:lang w:eastAsia="ru-RU"/>
              </w:rPr>
              <w:t xml:space="preserve">Экспертиза технического состояния зданий, сооружений и инженерных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сетей </w:t>
            </w:r>
          </w:p>
        </w:tc>
        <w:tc>
          <w:tcPr>
            <w:tcW w:w="225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2"/>
              <w:ind w:firstLine="0"/>
              <w:rPr>
                <w:rFonts w:eastAsia="Times New Roman"/>
                <w:color w:val="000000"/>
                <w:lang w:eastAsia="ru-RU"/>
              </w:rPr>
            </w:pPr>
            <w:r w:rsidRPr="00424C72">
              <w:rPr>
                <w:rFonts w:eastAsia="Times New Roman"/>
                <w:color w:val="000000"/>
                <w:lang w:eastAsia="ru-RU"/>
              </w:rPr>
              <w:t xml:space="preserve">Начальник  хозяйственного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отдела,  </w:t>
            </w:r>
          </w:p>
          <w:p w:rsidR="001059BA" w:rsidRPr="00424C72" w:rsidRDefault="001059BA" w:rsidP="00424C72">
            <w:pPr>
              <w:ind w:firstLine="0"/>
              <w:jc w:val="both"/>
              <w:rPr>
                <w:rFonts w:eastAsia="Times New Roman"/>
                <w:color w:val="000000"/>
                <w:lang w:eastAsia="ru-RU"/>
              </w:rPr>
            </w:pPr>
            <w:r w:rsidRPr="00424C72">
              <w:rPr>
                <w:rFonts w:eastAsia="Times New Roman"/>
                <w:color w:val="000000"/>
                <w:lang w:eastAsia="ru-RU"/>
              </w:rPr>
              <w:t xml:space="preserve">инженер по охране труда </w:t>
            </w:r>
          </w:p>
        </w:tc>
      </w:tr>
      <w:tr w:rsidR="00B351E9" w:rsidRPr="00424C72" w:rsidTr="00424C72">
        <w:trPr>
          <w:trHeight w:val="1942"/>
        </w:trPr>
        <w:tc>
          <w:tcPr>
            <w:tcW w:w="7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6" w:firstLine="0"/>
              <w:jc w:val="center"/>
              <w:rPr>
                <w:rFonts w:eastAsia="Times New Roman"/>
                <w:color w:val="000000"/>
                <w:lang w:eastAsia="ru-RU"/>
              </w:rPr>
            </w:pPr>
            <w:r w:rsidRPr="00424C72">
              <w:rPr>
                <w:rFonts w:eastAsia="Times New Roman"/>
                <w:color w:val="000000"/>
                <w:lang w:eastAsia="ru-RU"/>
              </w:rPr>
              <w:t xml:space="preserve">2. </w:t>
            </w:r>
          </w:p>
        </w:tc>
        <w:tc>
          <w:tcPr>
            <w:tcW w:w="44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3"/>
              <w:ind w:firstLine="0"/>
              <w:jc w:val="both"/>
              <w:rPr>
                <w:rFonts w:eastAsia="Times New Roman"/>
                <w:color w:val="000000"/>
                <w:lang w:eastAsia="ru-RU"/>
              </w:rPr>
            </w:pPr>
            <w:r w:rsidRPr="00424C72">
              <w:rPr>
                <w:rFonts w:eastAsia="Times New Roman"/>
                <w:color w:val="000000"/>
                <w:lang w:eastAsia="ru-RU"/>
              </w:rPr>
              <w:t xml:space="preserve">Формирование планов капитального и текущего </w:t>
            </w:r>
          </w:p>
          <w:p w:rsidR="001059BA" w:rsidRPr="00424C72" w:rsidRDefault="001059BA" w:rsidP="00424C72">
            <w:pPr>
              <w:tabs>
                <w:tab w:val="right" w:pos="3713"/>
              </w:tabs>
              <w:ind w:firstLine="0"/>
              <w:rPr>
                <w:rFonts w:eastAsia="Times New Roman"/>
                <w:color w:val="000000"/>
                <w:lang w:eastAsia="ru-RU"/>
              </w:rPr>
            </w:pPr>
            <w:r w:rsidRPr="00424C72">
              <w:rPr>
                <w:rFonts w:eastAsia="Times New Roman"/>
                <w:color w:val="000000"/>
                <w:lang w:eastAsia="ru-RU"/>
              </w:rPr>
              <w:t xml:space="preserve">ремонтов </w:t>
            </w:r>
            <w:r w:rsidRPr="00424C72">
              <w:rPr>
                <w:rFonts w:eastAsia="Times New Roman"/>
                <w:color w:val="000000"/>
                <w:lang w:eastAsia="ru-RU"/>
              </w:rPr>
              <w:tab/>
              <w:t>учебно-</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лабораторных, административных помещений </w:t>
            </w:r>
          </w:p>
        </w:tc>
        <w:tc>
          <w:tcPr>
            <w:tcW w:w="225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главный бухгалтер, начальник хозяйственного отдела </w:t>
            </w:r>
          </w:p>
        </w:tc>
      </w:tr>
      <w:tr w:rsidR="00B351E9" w:rsidRPr="00424C72" w:rsidTr="00424C72">
        <w:trPr>
          <w:trHeight w:val="2976"/>
        </w:trPr>
        <w:tc>
          <w:tcPr>
            <w:tcW w:w="7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6" w:firstLine="0"/>
              <w:jc w:val="center"/>
              <w:rPr>
                <w:rFonts w:eastAsia="Times New Roman"/>
                <w:color w:val="000000"/>
                <w:lang w:eastAsia="ru-RU"/>
              </w:rPr>
            </w:pPr>
            <w:r w:rsidRPr="00424C72">
              <w:rPr>
                <w:rFonts w:eastAsia="Times New Roman"/>
                <w:color w:val="000000"/>
                <w:lang w:eastAsia="ru-RU"/>
              </w:rPr>
              <w:t xml:space="preserve">3. </w:t>
            </w:r>
          </w:p>
        </w:tc>
        <w:tc>
          <w:tcPr>
            <w:tcW w:w="44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44"/>
              <w:ind w:firstLine="0"/>
              <w:rPr>
                <w:rFonts w:eastAsia="Times New Roman"/>
                <w:color w:val="000000"/>
                <w:lang w:eastAsia="ru-RU"/>
              </w:rPr>
            </w:pPr>
            <w:r w:rsidRPr="00424C72">
              <w:rPr>
                <w:rFonts w:eastAsia="Times New Roman"/>
                <w:color w:val="000000"/>
                <w:lang w:eastAsia="ru-RU"/>
              </w:rPr>
              <w:t xml:space="preserve">Поэтапная реализация плана модернизации материальной базы </w:t>
            </w:r>
            <w:r w:rsidRPr="00424C72">
              <w:rPr>
                <w:rFonts w:eastAsia="Times New Roman"/>
                <w:color w:val="000000"/>
                <w:lang w:eastAsia="ru-RU"/>
              </w:rPr>
              <w:tab/>
              <w:t xml:space="preserve">техникума </w:t>
            </w:r>
            <w:r w:rsidRPr="00424C72">
              <w:rPr>
                <w:rFonts w:eastAsia="Times New Roman"/>
                <w:color w:val="000000"/>
                <w:lang w:eastAsia="ru-RU"/>
              </w:rPr>
              <w:tab/>
              <w:t xml:space="preserve">по следующим разделам: </w:t>
            </w:r>
          </w:p>
          <w:p w:rsidR="001059BA" w:rsidRPr="00424C72" w:rsidRDefault="00F84CEC" w:rsidP="00424C72">
            <w:pPr>
              <w:spacing w:after="24"/>
              <w:ind w:left="484" w:firstLine="0"/>
              <w:jc w:val="both"/>
              <w:rPr>
                <w:rFonts w:eastAsia="Times New Roman"/>
                <w:color w:val="000000"/>
                <w:lang w:eastAsia="ru-RU"/>
              </w:rPr>
            </w:pPr>
            <w:r w:rsidRPr="00424C72">
              <w:rPr>
                <w:rFonts w:eastAsia="Times New Roman"/>
                <w:color w:val="000000"/>
                <w:lang w:eastAsia="ru-RU"/>
              </w:rPr>
              <w:t xml:space="preserve">- </w:t>
            </w:r>
            <w:r w:rsidR="001059BA" w:rsidRPr="00424C72">
              <w:rPr>
                <w:rFonts w:eastAsia="Times New Roman"/>
                <w:color w:val="000000"/>
                <w:lang w:eastAsia="ru-RU"/>
              </w:rPr>
              <w:t xml:space="preserve">текущий ремонт зданий и сооружений; </w:t>
            </w:r>
          </w:p>
          <w:p w:rsidR="001059BA" w:rsidRPr="00424C72" w:rsidRDefault="00F84CEC" w:rsidP="00424C72">
            <w:pPr>
              <w:spacing w:after="22"/>
              <w:ind w:left="484" w:firstLine="0"/>
              <w:jc w:val="both"/>
              <w:rPr>
                <w:rFonts w:eastAsia="Times New Roman"/>
                <w:color w:val="000000"/>
                <w:lang w:eastAsia="ru-RU"/>
              </w:rPr>
            </w:pPr>
            <w:r w:rsidRPr="00424C72">
              <w:rPr>
                <w:rFonts w:eastAsia="Times New Roman"/>
                <w:color w:val="000000"/>
                <w:lang w:eastAsia="ru-RU"/>
              </w:rPr>
              <w:t xml:space="preserve">- </w:t>
            </w:r>
            <w:r w:rsidR="001059BA" w:rsidRPr="00424C72">
              <w:rPr>
                <w:rFonts w:eastAsia="Times New Roman"/>
                <w:color w:val="000000"/>
                <w:lang w:eastAsia="ru-RU"/>
              </w:rPr>
              <w:t xml:space="preserve">приобретение оборудования; </w:t>
            </w:r>
          </w:p>
          <w:p w:rsidR="001059BA" w:rsidRPr="00424C72" w:rsidRDefault="00F84CEC" w:rsidP="00424C72">
            <w:pPr>
              <w:spacing w:after="14"/>
              <w:ind w:left="484" w:firstLine="0"/>
              <w:jc w:val="both"/>
              <w:rPr>
                <w:rFonts w:eastAsia="Times New Roman"/>
                <w:color w:val="000000"/>
                <w:lang w:eastAsia="ru-RU"/>
              </w:rPr>
            </w:pPr>
            <w:r w:rsidRPr="00424C72">
              <w:rPr>
                <w:rFonts w:eastAsia="Times New Roman"/>
                <w:color w:val="000000"/>
                <w:lang w:eastAsia="ru-RU"/>
              </w:rPr>
              <w:t xml:space="preserve">- </w:t>
            </w:r>
            <w:r w:rsidR="001059BA" w:rsidRPr="00424C72">
              <w:rPr>
                <w:rFonts w:eastAsia="Times New Roman"/>
                <w:color w:val="000000"/>
                <w:lang w:eastAsia="ru-RU"/>
              </w:rPr>
              <w:t xml:space="preserve">обеспечение безопасности жизнедеятельности техникума </w:t>
            </w:r>
          </w:p>
        </w:tc>
        <w:tc>
          <w:tcPr>
            <w:tcW w:w="225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358" w:firstLine="0"/>
              <w:jc w:val="both"/>
              <w:rPr>
                <w:rFonts w:eastAsia="Times New Roman"/>
                <w:color w:val="000000"/>
                <w:lang w:eastAsia="ru-RU"/>
              </w:rPr>
            </w:pPr>
            <w:r w:rsidRPr="00424C72">
              <w:rPr>
                <w:rFonts w:eastAsia="Times New Roman"/>
                <w:color w:val="000000"/>
                <w:lang w:eastAsia="ru-RU"/>
              </w:rPr>
              <w:t xml:space="preserve">Согласно плану модернизации </w:t>
            </w: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25"/>
              <w:ind w:firstLine="0"/>
              <w:rPr>
                <w:rFonts w:eastAsia="Times New Roman"/>
                <w:color w:val="000000"/>
                <w:lang w:eastAsia="ru-RU"/>
              </w:rPr>
            </w:pPr>
            <w:r w:rsidRPr="00424C72">
              <w:rPr>
                <w:rFonts w:eastAsia="Times New Roman"/>
                <w:color w:val="000000"/>
                <w:lang w:eastAsia="ru-RU"/>
              </w:rPr>
              <w:t xml:space="preserve">Директор, заместители  директора,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начальник  </w:t>
            </w:r>
          </w:p>
          <w:p w:rsidR="001059BA" w:rsidRPr="00424C72" w:rsidRDefault="001059BA" w:rsidP="00424C72">
            <w:pPr>
              <w:spacing w:after="22"/>
              <w:ind w:firstLine="0"/>
              <w:rPr>
                <w:rFonts w:eastAsia="Times New Roman"/>
                <w:color w:val="000000"/>
                <w:lang w:eastAsia="ru-RU"/>
              </w:rPr>
            </w:pPr>
            <w:r w:rsidRPr="00424C72">
              <w:rPr>
                <w:rFonts w:eastAsia="Times New Roman"/>
                <w:color w:val="000000"/>
                <w:lang w:eastAsia="ru-RU"/>
              </w:rPr>
              <w:t xml:space="preserve">хозяйственного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отдела,  </w:t>
            </w:r>
          </w:p>
          <w:p w:rsidR="001059BA" w:rsidRPr="00424C72" w:rsidRDefault="001059BA" w:rsidP="00424C72">
            <w:pPr>
              <w:ind w:firstLine="0"/>
              <w:jc w:val="both"/>
              <w:rPr>
                <w:rFonts w:eastAsia="Times New Roman"/>
                <w:color w:val="000000"/>
                <w:lang w:eastAsia="ru-RU"/>
              </w:rPr>
            </w:pPr>
            <w:r w:rsidRPr="00424C72">
              <w:rPr>
                <w:rFonts w:eastAsia="Times New Roman"/>
                <w:color w:val="000000"/>
                <w:lang w:eastAsia="ru-RU"/>
              </w:rPr>
              <w:t xml:space="preserve">инженер по охране труда </w:t>
            </w:r>
          </w:p>
        </w:tc>
      </w:tr>
      <w:tr w:rsidR="00B351E9" w:rsidRPr="00424C72" w:rsidTr="00424C72">
        <w:trPr>
          <w:trHeight w:val="1998"/>
        </w:trPr>
        <w:tc>
          <w:tcPr>
            <w:tcW w:w="7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6" w:firstLine="0"/>
              <w:jc w:val="center"/>
              <w:rPr>
                <w:rFonts w:eastAsia="Times New Roman"/>
                <w:color w:val="000000"/>
                <w:lang w:eastAsia="ru-RU"/>
              </w:rPr>
            </w:pPr>
            <w:r w:rsidRPr="00424C72">
              <w:rPr>
                <w:rFonts w:eastAsia="Times New Roman"/>
                <w:color w:val="000000"/>
                <w:lang w:eastAsia="ru-RU"/>
              </w:rPr>
              <w:t xml:space="preserve">4. </w:t>
            </w:r>
          </w:p>
        </w:tc>
        <w:tc>
          <w:tcPr>
            <w:tcW w:w="44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6" w:firstLine="0"/>
              <w:jc w:val="both"/>
              <w:rPr>
                <w:rFonts w:eastAsia="Times New Roman"/>
                <w:color w:val="000000"/>
                <w:lang w:eastAsia="ru-RU"/>
              </w:rPr>
            </w:pPr>
            <w:r w:rsidRPr="00424C72">
              <w:rPr>
                <w:rFonts w:eastAsia="Times New Roman"/>
                <w:color w:val="000000"/>
                <w:lang w:eastAsia="ru-RU"/>
              </w:rPr>
              <w:t xml:space="preserve">Обновление библиотечного фонда, компьютеризация библиотечных услуг, укомплектование кабинетов (лабораторий) современными учебниками, учебными пособиями и дополнительной литературой </w:t>
            </w:r>
          </w:p>
        </w:tc>
        <w:tc>
          <w:tcPr>
            <w:tcW w:w="225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84CEC" w:rsidP="00424C72">
            <w:pPr>
              <w:ind w:firstLine="0"/>
              <w:rPr>
                <w:rFonts w:eastAsia="Times New Roman"/>
                <w:color w:val="000000"/>
                <w:lang w:eastAsia="ru-RU"/>
              </w:rPr>
            </w:pPr>
            <w:r w:rsidRPr="00424C72">
              <w:rPr>
                <w:rFonts w:eastAsia="Times New Roman"/>
                <w:color w:val="000000"/>
                <w:lang w:eastAsia="ru-RU"/>
              </w:rPr>
              <w:t>2018-2021 гг.</w:t>
            </w: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26"/>
              <w:ind w:right="67" w:firstLine="0"/>
              <w:rPr>
                <w:rFonts w:eastAsia="Times New Roman"/>
                <w:color w:val="000000"/>
                <w:lang w:eastAsia="ru-RU"/>
              </w:rPr>
            </w:pPr>
            <w:r w:rsidRPr="00424C72">
              <w:rPr>
                <w:rFonts w:eastAsia="Times New Roman"/>
                <w:color w:val="000000"/>
                <w:lang w:eastAsia="ru-RU"/>
              </w:rPr>
              <w:t xml:space="preserve">Заместители  директора,  зав. библиотекой,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преподаватели </w:t>
            </w:r>
          </w:p>
        </w:tc>
      </w:tr>
      <w:tr w:rsidR="00B351E9" w:rsidRPr="00424C72" w:rsidTr="00424C72">
        <w:trPr>
          <w:trHeight w:val="1620"/>
        </w:trPr>
        <w:tc>
          <w:tcPr>
            <w:tcW w:w="7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6" w:firstLine="0"/>
              <w:jc w:val="center"/>
              <w:rPr>
                <w:rFonts w:eastAsia="Times New Roman"/>
                <w:color w:val="000000"/>
                <w:lang w:eastAsia="ru-RU"/>
              </w:rPr>
            </w:pPr>
            <w:r w:rsidRPr="00424C72">
              <w:rPr>
                <w:rFonts w:eastAsia="Times New Roman"/>
                <w:color w:val="000000"/>
                <w:lang w:eastAsia="ru-RU"/>
              </w:rPr>
              <w:t xml:space="preserve">5. </w:t>
            </w:r>
          </w:p>
        </w:tc>
        <w:tc>
          <w:tcPr>
            <w:tcW w:w="44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5" w:firstLine="0"/>
              <w:jc w:val="both"/>
              <w:rPr>
                <w:rFonts w:eastAsia="Times New Roman"/>
                <w:color w:val="000000"/>
                <w:lang w:eastAsia="ru-RU"/>
              </w:rPr>
            </w:pPr>
            <w:r w:rsidRPr="00424C72">
              <w:rPr>
                <w:rFonts w:eastAsia="Times New Roman"/>
                <w:color w:val="000000"/>
                <w:lang w:eastAsia="ru-RU"/>
              </w:rPr>
              <w:t xml:space="preserve">Обновление средств телекоммуникаций и программных продуктов кабинета-лаборатории Информатики и ИКТ </w:t>
            </w:r>
          </w:p>
        </w:tc>
        <w:tc>
          <w:tcPr>
            <w:tcW w:w="225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84CEC" w:rsidP="00424C72">
            <w:pPr>
              <w:ind w:firstLine="0"/>
              <w:rPr>
                <w:rFonts w:eastAsia="Times New Roman"/>
                <w:color w:val="000000"/>
                <w:lang w:eastAsia="ru-RU"/>
              </w:rPr>
            </w:pPr>
            <w:r w:rsidRPr="00424C72">
              <w:rPr>
                <w:rFonts w:eastAsia="Times New Roman"/>
                <w:color w:val="000000"/>
                <w:lang w:eastAsia="ru-RU"/>
              </w:rPr>
              <w:t>2018-2021 гг.</w:t>
            </w: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Зав. кабинетом,  программист </w:t>
            </w:r>
          </w:p>
        </w:tc>
      </w:tr>
      <w:tr w:rsidR="00B351E9" w:rsidRPr="00424C72" w:rsidTr="00424C72">
        <w:trPr>
          <w:trHeight w:val="331"/>
        </w:trPr>
        <w:tc>
          <w:tcPr>
            <w:tcW w:w="7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6" w:firstLine="0"/>
              <w:jc w:val="center"/>
              <w:rPr>
                <w:rFonts w:eastAsia="Times New Roman"/>
                <w:color w:val="000000"/>
                <w:lang w:eastAsia="ru-RU"/>
              </w:rPr>
            </w:pPr>
            <w:r w:rsidRPr="00424C72">
              <w:rPr>
                <w:rFonts w:eastAsia="Times New Roman"/>
                <w:color w:val="000000"/>
                <w:lang w:eastAsia="ru-RU"/>
              </w:rPr>
              <w:t xml:space="preserve">6. </w:t>
            </w:r>
          </w:p>
        </w:tc>
        <w:tc>
          <w:tcPr>
            <w:tcW w:w="44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tabs>
                <w:tab w:val="center" w:pos="1315"/>
                <w:tab w:val="right" w:pos="3713"/>
              </w:tabs>
              <w:spacing w:after="32"/>
              <w:ind w:firstLine="0"/>
              <w:rPr>
                <w:rFonts w:eastAsia="Times New Roman"/>
                <w:color w:val="000000"/>
                <w:lang w:eastAsia="ru-RU"/>
              </w:rPr>
            </w:pPr>
            <w:r w:rsidRPr="00424C72">
              <w:rPr>
                <w:rFonts w:eastAsia="Times New Roman"/>
                <w:color w:val="000000"/>
                <w:lang w:eastAsia="ru-RU"/>
              </w:rPr>
              <w:t xml:space="preserve">Обновление </w:t>
            </w:r>
            <w:r w:rsidRPr="00424C72">
              <w:rPr>
                <w:rFonts w:eastAsia="Times New Roman"/>
                <w:color w:val="000000"/>
                <w:lang w:eastAsia="ru-RU"/>
              </w:rPr>
              <w:tab/>
              <w:t xml:space="preserve">компьютерного </w:t>
            </w:r>
            <w:r w:rsidR="00F84CEC" w:rsidRPr="00424C72">
              <w:rPr>
                <w:rFonts w:eastAsia="Times New Roman"/>
                <w:color w:val="000000"/>
                <w:lang w:eastAsia="ru-RU"/>
              </w:rPr>
              <w:t>парка и программного обеспечения техникума</w:t>
            </w:r>
          </w:p>
        </w:tc>
        <w:tc>
          <w:tcPr>
            <w:tcW w:w="225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84CEC" w:rsidP="00424C72">
            <w:pPr>
              <w:ind w:firstLine="0"/>
              <w:rPr>
                <w:rFonts w:eastAsia="Times New Roman"/>
                <w:color w:val="000000"/>
                <w:lang w:eastAsia="ru-RU"/>
              </w:rPr>
            </w:pPr>
            <w:r w:rsidRPr="00424C72">
              <w:rPr>
                <w:rFonts w:eastAsia="Times New Roman"/>
                <w:color w:val="000000"/>
                <w:lang w:eastAsia="ru-RU"/>
              </w:rPr>
              <w:t>2018-2021 гг.</w:t>
            </w: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w:t>
            </w:r>
            <w:r w:rsidR="00F84CEC" w:rsidRPr="00424C72">
              <w:rPr>
                <w:rFonts w:eastAsia="Times New Roman"/>
                <w:color w:val="000000"/>
                <w:lang w:eastAsia="ru-RU"/>
              </w:rPr>
              <w:t>программист</w:t>
            </w:r>
          </w:p>
        </w:tc>
      </w:tr>
      <w:tr w:rsidR="00B351E9" w:rsidRPr="00424C72" w:rsidTr="00424C72">
        <w:trPr>
          <w:trHeight w:val="2248"/>
        </w:trPr>
        <w:tc>
          <w:tcPr>
            <w:tcW w:w="7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lastRenderedPageBreak/>
              <w:t xml:space="preserve">7. </w:t>
            </w:r>
          </w:p>
        </w:tc>
        <w:tc>
          <w:tcPr>
            <w:tcW w:w="44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Системное </w:t>
            </w:r>
            <w:r w:rsidRPr="00424C72">
              <w:rPr>
                <w:rFonts w:eastAsia="Times New Roman"/>
                <w:color w:val="000000"/>
                <w:lang w:eastAsia="ru-RU"/>
              </w:rPr>
              <w:tab/>
              <w:t>улучшение условий тр</w:t>
            </w:r>
            <w:r w:rsidR="00F84CEC" w:rsidRPr="00424C72">
              <w:rPr>
                <w:rFonts w:eastAsia="Times New Roman"/>
                <w:color w:val="000000"/>
                <w:lang w:eastAsia="ru-RU"/>
              </w:rPr>
              <w:t xml:space="preserve">уда всех категорий работников, </w:t>
            </w:r>
            <w:r w:rsidRPr="00424C72">
              <w:rPr>
                <w:rFonts w:eastAsia="Times New Roman"/>
                <w:color w:val="000000"/>
                <w:lang w:eastAsia="ru-RU"/>
              </w:rPr>
              <w:t xml:space="preserve">аттестация рабочих мест, оснащение их современными информационнокоммуникативными техническими </w:t>
            </w:r>
            <w:r w:rsidRPr="00424C72">
              <w:rPr>
                <w:rFonts w:eastAsia="Times New Roman"/>
                <w:color w:val="000000"/>
                <w:lang w:eastAsia="ru-RU"/>
              </w:rPr>
              <w:tab/>
              <w:t xml:space="preserve">средствами, мебелью </w:t>
            </w:r>
          </w:p>
        </w:tc>
        <w:tc>
          <w:tcPr>
            <w:tcW w:w="225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руководители структурных подразделений </w:t>
            </w:r>
          </w:p>
        </w:tc>
      </w:tr>
      <w:tr w:rsidR="00B351E9" w:rsidRPr="00424C72" w:rsidTr="00424C72">
        <w:trPr>
          <w:trHeight w:val="2264"/>
        </w:trPr>
        <w:tc>
          <w:tcPr>
            <w:tcW w:w="7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8. </w:t>
            </w:r>
          </w:p>
        </w:tc>
        <w:tc>
          <w:tcPr>
            <w:tcW w:w="44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6"/>
              <w:ind w:right="69" w:firstLine="0"/>
              <w:jc w:val="both"/>
              <w:rPr>
                <w:rFonts w:eastAsia="Times New Roman"/>
                <w:color w:val="000000"/>
                <w:lang w:eastAsia="ru-RU"/>
              </w:rPr>
            </w:pPr>
            <w:r w:rsidRPr="00424C72">
              <w:rPr>
                <w:rFonts w:eastAsia="Times New Roman"/>
                <w:color w:val="000000"/>
                <w:lang w:eastAsia="ru-RU"/>
              </w:rPr>
              <w:t>Материальное обеспечение технического, художественного творчества, дополнительного образования для р</w:t>
            </w:r>
            <w:r w:rsidR="00F84CEC" w:rsidRPr="00424C72">
              <w:rPr>
                <w:rFonts w:eastAsia="Times New Roman"/>
                <w:color w:val="000000"/>
                <w:lang w:eastAsia="ru-RU"/>
              </w:rPr>
              <w:t xml:space="preserve">еализации учебной и внеучебной </w:t>
            </w:r>
            <w:r w:rsidRPr="00424C72">
              <w:rPr>
                <w:rFonts w:eastAsia="Times New Roman"/>
                <w:color w:val="000000"/>
                <w:lang w:eastAsia="ru-RU"/>
              </w:rPr>
              <w:t xml:space="preserve">деятельности студентов </w:t>
            </w:r>
          </w:p>
        </w:tc>
        <w:tc>
          <w:tcPr>
            <w:tcW w:w="225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84CEC" w:rsidP="00424C72">
            <w:pPr>
              <w:ind w:firstLine="0"/>
              <w:rPr>
                <w:rFonts w:eastAsia="Times New Roman"/>
                <w:color w:val="000000"/>
                <w:lang w:eastAsia="ru-RU"/>
              </w:rPr>
            </w:pPr>
            <w:r w:rsidRPr="00424C72">
              <w:rPr>
                <w:rFonts w:eastAsia="Times New Roman"/>
                <w:color w:val="000000"/>
                <w:lang w:eastAsia="ru-RU"/>
              </w:rPr>
              <w:t>2018-2021 гг.</w:t>
            </w: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w:t>
            </w:r>
            <w:r w:rsidR="00F84CEC" w:rsidRPr="00424C72">
              <w:rPr>
                <w:rFonts w:eastAsia="Times New Roman"/>
                <w:color w:val="000000"/>
                <w:lang w:eastAsia="ru-RU"/>
              </w:rPr>
              <w:t>педагог ДО</w:t>
            </w:r>
            <w:r w:rsidRPr="00424C72">
              <w:rPr>
                <w:rFonts w:eastAsia="Times New Roman"/>
                <w:color w:val="000000"/>
                <w:lang w:eastAsia="ru-RU"/>
              </w:rPr>
              <w:t xml:space="preserve"> </w:t>
            </w:r>
          </w:p>
        </w:tc>
      </w:tr>
      <w:tr w:rsidR="00B351E9" w:rsidRPr="00424C72" w:rsidTr="00424C72">
        <w:trPr>
          <w:trHeight w:val="1093"/>
        </w:trPr>
        <w:tc>
          <w:tcPr>
            <w:tcW w:w="7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9. </w:t>
            </w:r>
          </w:p>
        </w:tc>
        <w:tc>
          <w:tcPr>
            <w:tcW w:w="44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4"/>
              <w:ind w:right="70" w:firstLine="0"/>
              <w:jc w:val="both"/>
              <w:rPr>
                <w:rFonts w:eastAsia="Times New Roman"/>
                <w:color w:val="000000"/>
                <w:lang w:eastAsia="ru-RU"/>
              </w:rPr>
            </w:pPr>
            <w:r w:rsidRPr="00424C72">
              <w:rPr>
                <w:rFonts w:eastAsia="Times New Roman"/>
                <w:color w:val="000000"/>
                <w:lang w:eastAsia="ru-RU"/>
              </w:rPr>
              <w:t xml:space="preserve">Оснащение техникума средствами пожаротушения в соответствии с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установленными нормами </w:t>
            </w:r>
          </w:p>
        </w:tc>
        <w:tc>
          <w:tcPr>
            <w:tcW w:w="225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84CEC" w:rsidP="00424C72">
            <w:pPr>
              <w:ind w:firstLine="0"/>
              <w:rPr>
                <w:rFonts w:eastAsia="Times New Roman"/>
                <w:color w:val="000000"/>
                <w:lang w:eastAsia="ru-RU"/>
              </w:rPr>
            </w:pPr>
            <w:r w:rsidRPr="00424C72">
              <w:rPr>
                <w:rFonts w:eastAsia="Times New Roman"/>
                <w:color w:val="000000"/>
                <w:lang w:eastAsia="ru-RU"/>
              </w:rPr>
              <w:t>2018-2021 гг.</w:t>
            </w: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both"/>
              <w:rPr>
                <w:rFonts w:eastAsia="Times New Roman"/>
                <w:color w:val="000000"/>
                <w:lang w:eastAsia="ru-RU"/>
              </w:rPr>
            </w:pPr>
            <w:r w:rsidRPr="00424C72">
              <w:rPr>
                <w:rFonts w:eastAsia="Times New Roman"/>
                <w:color w:val="000000"/>
                <w:lang w:eastAsia="ru-RU"/>
              </w:rPr>
              <w:t xml:space="preserve">инженер по охране труда </w:t>
            </w:r>
          </w:p>
        </w:tc>
      </w:tr>
      <w:tr w:rsidR="00B351E9" w:rsidRPr="00424C72" w:rsidTr="00424C72">
        <w:trPr>
          <w:trHeight w:val="1299"/>
        </w:trPr>
        <w:tc>
          <w:tcPr>
            <w:tcW w:w="71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8" w:firstLine="0"/>
              <w:jc w:val="center"/>
              <w:rPr>
                <w:rFonts w:eastAsia="Times New Roman"/>
                <w:color w:val="000000"/>
                <w:lang w:eastAsia="ru-RU"/>
              </w:rPr>
            </w:pPr>
            <w:r w:rsidRPr="00424C72">
              <w:rPr>
                <w:rFonts w:eastAsia="Times New Roman"/>
                <w:color w:val="000000"/>
                <w:lang w:eastAsia="ru-RU"/>
              </w:rPr>
              <w:t xml:space="preserve">10. </w:t>
            </w:r>
          </w:p>
        </w:tc>
        <w:tc>
          <w:tcPr>
            <w:tcW w:w="447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3"/>
              <w:ind w:firstLine="0"/>
              <w:jc w:val="both"/>
              <w:rPr>
                <w:rFonts w:eastAsia="Times New Roman"/>
                <w:color w:val="000000"/>
                <w:lang w:eastAsia="ru-RU"/>
              </w:rPr>
            </w:pPr>
            <w:r w:rsidRPr="00424C72">
              <w:rPr>
                <w:rFonts w:eastAsia="Times New Roman"/>
                <w:color w:val="000000"/>
                <w:lang w:eastAsia="ru-RU"/>
              </w:rPr>
              <w:t xml:space="preserve">Благоустройство территории: установка ограждения,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разбивка цветников </w:t>
            </w:r>
          </w:p>
        </w:tc>
        <w:tc>
          <w:tcPr>
            <w:tcW w:w="225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A3881" w:rsidP="00424C72">
            <w:pPr>
              <w:ind w:firstLine="0"/>
              <w:rPr>
                <w:rFonts w:eastAsia="Times New Roman"/>
                <w:color w:val="000000"/>
                <w:lang w:eastAsia="ru-RU"/>
              </w:rPr>
            </w:pPr>
            <w:r w:rsidRPr="00424C72">
              <w:rPr>
                <w:rFonts w:eastAsia="Times New Roman"/>
                <w:color w:val="000000"/>
                <w:lang w:eastAsia="ru-RU"/>
              </w:rPr>
              <w:t>2018-2021 гг.</w:t>
            </w:r>
          </w:p>
        </w:tc>
        <w:tc>
          <w:tcPr>
            <w:tcW w:w="213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начальник  </w:t>
            </w:r>
          </w:p>
          <w:p w:rsidR="001059BA" w:rsidRPr="00424C72" w:rsidRDefault="001059BA" w:rsidP="00424C72">
            <w:pPr>
              <w:spacing w:after="21"/>
              <w:ind w:firstLine="0"/>
              <w:rPr>
                <w:rFonts w:eastAsia="Times New Roman"/>
                <w:color w:val="000000"/>
                <w:lang w:eastAsia="ru-RU"/>
              </w:rPr>
            </w:pPr>
            <w:r w:rsidRPr="00424C72">
              <w:rPr>
                <w:rFonts w:eastAsia="Times New Roman"/>
                <w:color w:val="000000"/>
                <w:lang w:eastAsia="ru-RU"/>
              </w:rPr>
              <w:t xml:space="preserve">хозяйственного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отдела </w:t>
            </w:r>
          </w:p>
        </w:tc>
      </w:tr>
    </w:tbl>
    <w:p w:rsidR="001059BA" w:rsidRPr="001059BA" w:rsidRDefault="001059BA" w:rsidP="001059BA">
      <w:pPr>
        <w:spacing w:after="136"/>
        <w:ind w:right="4613" w:firstLine="0"/>
        <w:jc w:val="right"/>
        <w:rPr>
          <w:rFonts w:eastAsia="Times New Roman"/>
          <w:color w:val="000000"/>
          <w:lang w:eastAsia="ru-RU"/>
        </w:rPr>
      </w:pPr>
      <w:r w:rsidRPr="001059BA">
        <w:rPr>
          <w:rFonts w:eastAsia="Times New Roman"/>
          <w:color w:val="000000"/>
          <w:lang w:eastAsia="ru-RU"/>
        </w:rPr>
        <w:t xml:space="preserve"> </w:t>
      </w:r>
    </w:p>
    <w:p w:rsidR="001059BA" w:rsidRPr="001059BA" w:rsidRDefault="001059BA" w:rsidP="001059BA">
      <w:pPr>
        <w:spacing w:after="131"/>
        <w:ind w:right="4613" w:firstLine="0"/>
        <w:jc w:val="right"/>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spacing w:after="131"/>
        <w:ind w:right="4613" w:firstLine="0"/>
        <w:jc w:val="right"/>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spacing w:after="133"/>
        <w:ind w:right="4613" w:firstLine="0"/>
        <w:jc w:val="right"/>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spacing w:after="132"/>
        <w:ind w:right="4613" w:firstLine="0"/>
        <w:jc w:val="right"/>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spacing w:after="131"/>
        <w:ind w:right="4613" w:firstLine="0"/>
        <w:jc w:val="right"/>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spacing w:after="131"/>
        <w:ind w:right="4613" w:firstLine="0"/>
        <w:jc w:val="right"/>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spacing w:after="133"/>
        <w:ind w:right="4613" w:firstLine="0"/>
        <w:jc w:val="right"/>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spacing w:after="131"/>
        <w:ind w:right="4613" w:firstLine="0"/>
        <w:jc w:val="right"/>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spacing w:after="131"/>
        <w:ind w:right="4613" w:firstLine="0"/>
        <w:jc w:val="right"/>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spacing w:after="131"/>
        <w:ind w:right="4613" w:firstLine="0"/>
        <w:jc w:val="right"/>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ind w:firstLine="0"/>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spacing w:after="134"/>
        <w:ind w:firstLine="0"/>
        <w:rPr>
          <w:rFonts w:eastAsia="Times New Roman"/>
          <w:color w:val="000000"/>
          <w:lang w:eastAsia="ru-RU"/>
        </w:rPr>
      </w:pPr>
      <w:r w:rsidRPr="001059BA">
        <w:rPr>
          <w:rFonts w:eastAsia="Times New Roman"/>
          <w:b/>
          <w:color w:val="000000"/>
          <w:lang w:eastAsia="ru-RU"/>
        </w:rPr>
        <w:t xml:space="preserve"> </w:t>
      </w:r>
    </w:p>
    <w:p w:rsidR="001059BA" w:rsidRPr="001059BA" w:rsidRDefault="001059BA" w:rsidP="001059BA">
      <w:pPr>
        <w:spacing w:after="166"/>
        <w:ind w:firstLine="0"/>
        <w:rPr>
          <w:rFonts w:eastAsia="Times New Roman"/>
          <w:color w:val="000000"/>
          <w:lang w:eastAsia="ru-RU"/>
        </w:rPr>
      </w:pPr>
      <w:r w:rsidRPr="001059BA">
        <w:rPr>
          <w:rFonts w:eastAsia="Times New Roman"/>
          <w:b/>
          <w:color w:val="000000"/>
          <w:lang w:eastAsia="ru-RU"/>
        </w:rPr>
        <w:t xml:space="preserve"> </w:t>
      </w:r>
    </w:p>
    <w:p w:rsidR="001059BA" w:rsidRDefault="001059BA" w:rsidP="001059BA">
      <w:pPr>
        <w:ind w:firstLine="0"/>
        <w:jc w:val="both"/>
        <w:rPr>
          <w:rFonts w:eastAsia="Times New Roman"/>
          <w:color w:val="000000"/>
          <w:lang w:eastAsia="ru-RU"/>
        </w:rPr>
      </w:pPr>
      <w:r w:rsidRPr="001059BA">
        <w:rPr>
          <w:color w:val="000000"/>
          <w:lang w:eastAsia="ru-RU"/>
        </w:rPr>
        <w:t xml:space="preserve"> </w:t>
      </w:r>
      <w:r w:rsidRPr="001059BA">
        <w:rPr>
          <w:color w:val="000000"/>
          <w:lang w:eastAsia="ru-RU"/>
        </w:rPr>
        <w:tab/>
      </w:r>
      <w:r w:rsidRPr="001059BA">
        <w:rPr>
          <w:rFonts w:eastAsia="Times New Roman"/>
          <w:b/>
          <w:color w:val="000000"/>
          <w:lang w:eastAsia="ru-RU"/>
        </w:rPr>
        <w:t xml:space="preserve"> </w:t>
      </w:r>
    </w:p>
    <w:p w:rsidR="00F84CEC" w:rsidRDefault="00F84CEC" w:rsidP="001059BA">
      <w:pPr>
        <w:ind w:firstLine="0"/>
        <w:jc w:val="both"/>
        <w:rPr>
          <w:rFonts w:eastAsia="Times New Roman"/>
          <w:color w:val="000000"/>
          <w:lang w:eastAsia="ru-RU"/>
        </w:rPr>
      </w:pPr>
    </w:p>
    <w:p w:rsidR="00F84CEC" w:rsidRDefault="00F84CEC" w:rsidP="001059BA">
      <w:pPr>
        <w:ind w:firstLine="0"/>
        <w:jc w:val="both"/>
        <w:rPr>
          <w:rFonts w:eastAsia="Times New Roman"/>
          <w:color w:val="000000"/>
          <w:lang w:eastAsia="ru-RU"/>
        </w:rPr>
      </w:pPr>
    </w:p>
    <w:p w:rsidR="00F84CEC" w:rsidRPr="001059BA" w:rsidRDefault="00F84CEC" w:rsidP="001059BA">
      <w:pPr>
        <w:ind w:firstLine="0"/>
        <w:jc w:val="both"/>
        <w:rPr>
          <w:rFonts w:eastAsia="Times New Roman"/>
          <w:color w:val="000000"/>
          <w:lang w:eastAsia="ru-RU"/>
        </w:rPr>
      </w:pPr>
    </w:p>
    <w:p w:rsidR="001059BA" w:rsidRPr="001059BA" w:rsidRDefault="004822E0" w:rsidP="00F84CEC">
      <w:pPr>
        <w:spacing w:after="121"/>
        <w:ind w:firstLine="0"/>
        <w:rPr>
          <w:rFonts w:eastAsia="Times New Roman"/>
          <w:color w:val="000000"/>
          <w:lang w:eastAsia="ru-RU"/>
        </w:rPr>
      </w:pPr>
      <w:r>
        <w:rPr>
          <w:rFonts w:eastAsia="Times New Roman"/>
          <w:b/>
          <w:color w:val="000000"/>
          <w:lang w:eastAsia="ru-RU"/>
        </w:rPr>
        <w:lastRenderedPageBreak/>
        <w:t>4.5</w:t>
      </w:r>
      <w:r w:rsidR="001059BA" w:rsidRPr="001059BA">
        <w:rPr>
          <w:rFonts w:eastAsia="Times New Roman"/>
          <w:b/>
          <w:color w:val="000000"/>
          <w:lang w:eastAsia="ru-RU"/>
        </w:rPr>
        <w:t xml:space="preserve"> Формирование единого воспитательного пространства  </w:t>
      </w:r>
    </w:p>
    <w:tbl>
      <w:tblPr>
        <w:tblW w:w="9573" w:type="dxa"/>
        <w:tblInd w:w="250" w:type="dxa"/>
        <w:tblCellMar>
          <w:top w:w="9" w:type="dxa"/>
          <w:left w:w="89" w:type="dxa"/>
          <w:right w:w="45" w:type="dxa"/>
        </w:tblCellMar>
        <w:tblLook w:val="04A0" w:firstRow="1" w:lastRow="0" w:firstColumn="1" w:lastColumn="0" w:noHBand="0" w:noVBand="1"/>
      </w:tblPr>
      <w:tblGrid>
        <w:gridCol w:w="953"/>
        <w:gridCol w:w="3841"/>
        <w:gridCol w:w="2382"/>
        <w:gridCol w:w="2397"/>
      </w:tblGrid>
      <w:tr w:rsidR="00B351E9" w:rsidRPr="00424C72" w:rsidTr="00424C72">
        <w:trPr>
          <w:trHeight w:val="653"/>
        </w:trPr>
        <w:tc>
          <w:tcPr>
            <w:tcW w:w="95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21"/>
              <w:ind w:firstLine="0"/>
              <w:rPr>
                <w:rFonts w:eastAsia="Times New Roman"/>
                <w:color w:val="000000"/>
                <w:lang w:eastAsia="ru-RU"/>
              </w:rPr>
            </w:pPr>
            <w:r w:rsidRPr="00424C72">
              <w:rPr>
                <w:rFonts w:eastAsia="Times New Roman"/>
                <w:b/>
                <w:color w:val="000000"/>
                <w:lang w:eastAsia="ru-RU"/>
              </w:rPr>
              <w:t xml:space="preserve">№ </w:t>
            </w:r>
          </w:p>
          <w:p w:rsidR="001059BA" w:rsidRPr="00424C72" w:rsidRDefault="001059BA" w:rsidP="00424C72">
            <w:pPr>
              <w:ind w:right="52" w:firstLine="0"/>
              <w:jc w:val="center"/>
              <w:rPr>
                <w:rFonts w:eastAsia="Times New Roman"/>
                <w:color w:val="000000"/>
                <w:lang w:eastAsia="ru-RU"/>
              </w:rPr>
            </w:pPr>
            <w:r w:rsidRPr="00424C72">
              <w:rPr>
                <w:rFonts w:eastAsia="Times New Roman"/>
                <w:b/>
                <w:color w:val="000000"/>
                <w:lang w:eastAsia="ru-RU"/>
              </w:rPr>
              <w:t xml:space="preserve">п/п </w:t>
            </w:r>
          </w:p>
        </w:tc>
        <w:tc>
          <w:tcPr>
            <w:tcW w:w="384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color w:val="000000"/>
                <w:lang w:eastAsia="ru-RU"/>
              </w:rPr>
              <w:t xml:space="preserve">Наименование  мероприятия </w:t>
            </w:r>
          </w:p>
        </w:tc>
        <w:tc>
          <w:tcPr>
            <w:tcW w:w="2382"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b/>
                <w:color w:val="000000"/>
                <w:lang w:eastAsia="ru-RU"/>
              </w:rPr>
              <w:t xml:space="preserve">Срок  исполнения </w:t>
            </w:r>
          </w:p>
        </w:tc>
        <w:tc>
          <w:tcPr>
            <w:tcW w:w="2397"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right="49" w:firstLine="0"/>
              <w:jc w:val="center"/>
              <w:rPr>
                <w:rFonts w:eastAsia="Times New Roman"/>
                <w:color w:val="000000"/>
                <w:lang w:eastAsia="ru-RU"/>
              </w:rPr>
            </w:pPr>
            <w:r w:rsidRPr="00424C72">
              <w:rPr>
                <w:rFonts w:eastAsia="Times New Roman"/>
                <w:b/>
                <w:color w:val="000000"/>
                <w:lang w:eastAsia="ru-RU"/>
              </w:rPr>
              <w:t xml:space="preserve">Исполнители </w:t>
            </w:r>
          </w:p>
        </w:tc>
      </w:tr>
      <w:tr w:rsidR="00B351E9" w:rsidRPr="00424C72" w:rsidTr="00424C72">
        <w:trPr>
          <w:trHeight w:val="3874"/>
        </w:trPr>
        <w:tc>
          <w:tcPr>
            <w:tcW w:w="95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0" w:firstLine="0"/>
              <w:jc w:val="center"/>
              <w:rPr>
                <w:rFonts w:eastAsia="Times New Roman"/>
                <w:color w:val="000000"/>
                <w:lang w:eastAsia="ru-RU"/>
              </w:rPr>
            </w:pPr>
            <w:r w:rsidRPr="00424C72">
              <w:rPr>
                <w:rFonts w:eastAsia="Times New Roman"/>
                <w:color w:val="000000"/>
                <w:lang w:eastAsia="ru-RU"/>
              </w:rPr>
              <w:t xml:space="preserve">1. </w:t>
            </w:r>
          </w:p>
        </w:tc>
        <w:tc>
          <w:tcPr>
            <w:tcW w:w="384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0" w:firstLine="0"/>
              <w:jc w:val="both"/>
              <w:rPr>
                <w:rFonts w:eastAsia="Times New Roman"/>
                <w:color w:val="000000"/>
                <w:lang w:eastAsia="ru-RU"/>
              </w:rPr>
            </w:pPr>
            <w:r w:rsidRPr="00424C72">
              <w:rPr>
                <w:rFonts w:eastAsia="Times New Roman"/>
                <w:color w:val="000000"/>
                <w:lang w:eastAsia="ru-RU"/>
              </w:rPr>
              <w:t xml:space="preserve">Формирование системы экспертизы </w:t>
            </w:r>
            <w:r w:rsidRPr="00424C72">
              <w:rPr>
                <w:rFonts w:eastAsia="Times New Roman"/>
                <w:color w:val="000000"/>
                <w:lang w:eastAsia="ru-RU"/>
              </w:rPr>
              <w:tab/>
              <w:t xml:space="preserve">и прогнозирование воспитания в техникуме: </w:t>
            </w:r>
          </w:p>
          <w:p w:rsidR="001059BA" w:rsidRPr="00424C72" w:rsidRDefault="001059BA" w:rsidP="00424C72">
            <w:pPr>
              <w:ind w:right="70" w:firstLine="0"/>
              <w:jc w:val="both"/>
              <w:rPr>
                <w:rFonts w:eastAsia="Times New Roman"/>
                <w:color w:val="000000"/>
                <w:lang w:eastAsia="ru-RU"/>
              </w:rPr>
            </w:pPr>
            <w:r w:rsidRPr="00424C72">
              <w:rPr>
                <w:rFonts w:eastAsia="Times New Roman"/>
                <w:color w:val="000000"/>
                <w:lang w:eastAsia="ru-RU"/>
              </w:rPr>
              <w:t xml:space="preserve">изучение контингента обучающихся первого курса с целью определения направлений работы с каждой категорией студентов </w:t>
            </w:r>
          </w:p>
          <w:p w:rsidR="001059BA" w:rsidRPr="00424C72" w:rsidRDefault="001059BA" w:rsidP="00424C72">
            <w:pPr>
              <w:spacing w:after="53"/>
              <w:ind w:firstLine="0"/>
              <w:jc w:val="both"/>
              <w:rPr>
                <w:rFonts w:eastAsia="Times New Roman"/>
                <w:color w:val="000000"/>
                <w:lang w:eastAsia="ru-RU"/>
              </w:rPr>
            </w:pPr>
            <w:r w:rsidRPr="00424C72">
              <w:rPr>
                <w:rFonts w:eastAsia="Times New Roman"/>
                <w:color w:val="000000"/>
                <w:lang w:eastAsia="ru-RU"/>
              </w:rPr>
              <w:t>(сироты,</w:t>
            </w:r>
            <w:r w:rsidR="00F84CEC" w:rsidRPr="00424C72">
              <w:rPr>
                <w:rFonts w:eastAsia="Times New Roman"/>
                <w:color w:val="000000"/>
                <w:lang w:eastAsia="ru-RU"/>
              </w:rPr>
              <w:t>ОВЗ,</w:t>
            </w:r>
            <w:r w:rsidRPr="00424C72">
              <w:rPr>
                <w:rFonts w:eastAsia="Times New Roman"/>
                <w:color w:val="000000"/>
                <w:lang w:eastAsia="ru-RU"/>
              </w:rPr>
              <w:t xml:space="preserve"> «трудные», одаренные, из неполных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семей и т.д.) </w:t>
            </w:r>
          </w:p>
        </w:tc>
        <w:tc>
          <w:tcPr>
            <w:tcW w:w="238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c>
          <w:tcPr>
            <w:tcW w:w="239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Социальный  педагог,  педагог-психолог, </w:t>
            </w:r>
          </w:p>
          <w:p w:rsidR="001059BA" w:rsidRPr="00424C72" w:rsidRDefault="001059BA" w:rsidP="00424C72">
            <w:pPr>
              <w:spacing w:after="22"/>
              <w:ind w:firstLine="0"/>
              <w:rPr>
                <w:rFonts w:eastAsia="Times New Roman"/>
                <w:color w:val="000000"/>
                <w:lang w:eastAsia="ru-RU"/>
              </w:rPr>
            </w:pPr>
            <w:r w:rsidRPr="00424C72">
              <w:rPr>
                <w:rFonts w:eastAsia="Times New Roman"/>
                <w:color w:val="000000"/>
                <w:lang w:eastAsia="ru-RU"/>
              </w:rPr>
              <w:t xml:space="preserve">мастера п/о, </w:t>
            </w:r>
          </w:p>
          <w:p w:rsidR="001059BA" w:rsidRPr="00424C72" w:rsidRDefault="00F84CEC" w:rsidP="00424C72">
            <w:pPr>
              <w:ind w:firstLine="0"/>
              <w:rPr>
                <w:rFonts w:eastAsia="Times New Roman"/>
                <w:color w:val="000000"/>
                <w:lang w:eastAsia="ru-RU"/>
              </w:rPr>
            </w:pPr>
            <w:r w:rsidRPr="00424C72">
              <w:rPr>
                <w:rFonts w:eastAsia="Times New Roman"/>
                <w:color w:val="000000"/>
                <w:lang w:eastAsia="ru-RU"/>
              </w:rPr>
              <w:t>кл. руководители</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B351E9" w:rsidRPr="00424C72" w:rsidTr="00424C72">
        <w:trPr>
          <w:trHeight w:val="5223"/>
        </w:trPr>
        <w:tc>
          <w:tcPr>
            <w:tcW w:w="95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0" w:firstLine="0"/>
              <w:jc w:val="center"/>
              <w:rPr>
                <w:rFonts w:eastAsia="Times New Roman"/>
                <w:color w:val="000000"/>
                <w:lang w:eastAsia="ru-RU"/>
              </w:rPr>
            </w:pPr>
            <w:r w:rsidRPr="00424C72">
              <w:rPr>
                <w:rFonts w:eastAsia="Times New Roman"/>
                <w:color w:val="000000"/>
                <w:lang w:eastAsia="ru-RU"/>
              </w:rPr>
              <w:t xml:space="preserve">2. </w:t>
            </w:r>
          </w:p>
        </w:tc>
        <w:tc>
          <w:tcPr>
            <w:tcW w:w="384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1"/>
              <w:ind w:right="72" w:firstLine="0"/>
              <w:jc w:val="both"/>
              <w:rPr>
                <w:rFonts w:eastAsia="Times New Roman"/>
                <w:color w:val="000000"/>
                <w:lang w:eastAsia="ru-RU"/>
              </w:rPr>
            </w:pPr>
            <w:r w:rsidRPr="00424C72">
              <w:rPr>
                <w:rFonts w:eastAsia="Times New Roman"/>
                <w:color w:val="000000"/>
                <w:lang w:eastAsia="ru-RU"/>
              </w:rPr>
              <w:t xml:space="preserve">Внедрение инновационных технологий в воспитательный процесс: </w:t>
            </w:r>
          </w:p>
          <w:p w:rsidR="001059BA" w:rsidRPr="00424C72" w:rsidRDefault="001059BA" w:rsidP="00B351E9">
            <w:pPr>
              <w:numPr>
                <w:ilvl w:val="0"/>
                <w:numId w:val="64"/>
              </w:numPr>
              <w:spacing w:after="49"/>
              <w:ind w:right="70" w:hanging="425"/>
              <w:jc w:val="both"/>
              <w:rPr>
                <w:rFonts w:eastAsia="Times New Roman"/>
                <w:color w:val="000000"/>
                <w:lang w:eastAsia="ru-RU"/>
              </w:rPr>
            </w:pPr>
            <w:r w:rsidRPr="00424C72">
              <w:rPr>
                <w:rFonts w:eastAsia="Times New Roman"/>
                <w:color w:val="000000"/>
                <w:lang w:eastAsia="ru-RU"/>
              </w:rPr>
              <w:t xml:space="preserve">продолжить работу методической комиссии кураторов; </w:t>
            </w:r>
          </w:p>
          <w:p w:rsidR="001059BA" w:rsidRPr="00424C72" w:rsidRDefault="001059BA" w:rsidP="00B351E9">
            <w:pPr>
              <w:numPr>
                <w:ilvl w:val="0"/>
                <w:numId w:val="64"/>
              </w:numPr>
              <w:spacing w:after="40"/>
              <w:ind w:right="70" w:hanging="425"/>
              <w:jc w:val="both"/>
              <w:rPr>
                <w:rFonts w:eastAsia="Times New Roman"/>
                <w:color w:val="000000"/>
                <w:lang w:eastAsia="ru-RU"/>
              </w:rPr>
            </w:pPr>
            <w:r w:rsidRPr="00424C72">
              <w:rPr>
                <w:rFonts w:eastAsia="Times New Roman"/>
                <w:color w:val="000000"/>
                <w:lang w:eastAsia="ru-RU"/>
              </w:rPr>
              <w:t xml:space="preserve">обеспечить </w:t>
            </w:r>
            <w:r w:rsidRPr="00424C72">
              <w:rPr>
                <w:rFonts w:eastAsia="Times New Roman"/>
                <w:color w:val="000000"/>
                <w:lang w:eastAsia="ru-RU"/>
              </w:rPr>
              <w:tab/>
              <w:t xml:space="preserve">повышение квалификации </w:t>
            </w:r>
            <w:r w:rsidRPr="00424C72">
              <w:rPr>
                <w:rFonts w:eastAsia="Times New Roman"/>
                <w:color w:val="000000"/>
                <w:lang w:eastAsia="ru-RU"/>
              </w:rPr>
              <w:tab/>
              <w:t xml:space="preserve">кадров, работающих </w:t>
            </w:r>
            <w:r w:rsidRPr="00424C72">
              <w:rPr>
                <w:rFonts w:eastAsia="Times New Roman"/>
                <w:color w:val="000000"/>
                <w:lang w:eastAsia="ru-RU"/>
              </w:rPr>
              <w:tab/>
              <w:t xml:space="preserve">с молодежью, по вопросам воспитательной работы; </w:t>
            </w:r>
          </w:p>
          <w:p w:rsidR="001059BA" w:rsidRPr="00424C72" w:rsidRDefault="001059BA" w:rsidP="00B351E9">
            <w:pPr>
              <w:numPr>
                <w:ilvl w:val="0"/>
                <w:numId w:val="64"/>
              </w:numPr>
              <w:spacing w:after="14"/>
              <w:ind w:right="70" w:hanging="425"/>
              <w:jc w:val="both"/>
              <w:rPr>
                <w:rFonts w:eastAsia="Times New Roman"/>
                <w:color w:val="000000"/>
                <w:lang w:eastAsia="ru-RU"/>
              </w:rPr>
            </w:pPr>
            <w:r w:rsidRPr="00424C72">
              <w:rPr>
                <w:rFonts w:eastAsia="Times New Roman"/>
                <w:color w:val="000000"/>
                <w:lang w:eastAsia="ru-RU"/>
              </w:rPr>
              <w:t xml:space="preserve">проведение совещаний по обмену опытом работы по разработке и реализации вариативных воспитательных систем </w:t>
            </w:r>
          </w:p>
        </w:tc>
        <w:tc>
          <w:tcPr>
            <w:tcW w:w="238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Постоянно  </w:t>
            </w:r>
          </w:p>
        </w:tc>
        <w:tc>
          <w:tcPr>
            <w:tcW w:w="239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4"/>
              <w:ind w:firstLine="0"/>
              <w:rPr>
                <w:rFonts w:eastAsia="Times New Roman"/>
                <w:color w:val="000000"/>
                <w:lang w:eastAsia="ru-RU"/>
              </w:rPr>
            </w:pPr>
            <w:r w:rsidRPr="00424C72">
              <w:rPr>
                <w:rFonts w:eastAsia="Times New Roman"/>
                <w:color w:val="000000"/>
                <w:lang w:eastAsia="ru-RU"/>
              </w:rPr>
              <w:t xml:space="preserve">Заведующий  отделением, </w:t>
            </w:r>
          </w:p>
          <w:p w:rsidR="001059BA" w:rsidRPr="00424C72" w:rsidRDefault="001059BA" w:rsidP="00424C72">
            <w:pPr>
              <w:ind w:firstLine="0"/>
              <w:jc w:val="both"/>
              <w:rPr>
                <w:rFonts w:eastAsia="Times New Roman"/>
                <w:color w:val="000000"/>
                <w:lang w:eastAsia="ru-RU"/>
              </w:rPr>
            </w:pPr>
            <w:r w:rsidRPr="00424C72">
              <w:rPr>
                <w:rFonts w:eastAsia="Times New Roman"/>
                <w:color w:val="000000"/>
                <w:lang w:eastAsia="ru-RU"/>
              </w:rPr>
              <w:t xml:space="preserve">председатель МК </w:t>
            </w:r>
          </w:p>
        </w:tc>
      </w:tr>
      <w:tr w:rsidR="00B351E9" w:rsidRPr="00424C72" w:rsidTr="00424C72">
        <w:trPr>
          <w:trHeight w:val="2909"/>
        </w:trPr>
        <w:tc>
          <w:tcPr>
            <w:tcW w:w="95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0" w:firstLine="0"/>
              <w:jc w:val="center"/>
              <w:rPr>
                <w:rFonts w:eastAsia="Times New Roman"/>
                <w:color w:val="000000"/>
                <w:lang w:eastAsia="ru-RU"/>
              </w:rPr>
            </w:pPr>
            <w:r w:rsidRPr="00424C72">
              <w:rPr>
                <w:rFonts w:eastAsia="Times New Roman"/>
                <w:color w:val="000000"/>
                <w:lang w:eastAsia="ru-RU"/>
              </w:rPr>
              <w:t xml:space="preserve">3. </w:t>
            </w:r>
          </w:p>
        </w:tc>
        <w:tc>
          <w:tcPr>
            <w:tcW w:w="384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39"/>
              <w:ind w:right="68" w:firstLine="0"/>
              <w:jc w:val="both"/>
              <w:rPr>
                <w:rFonts w:eastAsia="Times New Roman"/>
                <w:color w:val="000000"/>
                <w:lang w:eastAsia="ru-RU"/>
              </w:rPr>
            </w:pPr>
            <w:r w:rsidRPr="00424C72">
              <w:rPr>
                <w:rFonts w:eastAsia="Times New Roman"/>
                <w:color w:val="000000"/>
                <w:lang w:eastAsia="ru-RU"/>
              </w:rPr>
              <w:t xml:space="preserve">Проведение конкурсов, фестивалей, культурномассовых мероприятий и акций, традиционных и посвященных памятным и праздничным дням, со студентами с целью развития творческих способностей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студентов </w:t>
            </w:r>
          </w:p>
        </w:tc>
        <w:tc>
          <w:tcPr>
            <w:tcW w:w="2382"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397" w:type="dxa"/>
            <w:tcBorders>
              <w:top w:val="single" w:sz="4" w:space="0" w:color="000001"/>
              <w:left w:val="single" w:sz="4" w:space="0" w:color="000001"/>
              <w:bottom w:val="single" w:sz="4" w:space="0" w:color="000001"/>
              <w:right w:val="single" w:sz="4" w:space="0" w:color="000001"/>
            </w:tcBorders>
            <w:shd w:val="clear" w:color="auto" w:fill="auto"/>
          </w:tcPr>
          <w:p w:rsidR="00F84CEC" w:rsidRPr="00424C72" w:rsidRDefault="00F84CEC" w:rsidP="00424C72">
            <w:pPr>
              <w:ind w:firstLine="0"/>
              <w:rPr>
                <w:rFonts w:eastAsia="Times New Roman"/>
                <w:color w:val="000000"/>
                <w:lang w:eastAsia="ru-RU"/>
              </w:rPr>
            </w:pPr>
            <w:r w:rsidRPr="00424C72">
              <w:rPr>
                <w:rFonts w:eastAsia="Times New Roman"/>
                <w:color w:val="000000"/>
                <w:lang w:eastAsia="ru-RU"/>
              </w:rPr>
              <w:t xml:space="preserve">Социальный  педагог,  педагог-психолог, </w:t>
            </w:r>
          </w:p>
          <w:p w:rsidR="00F84CEC" w:rsidRPr="00424C72" w:rsidRDefault="00F84CEC" w:rsidP="00424C72">
            <w:pPr>
              <w:spacing w:after="22"/>
              <w:ind w:firstLine="0"/>
              <w:rPr>
                <w:rFonts w:eastAsia="Times New Roman"/>
                <w:color w:val="000000"/>
                <w:lang w:eastAsia="ru-RU"/>
              </w:rPr>
            </w:pPr>
            <w:r w:rsidRPr="00424C72">
              <w:rPr>
                <w:rFonts w:eastAsia="Times New Roman"/>
                <w:color w:val="000000"/>
                <w:lang w:eastAsia="ru-RU"/>
              </w:rPr>
              <w:t xml:space="preserve">мастера п/о, </w:t>
            </w:r>
          </w:p>
          <w:p w:rsidR="00F84CEC" w:rsidRPr="00424C72" w:rsidRDefault="00F84CEC" w:rsidP="00424C72">
            <w:pPr>
              <w:ind w:firstLine="0"/>
              <w:rPr>
                <w:rFonts w:eastAsia="Times New Roman"/>
                <w:color w:val="000000"/>
                <w:lang w:eastAsia="ru-RU"/>
              </w:rPr>
            </w:pPr>
            <w:r w:rsidRPr="00424C72">
              <w:rPr>
                <w:rFonts w:eastAsia="Times New Roman"/>
                <w:color w:val="000000"/>
                <w:lang w:eastAsia="ru-RU"/>
              </w:rPr>
              <w:t>кл. руководители</w:t>
            </w:r>
          </w:p>
          <w:p w:rsidR="001059BA" w:rsidRPr="00424C72" w:rsidRDefault="001059BA" w:rsidP="00424C72">
            <w:pPr>
              <w:ind w:firstLine="0"/>
              <w:rPr>
                <w:rFonts w:eastAsia="Times New Roman"/>
                <w:color w:val="000000"/>
                <w:lang w:eastAsia="ru-RU"/>
              </w:rPr>
            </w:pPr>
          </w:p>
        </w:tc>
      </w:tr>
    </w:tbl>
    <w:p w:rsidR="001059BA" w:rsidRPr="001059BA" w:rsidRDefault="001059BA" w:rsidP="001059BA">
      <w:pPr>
        <w:ind w:right="11064" w:firstLine="0"/>
        <w:rPr>
          <w:rFonts w:eastAsia="Times New Roman"/>
          <w:color w:val="000000"/>
          <w:lang w:eastAsia="ru-RU"/>
        </w:rPr>
      </w:pPr>
    </w:p>
    <w:tbl>
      <w:tblPr>
        <w:tblW w:w="9573" w:type="dxa"/>
        <w:tblInd w:w="250" w:type="dxa"/>
        <w:tblCellMar>
          <w:top w:w="9" w:type="dxa"/>
          <w:left w:w="96" w:type="dxa"/>
          <w:right w:w="39" w:type="dxa"/>
        </w:tblCellMar>
        <w:tblLook w:val="04A0" w:firstRow="1" w:lastRow="0" w:firstColumn="1" w:lastColumn="0" w:noHBand="0" w:noVBand="1"/>
      </w:tblPr>
      <w:tblGrid>
        <w:gridCol w:w="960"/>
        <w:gridCol w:w="3827"/>
        <w:gridCol w:w="2393"/>
        <w:gridCol w:w="2393"/>
      </w:tblGrid>
      <w:tr w:rsidR="00B351E9" w:rsidRPr="00424C72" w:rsidTr="00424C72">
        <w:trPr>
          <w:trHeight w:val="1680"/>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51425E" w:rsidP="00424C72">
            <w:pPr>
              <w:spacing w:after="160"/>
              <w:ind w:firstLine="0"/>
              <w:rPr>
                <w:rFonts w:eastAsia="Times New Roman"/>
                <w:color w:val="000000"/>
                <w:lang w:eastAsia="ru-RU"/>
              </w:rPr>
            </w:pPr>
            <w:r w:rsidRPr="00424C72">
              <w:rPr>
                <w:rFonts w:eastAsia="Times New Roman"/>
                <w:color w:val="000000"/>
                <w:lang w:eastAsia="ru-RU"/>
              </w:rPr>
              <w:lastRenderedPageBreak/>
              <w:t>4.</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Проведение тематических часов общения, бесед со </w:t>
            </w:r>
            <w:r w:rsidR="001059BA" w:rsidRPr="00424C72">
              <w:rPr>
                <w:rFonts w:eastAsia="Times New Roman"/>
                <w:color w:val="000000"/>
                <w:lang w:eastAsia="ru-RU"/>
              </w:rPr>
              <w:t xml:space="preserve">студентами с приглашением соответствующих специалистов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51425E" w:rsidP="00424C72">
            <w:pPr>
              <w:spacing w:after="160"/>
              <w:ind w:firstLine="0"/>
              <w:rPr>
                <w:rFonts w:eastAsia="Times New Roman"/>
                <w:color w:val="000000"/>
                <w:lang w:eastAsia="ru-RU"/>
              </w:rPr>
            </w:pPr>
            <w:r w:rsidRPr="00424C72">
              <w:rPr>
                <w:rFonts w:eastAsia="Times New Roman"/>
                <w:color w:val="000000"/>
                <w:lang w:eastAsia="ru-RU"/>
              </w:rPr>
              <w:t>По плану</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Социальный  педагог,  педагог-психолог, </w:t>
            </w:r>
          </w:p>
          <w:p w:rsidR="0051425E" w:rsidRPr="00424C72" w:rsidRDefault="0051425E" w:rsidP="00424C72">
            <w:pPr>
              <w:spacing w:after="22"/>
              <w:ind w:firstLine="0"/>
              <w:rPr>
                <w:rFonts w:eastAsia="Times New Roman"/>
                <w:color w:val="000000"/>
                <w:lang w:eastAsia="ru-RU"/>
              </w:rPr>
            </w:pPr>
            <w:r w:rsidRPr="00424C72">
              <w:rPr>
                <w:rFonts w:eastAsia="Times New Roman"/>
                <w:color w:val="000000"/>
                <w:lang w:eastAsia="ru-RU"/>
              </w:rPr>
              <w:t xml:space="preserve">мастера п/о, </w:t>
            </w:r>
          </w:p>
          <w:p w:rsidR="001059BA" w:rsidRPr="00424C72" w:rsidRDefault="0051425E" w:rsidP="00424C72">
            <w:pPr>
              <w:ind w:firstLine="0"/>
              <w:rPr>
                <w:rFonts w:eastAsia="Times New Roman"/>
                <w:color w:val="000000"/>
                <w:lang w:eastAsia="ru-RU"/>
              </w:rPr>
            </w:pPr>
            <w:r w:rsidRPr="00424C72">
              <w:rPr>
                <w:rFonts w:eastAsia="Times New Roman"/>
                <w:color w:val="000000"/>
                <w:lang w:eastAsia="ru-RU"/>
              </w:rPr>
              <w:t>кл. руководители</w:t>
            </w:r>
          </w:p>
        </w:tc>
      </w:tr>
      <w:tr w:rsidR="00B351E9" w:rsidRPr="00424C72" w:rsidTr="00424C72">
        <w:trPr>
          <w:trHeight w:val="1620"/>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5.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3"/>
              <w:ind w:right="69" w:firstLine="0"/>
              <w:jc w:val="both"/>
              <w:rPr>
                <w:rFonts w:eastAsia="Times New Roman"/>
                <w:color w:val="000000"/>
                <w:lang w:eastAsia="ru-RU"/>
              </w:rPr>
            </w:pPr>
            <w:r w:rsidRPr="00424C72">
              <w:rPr>
                <w:rFonts w:eastAsia="Times New Roman"/>
                <w:color w:val="000000"/>
                <w:lang w:eastAsia="ru-RU"/>
              </w:rPr>
              <w:t xml:space="preserve">Организация участия студентов в конкурсах и смотрах регионального, межрегионального 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всероссийского уровней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Социальный  педагог,  педагог-психолог, </w:t>
            </w:r>
          </w:p>
          <w:p w:rsidR="0051425E" w:rsidRPr="00424C72" w:rsidRDefault="0051425E" w:rsidP="00424C72">
            <w:pPr>
              <w:spacing w:after="22"/>
              <w:ind w:firstLine="0"/>
              <w:rPr>
                <w:rFonts w:eastAsia="Times New Roman"/>
                <w:color w:val="000000"/>
                <w:lang w:eastAsia="ru-RU"/>
              </w:rPr>
            </w:pPr>
            <w:r w:rsidRPr="00424C72">
              <w:rPr>
                <w:rFonts w:eastAsia="Times New Roman"/>
                <w:color w:val="000000"/>
                <w:lang w:eastAsia="ru-RU"/>
              </w:rPr>
              <w:t xml:space="preserve">мастера п/о, </w:t>
            </w:r>
          </w:p>
          <w:p w:rsidR="001059BA" w:rsidRPr="00424C72" w:rsidRDefault="0051425E" w:rsidP="00424C72">
            <w:pPr>
              <w:ind w:firstLine="0"/>
              <w:rPr>
                <w:rFonts w:eastAsia="Times New Roman"/>
                <w:color w:val="000000"/>
                <w:lang w:eastAsia="ru-RU"/>
              </w:rPr>
            </w:pPr>
            <w:r w:rsidRPr="00424C72">
              <w:rPr>
                <w:rFonts w:eastAsia="Times New Roman"/>
                <w:color w:val="000000"/>
                <w:lang w:eastAsia="ru-RU"/>
              </w:rPr>
              <w:t>кл. руководители</w:t>
            </w:r>
          </w:p>
        </w:tc>
      </w:tr>
      <w:tr w:rsidR="00B351E9" w:rsidRPr="00424C72" w:rsidTr="00424C72">
        <w:trPr>
          <w:trHeight w:val="655"/>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6.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both"/>
              <w:rPr>
                <w:rFonts w:eastAsia="Times New Roman"/>
                <w:color w:val="000000"/>
                <w:lang w:eastAsia="ru-RU"/>
              </w:rPr>
            </w:pPr>
            <w:r w:rsidRPr="00424C72">
              <w:rPr>
                <w:rFonts w:eastAsia="Times New Roman"/>
                <w:color w:val="000000"/>
                <w:lang w:eastAsia="ru-RU"/>
              </w:rPr>
              <w:t xml:space="preserve">Проведение экскурсий в музеи, выставочные залы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Ежемесячно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Мастера п/о,  </w:t>
            </w:r>
          </w:p>
          <w:p w:rsidR="001059BA" w:rsidRPr="00424C72" w:rsidRDefault="0051425E" w:rsidP="00424C72">
            <w:pPr>
              <w:ind w:firstLine="0"/>
              <w:rPr>
                <w:rFonts w:eastAsia="Times New Roman"/>
                <w:color w:val="000000"/>
                <w:lang w:eastAsia="ru-RU"/>
              </w:rPr>
            </w:pPr>
            <w:r w:rsidRPr="00424C72">
              <w:rPr>
                <w:rFonts w:eastAsia="Times New Roman"/>
                <w:color w:val="000000"/>
                <w:lang w:eastAsia="ru-RU"/>
              </w:rPr>
              <w:t>кл. руководители</w:t>
            </w:r>
          </w:p>
        </w:tc>
      </w:tr>
      <w:tr w:rsidR="00B351E9" w:rsidRPr="00424C72" w:rsidTr="00424C72">
        <w:trPr>
          <w:trHeight w:val="655"/>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right="71" w:firstLine="0"/>
              <w:jc w:val="center"/>
              <w:rPr>
                <w:rFonts w:eastAsia="Times New Roman"/>
                <w:color w:val="000000"/>
                <w:lang w:eastAsia="ru-RU"/>
              </w:rPr>
            </w:pPr>
            <w:r w:rsidRPr="00424C72">
              <w:rPr>
                <w:rFonts w:eastAsia="Times New Roman"/>
                <w:color w:val="000000"/>
                <w:lang w:eastAsia="ru-RU"/>
              </w:rPr>
              <w:t xml:space="preserve">7.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spacing w:after="5"/>
              <w:ind w:firstLine="0"/>
              <w:rPr>
                <w:rFonts w:eastAsia="Times New Roman"/>
                <w:color w:val="000000"/>
                <w:lang w:eastAsia="ru-RU"/>
              </w:rPr>
            </w:pPr>
            <w:r w:rsidRPr="00424C72">
              <w:rPr>
                <w:rFonts w:eastAsia="Times New Roman"/>
                <w:color w:val="000000"/>
                <w:lang w:eastAsia="ru-RU"/>
              </w:rPr>
              <w:t xml:space="preserve">Воспитание </w:t>
            </w:r>
          </w:p>
          <w:p w:rsidR="0051425E" w:rsidRPr="00424C72" w:rsidRDefault="0051425E" w:rsidP="00424C72">
            <w:pPr>
              <w:spacing w:after="17"/>
              <w:ind w:firstLine="0"/>
              <w:rPr>
                <w:rFonts w:eastAsia="Times New Roman"/>
                <w:color w:val="000000"/>
                <w:lang w:eastAsia="ru-RU"/>
              </w:rPr>
            </w:pPr>
            <w:r w:rsidRPr="00424C72">
              <w:rPr>
                <w:rFonts w:eastAsia="Times New Roman"/>
                <w:color w:val="000000"/>
                <w:lang w:eastAsia="ru-RU"/>
              </w:rPr>
              <w:t xml:space="preserve">гражданственности </w:t>
            </w:r>
            <w:r w:rsidRPr="00424C72">
              <w:rPr>
                <w:rFonts w:eastAsia="Times New Roman"/>
                <w:color w:val="000000"/>
                <w:lang w:eastAsia="ru-RU"/>
              </w:rPr>
              <w:tab/>
              <w:t xml:space="preserve">и патриотизма: </w:t>
            </w:r>
          </w:p>
          <w:p w:rsidR="0051425E" w:rsidRPr="00424C72" w:rsidRDefault="0051425E" w:rsidP="00B351E9">
            <w:pPr>
              <w:numPr>
                <w:ilvl w:val="0"/>
                <w:numId w:val="65"/>
              </w:numPr>
              <w:spacing w:after="66"/>
              <w:ind w:left="471" w:right="69" w:hanging="425"/>
              <w:jc w:val="both"/>
              <w:rPr>
                <w:rFonts w:eastAsia="Times New Roman"/>
                <w:color w:val="000000"/>
                <w:lang w:eastAsia="ru-RU"/>
              </w:rPr>
            </w:pPr>
            <w:r w:rsidRPr="00424C72">
              <w:rPr>
                <w:rFonts w:eastAsia="Times New Roman"/>
                <w:color w:val="000000"/>
                <w:lang w:eastAsia="ru-RU"/>
              </w:rPr>
              <w:t xml:space="preserve">организация и проведение массовых мероприятий, посвященных памятным датам истории России, государственным символам РФ; </w:t>
            </w:r>
          </w:p>
          <w:p w:rsidR="0051425E" w:rsidRPr="00424C72" w:rsidRDefault="0051425E" w:rsidP="00424C72">
            <w:pPr>
              <w:spacing w:after="14"/>
              <w:ind w:left="471" w:right="69" w:firstLine="0"/>
              <w:jc w:val="both"/>
              <w:rPr>
                <w:rFonts w:eastAsia="Times New Roman"/>
                <w:color w:val="000000"/>
                <w:lang w:eastAsia="ru-RU"/>
              </w:rPr>
            </w:pPr>
            <w:r w:rsidRPr="00424C72">
              <w:rPr>
                <w:rFonts w:eastAsia="Times New Roman"/>
                <w:color w:val="000000"/>
                <w:lang w:eastAsia="ru-RU"/>
              </w:rPr>
              <w:t xml:space="preserve">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По ежегодному плану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Старший мастер,  преподаватель ОБЖ,  преподаватели общественных дисциплин,  </w:t>
            </w:r>
          </w:p>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руководитель </w:t>
            </w:r>
          </w:p>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физвоспитания, педагоги  </w:t>
            </w:r>
          </w:p>
          <w:p w:rsidR="0051425E" w:rsidRPr="00424C72" w:rsidRDefault="0051425E" w:rsidP="00424C72">
            <w:pPr>
              <w:spacing w:after="23"/>
              <w:ind w:firstLine="0"/>
              <w:rPr>
                <w:rFonts w:eastAsia="Times New Roman"/>
                <w:color w:val="000000"/>
                <w:lang w:eastAsia="ru-RU"/>
              </w:rPr>
            </w:pPr>
            <w:r w:rsidRPr="00424C72">
              <w:rPr>
                <w:rFonts w:eastAsia="Times New Roman"/>
                <w:color w:val="000000"/>
                <w:lang w:eastAsia="ru-RU"/>
              </w:rPr>
              <w:t xml:space="preserve">дополнительного </w:t>
            </w:r>
          </w:p>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образования </w:t>
            </w:r>
          </w:p>
        </w:tc>
      </w:tr>
    </w:tbl>
    <w:p w:rsidR="001059BA" w:rsidRPr="001059BA" w:rsidRDefault="001059BA" w:rsidP="001059BA">
      <w:pPr>
        <w:ind w:right="11064" w:firstLine="0"/>
        <w:rPr>
          <w:rFonts w:eastAsia="Times New Roman"/>
          <w:color w:val="000000"/>
          <w:lang w:eastAsia="ru-RU"/>
        </w:rPr>
      </w:pPr>
    </w:p>
    <w:tbl>
      <w:tblPr>
        <w:tblW w:w="9573" w:type="dxa"/>
        <w:tblInd w:w="250" w:type="dxa"/>
        <w:tblCellMar>
          <w:top w:w="9" w:type="dxa"/>
          <w:left w:w="96" w:type="dxa"/>
          <w:right w:w="39" w:type="dxa"/>
        </w:tblCellMar>
        <w:tblLook w:val="04A0" w:firstRow="1" w:lastRow="0" w:firstColumn="1" w:lastColumn="0" w:noHBand="0" w:noVBand="1"/>
      </w:tblPr>
      <w:tblGrid>
        <w:gridCol w:w="960"/>
        <w:gridCol w:w="3827"/>
        <w:gridCol w:w="2393"/>
        <w:gridCol w:w="2393"/>
      </w:tblGrid>
      <w:tr w:rsidR="001059BA" w:rsidRPr="00424C72" w:rsidTr="00424C72">
        <w:trPr>
          <w:trHeight w:val="656"/>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i/>
                <w:color w:val="000000"/>
                <w:lang w:eastAsia="ru-RU"/>
              </w:rPr>
              <w:t xml:space="preserve">Психолого-педагогическое и социальное сопровождение студентов техникума </w:t>
            </w:r>
          </w:p>
        </w:tc>
      </w:tr>
      <w:tr w:rsidR="00B351E9" w:rsidRPr="00424C72" w:rsidTr="00424C72">
        <w:trPr>
          <w:trHeight w:val="1265"/>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1.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7"/>
              <w:ind w:right="71" w:firstLine="0"/>
              <w:jc w:val="both"/>
              <w:rPr>
                <w:rFonts w:eastAsia="Times New Roman"/>
                <w:color w:val="000000"/>
                <w:lang w:eastAsia="ru-RU"/>
              </w:rPr>
            </w:pPr>
            <w:r w:rsidRPr="00424C72">
              <w:rPr>
                <w:rFonts w:eastAsia="Times New Roman"/>
                <w:color w:val="000000"/>
                <w:lang w:eastAsia="ru-RU"/>
              </w:rPr>
              <w:t>Проведение социологических опросов по различным аспектам жизнедеятел</w:t>
            </w:r>
            <w:r w:rsidR="0051425E" w:rsidRPr="00424C72">
              <w:rPr>
                <w:rFonts w:eastAsia="Times New Roman"/>
                <w:color w:val="000000"/>
                <w:lang w:eastAsia="ru-RU"/>
              </w:rPr>
              <w:t>ьности студенческого коллектива</w:t>
            </w:r>
            <w:r w:rsidRPr="00424C72">
              <w:rPr>
                <w:rFonts w:eastAsia="Times New Roman"/>
                <w:color w:val="000000"/>
                <w:lang w:eastAsia="ru-RU"/>
              </w:rPr>
              <w:t xml:space="preserve"> </w:t>
            </w:r>
          </w:p>
          <w:p w:rsidR="001059BA" w:rsidRPr="00424C72" w:rsidRDefault="001059BA" w:rsidP="00424C72">
            <w:pPr>
              <w:spacing w:after="14"/>
              <w:ind w:left="470" w:right="69" w:firstLine="0"/>
              <w:jc w:val="both"/>
              <w:rPr>
                <w:rFonts w:eastAsia="Times New Roman"/>
                <w:color w:val="000000"/>
                <w:lang w:eastAsia="ru-RU"/>
              </w:rPr>
            </w:pPr>
            <w:r w:rsidRPr="00424C72">
              <w:rPr>
                <w:rFonts w:eastAsia="Times New Roman"/>
                <w:color w:val="000000"/>
                <w:lang w:eastAsia="ru-RU"/>
              </w:rPr>
              <w:t xml:space="preserve">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1"/>
              <w:ind w:right="29" w:firstLine="0"/>
              <w:rPr>
                <w:rFonts w:eastAsia="Times New Roman"/>
                <w:color w:val="000000"/>
                <w:lang w:eastAsia="ru-RU"/>
              </w:rPr>
            </w:pPr>
            <w:r w:rsidRPr="00424C72">
              <w:rPr>
                <w:rFonts w:eastAsia="Times New Roman"/>
                <w:color w:val="000000"/>
                <w:lang w:eastAsia="ru-RU"/>
              </w:rPr>
              <w:t xml:space="preserve">Педагогпсихолог,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социальный  педагог </w:t>
            </w:r>
          </w:p>
        </w:tc>
      </w:tr>
      <w:tr w:rsidR="00B351E9" w:rsidRPr="00424C72" w:rsidTr="00424C72">
        <w:trPr>
          <w:trHeight w:val="974"/>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2.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Заседания </w:t>
            </w:r>
            <w:r w:rsidRPr="00424C72">
              <w:rPr>
                <w:rFonts w:eastAsia="Times New Roman"/>
                <w:color w:val="000000"/>
                <w:lang w:eastAsia="ru-RU"/>
              </w:rPr>
              <w:tab/>
              <w:t xml:space="preserve">Совета </w:t>
            </w:r>
            <w:r w:rsidRPr="00424C72">
              <w:rPr>
                <w:rFonts w:eastAsia="Times New Roman"/>
                <w:color w:val="000000"/>
                <w:lang w:eastAsia="ru-RU"/>
              </w:rPr>
              <w:tab/>
              <w:t xml:space="preserve">по профилактике правонарушений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1 раз в 2 месяца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Заведующий  отделением </w:t>
            </w:r>
          </w:p>
        </w:tc>
      </w:tr>
      <w:tr w:rsidR="00B351E9" w:rsidRPr="00424C72" w:rsidTr="00424C72">
        <w:trPr>
          <w:trHeight w:val="1621"/>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3.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Часы общения по вопросам профилактики </w:t>
            </w:r>
          </w:p>
          <w:p w:rsidR="001059BA" w:rsidRPr="00424C72" w:rsidRDefault="001059BA" w:rsidP="00424C72">
            <w:pPr>
              <w:spacing w:after="53"/>
              <w:ind w:firstLine="0"/>
              <w:jc w:val="both"/>
              <w:rPr>
                <w:rFonts w:eastAsia="Times New Roman"/>
                <w:color w:val="000000"/>
                <w:lang w:eastAsia="ru-RU"/>
              </w:rPr>
            </w:pPr>
            <w:r w:rsidRPr="00424C72">
              <w:rPr>
                <w:rFonts w:eastAsia="Times New Roman"/>
                <w:color w:val="000000"/>
                <w:lang w:eastAsia="ru-RU"/>
              </w:rPr>
              <w:t xml:space="preserve">правонарушений и формированию правовой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культуры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По ежегодному плану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Мастера п/о,  </w:t>
            </w:r>
          </w:p>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кл. руководители</w:t>
            </w:r>
          </w:p>
        </w:tc>
      </w:tr>
      <w:tr w:rsidR="00B351E9" w:rsidRPr="00424C72" w:rsidTr="00424C72">
        <w:trPr>
          <w:trHeight w:val="1942"/>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lastRenderedPageBreak/>
              <w:t xml:space="preserve">4.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42" w:firstLine="0"/>
              <w:rPr>
                <w:rFonts w:eastAsia="Times New Roman"/>
                <w:color w:val="000000"/>
                <w:lang w:eastAsia="ru-RU"/>
              </w:rPr>
            </w:pPr>
            <w:r w:rsidRPr="00424C72">
              <w:rPr>
                <w:rFonts w:eastAsia="Times New Roman"/>
                <w:color w:val="000000"/>
                <w:lang w:eastAsia="ru-RU"/>
              </w:rPr>
              <w:t xml:space="preserve">Создание </w:t>
            </w:r>
            <w:r w:rsidRPr="00424C72">
              <w:rPr>
                <w:rFonts w:eastAsia="Times New Roman"/>
                <w:color w:val="000000"/>
                <w:lang w:eastAsia="ru-RU"/>
              </w:rPr>
              <w:tab/>
              <w:t xml:space="preserve">комфортных условий </w:t>
            </w:r>
            <w:r w:rsidRPr="00424C72">
              <w:rPr>
                <w:rFonts w:eastAsia="Times New Roman"/>
                <w:color w:val="000000"/>
                <w:lang w:eastAsia="ru-RU"/>
              </w:rPr>
              <w:tab/>
              <w:t xml:space="preserve">проживания студентов </w:t>
            </w:r>
            <w:r w:rsidR="0051425E" w:rsidRPr="00424C72">
              <w:rPr>
                <w:rFonts w:eastAsia="Times New Roman"/>
                <w:color w:val="000000"/>
                <w:lang w:eastAsia="ru-RU"/>
              </w:rPr>
              <w:t xml:space="preserve">в общежитии (быт, микроклимат, </w:t>
            </w:r>
            <w:r w:rsidRPr="00424C72">
              <w:rPr>
                <w:rFonts w:eastAsia="Times New Roman"/>
                <w:color w:val="000000"/>
                <w:lang w:eastAsia="ru-RU"/>
              </w:rPr>
              <w:t xml:space="preserve">социальновоспитательные мероприятия)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По отдельному плану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Воспитатель  общежития,  комендант </w:t>
            </w:r>
          </w:p>
        </w:tc>
      </w:tr>
      <w:tr w:rsidR="00B351E9" w:rsidRPr="00424C72" w:rsidTr="00424C72">
        <w:trPr>
          <w:trHeight w:val="977"/>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5.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9" w:firstLine="0"/>
              <w:jc w:val="both"/>
              <w:rPr>
                <w:rFonts w:eastAsia="Times New Roman"/>
                <w:color w:val="000000"/>
                <w:lang w:eastAsia="ru-RU"/>
              </w:rPr>
            </w:pPr>
            <w:r w:rsidRPr="00424C72">
              <w:rPr>
                <w:rFonts w:eastAsia="Times New Roman"/>
                <w:color w:val="000000"/>
                <w:lang w:eastAsia="ru-RU"/>
              </w:rPr>
              <w:t xml:space="preserve">Коррекция асоциального поведения студентов, проживающих вне семьи </w:t>
            </w:r>
            <w:r w:rsidR="0051425E" w:rsidRPr="00424C72">
              <w:rPr>
                <w:rFonts w:eastAsia="Times New Roman"/>
                <w:color w:val="000000"/>
                <w:lang w:eastAsia="ru-RU"/>
              </w:rPr>
              <w:t xml:space="preserve">(собрания </w:t>
            </w:r>
            <w:r w:rsidR="0051425E" w:rsidRPr="00424C72">
              <w:rPr>
                <w:rFonts w:eastAsia="Times New Roman"/>
                <w:color w:val="000000"/>
                <w:lang w:eastAsia="ru-RU"/>
              </w:rPr>
              <w:tab/>
              <w:t xml:space="preserve">в </w:t>
            </w:r>
            <w:r w:rsidR="0051425E" w:rsidRPr="00424C72">
              <w:rPr>
                <w:rFonts w:eastAsia="Times New Roman"/>
                <w:color w:val="000000"/>
                <w:lang w:eastAsia="ru-RU"/>
              </w:rPr>
              <w:tab/>
              <w:t xml:space="preserve">общежитии, индивидуальные </w:t>
            </w:r>
            <w:r w:rsidR="0051425E" w:rsidRPr="00424C72">
              <w:rPr>
                <w:rFonts w:eastAsia="Times New Roman"/>
                <w:color w:val="000000"/>
                <w:lang w:eastAsia="ru-RU"/>
              </w:rPr>
              <w:tab/>
              <w:t>беседы, психологические консультации, тренинги)</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По мере  необходимости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51425E" w:rsidP="00424C72">
            <w:pPr>
              <w:ind w:firstLine="0"/>
              <w:rPr>
                <w:rFonts w:eastAsia="Times New Roman"/>
                <w:color w:val="000000"/>
                <w:lang w:eastAsia="ru-RU"/>
              </w:rPr>
            </w:pPr>
            <w:r w:rsidRPr="00424C72">
              <w:rPr>
                <w:rFonts w:eastAsia="Times New Roman"/>
                <w:color w:val="000000"/>
                <w:lang w:eastAsia="ru-RU"/>
              </w:rPr>
              <w:t>Заместители директора  педагог,  педагог-психолог</w:t>
            </w:r>
          </w:p>
        </w:tc>
      </w:tr>
      <w:tr w:rsidR="00B351E9" w:rsidRPr="00424C72" w:rsidTr="00424C72">
        <w:trPr>
          <w:trHeight w:val="977"/>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right="72" w:firstLine="0"/>
              <w:jc w:val="center"/>
              <w:rPr>
                <w:rFonts w:eastAsia="Times New Roman"/>
                <w:color w:val="000000"/>
                <w:lang w:eastAsia="ru-RU"/>
              </w:rPr>
            </w:pPr>
            <w:r w:rsidRPr="00424C72">
              <w:rPr>
                <w:rFonts w:eastAsia="Times New Roman"/>
                <w:color w:val="000000"/>
                <w:lang w:eastAsia="ru-RU"/>
              </w:rPr>
              <w:t xml:space="preserve">6.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firstLine="0"/>
              <w:jc w:val="both"/>
              <w:rPr>
                <w:rFonts w:eastAsia="Times New Roman"/>
                <w:color w:val="000000"/>
                <w:lang w:eastAsia="ru-RU"/>
              </w:rPr>
            </w:pPr>
            <w:r w:rsidRPr="00424C72">
              <w:rPr>
                <w:rFonts w:eastAsia="Times New Roman"/>
                <w:color w:val="000000"/>
                <w:lang w:eastAsia="ru-RU"/>
              </w:rPr>
              <w:t xml:space="preserve">Взаимодействие с сотрудниками прокуратуры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По отдельному графику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w:t>
            </w:r>
          </w:p>
        </w:tc>
      </w:tr>
      <w:tr w:rsidR="00B351E9" w:rsidRPr="00424C72" w:rsidTr="00424C72">
        <w:trPr>
          <w:trHeight w:val="1698"/>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right="72" w:firstLine="0"/>
              <w:jc w:val="center"/>
              <w:rPr>
                <w:rFonts w:eastAsia="Times New Roman"/>
                <w:color w:val="000000"/>
                <w:lang w:eastAsia="ru-RU"/>
              </w:rPr>
            </w:pPr>
            <w:r w:rsidRPr="00424C72">
              <w:rPr>
                <w:rFonts w:eastAsia="Times New Roman"/>
                <w:color w:val="000000"/>
                <w:lang w:eastAsia="ru-RU"/>
              </w:rPr>
              <w:t xml:space="preserve">7.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spacing w:after="40"/>
              <w:ind w:firstLine="0"/>
              <w:rPr>
                <w:rFonts w:eastAsia="Times New Roman"/>
                <w:color w:val="000000"/>
                <w:lang w:eastAsia="ru-RU"/>
              </w:rPr>
            </w:pPr>
            <w:r w:rsidRPr="00424C72">
              <w:rPr>
                <w:rFonts w:eastAsia="Times New Roman"/>
                <w:color w:val="000000"/>
                <w:lang w:eastAsia="ru-RU"/>
              </w:rPr>
              <w:t xml:space="preserve">Коррекция </w:t>
            </w:r>
            <w:r w:rsidRPr="00424C72">
              <w:rPr>
                <w:rFonts w:eastAsia="Times New Roman"/>
                <w:color w:val="000000"/>
                <w:lang w:eastAsia="ru-RU"/>
              </w:rPr>
              <w:tab/>
              <w:t xml:space="preserve">поведения студентов </w:t>
            </w:r>
            <w:r w:rsidRPr="00424C72">
              <w:rPr>
                <w:rFonts w:eastAsia="Times New Roman"/>
                <w:color w:val="000000"/>
                <w:lang w:eastAsia="ru-RU"/>
              </w:rPr>
              <w:tab/>
              <w:t xml:space="preserve">на </w:t>
            </w:r>
            <w:r w:rsidRPr="00424C72">
              <w:rPr>
                <w:rFonts w:eastAsia="Times New Roman"/>
                <w:color w:val="000000"/>
                <w:lang w:eastAsia="ru-RU"/>
              </w:rPr>
              <w:tab/>
              <w:t>основе мониторинга алкогольной, наркотической, никотиновой зависимости</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По отдельному плану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firstLine="0"/>
              <w:jc w:val="both"/>
              <w:rPr>
                <w:rFonts w:eastAsia="Times New Roman"/>
                <w:color w:val="000000"/>
                <w:lang w:eastAsia="ru-RU"/>
              </w:rPr>
            </w:pPr>
            <w:r w:rsidRPr="00424C72">
              <w:rPr>
                <w:rFonts w:eastAsia="Times New Roman"/>
                <w:color w:val="000000"/>
                <w:lang w:eastAsia="ru-RU"/>
              </w:rPr>
              <w:t xml:space="preserve">Педагог-психолог </w:t>
            </w:r>
          </w:p>
        </w:tc>
      </w:tr>
      <w:tr w:rsidR="00B351E9" w:rsidRPr="00424C72" w:rsidTr="00424C72">
        <w:trPr>
          <w:trHeight w:val="1698"/>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right="72" w:firstLine="0"/>
              <w:jc w:val="center"/>
              <w:rPr>
                <w:rFonts w:eastAsia="Times New Roman"/>
                <w:color w:val="000000"/>
                <w:lang w:eastAsia="ru-RU"/>
              </w:rPr>
            </w:pPr>
            <w:r w:rsidRPr="00424C72">
              <w:rPr>
                <w:rFonts w:eastAsia="Times New Roman"/>
                <w:color w:val="000000"/>
                <w:lang w:eastAsia="ru-RU"/>
              </w:rPr>
              <w:t xml:space="preserve">8.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spacing w:after="51"/>
              <w:ind w:firstLine="0"/>
              <w:rPr>
                <w:rFonts w:eastAsia="Times New Roman"/>
                <w:color w:val="000000"/>
                <w:lang w:eastAsia="ru-RU"/>
              </w:rPr>
            </w:pPr>
            <w:r w:rsidRPr="00424C72">
              <w:rPr>
                <w:rFonts w:eastAsia="Times New Roman"/>
                <w:color w:val="000000"/>
                <w:lang w:eastAsia="ru-RU"/>
              </w:rPr>
              <w:t xml:space="preserve">Организация </w:t>
            </w:r>
            <w:r w:rsidRPr="00424C72">
              <w:rPr>
                <w:rFonts w:eastAsia="Times New Roman"/>
                <w:color w:val="000000"/>
                <w:lang w:eastAsia="ru-RU"/>
              </w:rPr>
              <w:tab/>
              <w:t xml:space="preserve">работы </w:t>
            </w:r>
            <w:r w:rsidRPr="00424C72">
              <w:rPr>
                <w:rFonts w:eastAsia="Times New Roman"/>
                <w:color w:val="000000"/>
                <w:lang w:eastAsia="ru-RU"/>
              </w:rPr>
              <w:tab/>
              <w:t xml:space="preserve">с родителями </w:t>
            </w:r>
            <w:r w:rsidRPr="00424C72">
              <w:rPr>
                <w:rFonts w:eastAsia="Times New Roman"/>
                <w:color w:val="000000"/>
                <w:lang w:eastAsia="ru-RU"/>
              </w:rPr>
              <w:tab/>
              <w:t xml:space="preserve">студентов </w:t>
            </w:r>
            <w:r w:rsidRPr="00424C72">
              <w:rPr>
                <w:rFonts w:eastAsia="Times New Roman"/>
                <w:color w:val="000000"/>
                <w:lang w:eastAsia="ru-RU"/>
              </w:rPr>
              <w:tab/>
              <w:t xml:space="preserve">и законными представителями несовершеннолетних студентов. </w:t>
            </w:r>
            <w:r w:rsidRPr="00424C72">
              <w:rPr>
                <w:rFonts w:eastAsia="Times New Roman"/>
                <w:color w:val="000000"/>
                <w:lang w:eastAsia="ru-RU"/>
              </w:rPr>
              <w:tab/>
              <w:t xml:space="preserve">Родительские собрания по направлениям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right="100" w:firstLine="0"/>
              <w:jc w:val="both"/>
              <w:rPr>
                <w:rFonts w:eastAsia="Times New Roman"/>
                <w:color w:val="000000"/>
                <w:lang w:eastAsia="ru-RU"/>
              </w:rPr>
            </w:pPr>
            <w:r w:rsidRPr="00424C72">
              <w:rPr>
                <w:rFonts w:eastAsia="Times New Roman"/>
                <w:color w:val="000000"/>
                <w:lang w:eastAsia="ru-RU"/>
              </w:rPr>
              <w:t xml:space="preserve">По ежемесячному плану работы техникума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 Заместители директора ,  социальный  педагог,  </w:t>
            </w:r>
          </w:p>
          <w:p w:rsidR="00FA3881"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мастера п/о, </w:t>
            </w:r>
          </w:p>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 кл. руководители</w:t>
            </w:r>
          </w:p>
        </w:tc>
      </w:tr>
      <w:tr w:rsidR="00B351E9" w:rsidRPr="00424C72" w:rsidTr="00424C72">
        <w:trPr>
          <w:trHeight w:val="1698"/>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right="72" w:firstLine="0"/>
              <w:jc w:val="center"/>
              <w:rPr>
                <w:rFonts w:eastAsia="Times New Roman"/>
                <w:color w:val="000000"/>
                <w:lang w:eastAsia="ru-RU"/>
              </w:rPr>
            </w:pPr>
            <w:r w:rsidRPr="00424C72">
              <w:rPr>
                <w:rFonts w:eastAsia="Times New Roman"/>
                <w:color w:val="000000"/>
                <w:lang w:eastAsia="ru-RU"/>
              </w:rPr>
              <w:t xml:space="preserve">9.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spacing w:after="16"/>
              <w:ind w:firstLine="0"/>
              <w:rPr>
                <w:rFonts w:eastAsia="Times New Roman"/>
                <w:color w:val="000000"/>
                <w:lang w:eastAsia="ru-RU"/>
              </w:rPr>
            </w:pPr>
            <w:r w:rsidRPr="00424C72">
              <w:rPr>
                <w:rFonts w:eastAsia="Times New Roman"/>
                <w:color w:val="000000"/>
                <w:lang w:eastAsia="ru-RU"/>
              </w:rPr>
              <w:t xml:space="preserve">Адаптационный </w:t>
            </w:r>
            <w:r w:rsidRPr="00424C72">
              <w:rPr>
                <w:rFonts w:eastAsia="Times New Roman"/>
                <w:color w:val="000000"/>
                <w:lang w:eastAsia="ru-RU"/>
              </w:rPr>
              <w:tab/>
              <w:t xml:space="preserve">период первокурсников: </w:t>
            </w:r>
          </w:p>
          <w:p w:rsidR="0051425E" w:rsidRPr="00424C72" w:rsidRDefault="0051425E" w:rsidP="00424C72">
            <w:pPr>
              <w:spacing w:after="14"/>
              <w:ind w:left="471" w:right="71" w:firstLine="0"/>
              <w:jc w:val="both"/>
              <w:rPr>
                <w:rFonts w:eastAsia="Times New Roman"/>
                <w:color w:val="000000"/>
                <w:lang w:eastAsia="ru-RU"/>
              </w:rPr>
            </w:pPr>
            <w:r w:rsidRPr="00424C72">
              <w:rPr>
                <w:rFonts w:eastAsia="Times New Roman"/>
                <w:color w:val="000000"/>
                <w:lang w:eastAsia="ru-RU"/>
              </w:rPr>
              <w:t xml:space="preserve">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Ежегодно  (сентябрь –  ноябрь)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51425E" w:rsidRPr="00424C72" w:rsidRDefault="00FA3881" w:rsidP="00424C72">
            <w:pPr>
              <w:spacing w:after="11"/>
              <w:ind w:right="75" w:firstLine="0"/>
              <w:rPr>
                <w:rFonts w:eastAsia="Times New Roman"/>
                <w:color w:val="000000"/>
                <w:lang w:eastAsia="ru-RU"/>
              </w:rPr>
            </w:pPr>
            <w:r w:rsidRPr="00424C72">
              <w:rPr>
                <w:rFonts w:eastAsia="Times New Roman"/>
                <w:color w:val="000000"/>
                <w:lang w:eastAsia="ru-RU"/>
              </w:rPr>
              <w:t xml:space="preserve">Заместители директора  </w:t>
            </w:r>
            <w:r w:rsidR="0051425E" w:rsidRPr="00424C72">
              <w:rPr>
                <w:rFonts w:eastAsia="Times New Roman"/>
                <w:color w:val="000000"/>
                <w:lang w:eastAsia="ru-RU"/>
              </w:rPr>
              <w:t xml:space="preserve">,  социальный  педагог,  педагоги  дополнительного </w:t>
            </w:r>
          </w:p>
          <w:p w:rsidR="0051425E" w:rsidRPr="00424C72" w:rsidRDefault="0051425E" w:rsidP="00424C72">
            <w:pPr>
              <w:ind w:firstLine="0"/>
              <w:rPr>
                <w:rFonts w:eastAsia="Times New Roman"/>
                <w:color w:val="000000"/>
                <w:lang w:eastAsia="ru-RU"/>
              </w:rPr>
            </w:pPr>
            <w:r w:rsidRPr="00424C72">
              <w:rPr>
                <w:rFonts w:eastAsia="Times New Roman"/>
                <w:color w:val="000000"/>
                <w:lang w:eastAsia="ru-RU"/>
              </w:rPr>
              <w:t xml:space="preserve">образования,  мастера п/о,  </w:t>
            </w:r>
          </w:p>
          <w:p w:rsidR="00FA3881" w:rsidRPr="00424C72" w:rsidRDefault="00FA3881" w:rsidP="00424C72">
            <w:pPr>
              <w:ind w:firstLine="0"/>
              <w:rPr>
                <w:rFonts w:eastAsia="Times New Roman"/>
                <w:color w:val="000000"/>
                <w:lang w:eastAsia="ru-RU"/>
              </w:rPr>
            </w:pPr>
            <w:r w:rsidRPr="00424C72">
              <w:rPr>
                <w:rFonts w:eastAsia="Times New Roman"/>
                <w:color w:val="000000"/>
                <w:lang w:eastAsia="ru-RU"/>
              </w:rPr>
              <w:t>кл. руководители</w:t>
            </w:r>
          </w:p>
        </w:tc>
      </w:tr>
      <w:tr w:rsidR="00B351E9" w:rsidRPr="00424C72" w:rsidTr="00424C72">
        <w:trPr>
          <w:trHeight w:val="1698"/>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FA3881" w:rsidRPr="00424C72" w:rsidRDefault="00FA3881" w:rsidP="00424C72">
            <w:pPr>
              <w:ind w:right="68" w:firstLine="0"/>
              <w:jc w:val="center"/>
              <w:rPr>
                <w:rFonts w:eastAsia="Times New Roman"/>
                <w:color w:val="000000"/>
                <w:lang w:eastAsia="ru-RU"/>
              </w:rPr>
            </w:pPr>
            <w:r w:rsidRPr="00424C72">
              <w:rPr>
                <w:rFonts w:eastAsia="Times New Roman"/>
                <w:color w:val="000000"/>
                <w:lang w:eastAsia="ru-RU"/>
              </w:rPr>
              <w:t xml:space="preserve">10.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FA3881" w:rsidRPr="00424C72" w:rsidRDefault="00FA3881" w:rsidP="00424C72">
            <w:pPr>
              <w:spacing w:after="43"/>
              <w:ind w:right="65" w:firstLine="0"/>
              <w:jc w:val="both"/>
              <w:rPr>
                <w:rFonts w:eastAsia="Times New Roman"/>
                <w:color w:val="000000"/>
                <w:lang w:eastAsia="ru-RU"/>
              </w:rPr>
            </w:pPr>
            <w:r w:rsidRPr="00424C72">
              <w:rPr>
                <w:rFonts w:eastAsia="Times New Roman"/>
                <w:color w:val="000000"/>
                <w:lang w:eastAsia="ru-RU"/>
              </w:rPr>
              <w:t xml:space="preserve">Организация психологопедагогического сопровождения детей-сирот и детей, оставшихся без попечения родителей, и оказание им ранней </w:t>
            </w:r>
          </w:p>
          <w:p w:rsidR="00FA3881" w:rsidRPr="00424C72" w:rsidRDefault="00FA3881" w:rsidP="00424C72">
            <w:pPr>
              <w:ind w:firstLine="0"/>
              <w:rPr>
                <w:rFonts w:eastAsia="Times New Roman"/>
                <w:color w:val="000000"/>
                <w:lang w:eastAsia="ru-RU"/>
              </w:rPr>
            </w:pPr>
            <w:r w:rsidRPr="00424C72">
              <w:rPr>
                <w:rFonts w:eastAsia="Times New Roman"/>
                <w:color w:val="000000"/>
                <w:lang w:eastAsia="ru-RU"/>
              </w:rPr>
              <w:t xml:space="preserve">коррекционной помощи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FA3881" w:rsidRPr="00424C72" w:rsidRDefault="00FA3881" w:rsidP="00424C72">
            <w:pPr>
              <w:ind w:firstLine="0"/>
              <w:rPr>
                <w:rFonts w:eastAsia="Times New Roman"/>
                <w:color w:val="000000"/>
                <w:lang w:eastAsia="ru-RU"/>
              </w:rPr>
            </w:pPr>
            <w:r w:rsidRPr="00424C72">
              <w:rPr>
                <w:rFonts w:eastAsia="Times New Roman"/>
                <w:color w:val="000000"/>
                <w:lang w:eastAsia="ru-RU"/>
              </w:rPr>
              <w:t xml:space="preserve">Ежемесячно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FA3881" w:rsidRPr="00424C72" w:rsidRDefault="00FA3881" w:rsidP="00424C72">
            <w:pPr>
              <w:ind w:firstLine="0"/>
              <w:rPr>
                <w:rFonts w:eastAsia="Times New Roman"/>
                <w:color w:val="000000"/>
                <w:lang w:eastAsia="ru-RU"/>
              </w:rPr>
            </w:pPr>
            <w:r w:rsidRPr="00424C72">
              <w:rPr>
                <w:rFonts w:eastAsia="Times New Roman"/>
                <w:color w:val="000000"/>
                <w:lang w:eastAsia="ru-RU"/>
              </w:rPr>
              <w:t xml:space="preserve">социальный  педагог </w:t>
            </w:r>
          </w:p>
        </w:tc>
      </w:tr>
    </w:tbl>
    <w:p w:rsidR="001059BA" w:rsidRPr="001059BA" w:rsidRDefault="001059BA" w:rsidP="001059BA">
      <w:pPr>
        <w:ind w:right="11064" w:firstLine="0"/>
        <w:rPr>
          <w:rFonts w:eastAsia="Times New Roman"/>
          <w:color w:val="000000"/>
          <w:lang w:eastAsia="ru-RU"/>
        </w:rPr>
      </w:pPr>
    </w:p>
    <w:p w:rsidR="001059BA" w:rsidRPr="001059BA" w:rsidRDefault="001059BA" w:rsidP="001059BA">
      <w:pPr>
        <w:ind w:right="11064" w:firstLine="0"/>
        <w:rPr>
          <w:rFonts w:eastAsia="Times New Roman"/>
          <w:color w:val="000000"/>
          <w:lang w:eastAsia="ru-RU"/>
        </w:rPr>
      </w:pPr>
    </w:p>
    <w:tbl>
      <w:tblPr>
        <w:tblW w:w="9573" w:type="dxa"/>
        <w:tblInd w:w="250" w:type="dxa"/>
        <w:tblCellMar>
          <w:top w:w="9" w:type="dxa"/>
          <w:left w:w="0" w:type="dxa"/>
          <w:right w:w="38" w:type="dxa"/>
        </w:tblCellMar>
        <w:tblLook w:val="04A0" w:firstRow="1" w:lastRow="0" w:firstColumn="1" w:lastColumn="0" w:noHBand="0" w:noVBand="1"/>
      </w:tblPr>
      <w:tblGrid>
        <w:gridCol w:w="960"/>
        <w:gridCol w:w="3827"/>
        <w:gridCol w:w="2393"/>
        <w:gridCol w:w="2393"/>
      </w:tblGrid>
      <w:tr w:rsidR="001059BA" w:rsidRPr="00424C72" w:rsidTr="00424C72">
        <w:trPr>
          <w:trHeight w:val="334"/>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2" w:firstLine="0"/>
              <w:jc w:val="center"/>
              <w:rPr>
                <w:rFonts w:eastAsia="Times New Roman"/>
                <w:color w:val="000000"/>
                <w:lang w:eastAsia="ru-RU"/>
              </w:rPr>
            </w:pPr>
            <w:r w:rsidRPr="00424C72">
              <w:rPr>
                <w:rFonts w:eastAsia="Times New Roman"/>
                <w:b/>
                <w:i/>
                <w:color w:val="000000"/>
                <w:lang w:eastAsia="ru-RU"/>
              </w:rPr>
              <w:lastRenderedPageBreak/>
              <w:t xml:space="preserve">Спортивно-массовая работа по формированию здорового образа жизни </w:t>
            </w:r>
          </w:p>
        </w:tc>
      </w:tr>
      <w:tr w:rsidR="00B351E9" w:rsidRPr="00424C72" w:rsidTr="00424C72">
        <w:trPr>
          <w:trHeight w:val="2040"/>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1.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39"/>
              <w:ind w:firstLine="0"/>
              <w:rPr>
                <w:rFonts w:eastAsia="Times New Roman"/>
                <w:color w:val="000000"/>
                <w:lang w:eastAsia="ru-RU"/>
              </w:rPr>
            </w:pPr>
            <w:r w:rsidRPr="00424C72">
              <w:rPr>
                <w:rFonts w:eastAsia="Times New Roman"/>
                <w:color w:val="000000"/>
                <w:lang w:eastAsia="ru-RU"/>
              </w:rPr>
              <w:t xml:space="preserve">Организация </w:t>
            </w:r>
            <w:r w:rsidRPr="00424C72">
              <w:rPr>
                <w:rFonts w:eastAsia="Times New Roman"/>
                <w:color w:val="000000"/>
                <w:lang w:eastAsia="ru-RU"/>
              </w:rPr>
              <w:tab/>
              <w:t xml:space="preserve">на </w:t>
            </w:r>
            <w:r w:rsidRPr="00424C72">
              <w:rPr>
                <w:rFonts w:eastAsia="Times New Roman"/>
                <w:color w:val="000000"/>
                <w:lang w:eastAsia="ru-RU"/>
              </w:rPr>
              <w:tab/>
              <w:t xml:space="preserve">базе техникума </w:t>
            </w:r>
            <w:r w:rsidRPr="00424C72">
              <w:rPr>
                <w:rFonts w:eastAsia="Times New Roman"/>
                <w:color w:val="000000"/>
                <w:lang w:eastAsia="ru-RU"/>
              </w:rPr>
              <w:tab/>
              <w:t xml:space="preserve">спортивных секций по различным видам спорта: </w:t>
            </w:r>
          </w:p>
          <w:p w:rsidR="001059BA" w:rsidRPr="00424C72" w:rsidRDefault="001059BA" w:rsidP="00B351E9">
            <w:pPr>
              <w:numPr>
                <w:ilvl w:val="0"/>
                <w:numId w:val="66"/>
              </w:numPr>
              <w:spacing w:after="14"/>
              <w:ind w:left="471" w:hanging="425"/>
              <w:jc w:val="both"/>
              <w:rPr>
                <w:rFonts w:eastAsia="Times New Roman"/>
                <w:color w:val="000000"/>
                <w:lang w:eastAsia="ru-RU"/>
              </w:rPr>
            </w:pPr>
            <w:r w:rsidRPr="00424C72">
              <w:rPr>
                <w:rFonts w:eastAsia="Times New Roman"/>
                <w:color w:val="000000"/>
                <w:lang w:eastAsia="ru-RU"/>
              </w:rPr>
              <w:t xml:space="preserve">волейбол; </w:t>
            </w:r>
          </w:p>
          <w:p w:rsidR="001059BA" w:rsidRPr="00424C72" w:rsidRDefault="001059BA" w:rsidP="00B351E9">
            <w:pPr>
              <w:numPr>
                <w:ilvl w:val="0"/>
                <w:numId w:val="66"/>
              </w:numPr>
              <w:spacing w:after="14"/>
              <w:ind w:left="471" w:hanging="425"/>
              <w:jc w:val="both"/>
              <w:rPr>
                <w:rFonts w:eastAsia="Times New Roman"/>
                <w:color w:val="000000"/>
                <w:lang w:eastAsia="ru-RU"/>
              </w:rPr>
            </w:pPr>
            <w:r w:rsidRPr="00424C72">
              <w:rPr>
                <w:rFonts w:eastAsia="Times New Roman"/>
                <w:color w:val="000000"/>
                <w:lang w:eastAsia="ru-RU"/>
              </w:rPr>
              <w:t xml:space="preserve">баскетбол; </w:t>
            </w:r>
          </w:p>
          <w:p w:rsidR="001059BA" w:rsidRPr="00424C72" w:rsidRDefault="001059BA" w:rsidP="00B351E9">
            <w:pPr>
              <w:numPr>
                <w:ilvl w:val="0"/>
                <w:numId w:val="66"/>
              </w:numPr>
              <w:spacing w:after="14"/>
              <w:ind w:left="471" w:hanging="425"/>
              <w:jc w:val="both"/>
              <w:rPr>
                <w:rFonts w:eastAsia="Times New Roman"/>
                <w:color w:val="000000"/>
                <w:lang w:eastAsia="ru-RU"/>
              </w:rPr>
            </w:pPr>
            <w:r w:rsidRPr="00424C72">
              <w:rPr>
                <w:rFonts w:eastAsia="Times New Roman"/>
                <w:color w:val="000000"/>
                <w:lang w:eastAsia="ru-RU"/>
              </w:rPr>
              <w:t xml:space="preserve">футбол;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По ежегодному плану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Руководитель физвоспитания </w:t>
            </w:r>
          </w:p>
        </w:tc>
      </w:tr>
      <w:tr w:rsidR="00B351E9" w:rsidRPr="00424C72" w:rsidTr="00424C72">
        <w:trPr>
          <w:trHeight w:val="1659"/>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2.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1"/>
              <w:ind w:right="70" w:firstLine="0"/>
              <w:jc w:val="both"/>
              <w:rPr>
                <w:rFonts w:eastAsia="Times New Roman"/>
                <w:color w:val="000000"/>
                <w:lang w:eastAsia="ru-RU"/>
              </w:rPr>
            </w:pPr>
            <w:r w:rsidRPr="00424C72">
              <w:rPr>
                <w:rFonts w:eastAsia="Times New Roman"/>
                <w:color w:val="000000"/>
                <w:lang w:eastAsia="ru-RU"/>
              </w:rPr>
              <w:t xml:space="preserve">Организация и проведение мероприятий по направлению «За здоровый образ жизни»:  </w:t>
            </w:r>
            <w:r w:rsidRPr="00424C72">
              <w:rPr>
                <w:rFonts w:eastAsia="Segoe UI Symbol"/>
                <w:color w:val="000000"/>
                <w:lang w:eastAsia="ru-RU"/>
              </w:rPr>
              <w:t></w:t>
            </w:r>
            <w:r w:rsidRPr="00424C72">
              <w:rPr>
                <w:rFonts w:eastAsia="Arial"/>
                <w:color w:val="000000"/>
                <w:lang w:eastAsia="ru-RU"/>
              </w:rPr>
              <w:t xml:space="preserve"> </w:t>
            </w:r>
            <w:r w:rsidRPr="00424C72">
              <w:rPr>
                <w:rFonts w:eastAsia="Times New Roman"/>
                <w:color w:val="000000"/>
                <w:lang w:eastAsia="ru-RU"/>
              </w:rPr>
              <w:t xml:space="preserve">часы общения, беседы; </w:t>
            </w:r>
          </w:p>
          <w:p w:rsidR="001059BA" w:rsidRPr="00424C72" w:rsidRDefault="001059BA" w:rsidP="00424C72">
            <w:pPr>
              <w:ind w:firstLine="0"/>
              <w:rPr>
                <w:rFonts w:eastAsia="Times New Roman"/>
                <w:color w:val="000000"/>
                <w:lang w:eastAsia="ru-RU"/>
              </w:rPr>
            </w:pPr>
            <w:r w:rsidRPr="00424C72">
              <w:rPr>
                <w:rFonts w:eastAsia="Segoe UI Symbol"/>
                <w:color w:val="000000"/>
                <w:lang w:eastAsia="ru-RU"/>
              </w:rPr>
              <w:t></w:t>
            </w:r>
            <w:r w:rsidRPr="00424C72">
              <w:rPr>
                <w:rFonts w:eastAsia="Arial"/>
                <w:color w:val="000000"/>
                <w:lang w:eastAsia="ru-RU"/>
              </w:rPr>
              <w:t xml:space="preserve"> </w:t>
            </w:r>
            <w:r w:rsidRPr="00424C72">
              <w:rPr>
                <w:rFonts w:eastAsia="Times New Roman"/>
                <w:color w:val="000000"/>
                <w:lang w:eastAsia="ru-RU"/>
              </w:rPr>
              <w:t xml:space="preserve">спортивные праздники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По отдельному плану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3"/>
              <w:ind w:firstLine="0"/>
              <w:rPr>
                <w:rFonts w:eastAsia="Times New Roman"/>
                <w:color w:val="000000"/>
                <w:lang w:eastAsia="ru-RU"/>
              </w:rPr>
            </w:pPr>
            <w:r w:rsidRPr="00424C72">
              <w:rPr>
                <w:rFonts w:eastAsia="Times New Roman"/>
                <w:color w:val="000000"/>
                <w:lang w:eastAsia="ru-RU"/>
              </w:rPr>
              <w:t xml:space="preserve">Руководитель физвоспитания,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мастера п/о,  </w:t>
            </w:r>
          </w:p>
          <w:p w:rsidR="00FA3881" w:rsidRPr="00424C72" w:rsidRDefault="00FA3881" w:rsidP="00424C72">
            <w:pPr>
              <w:ind w:firstLine="0"/>
              <w:rPr>
                <w:rFonts w:eastAsia="Times New Roman"/>
                <w:color w:val="000000"/>
                <w:lang w:eastAsia="ru-RU"/>
              </w:rPr>
            </w:pPr>
            <w:r w:rsidRPr="00424C72">
              <w:rPr>
                <w:rFonts w:eastAsia="Times New Roman"/>
                <w:color w:val="000000"/>
                <w:lang w:eastAsia="ru-RU"/>
              </w:rPr>
              <w:t>кл. руководители</w:t>
            </w:r>
          </w:p>
        </w:tc>
      </w:tr>
      <w:tr w:rsidR="00B351E9" w:rsidRPr="00424C72" w:rsidTr="00424C72">
        <w:trPr>
          <w:trHeight w:val="1329"/>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3.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67" w:firstLine="0"/>
              <w:jc w:val="both"/>
              <w:rPr>
                <w:rFonts w:eastAsia="Times New Roman"/>
                <w:color w:val="000000"/>
                <w:lang w:eastAsia="ru-RU"/>
              </w:rPr>
            </w:pPr>
            <w:r w:rsidRPr="00424C72">
              <w:rPr>
                <w:rFonts w:eastAsia="Times New Roman"/>
                <w:color w:val="000000"/>
                <w:lang w:eastAsia="ru-RU"/>
              </w:rPr>
              <w:t xml:space="preserve">Организация, проведение, участие в спортивномассовых мероприятиях, соревнованиях по отдельным видам спорта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По отдельному плану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Руководитель физвоспитания </w:t>
            </w:r>
          </w:p>
        </w:tc>
      </w:tr>
      <w:tr w:rsidR="00B351E9" w:rsidRPr="00424C72" w:rsidTr="00424C72">
        <w:trPr>
          <w:trHeight w:val="1299"/>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4.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0"/>
              <w:ind w:right="71" w:firstLine="0"/>
              <w:jc w:val="both"/>
              <w:rPr>
                <w:rFonts w:eastAsia="Times New Roman"/>
                <w:color w:val="000000"/>
                <w:lang w:eastAsia="ru-RU"/>
              </w:rPr>
            </w:pPr>
            <w:r w:rsidRPr="00424C72">
              <w:rPr>
                <w:rFonts w:eastAsia="Times New Roman"/>
                <w:color w:val="000000"/>
                <w:lang w:eastAsia="ru-RU"/>
              </w:rPr>
              <w:t>Проведение трудовых акций, субботников п</w:t>
            </w:r>
            <w:r w:rsidR="00FA3881" w:rsidRPr="00424C72">
              <w:rPr>
                <w:rFonts w:eastAsia="Times New Roman"/>
                <w:color w:val="000000"/>
                <w:lang w:eastAsia="ru-RU"/>
              </w:rPr>
              <w:t>о уборке территории техникума.</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По графику  проведения  субботников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A3881"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w:t>
            </w:r>
          </w:p>
        </w:tc>
      </w:tr>
      <w:tr w:rsidR="001059BA" w:rsidRPr="00424C72" w:rsidTr="00424C72">
        <w:trPr>
          <w:trHeight w:val="331"/>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6" w:firstLine="0"/>
              <w:jc w:val="center"/>
              <w:rPr>
                <w:rFonts w:eastAsia="Times New Roman"/>
                <w:color w:val="000000"/>
                <w:lang w:eastAsia="ru-RU"/>
              </w:rPr>
            </w:pPr>
            <w:r w:rsidRPr="00424C72">
              <w:rPr>
                <w:rFonts w:eastAsia="Times New Roman"/>
                <w:b/>
                <w:i/>
                <w:color w:val="000000"/>
                <w:lang w:eastAsia="ru-RU"/>
              </w:rPr>
              <w:t xml:space="preserve">Совершенствование системы студенческого соуправления </w:t>
            </w:r>
          </w:p>
        </w:tc>
      </w:tr>
      <w:tr w:rsidR="00B351E9" w:rsidRPr="00424C72" w:rsidTr="00424C72">
        <w:trPr>
          <w:trHeight w:val="977"/>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1.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both"/>
              <w:rPr>
                <w:rFonts w:eastAsia="Times New Roman"/>
                <w:color w:val="000000"/>
                <w:lang w:eastAsia="ru-RU"/>
              </w:rPr>
            </w:pPr>
            <w:r w:rsidRPr="00424C72">
              <w:rPr>
                <w:rFonts w:eastAsia="Times New Roman"/>
                <w:color w:val="000000"/>
                <w:lang w:eastAsia="ru-RU"/>
              </w:rPr>
              <w:t xml:space="preserve">Формирование студенческого совета техникума как органа студенческого соуправления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(сентябрь)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A3881"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w:t>
            </w:r>
          </w:p>
        </w:tc>
      </w:tr>
      <w:tr w:rsidR="001059BA" w:rsidRPr="00424C72" w:rsidTr="00424C72">
        <w:trPr>
          <w:trHeight w:val="331"/>
        </w:trPr>
        <w:tc>
          <w:tcPr>
            <w:tcW w:w="9573" w:type="dxa"/>
            <w:gridSpan w:val="4"/>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0" w:firstLine="0"/>
              <w:jc w:val="center"/>
              <w:rPr>
                <w:rFonts w:eastAsia="Times New Roman"/>
                <w:color w:val="000000"/>
                <w:lang w:eastAsia="ru-RU"/>
              </w:rPr>
            </w:pPr>
            <w:r w:rsidRPr="00424C72">
              <w:rPr>
                <w:rFonts w:eastAsia="Times New Roman"/>
                <w:b/>
                <w:i/>
                <w:color w:val="000000"/>
                <w:lang w:eastAsia="ru-RU"/>
              </w:rPr>
              <w:t xml:space="preserve">Профориентационная работа </w:t>
            </w:r>
          </w:p>
        </w:tc>
      </w:tr>
      <w:tr w:rsidR="00B351E9" w:rsidRPr="00424C72" w:rsidTr="00424C72">
        <w:trPr>
          <w:trHeight w:val="977"/>
        </w:trPr>
        <w:tc>
          <w:tcPr>
            <w:tcW w:w="960"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1" w:firstLine="0"/>
              <w:jc w:val="center"/>
              <w:rPr>
                <w:rFonts w:eastAsia="Times New Roman"/>
                <w:color w:val="000000"/>
                <w:lang w:eastAsia="ru-RU"/>
              </w:rPr>
            </w:pPr>
            <w:r w:rsidRPr="00424C72">
              <w:rPr>
                <w:rFonts w:eastAsia="Times New Roman"/>
                <w:color w:val="000000"/>
                <w:lang w:eastAsia="ru-RU"/>
              </w:rPr>
              <w:t xml:space="preserve">1. </w:t>
            </w:r>
          </w:p>
        </w:tc>
        <w:tc>
          <w:tcPr>
            <w:tcW w:w="382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Проведение профориентационных мероприятий: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По плану работы техникума на год </w:t>
            </w:r>
          </w:p>
        </w:tc>
        <w:tc>
          <w:tcPr>
            <w:tcW w:w="2393"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заведующий  </w:t>
            </w:r>
          </w:p>
        </w:tc>
      </w:tr>
    </w:tbl>
    <w:p w:rsidR="001059BA" w:rsidRPr="001059BA" w:rsidRDefault="001059BA" w:rsidP="001059BA">
      <w:pPr>
        <w:ind w:firstLine="0"/>
        <w:jc w:val="both"/>
        <w:rPr>
          <w:rFonts w:eastAsia="Times New Roman"/>
          <w:color w:val="000000"/>
          <w:lang w:eastAsia="ru-RU"/>
        </w:rPr>
      </w:pPr>
      <w:r w:rsidRPr="001059BA">
        <w:rPr>
          <w:color w:val="000000"/>
          <w:lang w:eastAsia="ru-RU"/>
        </w:rPr>
        <w:t xml:space="preserve"> </w:t>
      </w:r>
      <w:r w:rsidRPr="001059BA">
        <w:rPr>
          <w:color w:val="000000"/>
          <w:lang w:eastAsia="ru-RU"/>
        </w:rPr>
        <w:tab/>
      </w:r>
      <w:r w:rsidRPr="001059BA">
        <w:rPr>
          <w:rFonts w:eastAsia="Times New Roman"/>
          <w:b/>
          <w:color w:val="000000"/>
          <w:lang w:eastAsia="ru-RU"/>
        </w:rPr>
        <w:t xml:space="preserve"> </w:t>
      </w:r>
      <w:r w:rsidRPr="001059BA">
        <w:rPr>
          <w:rFonts w:eastAsia="Times New Roman"/>
          <w:color w:val="000000"/>
          <w:lang w:eastAsia="ru-RU"/>
        </w:rPr>
        <w:br w:type="page"/>
      </w:r>
    </w:p>
    <w:p w:rsidR="001059BA" w:rsidRPr="001059BA" w:rsidRDefault="004822E0" w:rsidP="00FA3881">
      <w:pPr>
        <w:spacing w:after="121"/>
        <w:ind w:firstLine="0"/>
        <w:rPr>
          <w:rFonts w:eastAsia="Times New Roman"/>
          <w:color w:val="000000"/>
          <w:lang w:eastAsia="ru-RU"/>
        </w:rPr>
      </w:pPr>
      <w:r>
        <w:rPr>
          <w:rFonts w:eastAsia="Times New Roman"/>
          <w:b/>
          <w:color w:val="000000"/>
          <w:lang w:eastAsia="ru-RU"/>
        </w:rPr>
        <w:lastRenderedPageBreak/>
        <w:t>4.6</w:t>
      </w:r>
      <w:r w:rsidR="001059BA" w:rsidRPr="001059BA">
        <w:rPr>
          <w:rFonts w:eastAsia="Times New Roman"/>
          <w:b/>
          <w:color w:val="000000"/>
          <w:lang w:eastAsia="ru-RU"/>
        </w:rPr>
        <w:t xml:space="preserve"> Развитие финансово-экономической деятельности  </w:t>
      </w:r>
    </w:p>
    <w:tbl>
      <w:tblPr>
        <w:tblW w:w="9573" w:type="dxa"/>
        <w:tblInd w:w="250" w:type="dxa"/>
        <w:tblCellMar>
          <w:top w:w="9" w:type="dxa"/>
          <w:left w:w="89" w:type="dxa"/>
          <w:right w:w="39" w:type="dxa"/>
        </w:tblCellMar>
        <w:tblLook w:val="04A0" w:firstRow="1" w:lastRow="0" w:firstColumn="1" w:lastColumn="0" w:noHBand="0" w:noVBand="1"/>
      </w:tblPr>
      <w:tblGrid>
        <w:gridCol w:w="951"/>
        <w:gridCol w:w="3836"/>
        <w:gridCol w:w="2389"/>
        <w:gridCol w:w="2397"/>
      </w:tblGrid>
      <w:tr w:rsidR="00B351E9" w:rsidRPr="00424C72" w:rsidTr="00424C72">
        <w:trPr>
          <w:trHeight w:val="653"/>
        </w:trPr>
        <w:tc>
          <w:tcPr>
            <w:tcW w:w="95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21"/>
              <w:ind w:firstLine="0"/>
              <w:rPr>
                <w:rFonts w:eastAsia="Times New Roman"/>
                <w:color w:val="000000"/>
                <w:lang w:eastAsia="ru-RU"/>
              </w:rPr>
            </w:pPr>
            <w:r w:rsidRPr="00424C72">
              <w:rPr>
                <w:rFonts w:eastAsia="Times New Roman"/>
                <w:b/>
                <w:color w:val="000000"/>
                <w:lang w:eastAsia="ru-RU"/>
              </w:rPr>
              <w:t xml:space="preserve">№ </w:t>
            </w:r>
          </w:p>
          <w:p w:rsidR="001059BA" w:rsidRPr="00424C72" w:rsidRDefault="001059BA" w:rsidP="00424C72">
            <w:pPr>
              <w:ind w:right="56" w:firstLine="0"/>
              <w:jc w:val="center"/>
              <w:rPr>
                <w:rFonts w:eastAsia="Times New Roman"/>
                <w:color w:val="000000"/>
                <w:lang w:eastAsia="ru-RU"/>
              </w:rPr>
            </w:pPr>
            <w:r w:rsidRPr="00424C72">
              <w:rPr>
                <w:rFonts w:eastAsia="Times New Roman"/>
                <w:b/>
                <w:color w:val="000000"/>
                <w:lang w:eastAsia="ru-RU"/>
              </w:rPr>
              <w:t xml:space="preserve">п/п </w:t>
            </w:r>
          </w:p>
        </w:tc>
        <w:tc>
          <w:tcPr>
            <w:tcW w:w="383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color w:val="000000"/>
                <w:lang w:eastAsia="ru-RU"/>
              </w:rPr>
              <w:t xml:space="preserve">Наименование  мероприятия </w:t>
            </w:r>
          </w:p>
        </w:tc>
        <w:tc>
          <w:tcPr>
            <w:tcW w:w="2389" w:type="dxa"/>
            <w:tcBorders>
              <w:top w:val="single" w:sz="4" w:space="0" w:color="000001"/>
              <w:left w:val="single" w:sz="4" w:space="0" w:color="000001"/>
              <w:bottom w:val="single" w:sz="4" w:space="0" w:color="000001"/>
              <w:right w:val="single" w:sz="4" w:space="0" w:color="00000A"/>
            </w:tcBorders>
            <w:shd w:val="clear" w:color="auto" w:fill="auto"/>
          </w:tcPr>
          <w:p w:rsidR="001059BA" w:rsidRPr="00424C72" w:rsidRDefault="001059BA" w:rsidP="00424C72">
            <w:pPr>
              <w:ind w:firstLine="0"/>
              <w:jc w:val="center"/>
              <w:rPr>
                <w:rFonts w:eastAsia="Times New Roman"/>
                <w:color w:val="000000"/>
                <w:lang w:eastAsia="ru-RU"/>
              </w:rPr>
            </w:pPr>
            <w:r w:rsidRPr="00424C72">
              <w:rPr>
                <w:rFonts w:eastAsia="Times New Roman"/>
                <w:b/>
                <w:color w:val="000000"/>
                <w:lang w:eastAsia="ru-RU"/>
              </w:rPr>
              <w:t xml:space="preserve">Срок  исполнения </w:t>
            </w:r>
          </w:p>
        </w:tc>
        <w:tc>
          <w:tcPr>
            <w:tcW w:w="2397" w:type="dxa"/>
            <w:tcBorders>
              <w:top w:val="single" w:sz="4" w:space="0" w:color="000001"/>
              <w:left w:val="single" w:sz="4" w:space="0" w:color="00000A"/>
              <w:bottom w:val="single" w:sz="4" w:space="0" w:color="000001"/>
              <w:right w:val="single" w:sz="4" w:space="0" w:color="000001"/>
            </w:tcBorders>
            <w:shd w:val="clear" w:color="auto" w:fill="auto"/>
          </w:tcPr>
          <w:p w:rsidR="001059BA" w:rsidRPr="00424C72" w:rsidRDefault="001059BA" w:rsidP="00424C72">
            <w:pPr>
              <w:ind w:right="55" w:firstLine="0"/>
              <w:jc w:val="center"/>
              <w:rPr>
                <w:rFonts w:eastAsia="Times New Roman"/>
                <w:color w:val="000000"/>
                <w:lang w:eastAsia="ru-RU"/>
              </w:rPr>
            </w:pPr>
            <w:r w:rsidRPr="00424C72">
              <w:rPr>
                <w:rFonts w:eastAsia="Times New Roman"/>
                <w:b/>
                <w:color w:val="000000"/>
                <w:lang w:eastAsia="ru-RU"/>
              </w:rPr>
              <w:t xml:space="preserve">Исполнители </w:t>
            </w:r>
          </w:p>
        </w:tc>
      </w:tr>
      <w:tr w:rsidR="00B351E9" w:rsidRPr="00424C72" w:rsidTr="00424C72">
        <w:trPr>
          <w:trHeight w:val="1620"/>
        </w:trPr>
        <w:tc>
          <w:tcPr>
            <w:tcW w:w="95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4" w:firstLine="0"/>
              <w:jc w:val="center"/>
              <w:rPr>
                <w:rFonts w:eastAsia="Times New Roman"/>
                <w:color w:val="000000"/>
                <w:lang w:eastAsia="ru-RU"/>
              </w:rPr>
            </w:pPr>
            <w:r w:rsidRPr="00424C72">
              <w:rPr>
                <w:rFonts w:eastAsia="Times New Roman"/>
                <w:color w:val="000000"/>
                <w:lang w:eastAsia="ru-RU"/>
              </w:rPr>
              <w:t xml:space="preserve">1. </w:t>
            </w:r>
          </w:p>
        </w:tc>
        <w:tc>
          <w:tcPr>
            <w:tcW w:w="383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3"/>
              <w:ind w:right="77" w:firstLine="0"/>
              <w:jc w:val="both"/>
              <w:rPr>
                <w:rFonts w:eastAsia="Times New Roman"/>
                <w:color w:val="000000"/>
                <w:lang w:eastAsia="ru-RU"/>
              </w:rPr>
            </w:pPr>
            <w:r w:rsidRPr="00424C72">
              <w:rPr>
                <w:rFonts w:eastAsia="Times New Roman"/>
                <w:color w:val="000000"/>
                <w:lang w:eastAsia="ru-RU"/>
              </w:rPr>
              <w:t xml:space="preserve">Анализ расходования бюджетных средств на содержание материальной базы, возможности их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оптимизации </w:t>
            </w:r>
          </w:p>
        </w:tc>
        <w:tc>
          <w:tcPr>
            <w:tcW w:w="238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c>
          <w:tcPr>
            <w:tcW w:w="239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главный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бухгалтер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B351E9" w:rsidRPr="00424C72" w:rsidTr="00424C72">
        <w:trPr>
          <w:trHeight w:val="2909"/>
        </w:trPr>
        <w:tc>
          <w:tcPr>
            <w:tcW w:w="95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4" w:firstLine="0"/>
              <w:jc w:val="center"/>
              <w:rPr>
                <w:rFonts w:eastAsia="Times New Roman"/>
                <w:color w:val="000000"/>
                <w:lang w:eastAsia="ru-RU"/>
              </w:rPr>
            </w:pPr>
            <w:r w:rsidRPr="00424C72">
              <w:rPr>
                <w:rFonts w:eastAsia="Times New Roman"/>
                <w:color w:val="000000"/>
                <w:lang w:eastAsia="ru-RU"/>
              </w:rPr>
              <w:t xml:space="preserve">2. </w:t>
            </w:r>
          </w:p>
        </w:tc>
        <w:tc>
          <w:tcPr>
            <w:tcW w:w="383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2"/>
              <w:ind w:right="75" w:firstLine="0"/>
              <w:jc w:val="both"/>
              <w:rPr>
                <w:rFonts w:eastAsia="Times New Roman"/>
                <w:color w:val="000000"/>
                <w:lang w:eastAsia="ru-RU"/>
              </w:rPr>
            </w:pPr>
            <w:r w:rsidRPr="00424C72">
              <w:rPr>
                <w:rFonts w:eastAsia="Times New Roman"/>
                <w:color w:val="000000"/>
                <w:lang w:eastAsia="ru-RU"/>
              </w:rPr>
              <w:t xml:space="preserve">Своевременное планирование бюджета техникума по реализации программных мероприятий, внесение коррективов с учетом реализации новых направлений и программ, а также инфляционных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процессов </w:t>
            </w:r>
          </w:p>
        </w:tc>
        <w:tc>
          <w:tcPr>
            <w:tcW w:w="238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c>
          <w:tcPr>
            <w:tcW w:w="239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главный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бухгалтер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B351E9" w:rsidRPr="00424C72" w:rsidTr="00424C72">
        <w:trPr>
          <w:trHeight w:val="1928"/>
        </w:trPr>
        <w:tc>
          <w:tcPr>
            <w:tcW w:w="95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4" w:firstLine="0"/>
              <w:jc w:val="center"/>
              <w:rPr>
                <w:rFonts w:eastAsia="Times New Roman"/>
                <w:color w:val="000000"/>
                <w:lang w:eastAsia="ru-RU"/>
              </w:rPr>
            </w:pPr>
            <w:r w:rsidRPr="00424C72">
              <w:rPr>
                <w:rFonts w:eastAsia="Times New Roman"/>
                <w:color w:val="000000"/>
                <w:lang w:eastAsia="ru-RU"/>
              </w:rPr>
              <w:t xml:space="preserve">3. </w:t>
            </w:r>
          </w:p>
        </w:tc>
        <w:tc>
          <w:tcPr>
            <w:tcW w:w="383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A3881" w:rsidP="00424C72">
            <w:pPr>
              <w:ind w:right="5" w:firstLine="0"/>
              <w:rPr>
                <w:rFonts w:eastAsia="Times New Roman"/>
                <w:color w:val="000000"/>
                <w:lang w:eastAsia="ru-RU"/>
              </w:rPr>
            </w:pPr>
            <w:r w:rsidRPr="00424C72">
              <w:rPr>
                <w:rFonts w:eastAsia="Times New Roman"/>
                <w:color w:val="000000"/>
                <w:lang w:eastAsia="ru-RU"/>
              </w:rPr>
              <w:t xml:space="preserve">Расширение, предусмотренное </w:t>
            </w:r>
            <w:r w:rsidR="001059BA" w:rsidRPr="00424C72">
              <w:rPr>
                <w:rFonts w:eastAsia="Times New Roman"/>
                <w:color w:val="000000"/>
                <w:lang w:eastAsia="ru-RU"/>
              </w:rPr>
              <w:t xml:space="preserve">Уставом приносящей </w:t>
            </w:r>
            <w:r w:rsidR="001059BA" w:rsidRPr="00424C72">
              <w:rPr>
                <w:rFonts w:eastAsia="Times New Roman"/>
                <w:color w:val="000000"/>
                <w:lang w:eastAsia="ru-RU"/>
              </w:rPr>
              <w:tab/>
              <w:t>доход деятельности, прежде всего, связанной</w:t>
            </w:r>
            <w:r w:rsidRPr="00424C72">
              <w:rPr>
                <w:rFonts w:eastAsia="Times New Roman"/>
                <w:color w:val="000000"/>
                <w:lang w:eastAsia="ru-RU"/>
              </w:rPr>
              <w:t xml:space="preserve"> с производством и реализацией </w:t>
            </w:r>
            <w:r w:rsidR="001059BA" w:rsidRPr="00424C72">
              <w:rPr>
                <w:rFonts w:eastAsia="Times New Roman"/>
                <w:color w:val="000000"/>
                <w:lang w:eastAsia="ru-RU"/>
              </w:rPr>
              <w:t xml:space="preserve">изготовленной продукции </w:t>
            </w:r>
          </w:p>
        </w:tc>
        <w:tc>
          <w:tcPr>
            <w:tcW w:w="238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Ежегодно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c>
          <w:tcPr>
            <w:tcW w:w="239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  заместители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директора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 </w:t>
            </w:r>
          </w:p>
        </w:tc>
      </w:tr>
      <w:tr w:rsidR="00B351E9" w:rsidRPr="00424C72" w:rsidTr="00424C72">
        <w:trPr>
          <w:trHeight w:val="1620"/>
        </w:trPr>
        <w:tc>
          <w:tcPr>
            <w:tcW w:w="95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4" w:firstLine="0"/>
              <w:jc w:val="center"/>
              <w:rPr>
                <w:rFonts w:eastAsia="Times New Roman"/>
                <w:color w:val="000000"/>
                <w:lang w:eastAsia="ru-RU"/>
              </w:rPr>
            </w:pPr>
            <w:r w:rsidRPr="00424C72">
              <w:rPr>
                <w:rFonts w:eastAsia="Times New Roman"/>
                <w:color w:val="000000"/>
                <w:lang w:eastAsia="ru-RU"/>
              </w:rPr>
              <w:t xml:space="preserve">4. </w:t>
            </w:r>
          </w:p>
        </w:tc>
        <w:tc>
          <w:tcPr>
            <w:tcW w:w="383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2"/>
              <w:ind w:right="78" w:firstLine="0"/>
              <w:jc w:val="both"/>
              <w:rPr>
                <w:rFonts w:eastAsia="Times New Roman"/>
                <w:color w:val="000000"/>
                <w:lang w:eastAsia="ru-RU"/>
              </w:rPr>
            </w:pPr>
            <w:r w:rsidRPr="00424C72">
              <w:rPr>
                <w:rFonts w:eastAsia="Times New Roman"/>
                <w:color w:val="000000"/>
                <w:lang w:eastAsia="ru-RU"/>
              </w:rPr>
              <w:t xml:space="preserve">Включение механизма закупок необходимого оборудования за счет развития партнерских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отношений </w:t>
            </w:r>
          </w:p>
        </w:tc>
        <w:tc>
          <w:tcPr>
            <w:tcW w:w="238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A3881" w:rsidP="00424C72">
            <w:pPr>
              <w:ind w:firstLine="0"/>
              <w:rPr>
                <w:rFonts w:eastAsia="Times New Roman"/>
                <w:color w:val="000000"/>
                <w:lang w:eastAsia="ru-RU"/>
              </w:rPr>
            </w:pPr>
            <w:r w:rsidRPr="00424C72">
              <w:rPr>
                <w:rFonts w:eastAsia="Times New Roman"/>
                <w:color w:val="000000"/>
                <w:lang w:eastAsia="ru-RU"/>
              </w:rPr>
              <w:t>2018-2021</w:t>
            </w:r>
            <w:r w:rsidR="001059BA" w:rsidRPr="00424C72">
              <w:rPr>
                <w:rFonts w:eastAsia="Times New Roman"/>
                <w:color w:val="000000"/>
                <w:lang w:eastAsia="ru-RU"/>
              </w:rPr>
              <w:t xml:space="preserve"> гг. </w:t>
            </w:r>
          </w:p>
        </w:tc>
        <w:tc>
          <w:tcPr>
            <w:tcW w:w="239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Заместители  директора </w:t>
            </w:r>
          </w:p>
        </w:tc>
      </w:tr>
      <w:tr w:rsidR="00B351E9" w:rsidRPr="00424C72" w:rsidTr="00424C72">
        <w:trPr>
          <w:trHeight w:val="1621"/>
        </w:trPr>
        <w:tc>
          <w:tcPr>
            <w:tcW w:w="951"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54" w:firstLine="0"/>
              <w:jc w:val="center"/>
              <w:rPr>
                <w:rFonts w:eastAsia="Times New Roman"/>
                <w:color w:val="000000"/>
                <w:lang w:eastAsia="ru-RU"/>
              </w:rPr>
            </w:pPr>
            <w:r w:rsidRPr="00424C72">
              <w:rPr>
                <w:rFonts w:eastAsia="Times New Roman"/>
                <w:color w:val="000000"/>
                <w:lang w:eastAsia="ru-RU"/>
              </w:rPr>
              <w:t xml:space="preserve">5. </w:t>
            </w:r>
          </w:p>
        </w:tc>
        <w:tc>
          <w:tcPr>
            <w:tcW w:w="3836"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ind w:right="75" w:firstLine="0"/>
              <w:jc w:val="both"/>
              <w:rPr>
                <w:rFonts w:eastAsia="Times New Roman"/>
                <w:color w:val="000000"/>
                <w:lang w:eastAsia="ru-RU"/>
              </w:rPr>
            </w:pPr>
            <w:r w:rsidRPr="00424C72">
              <w:rPr>
                <w:rFonts w:eastAsia="Times New Roman"/>
                <w:color w:val="000000"/>
                <w:lang w:eastAsia="ru-RU"/>
              </w:rPr>
              <w:t xml:space="preserve">Совершенствование мер по экономии потребления энерго-, тепло- и водоресурсов в учебных корпусах и общежитии </w:t>
            </w:r>
          </w:p>
        </w:tc>
        <w:tc>
          <w:tcPr>
            <w:tcW w:w="2389"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FA3881" w:rsidP="00424C72">
            <w:pPr>
              <w:ind w:firstLine="0"/>
              <w:rPr>
                <w:rFonts w:eastAsia="Times New Roman"/>
                <w:color w:val="000000"/>
                <w:lang w:eastAsia="ru-RU"/>
              </w:rPr>
            </w:pPr>
            <w:r w:rsidRPr="00424C72">
              <w:rPr>
                <w:rFonts w:eastAsia="Times New Roman"/>
                <w:color w:val="000000"/>
                <w:lang w:eastAsia="ru-RU"/>
              </w:rPr>
              <w:t xml:space="preserve">2018-2021 гг. </w:t>
            </w:r>
            <w:r w:rsidR="001059BA" w:rsidRPr="00424C72">
              <w:rPr>
                <w:rFonts w:eastAsia="Times New Roman"/>
                <w:color w:val="000000"/>
                <w:lang w:eastAsia="ru-RU"/>
              </w:rPr>
              <w:t xml:space="preserve">согласно  программе энергосбережения </w:t>
            </w:r>
          </w:p>
        </w:tc>
        <w:tc>
          <w:tcPr>
            <w:tcW w:w="2397" w:type="dxa"/>
            <w:tcBorders>
              <w:top w:val="single" w:sz="4" w:space="0" w:color="000001"/>
              <w:left w:val="single" w:sz="4" w:space="0" w:color="000001"/>
              <w:bottom w:val="single" w:sz="4" w:space="0" w:color="000001"/>
              <w:right w:val="single" w:sz="4" w:space="0" w:color="000001"/>
            </w:tcBorders>
            <w:shd w:val="clear" w:color="auto" w:fill="auto"/>
          </w:tcPr>
          <w:p w:rsidR="001059BA" w:rsidRPr="00424C72" w:rsidRDefault="001059BA" w:rsidP="00424C72">
            <w:pPr>
              <w:spacing w:after="53"/>
              <w:ind w:firstLine="0"/>
              <w:rPr>
                <w:rFonts w:eastAsia="Times New Roman"/>
                <w:color w:val="000000"/>
                <w:lang w:eastAsia="ru-RU"/>
              </w:rPr>
            </w:pPr>
            <w:r w:rsidRPr="00424C72">
              <w:rPr>
                <w:rFonts w:eastAsia="Times New Roman"/>
                <w:color w:val="000000"/>
                <w:lang w:eastAsia="ru-RU"/>
              </w:rPr>
              <w:t xml:space="preserve">Начальник  хозяйственного </w:t>
            </w:r>
          </w:p>
          <w:p w:rsidR="001059BA" w:rsidRPr="00424C72" w:rsidRDefault="001059BA" w:rsidP="00424C72">
            <w:pPr>
              <w:ind w:firstLine="0"/>
              <w:rPr>
                <w:rFonts w:eastAsia="Times New Roman"/>
                <w:color w:val="000000"/>
                <w:lang w:eastAsia="ru-RU"/>
              </w:rPr>
            </w:pPr>
            <w:r w:rsidRPr="00424C72">
              <w:rPr>
                <w:rFonts w:eastAsia="Times New Roman"/>
                <w:color w:val="000000"/>
                <w:lang w:eastAsia="ru-RU"/>
              </w:rPr>
              <w:t xml:space="preserve">отдела </w:t>
            </w:r>
          </w:p>
        </w:tc>
      </w:tr>
      <w:tr w:rsidR="00B351E9" w:rsidRPr="00424C72" w:rsidTr="00424C72">
        <w:trPr>
          <w:trHeight w:val="1621"/>
        </w:trPr>
        <w:tc>
          <w:tcPr>
            <w:tcW w:w="951" w:type="dxa"/>
            <w:tcBorders>
              <w:top w:val="single" w:sz="4" w:space="0" w:color="000001"/>
              <w:left w:val="single" w:sz="4" w:space="0" w:color="000001"/>
              <w:bottom w:val="single" w:sz="4" w:space="0" w:color="000001"/>
              <w:right w:val="single" w:sz="4" w:space="0" w:color="000001"/>
            </w:tcBorders>
            <w:shd w:val="clear" w:color="auto" w:fill="auto"/>
          </w:tcPr>
          <w:p w:rsidR="00FA3881" w:rsidRPr="00424C72" w:rsidRDefault="00FA3881" w:rsidP="00424C72">
            <w:pPr>
              <w:ind w:right="54" w:firstLine="0"/>
              <w:jc w:val="center"/>
              <w:rPr>
                <w:rFonts w:eastAsia="Times New Roman"/>
                <w:color w:val="000000"/>
                <w:lang w:eastAsia="ru-RU"/>
              </w:rPr>
            </w:pPr>
            <w:r w:rsidRPr="00424C72">
              <w:rPr>
                <w:rFonts w:eastAsia="Times New Roman"/>
                <w:color w:val="000000"/>
                <w:lang w:eastAsia="ru-RU"/>
              </w:rPr>
              <w:t xml:space="preserve">6. </w:t>
            </w:r>
          </w:p>
        </w:tc>
        <w:tc>
          <w:tcPr>
            <w:tcW w:w="3836" w:type="dxa"/>
            <w:tcBorders>
              <w:top w:val="single" w:sz="4" w:space="0" w:color="000001"/>
              <w:left w:val="single" w:sz="4" w:space="0" w:color="000001"/>
              <w:bottom w:val="single" w:sz="4" w:space="0" w:color="000001"/>
              <w:right w:val="single" w:sz="4" w:space="0" w:color="000001"/>
            </w:tcBorders>
            <w:shd w:val="clear" w:color="auto" w:fill="auto"/>
          </w:tcPr>
          <w:p w:rsidR="00FA3881" w:rsidRPr="00424C72" w:rsidRDefault="00FA3881" w:rsidP="00424C72">
            <w:pPr>
              <w:spacing w:after="46"/>
              <w:ind w:right="76" w:firstLine="0"/>
              <w:jc w:val="both"/>
              <w:rPr>
                <w:rFonts w:eastAsia="Times New Roman"/>
                <w:color w:val="000000"/>
                <w:lang w:eastAsia="ru-RU"/>
              </w:rPr>
            </w:pPr>
            <w:r w:rsidRPr="00424C72">
              <w:rPr>
                <w:rFonts w:eastAsia="Times New Roman"/>
                <w:color w:val="000000"/>
                <w:lang w:eastAsia="ru-RU"/>
              </w:rPr>
              <w:t xml:space="preserve">Совершенствование системы мер моральной и материальной поддержки и стимулирования результатов деятельности работников техникума за счет внебюджетных средств на основе современных </w:t>
            </w:r>
          </w:p>
          <w:p w:rsidR="00FA3881" w:rsidRPr="00424C72" w:rsidRDefault="00FA3881" w:rsidP="00424C72">
            <w:pPr>
              <w:ind w:firstLine="0"/>
              <w:rPr>
                <w:rFonts w:eastAsia="Times New Roman"/>
                <w:color w:val="000000"/>
                <w:lang w:eastAsia="ru-RU"/>
              </w:rPr>
            </w:pPr>
            <w:r w:rsidRPr="00424C72">
              <w:rPr>
                <w:rFonts w:eastAsia="Times New Roman"/>
                <w:color w:val="000000"/>
                <w:lang w:eastAsia="ru-RU"/>
              </w:rPr>
              <w:t xml:space="preserve">технологий мотивации труда </w:t>
            </w:r>
          </w:p>
        </w:tc>
        <w:tc>
          <w:tcPr>
            <w:tcW w:w="2389" w:type="dxa"/>
            <w:tcBorders>
              <w:top w:val="single" w:sz="4" w:space="0" w:color="000001"/>
              <w:left w:val="single" w:sz="4" w:space="0" w:color="000001"/>
              <w:bottom w:val="single" w:sz="4" w:space="0" w:color="000001"/>
              <w:right w:val="single" w:sz="4" w:space="0" w:color="000001"/>
            </w:tcBorders>
            <w:shd w:val="clear" w:color="auto" w:fill="auto"/>
          </w:tcPr>
          <w:p w:rsidR="00FA3881" w:rsidRPr="00424C72" w:rsidRDefault="00FA3881" w:rsidP="00424C72">
            <w:pPr>
              <w:ind w:firstLine="0"/>
              <w:rPr>
                <w:rFonts w:eastAsia="Times New Roman"/>
                <w:color w:val="000000"/>
                <w:lang w:eastAsia="ru-RU"/>
              </w:rPr>
            </w:pPr>
            <w:r w:rsidRPr="00424C72">
              <w:rPr>
                <w:rFonts w:eastAsia="Times New Roman"/>
                <w:color w:val="000000"/>
                <w:lang w:eastAsia="ru-RU"/>
              </w:rPr>
              <w:t>2018-2021 гг.</w:t>
            </w:r>
          </w:p>
        </w:tc>
        <w:tc>
          <w:tcPr>
            <w:tcW w:w="2397" w:type="dxa"/>
            <w:tcBorders>
              <w:top w:val="single" w:sz="4" w:space="0" w:color="000001"/>
              <w:left w:val="single" w:sz="4" w:space="0" w:color="000001"/>
              <w:bottom w:val="single" w:sz="4" w:space="0" w:color="000001"/>
              <w:right w:val="single" w:sz="4" w:space="0" w:color="000001"/>
            </w:tcBorders>
            <w:shd w:val="clear" w:color="auto" w:fill="auto"/>
          </w:tcPr>
          <w:p w:rsidR="00FA3881" w:rsidRPr="00424C72" w:rsidRDefault="00FA3881" w:rsidP="00424C72">
            <w:pPr>
              <w:ind w:firstLine="0"/>
              <w:rPr>
                <w:rFonts w:eastAsia="Times New Roman"/>
                <w:color w:val="000000"/>
                <w:lang w:eastAsia="ru-RU"/>
              </w:rPr>
            </w:pPr>
            <w:r w:rsidRPr="00424C72">
              <w:rPr>
                <w:rFonts w:eastAsia="Times New Roman"/>
                <w:color w:val="000000"/>
                <w:lang w:eastAsia="ru-RU"/>
              </w:rPr>
              <w:t xml:space="preserve">Директор </w:t>
            </w:r>
          </w:p>
        </w:tc>
      </w:tr>
    </w:tbl>
    <w:p w:rsidR="0091006F" w:rsidRPr="001059BA" w:rsidRDefault="0091006F" w:rsidP="001059BA">
      <w:pPr>
        <w:tabs>
          <w:tab w:val="center" w:pos="7441"/>
        </w:tabs>
        <w:ind w:firstLine="0"/>
      </w:pPr>
    </w:p>
    <w:p w:rsidR="00BB2579" w:rsidRPr="00A243A7" w:rsidRDefault="00BB2579" w:rsidP="00BB2579">
      <w:pPr>
        <w:spacing w:line="360" w:lineRule="auto"/>
        <w:jc w:val="both"/>
      </w:pPr>
      <w:r w:rsidRPr="00A243A7">
        <w:lastRenderedPageBreak/>
        <w:t>V. Концепция развития техникума.</w:t>
      </w:r>
    </w:p>
    <w:p w:rsidR="00BB2579" w:rsidRPr="00A243A7" w:rsidRDefault="00A75A2D" w:rsidP="00BB2579">
      <w:pPr>
        <w:spacing w:line="360" w:lineRule="auto"/>
        <w:jc w:val="both"/>
      </w:pPr>
      <w:r>
        <w:t>5</w:t>
      </w:r>
      <w:r w:rsidR="00BB2579" w:rsidRPr="00A243A7">
        <w:t>.1. Важнейшие ценностные основания нового образовательного учреждения.</w:t>
      </w:r>
    </w:p>
    <w:p w:rsidR="00BB2579" w:rsidRPr="00A243A7" w:rsidRDefault="00BB2579" w:rsidP="00BB2579">
      <w:pPr>
        <w:spacing w:line="360" w:lineRule="auto"/>
        <w:jc w:val="both"/>
      </w:pPr>
      <w:r w:rsidRPr="00A243A7">
        <w:t xml:space="preserve"> Стратегия развития техникума состоит в обеспечении на длительный период конкурентоспособности техникума за счет постоянного повышения качества образовательного процесса, модернизация материально – технической базы, использования всех ресурсов для инновационного развития.</w:t>
      </w:r>
    </w:p>
    <w:p w:rsidR="00BB2579" w:rsidRPr="00A243A7" w:rsidRDefault="00BB2579" w:rsidP="00BB2579">
      <w:pPr>
        <w:spacing w:line="360" w:lineRule="auto"/>
        <w:jc w:val="both"/>
      </w:pPr>
      <w:r w:rsidRPr="00A243A7">
        <w:t xml:space="preserve">Основными ценностными основаниями для развития техникума определяются следующие: </w:t>
      </w:r>
    </w:p>
    <w:p w:rsidR="00BB2579" w:rsidRPr="00A243A7" w:rsidRDefault="00BB2579" w:rsidP="00BB2579">
      <w:pPr>
        <w:spacing w:line="360" w:lineRule="auto"/>
        <w:jc w:val="both"/>
      </w:pPr>
      <w:r>
        <w:t>1.</w:t>
      </w:r>
      <w:r w:rsidRPr="00A243A7">
        <w:t>Общечеловеческие ценности – жизнь, здоровье, истина, добро, красота.</w:t>
      </w:r>
    </w:p>
    <w:p w:rsidR="00BB2579" w:rsidRPr="00A243A7" w:rsidRDefault="00BB2579" w:rsidP="00BB2579">
      <w:pPr>
        <w:spacing w:line="360" w:lineRule="auto"/>
        <w:jc w:val="both"/>
      </w:pPr>
      <w:r>
        <w:t>2.</w:t>
      </w:r>
      <w:r w:rsidRPr="00A243A7">
        <w:t>Профессиональные ценности – конкурентоспособность, профессионализм, компетентность, ответственность.</w:t>
      </w:r>
    </w:p>
    <w:p w:rsidR="00BB2579" w:rsidRPr="00A243A7" w:rsidRDefault="00BB2579" w:rsidP="00BB2579">
      <w:pPr>
        <w:spacing w:line="360" w:lineRule="auto"/>
        <w:jc w:val="both"/>
      </w:pPr>
      <w:r>
        <w:t>3.</w:t>
      </w:r>
      <w:r w:rsidRPr="00A243A7">
        <w:t xml:space="preserve">Личностные ценности – индивидуальность, уникальность и самобытность, свобода, творчество, нравственность. </w:t>
      </w:r>
    </w:p>
    <w:p w:rsidR="00BB2579" w:rsidRPr="00A243A7" w:rsidRDefault="00BB2579" w:rsidP="00BB2579">
      <w:pPr>
        <w:spacing w:line="360" w:lineRule="auto"/>
        <w:jc w:val="both"/>
      </w:pPr>
      <w:r>
        <w:t>4.</w:t>
      </w:r>
      <w:r w:rsidRPr="00A243A7">
        <w:t>Собственными ценностями техникума, главные принципы жизнедеятельности, являются:</w:t>
      </w:r>
    </w:p>
    <w:p w:rsidR="00BB2579" w:rsidRPr="00A243A7" w:rsidRDefault="00BB2579" w:rsidP="00B351E9">
      <w:pPr>
        <w:numPr>
          <w:ilvl w:val="0"/>
          <w:numId w:val="26"/>
        </w:numPr>
        <w:spacing w:line="360" w:lineRule="auto"/>
        <w:jc w:val="both"/>
      </w:pPr>
      <w:r w:rsidRPr="00A243A7">
        <w:t xml:space="preserve">инновационная деятельность; </w:t>
      </w:r>
    </w:p>
    <w:p w:rsidR="00BB2579" w:rsidRPr="00A243A7" w:rsidRDefault="00BB2579" w:rsidP="00B351E9">
      <w:pPr>
        <w:numPr>
          <w:ilvl w:val="0"/>
          <w:numId w:val="26"/>
        </w:numPr>
        <w:spacing w:line="360" w:lineRule="auto"/>
        <w:jc w:val="both"/>
      </w:pPr>
      <w:r w:rsidRPr="00A243A7">
        <w:t xml:space="preserve">организационная устойчивость; </w:t>
      </w:r>
    </w:p>
    <w:p w:rsidR="00BB2579" w:rsidRPr="00A243A7" w:rsidRDefault="00BB2579" w:rsidP="00B351E9">
      <w:pPr>
        <w:numPr>
          <w:ilvl w:val="0"/>
          <w:numId w:val="26"/>
        </w:numPr>
        <w:spacing w:line="360" w:lineRule="auto"/>
        <w:jc w:val="both"/>
      </w:pPr>
      <w:r w:rsidRPr="00A243A7">
        <w:t xml:space="preserve">экономическая устойчивость. </w:t>
      </w:r>
    </w:p>
    <w:p w:rsidR="00BB2579" w:rsidRPr="00A243A7" w:rsidRDefault="00BB2579" w:rsidP="00BB2579">
      <w:pPr>
        <w:spacing w:line="360" w:lineRule="auto"/>
        <w:jc w:val="both"/>
      </w:pPr>
      <w:r w:rsidRPr="00A243A7">
        <w:t>Организационная устойчивость позволяет самостоятельно развивать стандарты деятельности и собственную структуру.</w:t>
      </w:r>
    </w:p>
    <w:p w:rsidR="00BB2579" w:rsidRPr="00A243A7" w:rsidRDefault="00BB2579" w:rsidP="00BB2579">
      <w:pPr>
        <w:spacing w:line="360" w:lineRule="auto"/>
        <w:jc w:val="both"/>
      </w:pPr>
      <w:r w:rsidRPr="00A243A7">
        <w:t xml:space="preserve">Экономическая устойчивость обеспечивает стабильную деятельность в условиях конкурентной среды. </w:t>
      </w:r>
    </w:p>
    <w:p w:rsidR="00BB2579" w:rsidRPr="00A243A7" w:rsidRDefault="00BB2579" w:rsidP="00BB2579">
      <w:pPr>
        <w:spacing w:line="360" w:lineRule="auto"/>
        <w:jc w:val="both"/>
      </w:pPr>
      <w:r w:rsidRPr="00A243A7">
        <w:t xml:space="preserve">Инновационная деятельность поддерживает в </w:t>
      </w:r>
      <w:r>
        <w:t>техникум</w:t>
      </w:r>
      <w:r w:rsidRPr="00A243A7">
        <w:t>е интеллектуальный потенциал, организует процесс культурного приращения и вписывает его в триаду «культура - общество – личность».</w:t>
      </w:r>
    </w:p>
    <w:p w:rsidR="00BB2579" w:rsidRPr="00A243A7" w:rsidRDefault="00BB2579" w:rsidP="00BB2579">
      <w:pPr>
        <w:spacing w:line="360" w:lineRule="auto"/>
        <w:jc w:val="both"/>
      </w:pPr>
      <w:r w:rsidRPr="00A243A7">
        <w:t xml:space="preserve">    Основные ценности коллегиальности, сотрудничества и сотворчества всех участников образовательного процесса, которые и  порождают качество теоретического и профессионального образования.</w:t>
      </w:r>
    </w:p>
    <w:p w:rsidR="00BB2579" w:rsidRPr="00A243A7" w:rsidRDefault="00BB2579" w:rsidP="00BB2579">
      <w:pPr>
        <w:spacing w:line="360" w:lineRule="auto"/>
        <w:jc w:val="both"/>
      </w:pPr>
      <w:r w:rsidRPr="00A243A7">
        <w:t xml:space="preserve">Основополагающие принципы развития: </w:t>
      </w:r>
    </w:p>
    <w:p w:rsidR="00BB2579" w:rsidRPr="00A243A7" w:rsidRDefault="00BB2579" w:rsidP="00BB2579">
      <w:pPr>
        <w:spacing w:line="360" w:lineRule="auto"/>
        <w:jc w:val="both"/>
      </w:pPr>
      <w:r w:rsidRPr="00A243A7">
        <w:lastRenderedPageBreak/>
        <w:t xml:space="preserve">1. Принцип гуманизации ориентирован на развитие всех сторон личности в гармонии с общечеловеческой культурой. Чем гармоничнее будет общекультурное, социально-нравственное и профессиональное развитие личности, тем более свободным будет становиться человек. Образование будет удовлетворять личные запросы, т.к. оно будет ориентировано на «зону ближайшего развития». Саморазвитие личности будет зависеть от степени творческой направленности образовательного процесса. </w:t>
      </w:r>
    </w:p>
    <w:p w:rsidR="004822E0" w:rsidRDefault="00BB2579" w:rsidP="004822E0">
      <w:pPr>
        <w:spacing w:line="360" w:lineRule="auto"/>
        <w:jc w:val="both"/>
      </w:pPr>
      <w:r w:rsidRPr="00A243A7">
        <w:t>2. Принцип целостности заключается в разработке социально-педагогических и экономических механизмов реализации инновационного развития техникума в условиях, представляющих системную целостность, основанную на стратегическом видении инновац</w:t>
      </w:r>
      <w:r>
        <w:t>ионного развития техникума с уче</w:t>
      </w:r>
      <w:r w:rsidRPr="00A243A7">
        <w:t>том динамики внутренних и внешних факторов окружающей его среды. 3. Принцип партнерства предусматривает системное взаимодействие с со</w:t>
      </w:r>
      <w:r>
        <w:t>циальными стратегическими партне</w:t>
      </w:r>
      <w:r w:rsidRPr="00A243A7">
        <w:t>рами техникума по подготовке востребованных специалистов,</w:t>
      </w:r>
      <w:r>
        <w:t xml:space="preserve"> </w:t>
      </w:r>
      <w:r w:rsidRPr="00A243A7">
        <w:t>способных обеспечить модернизацию и инновационно-технологическое развитие экономики Республики Крым</w:t>
      </w:r>
      <w:r w:rsidRPr="007E79D2">
        <w:t xml:space="preserve">, </w:t>
      </w:r>
      <w:r>
        <w:t xml:space="preserve">внедрение движения </w:t>
      </w:r>
      <w:r>
        <w:rPr>
          <w:lang w:val="en-US"/>
        </w:rPr>
        <w:t>WorldSkills</w:t>
      </w:r>
      <w:r w:rsidRPr="007E79D2">
        <w:t>.</w:t>
      </w:r>
    </w:p>
    <w:p w:rsidR="004822E0" w:rsidRDefault="004822E0" w:rsidP="004822E0">
      <w:pPr>
        <w:spacing w:line="360" w:lineRule="auto"/>
        <w:jc w:val="both"/>
      </w:pPr>
    </w:p>
    <w:p w:rsidR="00BB2579" w:rsidRPr="00A243A7" w:rsidRDefault="00A75A2D" w:rsidP="00BB2579">
      <w:pPr>
        <w:spacing w:line="360" w:lineRule="auto"/>
        <w:jc w:val="both"/>
      </w:pPr>
      <w:r>
        <w:t>5</w:t>
      </w:r>
      <w:r w:rsidR="00BB2579">
        <w:t xml:space="preserve">.2.  </w:t>
      </w:r>
      <w:r w:rsidR="00BB2579" w:rsidRPr="00A243A7">
        <w:t>Видение образовательного учреждения, общий образ его будущего желаемого состояния.</w:t>
      </w:r>
    </w:p>
    <w:p w:rsidR="00BB2579" w:rsidRPr="00A243A7" w:rsidRDefault="00BB2579" w:rsidP="00BB2579">
      <w:pPr>
        <w:spacing w:line="360" w:lineRule="auto"/>
        <w:jc w:val="both"/>
      </w:pPr>
      <w:r w:rsidRPr="00A243A7">
        <w:t>Под концептуальной основой развития техникума понимается система научно-управленческих представлений, координирующая деятельность всех структур техникума.</w:t>
      </w:r>
    </w:p>
    <w:p w:rsidR="00BB2579" w:rsidRPr="00A243A7" w:rsidRDefault="00BB2579" w:rsidP="00BB2579">
      <w:pPr>
        <w:spacing w:line="360" w:lineRule="auto"/>
        <w:jc w:val="both"/>
      </w:pPr>
      <w:r w:rsidRPr="00A243A7">
        <w:t xml:space="preserve">Образовательная организация, как и любая организация, находится в тесном взаимодействии с её внешним окружением. Внешнее окружение определяет количественные и качественные параметры спроса на образовательные услуги, регулирует деятельность органов и организаций, обеспечивающих и производящих эти услуги, служит источником материальных и людских ресурсов, потребляет конечную продукцию. Внешнее пространство опосредованно обусловливает внутреннюю деятельность техникума: </w:t>
      </w:r>
      <w:r w:rsidRPr="00A243A7">
        <w:lastRenderedPageBreak/>
        <w:t>приоритетные направления развития, организационную культуру, систему властных отношений.</w:t>
      </w:r>
    </w:p>
    <w:p w:rsidR="00BB2579" w:rsidRPr="00A243A7" w:rsidRDefault="00BB2579" w:rsidP="00BB2579">
      <w:pPr>
        <w:spacing w:line="360" w:lineRule="auto"/>
        <w:jc w:val="both"/>
      </w:pPr>
      <w:r w:rsidRPr="00A243A7">
        <w:t>В таких условиях для обеспечения устойчивого развития   техникума с точки зрения его взаимодействия с внешней средой, его привлекательности и эффективности   можно считать необходимым повышение статуса учебного заведения за счет введения и развития новых направлений подготовки, а именно получение профессии на базе начального общего образования в нашем техникуме, выявления и изучения актуальных для потребителей профессиональных функций спектра программам дополнительной подготовки, качественного обновления содержания образования, обеспечивающего формирование у студентов таких базовых компетенций, как коммуникативная, экономико-правовая, информационная культура, социальная ответственность, инициативность, способность к саморазвитию.</w:t>
      </w:r>
    </w:p>
    <w:p w:rsidR="00BB2579" w:rsidRPr="00A243A7" w:rsidRDefault="00BB2579" w:rsidP="00BB2579">
      <w:pPr>
        <w:spacing w:line="360" w:lineRule="auto"/>
        <w:jc w:val="both"/>
      </w:pPr>
      <w:r w:rsidRPr="00A243A7">
        <w:t>Любое образовательное учреждение должно иметь своё предназначение и изменяться в соответствии с требованиями деловой и профессиональной среды.</w:t>
      </w:r>
    </w:p>
    <w:p w:rsidR="00BB2579" w:rsidRPr="00A243A7" w:rsidRDefault="00BB2579" w:rsidP="00BB2579">
      <w:pPr>
        <w:spacing w:line="360" w:lineRule="auto"/>
        <w:jc w:val="both"/>
      </w:pPr>
      <w:r w:rsidRPr="00A243A7">
        <w:t>В стратегической перспективе техникум позиционирует себя в качестве открытой, многоуровневой, многофункциональной, гибкой образовательной структуры в системе непрерывного образования, обеспечивающего повышение качества подготовки выпускников,  отвечающего на современные запросы рынка труда и видит следующий образ желаемого качества жизни педагогов образовательного процесса:</w:t>
      </w:r>
    </w:p>
    <w:p w:rsidR="00BB2579" w:rsidRPr="00A243A7" w:rsidRDefault="00BB2579" w:rsidP="00B351E9">
      <w:pPr>
        <w:numPr>
          <w:ilvl w:val="0"/>
          <w:numId w:val="27"/>
        </w:numPr>
        <w:spacing w:line="360" w:lineRule="auto"/>
        <w:jc w:val="both"/>
      </w:pPr>
      <w:r w:rsidRPr="00A243A7">
        <w:t xml:space="preserve"> высокий уровень профессиональной квалификации;</w:t>
      </w:r>
    </w:p>
    <w:p w:rsidR="00BB2579" w:rsidRPr="00A243A7" w:rsidRDefault="00BB2579" w:rsidP="00B351E9">
      <w:pPr>
        <w:numPr>
          <w:ilvl w:val="0"/>
          <w:numId w:val="27"/>
        </w:numPr>
        <w:spacing w:line="360" w:lineRule="auto"/>
        <w:jc w:val="both"/>
      </w:pPr>
      <w:r w:rsidRPr="00A243A7">
        <w:t xml:space="preserve"> педагогическое творчество и профессиональное мастерство;</w:t>
      </w:r>
    </w:p>
    <w:p w:rsidR="00BB2579" w:rsidRPr="00A243A7" w:rsidRDefault="00BB2579" w:rsidP="00B351E9">
      <w:pPr>
        <w:numPr>
          <w:ilvl w:val="0"/>
          <w:numId w:val="27"/>
        </w:numPr>
        <w:spacing w:line="360" w:lineRule="auto"/>
        <w:jc w:val="both"/>
      </w:pPr>
      <w:r w:rsidRPr="00A243A7">
        <w:t>профессиональная компетентность;</w:t>
      </w:r>
    </w:p>
    <w:p w:rsidR="00BB2579" w:rsidRPr="00A243A7" w:rsidRDefault="00BB2579" w:rsidP="00B351E9">
      <w:pPr>
        <w:numPr>
          <w:ilvl w:val="0"/>
          <w:numId w:val="27"/>
        </w:numPr>
        <w:spacing w:line="360" w:lineRule="auto"/>
        <w:jc w:val="both"/>
      </w:pPr>
      <w:r w:rsidRPr="00A243A7">
        <w:t>ИКТ компетентность;</w:t>
      </w:r>
    </w:p>
    <w:p w:rsidR="00BB2579" w:rsidRPr="00A243A7" w:rsidRDefault="00BB2579" w:rsidP="00B351E9">
      <w:pPr>
        <w:numPr>
          <w:ilvl w:val="0"/>
          <w:numId w:val="27"/>
        </w:numPr>
        <w:spacing w:line="360" w:lineRule="auto"/>
        <w:jc w:val="both"/>
      </w:pPr>
      <w:r w:rsidRPr="00A243A7">
        <w:t>умение создавать на занятиях и внеурочной деятельности ситуации успеха и психологически комфортную среду;</w:t>
      </w:r>
    </w:p>
    <w:p w:rsidR="00BB2579" w:rsidRPr="00A243A7" w:rsidRDefault="00BB2579" w:rsidP="00B351E9">
      <w:pPr>
        <w:numPr>
          <w:ilvl w:val="0"/>
          <w:numId w:val="27"/>
        </w:numPr>
        <w:spacing w:line="360" w:lineRule="auto"/>
        <w:jc w:val="both"/>
      </w:pPr>
      <w:r w:rsidRPr="00A243A7">
        <w:t xml:space="preserve"> необходимая и достаточная для участия в инновационной деятельности профессиональная подготовка.</w:t>
      </w:r>
    </w:p>
    <w:p w:rsidR="00BB2579" w:rsidRPr="00A243A7" w:rsidRDefault="00BB2579" w:rsidP="00BB2579">
      <w:pPr>
        <w:spacing w:line="360" w:lineRule="auto"/>
        <w:jc w:val="both"/>
      </w:pPr>
      <w:r w:rsidRPr="00A243A7">
        <w:lastRenderedPageBreak/>
        <w:t>    Образованность выпускника</w:t>
      </w:r>
      <w:r>
        <w:t>,</w:t>
      </w:r>
      <w:r w:rsidRPr="00A243A7">
        <w:t xml:space="preserve"> владение ключевыми и профессиональными компетентностями – это основа успешности, конкурентоспособности и предпринимательских возможностей человека.</w:t>
      </w:r>
    </w:p>
    <w:p w:rsidR="00BB2579" w:rsidRPr="00A243A7" w:rsidRDefault="00BB2579" w:rsidP="00BB2579">
      <w:pPr>
        <w:spacing w:line="360" w:lineRule="auto"/>
        <w:jc w:val="both"/>
      </w:pPr>
      <w:r w:rsidRPr="00A243A7">
        <w:t>В связи с этим действия коллектива техникума должны быть направлены на создание новых условий, способствующих развитию внутренних возможностей, результативности деятельности. Анализ внутренних и внешних факторов деятельности позволяет определить приоритеты в развитии техникума на ближайшие годы.</w:t>
      </w:r>
    </w:p>
    <w:p w:rsidR="00BB2579" w:rsidRPr="00A243A7" w:rsidRDefault="00BB2579" w:rsidP="00BB2579">
      <w:pPr>
        <w:spacing w:line="360" w:lineRule="auto"/>
        <w:jc w:val="both"/>
      </w:pPr>
      <w:r w:rsidRPr="00A243A7">
        <w:t xml:space="preserve"> Концепция желаемого будущего:</w:t>
      </w:r>
    </w:p>
    <w:p w:rsidR="00BB2579" w:rsidRPr="00A243A7" w:rsidRDefault="00BB2579" w:rsidP="00BB2579">
      <w:pPr>
        <w:spacing w:line="360" w:lineRule="auto"/>
        <w:jc w:val="both"/>
      </w:pPr>
      <w:r w:rsidRPr="00A243A7">
        <w:t>1. Совершенствование качества профессионального образования путем повышения уровня социальной и профессиональной компетентности обучающихся на основе Федеральных государственных образовательных стандартов</w:t>
      </w:r>
      <w:r>
        <w:t>, внедрение ФГОС СПО по ТОП-50</w:t>
      </w:r>
      <w:r w:rsidRPr="00A243A7">
        <w:t xml:space="preserve"> и, как следствие, востребованности выпускников на современном рынке труда.</w:t>
      </w:r>
    </w:p>
    <w:p w:rsidR="00BB2579" w:rsidRDefault="00BB2579" w:rsidP="00BB2579">
      <w:pPr>
        <w:spacing w:line="360" w:lineRule="auto"/>
        <w:jc w:val="both"/>
      </w:pPr>
      <w:r w:rsidRPr="00A243A7">
        <w:t>2. Увеличение процента  трудоустройства выпускников техникума в течение одного года после окончания обу</w:t>
      </w:r>
      <w:r>
        <w:t>чения по полученной професси</w:t>
      </w:r>
      <w:r w:rsidRPr="00A243A7">
        <w:t>и.</w:t>
      </w:r>
    </w:p>
    <w:p w:rsidR="00BB2579" w:rsidRDefault="00BB2579" w:rsidP="00BB2579">
      <w:pPr>
        <w:spacing w:line="360" w:lineRule="auto"/>
        <w:jc w:val="both"/>
      </w:pPr>
      <w:r>
        <w:t>3. Реализация подпрограммы 2 «Развитие профессионального образования» Госпрограммы развития образования в Республике Крым на 2016-2025 годы, приоритетного проекта «Подготовка высококвалифицированных специалистов и рабочих кадров с учётом современных стандартов и передовых технологий».</w:t>
      </w:r>
    </w:p>
    <w:p w:rsidR="00BB2579" w:rsidRPr="00132A63" w:rsidRDefault="00BB2579" w:rsidP="00BB2579">
      <w:pPr>
        <w:spacing w:line="360" w:lineRule="auto"/>
        <w:jc w:val="both"/>
      </w:pPr>
      <w:r w:rsidRPr="00132A63">
        <w:t xml:space="preserve">4. </w:t>
      </w:r>
      <w:r>
        <w:t>Развитие</w:t>
      </w:r>
      <w:r w:rsidRPr="00132A63">
        <w:t xml:space="preserve"> </w:t>
      </w:r>
      <w:r>
        <w:t>международного</w:t>
      </w:r>
      <w:r w:rsidRPr="00132A63">
        <w:t xml:space="preserve"> </w:t>
      </w:r>
      <w:r>
        <w:t>движения</w:t>
      </w:r>
      <w:r w:rsidRPr="00132A63">
        <w:t xml:space="preserve"> </w:t>
      </w:r>
      <w:r>
        <w:rPr>
          <w:lang w:val="en-US"/>
        </w:rPr>
        <w:t>WorldSkills</w:t>
      </w:r>
      <w:r w:rsidRPr="00132A63">
        <w:t xml:space="preserve"> </w:t>
      </w:r>
      <w:r>
        <w:rPr>
          <w:lang w:val="en-US"/>
        </w:rPr>
        <w:t>Russia</w:t>
      </w:r>
      <w:r w:rsidRPr="00132A63">
        <w:t xml:space="preserve">, </w:t>
      </w:r>
      <w:r w:rsidR="00132A63">
        <w:rPr>
          <w:lang w:val="en-US"/>
        </w:rPr>
        <w:t>WorldSkills</w:t>
      </w:r>
      <w:r w:rsidR="00132A63" w:rsidRPr="00132A63">
        <w:t xml:space="preserve"> </w:t>
      </w:r>
      <w:r w:rsidR="00132A63">
        <w:rPr>
          <w:lang w:val="en-US"/>
        </w:rPr>
        <w:t>Internationale</w:t>
      </w:r>
      <w:r w:rsidR="00132A63" w:rsidRPr="00132A63">
        <w:t xml:space="preserve">, </w:t>
      </w:r>
      <w:r w:rsidR="00132A63">
        <w:t>Абилимпикс.</w:t>
      </w:r>
    </w:p>
    <w:p w:rsidR="00BB2579" w:rsidRPr="00A243A7" w:rsidRDefault="00BB2579" w:rsidP="00BB2579">
      <w:pPr>
        <w:spacing w:line="360" w:lineRule="auto"/>
        <w:jc w:val="both"/>
      </w:pPr>
      <w:r>
        <w:t>5</w:t>
      </w:r>
      <w:r w:rsidRPr="00A243A7">
        <w:t>. Формирование эффективной организационно-управленческой структуры и улучшение качества образовательной деятельности техникума.</w:t>
      </w:r>
    </w:p>
    <w:p w:rsidR="00BB2579" w:rsidRPr="00A243A7" w:rsidRDefault="00BB2579" w:rsidP="00BB2579">
      <w:pPr>
        <w:spacing w:line="360" w:lineRule="auto"/>
        <w:jc w:val="both"/>
      </w:pPr>
      <w:r>
        <w:t>6</w:t>
      </w:r>
      <w:r w:rsidRPr="00A243A7">
        <w:t>. Повышение информационной доступности техникума путем реализации эффективной коммуникационной стратегии со средствами массовой информации; обеспечения прозрачности и открытости отчетных материалов, предоставление их в открытом доступе заинтересованным сторонам.</w:t>
      </w:r>
    </w:p>
    <w:p w:rsidR="00BB2579" w:rsidRPr="00A243A7" w:rsidRDefault="00BB2579" w:rsidP="00BB2579">
      <w:pPr>
        <w:spacing w:line="360" w:lineRule="auto"/>
        <w:jc w:val="both"/>
      </w:pPr>
      <w:r>
        <w:lastRenderedPageBreak/>
        <w:t>7</w:t>
      </w:r>
      <w:r w:rsidRPr="00A243A7">
        <w:t>. Распространение новых ценностей корпоративной культуры в рамках реализации воспитательной работы, включающих направления по формированию межкультурной компетенции обучающихся, интеграции в современное общество, проведению превентивных мер по снижению межэтнической напряженности, девиантного поведения обучающихся, патриотических мероприятий, формированию здорового образа жизни.</w:t>
      </w:r>
    </w:p>
    <w:p w:rsidR="00BB2579" w:rsidRPr="00A243A7" w:rsidRDefault="00BB2579" w:rsidP="00BB2579">
      <w:pPr>
        <w:spacing w:line="360" w:lineRule="auto"/>
        <w:jc w:val="both"/>
      </w:pPr>
      <w:r>
        <w:t>8</w:t>
      </w:r>
      <w:r w:rsidRPr="00A243A7">
        <w:t>. Совершенствование финансово-экономической системы управления техникумом: увеличение доли внебюджетных поступлений в структуре доходов техникума; расширение партнерских связей с коммерческим сектором для привлечения средств софинансирования; развитие механизмов частно-государственного финансирования, предоставление дополнительных образовательных услуг на платной основе.</w:t>
      </w:r>
    </w:p>
    <w:p w:rsidR="00BB2579" w:rsidRPr="00A243A7" w:rsidRDefault="00BB2579" w:rsidP="00BB2579">
      <w:pPr>
        <w:spacing w:line="360" w:lineRule="auto"/>
        <w:jc w:val="both"/>
      </w:pPr>
      <w:r>
        <w:t>9</w:t>
      </w:r>
      <w:r w:rsidRPr="00A243A7">
        <w:t>. Расширение инфраструктурных возможностей техникума.</w:t>
      </w:r>
    </w:p>
    <w:p w:rsidR="00BB2579" w:rsidRPr="00A243A7" w:rsidRDefault="00BB2579" w:rsidP="00BB2579">
      <w:pPr>
        <w:spacing w:line="360" w:lineRule="auto"/>
        <w:jc w:val="both"/>
      </w:pPr>
      <w:r>
        <w:t>10</w:t>
      </w:r>
      <w:r w:rsidRPr="00A243A7">
        <w:t>. Укрепление репутации техникума и его общественной полезности в рамках среднесрочного и долгосрочного стратегического с целью выполнения миссии техникума, сформулированной Программой развития техникума по повышению качества образования и подготовки специалистов, способных осуществлять профессиональную деятельность в условиях инновационной экономики.</w:t>
      </w:r>
    </w:p>
    <w:p w:rsidR="00BB2579" w:rsidRPr="00A243A7" w:rsidRDefault="00BB2579" w:rsidP="00BB2579">
      <w:pPr>
        <w:spacing w:line="360" w:lineRule="auto"/>
        <w:jc w:val="both"/>
      </w:pPr>
      <w:r w:rsidRPr="00A243A7">
        <w:t>Программа развития техникума на 20</w:t>
      </w:r>
      <w:r w:rsidR="004822E0">
        <w:t>18</w:t>
      </w:r>
      <w:r w:rsidRPr="00A243A7">
        <w:t xml:space="preserve"> – 20</w:t>
      </w:r>
      <w:r w:rsidR="004822E0">
        <w:t>21</w:t>
      </w:r>
      <w:r w:rsidRPr="00A243A7">
        <w:t xml:space="preserve"> гг. позволит обеспечить реализацию желаемого будущего профессиональной образовательной организации – ГБПОУ РК «Чапаевский агротехнологический техникум».</w:t>
      </w:r>
    </w:p>
    <w:p w:rsidR="00BB2579" w:rsidRPr="00A243A7" w:rsidRDefault="00BB2579" w:rsidP="00BB2579">
      <w:pPr>
        <w:spacing w:line="360" w:lineRule="auto"/>
        <w:jc w:val="both"/>
      </w:pPr>
    </w:p>
    <w:p w:rsidR="00BB2579" w:rsidRPr="00A243A7" w:rsidRDefault="00A75A2D" w:rsidP="00BB2579">
      <w:pPr>
        <w:spacing w:line="360" w:lineRule="auto"/>
        <w:jc w:val="both"/>
      </w:pPr>
      <w:r>
        <w:t>5</w:t>
      </w:r>
      <w:r w:rsidR="00BB2579" w:rsidRPr="00A243A7">
        <w:t>.3. Миссия техникума и его подразделений.</w:t>
      </w:r>
    </w:p>
    <w:p w:rsidR="00BB2579" w:rsidRPr="00A243A7" w:rsidRDefault="00BB2579" w:rsidP="00BB2579">
      <w:pPr>
        <w:spacing w:line="360" w:lineRule="auto"/>
        <w:jc w:val="both"/>
      </w:pPr>
      <w:r w:rsidRPr="00A243A7">
        <w:t xml:space="preserve">В условиях изменения образовательной системы происходящих сегодня в российском обществе, приведение образовательной системы в соответствие с новыми общественными потребностями является существенной государственной проблемой и приоритетной социальной целью. На развитие техникума оказывают влияние как глобальные процессы, происходящие в сфере образования на мировом и всероссийском уровне, так и местные условия, </w:t>
      </w:r>
      <w:r w:rsidRPr="00A243A7">
        <w:lastRenderedPageBreak/>
        <w:t>определяющие специфику функционирования техникума. В настоящее время происходит активное формирование рынка образовательных услуг. Участие в конкурентной борьбе на этом рынке ставит перед техникумом ряд задач по удовлетворению рыночного спроса и по обеспечению высокого качества подготовки всех выпускаемых направлений.</w:t>
      </w:r>
    </w:p>
    <w:p w:rsidR="00BB2579" w:rsidRPr="00A243A7" w:rsidRDefault="00BB2579" w:rsidP="00BB2579">
      <w:pPr>
        <w:spacing w:line="360" w:lineRule="auto"/>
        <w:jc w:val="both"/>
      </w:pPr>
      <w:r w:rsidRPr="00A243A7">
        <w:t xml:space="preserve">       Миссией техникума является формирование профессиональной и социальной компетентности как залог повышения конкурентной способности выпускников на современном рынке труда. Подготовка конкурентоспособных специалистов, обладающих профессиональными и общими компетенциями путем обеспечения условий для самореализации личности студентов и педагогов в процессе их совместной деятельности.  Коллектив техникума считает своей основной миссией создание инновационной образовательной среды для формирования общих и профессиональных компетенций, максимального развития личностных качеств каждого студента, обеспечивающих конкурентоспособность на рынке труда и успешную социализацию в условиях современного общества. </w:t>
      </w:r>
    </w:p>
    <w:p w:rsidR="00BB2579" w:rsidRPr="00A243A7" w:rsidRDefault="00BB2579" w:rsidP="00BB2579">
      <w:pPr>
        <w:spacing w:line="360" w:lineRule="auto"/>
        <w:jc w:val="both"/>
      </w:pPr>
      <w:r w:rsidRPr="00A243A7">
        <w:t>Миссия может быть выполнена путем:</w:t>
      </w:r>
    </w:p>
    <w:p w:rsidR="00BB2579" w:rsidRDefault="00BB2579" w:rsidP="00BB2579">
      <w:pPr>
        <w:spacing w:line="360" w:lineRule="auto"/>
        <w:jc w:val="both"/>
      </w:pPr>
      <w:r>
        <w:t>1.О</w:t>
      </w:r>
      <w:r w:rsidRPr="00A243A7">
        <w:t>рганизации взаимодействия всех субъектов образовательного процесса как партнеров с равными правами, уровнем</w:t>
      </w:r>
      <w:r>
        <w:t xml:space="preserve"> ответственности, возможностями.</w:t>
      </w:r>
      <w:r w:rsidRPr="00A243A7">
        <w:t xml:space="preserve"> </w:t>
      </w:r>
    </w:p>
    <w:p w:rsidR="00BB2579" w:rsidRPr="00A243A7" w:rsidRDefault="00BB2579" w:rsidP="00BB2579">
      <w:pPr>
        <w:spacing w:line="360" w:lineRule="auto"/>
        <w:jc w:val="both"/>
      </w:pPr>
      <w:r>
        <w:t>2. Перехода на новые ФГОС СПО по ТОП-50, проведения демонстрационного экзамена</w:t>
      </w:r>
    </w:p>
    <w:p w:rsidR="00BB2579" w:rsidRPr="00A243A7" w:rsidRDefault="00BB2579" w:rsidP="00BB2579">
      <w:pPr>
        <w:spacing w:line="360" w:lineRule="auto"/>
        <w:jc w:val="both"/>
      </w:pPr>
      <w:r>
        <w:t>3.С</w:t>
      </w:r>
      <w:r w:rsidRPr="00A243A7">
        <w:t>оздания условий для самореализации всех участ</w:t>
      </w:r>
      <w:r>
        <w:t>ников образовательного процесса.</w:t>
      </w:r>
    </w:p>
    <w:p w:rsidR="00BB2579" w:rsidRPr="00A243A7" w:rsidRDefault="00BB2579" w:rsidP="00BB2579">
      <w:pPr>
        <w:spacing w:line="360" w:lineRule="auto"/>
        <w:jc w:val="both"/>
      </w:pPr>
      <w:r>
        <w:t>4. Р</w:t>
      </w:r>
      <w:r w:rsidRPr="00A243A7">
        <w:t>асширени</w:t>
      </w:r>
      <w:r>
        <w:t>я спектра образовательных услуг.</w:t>
      </w:r>
      <w:r w:rsidRPr="00A243A7">
        <w:t xml:space="preserve"> </w:t>
      </w:r>
    </w:p>
    <w:p w:rsidR="00BB2579" w:rsidRPr="00A243A7" w:rsidRDefault="00BB2579" w:rsidP="00BB2579">
      <w:pPr>
        <w:spacing w:line="360" w:lineRule="auto"/>
        <w:jc w:val="both"/>
      </w:pPr>
      <w:r>
        <w:t>5. П</w:t>
      </w:r>
      <w:r w:rsidRPr="00A243A7">
        <w:t xml:space="preserve">овышения качества обучения, освоения </w:t>
      </w:r>
      <w:r>
        <w:t>новых педагогических технологий.</w:t>
      </w:r>
      <w:r w:rsidRPr="00A243A7">
        <w:t xml:space="preserve"> </w:t>
      </w:r>
    </w:p>
    <w:p w:rsidR="00BB2579" w:rsidRPr="00A243A7" w:rsidRDefault="00BB2579" w:rsidP="00BB2579">
      <w:pPr>
        <w:spacing w:line="360" w:lineRule="auto"/>
        <w:jc w:val="both"/>
      </w:pPr>
      <w:r>
        <w:t>6. Р</w:t>
      </w:r>
      <w:r w:rsidRPr="00A243A7">
        <w:t xml:space="preserve">азвития учебно-лабораторной, методической </w:t>
      </w:r>
      <w:r>
        <w:t>и информационной базы техникума.</w:t>
      </w:r>
    </w:p>
    <w:p w:rsidR="00BB2579" w:rsidRPr="00A243A7" w:rsidRDefault="00BB2579" w:rsidP="00BB2579">
      <w:pPr>
        <w:spacing w:line="360" w:lineRule="auto"/>
        <w:jc w:val="both"/>
      </w:pPr>
      <w:r>
        <w:lastRenderedPageBreak/>
        <w:t>7.П</w:t>
      </w:r>
      <w:r w:rsidRPr="00A243A7">
        <w:t xml:space="preserve">овсеместного внедрения современных информационных технологий; осуществления эффективного финансового менеджмента и стратегического экономического развития. </w:t>
      </w:r>
    </w:p>
    <w:p w:rsidR="00BB2579" w:rsidRPr="00A243A7" w:rsidRDefault="00BB2579" w:rsidP="00BB2579">
      <w:pPr>
        <w:spacing w:line="360" w:lineRule="auto"/>
        <w:jc w:val="both"/>
      </w:pPr>
      <w:r w:rsidRPr="00A243A7">
        <w:t xml:space="preserve">Принципы развития образовательного учреждения: </w:t>
      </w:r>
    </w:p>
    <w:p w:rsidR="00BB2579" w:rsidRPr="00A243A7" w:rsidRDefault="00BB2579" w:rsidP="00B351E9">
      <w:pPr>
        <w:numPr>
          <w:ilvl w:val="0"/>
          <w:numId w:val="24"/>
        </w:numPr>
        <w:spacing w:line="360" w:lineRule="auto"/>
        <w:jc w:val="both"/>
      </w:pPr>
      <w:r>
        <w:t xml:space="preserve">Вариативность – </w:t>
      </w:r>
      <w:r w:rsidRPr="00A243A7">
        <w:t>гибкое реагирование на изменения внешней среды, в виде диверсификации профессиона</w:t>
      </w:r>
      <w:r>
        <w:t>льных образовательных программ.</w:t>
      </w:r>
    </w:p>
    <w:p w:rsidR="00BB2579" w:rsidRPr="00A243A7" w:rsidRDefault="00BB2579" w:rsidP="00B351E9">
      <w:pPr>
        <w:numPr>
          <w:ilvl w:val="0"/>
          <w:numId w:val="24"/>
        </w:numPr>
        <w:spacing w:line="360" w:lineRule="auto"/>
        <w:jc w:val="both"/>
      </w:pPr>
      <w:r>
        <w:t xml:space="preserve">Региональность – </w:t>
      </w:r>
      <w:r w:rsidRPr="00A243A7">
        <w:t xml:space="preserve">ориентация на местные </w:t>
      </w:r>
      <w:r>
        <w:t>рынки труда, запросы населения.</w:t>
      </w:r>
    </w:p>
    <w:p w:rsidR="00BB2579" w:rsidRPr="00A243A7" w:rsidRDefault="00BB2579" w:rsidP="00B351E9">
      <w:pPr>
        <w:numPr>
          <w:ilvl w:val="0"/>
          <w:numId w:val="24"/>
        </w:numPr>
        <w:spacing w:line="360" w:lineRule="auto"/>
        <w:jc w:val="both"/>
      </w:pPr>
      <w:r>
        <w:t xml:space="preserve">Непрерывность – </w:t>
      </w:r>
      <w:r w:rsidRPr="00A243A7">
        <w:t>преемственность с др</w:t>
      </w:r>
      <w:r>
        <w:t>угими образовательными уровнями.</w:t>
      </w:r>
      <w:r w:rsidRPr="00A243A7">
        <w:t xml:space="preserve"> </w:t>
      </w:r>
    </w:p>
    <w:p w:rsidR="00BB2579" w:rsidRPr="00A243A7" w:rsidRDefault="00BB2579" w:rsidP="00B351E9">
      <w:pPr>
        <w:numPr>
          <w:ilvl w:val="0"/>
          <w:numId w:val="24"/>
        </w:numPr>
        <w:spacing w:line="360" w:lineRule="auto"/>
        <w:jc w:val="both"/>
      </w:pPr>
      <w:r>
        <w:t xml:space="preserve">Принцип автономности – </w:t>
      </w:r>
      <w:r w:rsidRPr="00A243A7">
        <w:t>развитие академической и хозяйственной самостоятельности, совершенствование механизма самоуправления, формирование пр</w:t>
      </w:r>
      <w:r>
        <w:t>ограмм экономического развития.</w:t>
      </w:r>
    </w:p>
    <w:p w:rsidR="00BB2579" w:rsidRPr="00A243A7" w:rsidRDefault="00BB2579" w:rsidP="00B351E9">
      <w:pPr>
        <w:numPr>
          <w:ilvl w:val="0"/>
          <w:numId w:val="24"/>
        </w:numPr>
        <w:spacing w:line="360" w:lineRule="auto"/>
        <w:jc w:val="both"/>
      </w:pPr>
      <w:r>
        <w:t>Э</w:t>
      </w:r>
      <w:r w:rsidRPr="00A243A7">
        <w:t>ффективн</w:t>
      </w:r>
      <w:r>
        <w:t xml:space="preserve">ость социального взаимодействия – </w:t>
      </w:r>
      <w:r w:rsidRPr="00A243A7">
        <w:t>согласованность действий всех субъектов образовательного пространства, проведение едино</w:t>
      </w:r>
      <w:r>
        <w:t>й образовательной политики</w:t>
      </w:r>
      <w:r w:rsidRPr="00A243A7">
        <w:t xml:space="preserve"> </w:t>
      </w:r>
    </w:p>
    <w:p w:rsidR="00BB2579" w:rsidRPr="00A243A7" w:rsidRDefault="00BB2579" w:rsidP="00B351E9">
      <w:pPr>
        <w:numPr>
          <w:ilvl w:val="0"/>
          <w:numId w:val="24"/>
        </w:numPr>
        <w:spacing w:line="360" w:lineRule="auto"/>
        <w:jc w:val="both"/>
      </w:pPr>
      <w:r>
        <w:t>П</w:t>
      </w:r>
      <w:r w:rsidRPr="00A243A7">
        <w:t>ринцип транспарентности (открытости) образования обществу.</w:t>
      </w:r>
    </w:p>
    <w:p w:rsidR="00BB2579" w:rsidRPr="00A243A7" w:rsidRDefault="00BB2579" w:rsidP="00BB2579">
      <w:pPr>
        <w:spacing w:line="360" w:lineRule="auto"/>
        <w:jc w:val="both"/>
      </w:pPr>
      <w:r w:rsidRPr="00A243A7">
        <w:t xml:space="preserve">  Ориентиры деятельности техникума: </w:t>
      </w:r>
    </w:p>
    <w:p w:rsidR="00BB2579" w:rsidRPr="00A243A7" w:rsidRDefault="00BB2579" w:rsidP="00BB2579">
      <w:pPr>
        <w:spacing w:line="360" w:lineRule="auto"/>
        <w:jc w:val="both"/>
      </w:pPr>
      <w:r w:rsidRPr="00A243A7">
        <w:t xml:space="preserve">• Базовое звено образования ориентируется не только на усвоение определённой суммы знаний, но и на развитие личности, её познавательных, творческих и профессиональных способностей; формирование целостной системы универсальных знаний, умений, навыков, а также опыт самостоятельной деятельности и личной ответственности студентов. </w:t>
      </w:r>
    </w:p>
    <w:p w:rsidR="00BB2579" w:rsidRPr="00A243A7" w:rsidRDefault="00BB2579" w:rsidP="00BB2579">
      <w:pPr>
        <w:spacing w:line="360" w:lineRule="auto"/>
        <w:jc w:val="both"/>
      </w:pPr>
      <w:r w:rsidRPr="00A243A7">
        <w:t xml:space="preserve">• Воспитание как первостепенный приоритет в образовании является органичной составляющей педагогической деятельности, интегрированной в общий процесс обучения и развития; ориентация на формирование у студента гражданской ответственности и правового самосознания, духовности и культуры, инициативности, самостоятельности, толерантности, способности к самообразованию и активной интеграции на рынке труда. </w:t>
      </w:r>
    </w:p>
    <w:p w:rsidR="00BB2579" w:rsidRDefault="00BB2579" w:rsidP="00BB2579">
      <w:pPr>
        <w:spacing w:line="360" w:lineRule="auto"/>
        <w:jc w:val="both"/>
      </w:pPr>
      <w:r w:rsidRPr="00A243A7">
        <w:lastRenderedPageBreak/>
        <w:t>• Ориентация профессиональной подготовки  на международные стандарты качества, интенсификацию деятельности по укреплению, интеграции профессий с учётом потребности регионального рынка труда.</w:t>
      </w:r>
    </w:p>
    <w:p w:rsidR="00FA3881" w:rsidRDefault="00BB2579" w:rsidP="004822E0">
      <w:pPr>
        <w:spacing w:line="360" w:lineRule="auto"/>
        <w:jc w:val="both"/>
      </w:pPr>
      <w:r>
        <w:t xml:space="preserve">          </w:t>
      </w:r>
      <w:r w:rsidRPr="00A243A7">
        <w:t>•</w:t>
      </w:r>
      <w:r>
        <w:t xml:space="preserve">  Развитие международного движения </w:t>
      </w:r>
      <w:r>
        <w:rPr>
          <w:lang w:val="en-US"/>
        </w:rPr>
        <w:t>WorlSkills</w:t>
      </w:r>
    </w:p>
    <w:p w:rsidR="00BB2579" w:rsidRPr="00A243A7" w:rsidRDefault="00BB2579" w:rsidP="00BB2579">
      <w:pPr>
        <w:spacing w:line="360" w:lineRule="auto"/>
        <w:jc w:val="both"/>
      </w:pPr>
    </w:p>
    <w:p w:rsidR="00BB2579" w:rsidRPr="00A243A7" w:rsidRDefault="00BB2579" w:rsidP="00BB2579">
      <w:pPr>
        <w:spacing w:line="360" w:lineRule="auto"/>
        <w:jc w:val="both"/>
      </w:pPr>
      <w:r>
        <w:t xml:space="preserve">      </w:t>
      </w:r>
      <w:r w:rsidR="00A75A2D">
        <w:t>5</w:t>
      </w:r>
      <w:r w:rsidRPr="00A243A7">
        <w:t xml:space="preserve">.4. </w:t>
      </w:r>
      <w:r>
        <w:t xml:space="preserve">Образовательные и </w:t>
      </w:r>
      <w:r w:rsidRPr="00A243A7">
        <w:t xml:space="preserve"> маршруты и траектории.</w:t>
      </w:r>
    </w:p>
    <w:p w:rsidR="00BB2579" w:rsidRPr="00A243A7" w:rsidRDefault="00BB2579" w:rsidP="00BB2579">
      <w:pPr>
        <w:spacing w:line="360" w:lineRule="auto"/>
        <w:jc w:val="both"/>
      </w:pPr>
      <w:r w:rsidRPr="00A243A7">
        <w:t xml:space="preserve"> Концептуальной основой реализации федеральный государственных образовательных стандартов (ФГОС) является деятельностный подход в образовании, предполагающий наличие системы планируемых результатов: диагностика уровня актуального развития обучающихся и прогнозирование ближайшей перспективы их развития. Такой подход позволяет создать образовательную среду, которая стимулирует развитие индивидуальности, становление субъектного опыта, делает возможным выстраивание индивидуальных образовательных траекторий, учитывающих зоны ближайшего развития.</w:t>
      </w:r>
    </w:p>
    <w:p w:rsidR="00BB2579" w:rsidRPr="00A243A7" w:rsidRDefault="00BB2579" w:rsidP="00BB2579">
      <w:pPr>
        <w:spacing w:line="360" w:lineRule="auto"/>
        <w:jc w:val="both"/>
      </w:pPr>
      <w:r w:rsidRPr="00A243A7">
        <w:t xml:space="preserve">        Модернизация образования в условиях включения России в единые мирохозяйственные связи ставит  желающих получить профессиональное образование в ситуацию, в которой необходимо конструировать индивидуальные образовательные траектории. Этот процесс подразумевает наличие у студентов готовности к осуществлению осознанного выбора уровня, направления, профиля образования. От обучающегося требуется не только способность к адаптации в новых условиях, но и способность адаптировать образовательный процесс с учетом собственных потребностей и личностных особенностей. Это возможно при условии, что студент имеет  высокий уровень мотивации на получение профессиональных знаний, обладает способностью к построению индивидуальной образовательной траектории. Это новая для нашей образовательной действительности компетенция обучающегося, что подразумевает мотивацию к профессиональной самореализации, самостоятельность в принятии решений, информационную составляющую, </w:t>
      </w:r>
      <w:r w:rsidRPr="00A243A7">
        <w:lastRenderedPageBreak/>
        <w:t>общеучебные и специальные умения и навыки самостоятельной познавательной деятельности.</w:t>
      </w:r>
    </w:p>
    <w:p w:rsidR="00BB2579" w:rsidRPr="00A243A7" w:rsidRDefault="00BB2579" w:rsidP="00BB2579">
      <w:pPr>
        <w:spacing w:line="360" w:lineRule="auto"/>
        <w:jc w:val="both"/>
      </w:pPr>
      <w:r w:rsidRPr="00A243A7">
        <w:t>     Основная задача профессионального образования определяется как подготовка квалифицированного работника соответствующего уровня и профиля, конкурентоспособного на рынке труда, компетентного, ответственного, свободно владеющего своей профессией и ориентированного в смежных областях деятельности, готового к постоянному профессиональному росту, социальной и профессиональной мобильности. Именно эти личностные качества, социально востребованные в современных условиях поликультурного, быстро развивающегося мира, должны быть развиваемы у студентов в условиях современных образовательных учреждений.</w:t>
      </w:r>
    </w:p>
    <w:p w:rsidR="00BB2579" w:rsidRPr="00A243A7" w:rsidRDefault="00BB2579" w:rsidP="00BB2579">
      <w:pPr>
        <w:spacing w:line="360" w:lineRule="auto"/>
        <w:jc w:val="both"/>
      </w:pPr>
      <w:r w:rsidRPr="00A243A7">
        <w:t xml:space="preserve">     Следовательно, именно в этом направлении возможно осуществлять модернизацию профессионально ориентированного образовательного процесса. При таком подходе могут быть созданы  необходимые педагогические условия предоставления обучающимся возможности эффективно конструировать свою образовательную траекторию, удовлетворяя собственные потребности в получении качественного образования. Вопросы создания таких педагогических условий представляют особую значимость, как для студентов, так и для образовательного учреждения, перед которым поставлена задача повышения качества подготовки конкурентоспособных, востребованных в современных условиях специалистов. Специфика образовательных учреждения, реализующих программы среднего профессионального образования, состоит в том, что срок обучения в учреждениях  СПО, в том числе и нашего техникума, согласно данной Программе развития, составляет от  10 месяцев </w:t>
      </w:r>
      <w:r>
        <w:t xml:space="preserve">до 1 </w:t>
      </w:r>
      <w:r>
        <w:rPr>
          <w:lang w:val="en-US"/>
        </w:rPr>
        <w:t>ujlf</w:t>
      </w:r>
      <w:r w:rsidRPr="00A243A7">
        <w:t xml:space="preserve"> 10 месяцев. Следовательно, за достаточно небольшой период времени образовательное учреждение создает условия, при которых достигаются цели, поставленные перед современным профессиональным образованием.</w:t>
      </w:r>
    </w:p>
    <w:p w:rsidR="00BB2579" w:rsidRPr="00A243A7" w:rsidRDefault="00BB2579" w:rsidP="00BB2579">
      <w:pPr>
        <w:spacing w:line="360" w:lineRule="auto"/>
        <w:jc w:val="both"/>
      </w:pPr>
      <w:r w:rsidRPr="00A243A7">
        <w:t xml:space="preserve">В настоящий момент процесс конструирования индивидуальных образовательных траекторий студентами, а так же его дидактические преимущества, представляют особый интерес для педагогической науки и </w:t>
      </w:r>
      <w:r w:rsidRPr="00A243A7">
        <w:lastRenderedPageBreak/>
        <w:t>практики, и нуждается в специальном исследовании. Поэтому необходимо определить содержание понятия «индивидуальная образовательная траектория», а также выявить эффективные педагогические условия ее реализации, с учетом новых целей, которые ставит общество перед образованием, и особенностей среднего профессионального образования.</w:t>
      </w:r>
    </w:p>
    <w:p w:rsidR="00BB2579" w:rsidRPr="00A243A7" w:rsidRDefault="00BB2579" w:rsidP="00BB2579">
      <w:pPr>
        <w:spacing w:line="360" w:lineRule="auto"/>
        <w:jc w:val="both"/>
      </w:pPr>
      <w:r w:rsidRPr="00A243A7">
        <w:t>Такая постановка вопроса выявляет ряд противоречий. С одной стороны, трансформации, происходящие в современной системе образования, инновационной экономике России ставят учебное заведение в принципиально новые условия, когда необходимо уделить большее внимание педагогическим условиям для формирования профессиональной компетентности обучающихся и недостаточным опытом создания таких условий в нашей стране. С другой стороны, от студентов требуется демонстрировать определенный уровень готовности и способности к развитию профессиональной компетентности, а по результатам проведенных в течение двух лет исследований можно судить о низком уровне сформированности инструментальной, учебной, информационной компетентности, компетентности индивидуальной познавательной деятельности.</w:t>
      </w:r>
    </w:p>
    <w:p w:rsidR="00BB2579" w:rsidRPr="00A243A7" w:rsidRDefault="00BB2579" w:rsidP="00BB2579">
      <w:pPr>
        <w:spacing w:line="360" w:lineRule="auto"/>
        <w:jc w:val="both"/>
      </w:pPr>
      <w:r w:rsidRPr="00A243A7">
        <w:t>Конструирование индивидуальных образовательных траекторий позволяет модернизировать образовательный процесс в логике компетентностного подхода, так как обеспечивает формирование инструментальной компетентности  при соблюдении ряда условий:</w:t>
      </w:r>
    </w:p>
    <w:p w:rsidR="00BB2579" w:rsidRPr="00A243A7" w:rsidRDefault="00BB2579" w:rsidP="00B351E9">
      <w:pPr>
        <w:numPr>
          <w:ilvl w:val="0"/>
          <w:numId w:val="56"/>
        </w:numPr>
        <w:spacing w:line="360" w:lineRule="auto"/>
        <w:jc w:val="both"/>
      </w:pPr>
      <w:r w:rsidRPr="00A243A7">
        <w:t xml:space="preserve">Организационно-педагогические условия: учебные планы, четко определяющие дисциплины как вариативные или инвариантные, в зависимости от набора компетенций, входящих в состав профессиональной компетентности, наличие программы адаптации студентов первого года обучения, программы развития готовности и способности студентов к конструированию индивидуальных образовательных траекторий, организация расписания, учитывающего индивидуальные образовательные траектории </w:t>
      </w:r>
      <w:r w:rsidRPr="00A243A7">
        <w:lastRenderedPageBreak/>
        <w:t>студен</w:t>
      </w:r>
      <w:r>
        <w:t>тов техникум</w:t>
      </w:r>
      <w:r w:rsidRPr="00A243A7">
        <w:t>а, организация режима контроля, наличие социально-психологической службы.</w:t>
      </w:r>
    </w:p>
    <w:p w:rsidR="00BB2579" w:rsidRPr="00A243A7" w:rsidRDefault="00BB2579" w:rsidP="00B351E9">
      <w:pPr>
        <w:numPr>
          <w:ilvl w:val="0"/>
          <w:numId w:val="56"/>
        </w:numPr>
        <w:spacing w:line="360" w:lineRule="auto"/>
        <w:jc w:val="both"/>
      </w:pPr>
      <w:r w:rsidRPr="00A243A7">
        <w:t xml:space="preserve">Учебно-методические условия включают </w:t>
      </w:r>
      <w:r>
        <w:t>обеспеченность студентов техникум</w:t>
      </w:r>
      <w:r w:rsidRPr="00A243A7">
        <w:t>а учебно-методическими материалами, методическими рекомендациями по конструированию индивидуальных образовательных траекторий, наличие программ учебных дисциплин, включающих курсы для реализации индивидуальных образовательных траекторий.</w:t>
      </w:r>
    </w:p>
    <w:p w:rsidR="00BB2579" w:rsidRDefault="00BB2579" w:rsidP="00B351E9">
      <w:pPr>
        <w:numPr>
          <w:ilvl w:val="0"/>
          <w:numId w:val="56"/>
        </w:numPr>
        <w:spacing w:line="360" w:lineRule="auto"/>
        <w:jc w:val="both"/>
      </w:pPr>
      <w:r w:rsidRPr="00A243A7">
        <w:t>Психолого-педагогические условия: системный мониторинг уровня профессиональной мотивации студентов, уровня сформированности профессиональной компетентности, социально-психологическое сопровождение, социальная адаптация студентов, социально-психологическая коррекционная работа.</w:t>
      </w:r>
    </w:p>
    <w:p w:rsidR="00BB2579" w:rsidRPr="00191DA3" w:rsidRDefault="00BB2579" w:rsidP="00BB2579">
      <w:pPr>
        <w:spacing w:line="360" w:lineRule="auto"/>
        <w:jc w:val="both"/>
      </w:pPr>
      <w:r w:rsidRPr="00191DA3">
        <w:t xml:space="preserve">Профессиональное образование призвано обеспечить не только высокий уровень профессиональной компетенции выпускников, но и формирование целого спектра их личностных качеств. Требования к уровню профессиональной подготовки, сформулированные в Федеральных Государственных образовательных стандартах, включают в себя блок задач воспитания и развития личности. </w:t>
      </w:r>
    </w:p>
    <w:p w:rsidR="00BB2579" w:rsidRPr="00A243A7" w:rsidRDefault="00BB2579" w:rsidP="00BB2579">
      <w:pPr>
        <w:spacing w:line="360" w:lineRule="auto"/>
        <w:jc w:val="both"/>
      </w:pPr>
      <w:r w:rsidRPr="00A243A7">
        <w:t xml:space="preserve"> Цель воспитательной деятельности - создание образовательной среды, обеспечивающей развитие актуальных и потенциальных возможностей студентов, их профессиональное и личностное становление. Скоординировать и мобилизовать усилия техникума в целом и всех субъектов образовательного процесса с целью создания системы воспитательной деятельности, эффективной для формирования активной, социально-ответственной, всесторонне развитой личности специалиста, востребованного на рынке труда.     </w:t>
      </w:r>
    </w:p>
    <w:p w:rsidR="00BB2579" w:rsidRPr="00A243A7" w:rsidRDefault="00BB2579" w:rsidP="00BB2579">
      <w:pPr>
        <w:spacing w:line="360" w:lineRule="auto"/>
        <w:jc w:val="both"/>
      </w:pPr>
      <w:r w:rsidRPr="00A243A7">
        <w:t xml:space="preserve">      Важными маршрутами </w:t>
      </w:r>
      <w:r>
        <w:t xml:space="preserve">в развитии </w:t>
      </w:r>
      <w:r w:rsidRPr="00A243A7">
        <w:t xml:space="preserve">воспитательной деятельности являются: </w:t>
      </w:r>
    </w:p>
    <w:p w:rsidR="00BB2579" w:rsidRPr="00A243A7" w:rsidRDefault="00BB2579" w:rsidP="00B351E9">
      <w:pPr>
        <w:numPr>
          <w:ilvl w:val="0"/>
          <w:numId w:val="25"/>
        </w:numPr>
        <w:spacing w:line="360" w:lineRule="auto"/>
        <w:jc w:val="both"/>
      </w:pPr>
      <w:r w:rsidRPr="00A243A7">
        <w:t>Работа студенческог</w:t>
      </w:r>
      <w:r>
        <w:t xml:space="preserve">о самоуправления», формирование </w:t>
      </w:r>
      <w:r w:rsidRPr="00A243A7">
        <w:t xml:space="preserve">ответственной позиции обучающегося в пространстве техникума, формирование у </w:t>
      </w:r>
      <w:r w:rsidRPr="00A243A7">
        <w:lastRenderedPageBreak/>
        <w:t xml:space="preserve">студентов навыков сотрудничества и партнерства в делах, формирование проектных команд обучающихся направленных на решение задач техникума (умение работать в команде, умение строить коммуникацию, умение разрабатывать и реализовывать проектную деятельность). </w:t>
      </w:r>
    </w:p>
    <w:p w:rsidR="00BB2579" w:rsidRPr="00A243A7" w:rsidRDefault="00BB2579" w:rsidP="00B351E9">
      <w:pPr>
        <w:numPr>
          <w:ilvl w:val="0"/>
          <w:numId w:val="25"/>
        </w:numPr>
        <w:spacing w:line="360" w:lineRule="auto"/>
        <w:jc w:val="both"/>
      </w:pPr>
      <w:r w:rsidRPr="00A243A7">
        <w:t>Особо важным представляется организация процесса индивидуальной работы с обучающимися по выявлению, формированию и развитию их познавательных интересов; организует их персональное сопровождение в образовательном пространстве; координирует поиск информации обучающимися для самообразования; сопровождение процесса формирования их личности (помогает им разобраться в успехах, неудачах, сформулировать личный заказ к процессу обучения, выстроить цели на будущее). Каждая из учебных групп техникума должна быть обеспечена профессиональным наставником, который способен осуществлять работу по построению индивидуальной образовательной траектории каждого учащегося группы. А, следовательно, повышение квалификации, развитие профессиональных и личностных компетенций у наставников техникума, использование в образовательном процессе инновационных технологий, передовых методов профессиональной деятельности, новых эффективных форм работы со студентами.</w:t>
      </w:r>
    </w:p>
    <w:p w:rsidR="00BB2579" w:rsidRPr="00A243A7" w:rsidRDefault="00BB2579" w:rsidP="00B351E9">
      <w:pPr>
        <w:numPr>
          <w:ilvl w:val="0"/>
          <w:numId w:val="25"/>
        </w:numPr>
        <w:spacing w:line="360" w:lineRule="auto"/>
        <w:jc w:val="both"/>
      </w:pPr>
      <w:r w:rsidRPr="00A243A7">
        <w:t xml:space="preserve">Проектирование и создание условий в образовательном пространстве для развития общекультурных и профессиональных компетенций обучающихся, соответствующих </w:t>
      </w:r>
      <w:r>
        <w:t>ФГОС. Создание в техникум</w:t>
      </w:r>
      <w:r w:rsidRPr="00A243A7">
        <w:t xml:space="preserve">е ресурсной среды, как пространства для развития обучающегося через проекты в учебной, учебно-производственной и воспитательной работе, систему дополнительного образования, использования открытых образовательных пространств техникума. </w:t>
      </w:r>
    </w:p>
    <w:p w:rsidR="00BB2579" w:rsidRPr="00A243A7" w:rsidRDefault="00BB2579" w:rsidP="00B351E9">
      <w:pPr>
        <w:numPr>
          <w:ilvl w:val="0"/>
          <w:numId w:val="25"/>
        </w:numPr>
        <w:spacing w:line="360" w:lineRule="auto"/>
        <w:jc w:val="both"/>
      </w:pPr>
      <w:r w:rsidRPr="00A243A7">
        <w:lastRenderedPageBreak/>
        <w:t xml:space="preserve">Привлечение родителей как субъектов образовательного процесса в процесс образования. Поиск новых эффективных форм работы с родителями. </w:t>
      </w:r>
    </w:p>
    <w:p w:rsidR="00BB2579" w:rsidRPr="00A243A7" w:rsidRDefault="00BB2579" w:rsidP="00B351E9">
      <w:pPr>
        <w:numPr>
          <w:ilvl w:val="0"/>
          <w:numId w:val="25"/>
        </w:numPr>
        <w:spacing w:line="360" w:lineRule="auto"/>
        <w:jc w:val="both"/>
      </w:pPr>
      <w:r w:rsidRPr="00A243A7">
        <w:t xml:space="preserve">Не менее важной в перспективе развития образовательной среды техникума является совершенствование социально – психологической  службы техникума. Основной целью работы которой, является сохранение психического, соматического и социального благополучия учащихся в процессе воспитания и обучения в техникуме, содействие охране прав личности в соответствии с Конвенцией по охране прав ребенка, законодательства российской Федерации. А также профилактическая работа по предупреждению возможного неблагополучия в развитии личности обучающегося, сохранению, укреплению и развитию его психического здоровья в течение всего периода обучения в колледже, формированию здорового образа жизни, организация работы с обучающимися находящимися в «группе риска»; работа с обучающимися в техникуме из числа детей-сирот и детей, оставшихся без попечения родителей (организация воспитательной работы в общежитиях). </w:t>
      </w:r>
    </w:p>
    <w:p w:rsidR="00BB2579" w:rsidRPr="00A243A7" w:rsidRDefault="00BB2579" w:rsidP="00B351E9">
      <w:pPr>
        <w:numPr>
          <w:ilvl w:val="0"/>
          <w:numId w:val="25"/>
        </w:numPr>
        <w:spacing w:line="360" w:lineRule="auto"/>
        <w:jc w:val="both"/>
      </w:pPr>
      <w:r w:rsidRPr="00A243A7">
        <w:t>Основными направлениями воспитательной работы в рамках  создания условий для социального, культурного и профессионального самоопределения является профилактика асоциального поведения; личностная и социальная адаптация, социализация студентов в техникуме, в особенности несовершеннолетних, студентов из числа детей-сирот и оставшихся без попечения родител</w:t>
      </w:r>
      <w:r>
        <w:t>е</w:t>
      </w:r>
      <w:r w:rsidRPr="00A243A7">
        <w:t xml:space="preserve">й, их интеграции в социуме.    </w:t>
      </w:r>
    </w:p>
    <w:p w:rsidR="00BB2579" w:rsidRPr="00A243A7" w:rsidRDefault="00BB2579" w:rsidP="00B351E9">
      <w:pPr>
        <w:numPr>
          <w:ilvl w:val="0"/>
          <w:numId w:val="25"/>
        </w:numPr>
        <w:spacing w:line="360" w:lineRule="auto"/>
        <w:jc w:val="both"/>
      </w:pPr>
      <w:r w:rsidRPr="00A243A7">
        <w:t>Формирование у выпускника  п</w:t>
      </w:r>
      <w:r>
        <w:t xml:space="preserve">озиции  активного  "игрока"  на </w:t>
      </w:r>
      <w:r w:rsidRPr="00A243A7">
        <w:t>рынке  труда  является  одной  из  современных  тенденций воспитания в системе среднего профессионального образования.</w:t>
      </w:r>
    </w:p>
    <w:p w:rsidR="00BB2579" w:rsidRPr="00A243A7" w:rsidRDefault="00BB2579" w:rsidP="00B351E9">
      <w:pPr>
        <w:numPr>
          <w:ilvl w:val="0"/>
          <w:numId w:val="25"/>
        </w:numPr>
        <w:spacing w:line="360" w:lineRule="auto"/>
        <w:jc w:val="both"/>
      </w:pPr>
      <w:r w:rsidRPr="00A243A7">
        <w:t>Особый смысл   приобретает   на   этом   этапе   жизни   молодежи</w:t>
      </w:r>
    </w:p>
    <w:p w:rsidR="00BB2579" w:rsidRPr="00A243A7" w:rsidRDefault="00BB2579" w:rsidP="00BB2579">
      <w:pPr>
        <w:spacing w:line="360" w:lineRule="auto"/>
        <w:jc w:val="both"/>
      </w:pPr>
      <w:r>
        <w:lastRenderedPageBreak/>
        <w:t xml:space="preserve">              </w:t>
      </w:r>
      <w:r w:rsidRPr="00A243A7">
        <w:t xml:space="preserve">формирование  их  активной  гражданской  позиции,  что  </w:t>
      </w:r>
      <w:r>
        <w:t xml:space="preserve">                 </w:t>
      </w:r>
      <w:r w:rsidRPr="00A243A7">
        <w:t>выражается             в гражданском самосознании,  осознании прав и свобод человека,  правовой</w:t>
      </w:r>
      <w:r>
        <w:t xml:space="preserve"> </w:t>
      </w:r>
      <w:r w:rsidRPr="00A243A7">
        <w:t>культуре,  правовом поведении,  способности к диалогу,  толерантности,ответственности   за   свои   поступки   и   свой   выбор,  социальной</w:t>
      </w:r>
      <w:r>
        <w:t xml:space="preserve"> </w:t>
      </w:r>
      <w:r w:rsidRPr="00A243A7">
        <w:t>справедливости.</w:t>
      </w:r>
    </w:p>
    <w:p w:rsidR="00BB2579" w:rsidRPr="00A243A7" w:rsidRDefault="00BB2579" w:rsidP="00B351E9">
      <w:pPr>
        <w:numPr>
          <w:ilvl w:val="0"/>
          <w:numId w:val="25"/>
        </w:numPr>
        <w:spacing w:line="360" w:lineRule="auto"/>
        <w:jc w:val="both"/>
      </w:pPr>
      <w:r w:rsidRPr="00A243A7">
        <w:t>Для юношей-студентов   актуальным   остается  воспитание  их  как</w:t>
      </w:r>
    </w:p>
    <w:p w:rsidR="00BB2579" w:rsidRPr="00A243A7" w:rsidRDefault="00BB2579" w:rsidP="00BB2579">
      <w:pPr>
        <w:spacing w:line="360" w:lineRule="auto"/>
        <w:jc w:val="both"/>
      </w:pPr>
      <w:r w:rsidRPr="00A243A7">
        <w:t>будущих  защитников  Отечества,  и   одним   из   важных   направлений</w:t>
      </w:r>
    </w:p>
    <w:p w:rsidR="00BB2579" w:rsidRPr="00A243A7" w:rsidRDefault="00BB2579" w:rsidP="00BB2579">
      <w:pPr>
        <w:spacing w:line="360" w:lineRule="auto"/>
        <w:jc w:val="both"/>
      </w:pPr>
      <w:r w:rsidRPr="00A243A7">
        <w:t>воспитательной деятельности в техникуме  должно стать создание условий для подготовки к  военной  службе,  для  физического  развития  и  занятий</w:t>
      </w:r>
    </w:p>
    <w:p w:rsidR="00BB2579" w:rsidRPr="00A243A7" w:rsidRDefault="00BB2579" w:rsidP="00BB2579">
      <w:pPr>
        <w:spacing w:line="360" w:lineRule="auto"/>
        <w:jc w:val="both"/>
      </w:pPr>
      <w:r w:rsidRPr="00A243A7">
        <w:t>спортом,   более   глубокого  освоения  российской  культуры  в  общем</w:t>
      </w:r>
    </w:p>
    <w:p w:rsidR="00BB2579" w:rsidRPr="00A243A7" w:rsidRDefault="00BB2579" w:rsidP="00BB2579">
      <w:pPr>
        <w:spacing w:line="360" w:lineRule="auto"/>
        <w:jc w:val="both"/>
      </w:pPr>
      <w:r w:rsidRPr="00A243A7">
        <w:t>контексте мировой культуры,  что  наполнит  конкретным  патриотическим</w:t>
      </w:r>
    </w:p>
    <w:p w:rsidR="00BB2579" w:rsidRPr="00A243A7" w:rsidRDefault="00BB2579" w:rsidP="00BB2579">
      <w:pPr>
        <w:spacing w:line="360" w:lineRule="auto"/>
        <w:jc w:val="both"/>
      </w:pPr>
      <w:r w:rsidRPr="00A243A7">
        <w:t>содержанием воспитание у них гражданственности.</w:t>
      </w:r>
    </w:p>
    <w:p w:rsidR="00BB2579" w:rsidRPr="00A243A7" w:rsidRDefault="00BB2579" w:rsidP="00BB2579">
      <w:pPr>
        <w:spacing w:line="360" w:lineRule="auto"/>
        <w:jc w:val="both"/>
      </w:pPr>
      <w:r>
        <w:t>10.</w:t>
      </w:r>
      <w:r w:rsidRPr="00A243A7">
        <w:t>Формирование таких качеств как ответственность, целеустремленность,сам</w:t>
      </w:r>
      <w:r>
        <w:t xml:space="preserve">остоятельность у </w:t>
      </w:r>
      <w:r w:rsidRPr="00A243A7">
        <w:t>студентов  в условиях стремительно расширяющегося  круга  их  делового  и  профессионального общения. Вырабатывание чувства ответственности не только перед собой,  семьей,  конкретным преподавателем,  но  и  перед потребителями    результатов    их    профессиональной   деятельности. Целеустремленность  должна  приобретать  конкретное   содержание   в стремлении   так   освоить  получаемые  в техникуме знания,  чтобы  быть конкурентоспособным на рынке труда.  Развитая самостоятельность должна обеспечить выпускнику техникума уверенность в себе,  в своих способностях, соответствовать быстро меняющимся условиям жизни и работы.</w:t>
      </w:r>
    </w:p>
    <w:p w:rsidR="00BB2579" w:rsidRPr="00A243A7" w:rsidRDefault="00BB2579" w:rsidP="00BB2579">
      <w:pPr>
        <w:spacing w:line="360" w:lineRule="auto"/>
        <w:jc w:val="both"/>
      </w:pPr>
      <w:r>
        <w:t xml:space="preserve">    </w:t>
      </w:r>
      <w:r w:rsidRPr="00A243A7">
        <w:t>Одной из  траекторий  современной  воспитательной  деятельности  в</w:t>
      </w:r>
      <w:r>
        <w:t xml:space="preserve"> </w:t>
      </w:r>
      <w:r w:rsidRPr="00A243A7">
        <w:t xml:space="preserve">системе среднего  профессионального  образования  является     стремление перевести процесс воспитания студентов в плоскость их самовоспитания. Необходимо работать  над   созданием механизма   (системы   условий)   развития   способностей  студента  к самоопределению, саморазвитию и самореализации повышать уровень мотивации  к  достижению  поставленных  целей   у   студентов.   </w:t>
      </w:r>
    </w:p>
    <w:p w:rsidR="00BB2579" w:rsidRPr="00A243A7" w:rsidRDefault="00BB2579" w:rsidP="00BB2579">
      <w:pPr>
        <w:spacing w:line="360" w:lineRule="auto"/>
        <w:jc w:val="both"/>
      </w:pPr>
      <w:r w:rsidRPr="00A243A7">
        <w:lastRenderedPageBreak/>
        <w:t xml:space="preserve">     Следующая траектор</w:t>
      </w:r>
      <w:r>
        <w:t xml:space="preserve">ия – </w:t>
      </w:r>
      <w:r w:rsidRPr="00A243A7">
        <w:t>это изменения  в  средствах  воспитательной</w:t>
      </w:r>
      <w:r>
        <w:t xml:space="preserve"> </w:t>
      </w:r>
      <w:r w:rsidRPr="00A243A7">
        <w:t>деятельности.  Новые  средства воспитательной деятельности,  такие как</w:t>
      </w:r>
      <w:r>
        <w:t xml:space="preserve"> </w:t>
      </w:r>
      <w:r w:rsidRPr="00A243A7">
        <w:t>Интернет   и   современные   компьютер</w:t>
      </w:r>
      <w:r>
        <w:t>ные   технологии</w:t>
      </w:r>
      <w:r w:rsidRPr="00A243A7">
        <w:t>,    нетрадиционная    печатная    продукция   расширяют</w:t>
      </w:r>
      <w:r>
        <w:t xml:space="preserve"> </w:t>
      </w:r>
      <w:r w:rsidRPr="00A243A7">
        <w:t>возможности студентов ознакомиться с самыми  противоречивыми  оценками одного  и  того  же  события.  В  этих условиях готовность педагогов к активному  диалогу  становится  важным  условием   эффективности   его воспитательной  деятельности,  направленной  на  развитие  у студентов критичности мышления,  умения анализировать поступки, факты, действия, иметь и отстаивать собственную точку зрения.</w:t>
      </w:r>
    </w:p>
    <w:p w:rsidR="00BB2579" w:rsidRPr="00A243A7" w:rsidRDefault="00BB2579" w:rsidP="00BB2579">
      <w:pPr>
        <w:spacing w:line="360" w:lineRule="auto"/>
        <w:jc w:val="both"/>
      </w:pPr>
      <w:r w:rsidRPr="00A243A7">
        <w:t xml:space="preserve">      Важной траекторией в учебно – воспитательном процессе является необходимость  представления ценности познания,  разума,  понимания сущности бытия, мироздания не только как абстрактный идеал,  но и как учебную и практическую деятельность,  как процесс становления и самосовершенствования Профессионала. Ценности красоты  и  гармонии  могут  воплотиться  для  студентов техникума  в конкретных продуктах их собственного труда,  типах  отношений между сверстниками и сверстницами, которые складываются в студенческом возрасте.</w:t>
      </w:r>
    </w:p>
    <w:p w:rsidR="00BB2579" w:rsidRPr="00A243A7" w:rsidRDefault="00BB2579" w:rsidP="004822E0">
      <w:pPr>
        <w:spacing w:line="360" w:lineRule="auto"/>
        <w:jc w:val="both"/>
      </w:pPr>
      <w:r w:rsidRPr="00A243A7">
        <w:t xml:space="preserve">     </w:t>
      </w:r>
    </w:p>
    <w:p w:rsidR="00BB2579" w:rsidRDefault="00A75A2D" w:rsidP="00BB2579">
      <w:pPr>
        <w:spacing w:line="360" w:lineRule="auto"/>
        <w:jc w:val="both"/>
      </w:pPr>
      <w:r>
        <w:t>5</w:t>
      </w:r>
      <w:r w:rsidR="00BB2579" w:rsidRPr="00A243A7">
        <w:t xml:space="preserve">.5. Модели выпускников. </w:t>
      </w:r>
    </w:p>
    <w:p w:rsidR="00BB2579" w:rsidRPr="00A243A7" w:rsidRDefault="00BB2579" w:rsidP="00BB2579">
      <w:pPr>
        <w:spacing w:line="360" w:lineRule="auto"/>
        <w:jc w:val="both"/>
      </w:pPr>
      <w:r w:rsidRPr="00A243A7">
        <w:t xml:space="preserve"> Сегодня работодатель заинтересован в работнике, который обладает в равной степени и профессиональными компетенциями, соответствующими основным видам профессиональной деятельности, и общими компетенциями, включающими способность понимать сущность и социальную значимость своей будущей профессии, проявлять к ней устойчивый интерес, организовывать собственную деятельность, анализировать рабочую ситуацию, нести ответственность за результаты своей работы, использовать информационно-коммуникационные технологии в профессиональной деятельности. Кроме того, все больше работодателей предъявляют требования и к таким личностным качествам работников как: </w:t>
      </w:r>
      <w:r w:rsidRPr="00A243A7">
        <w:lastRenderedPageBreak/>
        <w:t>коммуникабельность,воспитанность,дисциплинированность,ответственность, умение вести здоровый образ жизни.</w:t>
      </w:r>
    </w:p>
    <w:p w:rsidR="00BB2579" w:rsidRPr="00A243A7" w:rsidRDefault="00BB2579" w:rsidP="00BB2579">
      <w:pPr>
        <w:spacing w:line="360" w:lineRule="auto"/>
        <w:jc w:val="both"/>
      </w:pPr>
      <w:r w:rsidRPr="00A243A7">
        <w:t xml:space="preserve">Модель выпускника позволяет выявить структуру личностных качеств, способностей, черт характера, особенностей развития интеллекта, восприятия, миропонимания и мировоззрения. А также определить цели и пути реализации индивидуальных образовательных траекторий обучающихся через объем знаний, навыков, умений, необходимых в будущей жизнедеятельности. Формирование компетенций реализуется средствами содержания образования. В итоге у обучающихся развиваются способности и появляются возможности решать реальные жизненные проблемы: личные, социальные, профессиональные, предпринимательские. </w:t>
      </w:r>
    </w:p>
    <w:p w:rsidR="00BB2579" w:rsidRPr="00A243A7" w:rsidRDefault="00BB2579" w:rsidP="00BB2579">
      <w:pPr>
        <w:spacing w:line="360" w:lineRule="auto"/>
        <w:jc w:val="both"/>
      </w:pPr>
      <w:r w:rsidRPr="00A243A7">
        <w:t xml:space="preserve">   В модели выпускника техникума выделены следующие составляющие компетенции: </w:t>
      </w:r>
    </w:p>
    <w:p w:rsidR="00BB2579" w:rsidRPr="00A243A7" w:rsidRDefault="00BB2579" w:rsidP="00BB2579">
      <w:pPr>
        <w:spacing w:line="360" w:lineRule="auto"/>
        <w:jc w:val="both"/>
      </w:pPr>
      <w:r w:rsidRPr="00A243A7">
        <w:t>1) компетенции личностного самосовершенствования;</w:t>
      </w:r>
    </w:p>
    <w:p w:rsidR="00BB2579" w:rsidRPr="00A243A7" w:rsidRDefault="00BB2579" w:rsidP="00BB2579">
      <w:pPr>
        <w:spacing w:line="360" w:lineRule="auto"/>
        <w:jc w:val="both"/>
      </w:pPr>
      <w:r w:rsidRPr="00A243A7">
        <w:t xml:space="preserve"> 2) общие компетенции; </w:t>
      </w:r>
    </w:p>
    <w:p w:rsidR="00BB2579" w:rsidRPr="00A243A7" w:rsidRDefault="00BB2579" w:rsidP="00BB2579">
      <w:pPr>
        <w:spacing w:line="360" w:lineRule="auto"/>
        <w:jc w:val="both"/>
      </w:pPr>
      <w:r w:rsidRPr="00A243A7">
        <w:t xml:space="preserve">3) профессиональные компетенции (освоение программ подготовки квалифицированных рабочих, служащих); </w:t>
      </w:r>
    </w:p>
    <w:p w:rsidR="00BB2579" w:rsidRPr="00A243A7" w:rsidRDefault="00BB2579" w:rsidP="00BB2579">
      <w:pPr>
        <w:spacing w:line="360" w:lineRule="auto"/>
        <w:jc w:val="both"/>
      </w:pPr>
      <w:r w:rsidRPr="00A243A7">
        <w:t>4) дополнительные профессиональные компетенции (способность к пере- подготовке и повышению квалификации);</w:t>
      </w:r>
    </w:p>
    <w:p w:rsidR="00BB2579" w:rsidRPr="00A243A7" w:rsidRDefault="00BB2579" w:rsidP="00BB2579">
      <w:pPr>
        <w:spacing w:line="360" w:lineRule="auto"/>
        <w:jc w:val="both"/>
      </w:pPr>
      <w:r w:rsidRPr="00A243A7">
        <w:t>Компетенции личностного самосовершенствования направлены на освоение способов физического, духовно-нравств</w:t>
      </w:r>
      <w:r>
        <w:t>енного, интеллектуального само</w:t>
      </w:r>
      <w:r w:rsidRPr="00A243A7">
        <w:t>развития, развития необходимых современному человеку личностных качеств, культуры мышления и поведения. Основные компетенции личностного самосовершенствования в модели выпускника техникума:</w:t>
      </w:r>
    </w:p>
    <w:p w:rsidR="00BB2579" w:rsidRPr="00A243A7" w:rsidRDefault="00BB2579" w:rsidP="00B351E9">
      <w:pPr>
        <w:numPr>
          <w:ilvl w:val="0"/>
          <w:numId w:val="28"/>
        </w:numPr>
        <w:spacing w:line="360" w:lineRule="auto"/>
        <w:jc w:val="both"/>
      </w:pPr>
      <w:r w:rsidRPr="00A243A7">
        <w:t>потребность в здоровом образе жизни;</w:t>
      </w:r>
    </w:p>
    <w:p w:rsidR="00BB2579" w:rsidRPr="00A243A7" w:rsidRDefault="00BB2579" w:rsidP="00B351E9">
      <w:pPr>
        <w:numPr>
          <w:ilvl w:val="0"/>
          <w:numId w:val="28"/>
        </w:numPr>
        <w:spacing w:line="360" w:lineRule="auto"/>
        <w:jc w:val="both"/>
      </w:pPr>
      <w:r w:rsidRPr="00A243A7">
        <w:t xml:space="preserve">патриотизм и гражданская зрелость (любовь к России, служение </w:t>
      </w:r>
      <w:r>
        <w:t xml:space="preserve">  </w:t>
      </w:r>
      <w:r w:rsidRPr="00A243A7">
        <w:t>отечеству);</w:t>
      </w:r>
    </w:p>
    <w:p w:rsidR="00BB2579" w:rsidRPr="00A243A7" w:rsidRDefault="00BB2579" w:rsidP="00B351E9">
      <w:pPr>
        <w:numPr>
          <w:ilvl w:val="0"/>
          <w:numId w:val="28"/>
        </w:numPr>
        <w:spacing w:line="360" w:lineRule="auto"/>
        <w:jc w:val="both"/>
      </w:pPr>
      <w:r w:rsidRPr="00A243A7">
        <w:t xml:space="preserve">готовность к духовному развитию, нравственному самосовершенствованию; </w:t>
      </w:r>
    </w:p>
    <w:p w:rsidR="00BB2579" w:rsidRPr="00A243A7" w:rsidRDefault="00BB2579" w:rsidP="00B351E9">
      <w:pPr>
        <w:numPr>
          <w:ilvl w:val="0"/>
          <w:numId w:val="28"/>
        </w:numPr>
        <w:spacing w:line="360" w:lineRule="auto"/>
        <w:jc w:val="both"/>
      </w:pPr>
      <w:r w:rsidRPr="00A243A7">
        <w:t xml:space="preserve">социальная ответственность; </w:t>
      </w:r>
    </w:p>
    <w:p w:rsidR="00BB2579" w:rsidRPr="00A243A7" w:rsidRDefault="00BB2579" w:rsidP="00B351E9">
      <w:pPr>
        <w:numPr>
          <w:ilvl w:val="0"/>
          <w:numId w:val="28"/>
        </w:numPr>
        <w:spacing w:line="360" w:lineRule="auto"/>
        <w:jc w:val="both"/>
      </w:pPr>
      <w:r w:rsidRPr="00A243A7">
        <w:lastRenderedPageBreak/>
        <w:t>способность к самостоятельным поступкам и действиям;</w:t>
      </w:r>
    </w:p>
    <w:p w:rsidR="00BB2579" w:rsidRPr="00A243A7" w:rsidRDefault="00BB2579" w:rsidP="00B351E9">
      <w:pPr>
        <w:numPr>
          <w:ilvl w:val="0"/>
          <w:numId w:val="28"/>
        </w:numPr>
        <w:spacing w:line="360" w:lineRule="auto"/>
        <w:jc w:val="both"/>
      </w:pPr>
      <w:r w:rsidRPr="00A243A7">
        <w:t>целеустремленность, настойчивость в достижении результата.</w:t>
      </w:r>
    </w:p>
    <w:p w:rsidR="00BB2579" w:rsidRPr="00A243A7" w:rsidRDefault="00BB2579" w:rsidP="00BB2579">
      <w:pPr>
        <w:spacing w:line="360" w:lineRule="auto"/>
        <w:jc w:val="both"/>
      </w:pPr>
      <w:r w:rsidRPr="00A243A7">
        <w:t xml:space="preserve"> Общие компетенции – компетенции, необходимые для успешной деятельности как профессиональной сферах, обеспечивают общую направленность профессиональной деятельности и связаны с личностными качествами человека (обучающегося, выпускника). Основные общие компетенции в модели выпускника техникума: </w:t>
      </w:r>
    </w:p>
    <w:p w:rsidR="00BB2579" w:rsidRPr="00A243A7" w:rsidRDefault="00BB2579" w:rsidP="00B351E9">
      <w:pPr>
        <w:numPr>
          <w:ilvl w:val="0"/>
          <w:numId w:val="29"/>
        </w:numPr>
        <w:spacing w:line="360" w:lineRule="auto"/>
        <w:jc w:val="both"/>
      </w:pPr>
      <w:r w:rsidRPr="00A243A7">
        <w:t xml:space="preserve">обучаемость; </w:t>
      </w:r>
    </w:p>
    <w:p w:rsidR="00BB2579" w:rsidRPr="00A243A7" w:rsidRDefault="00BB2579" w:rsidP="00B351E9">
      <w:pPr>
        <w:numPr>
          <w:ilvl w:val="0"/>
          <w:numId w:val="29"/>
        </w:numPr>
        <w:spacing w:line="360" w:lineRule="auto"/>
        <w:jc w:val="both"/>
      </w:pPr>
      <w:r w:rsidRPr="00A243A7">
        <w:t xml:space="preserve">способность к самоорганизации; </w:t>
      </w:r>
    </w:p>
    <w:p w:rsidR="00BB2579" w:rsidRPr="00A243A7" w:rsidRDefault="00BB2579" w:rsidP="00B351E9">
      <w:pPr>
        <w:numPr>
          <w:ilvl w:val="0"/>
          <w:numId w:val="29"/>
        </w:numPr>
        <w:spacing w:line="360" w:lineRule="auto"/>
        <w:jc w:val="both"/>
      </w:pPr>
      <w:r w:rsidRPr="00A243A7">
        <w:t xml:space="preserve">способность к саморазвитию; </w:t>
      </w:r>
    </w:p>
    <w:p w:rsidR="00BB2579" w:rsidRPr="00A243A7" w:rsidRDefault="00BB2579" w:rsidP="00B351E9">
      <w:pPr>
        <w:numPr>
          <w:ilvl w:val="0"/>
          <w:numId w:val="29"/>
        </w:numPr>
        <w:spacing w:line="360" w:lineRule="auto"/>
        <w:jc w:val="both"/>
      </w:pPr>
      <w:r w:rsidRPr="00A243A7">
        <w:t>умение анализировать свою работу;</w:t>
      </w:r>
    </w:p>
    <w:p w:rsidR="00BB2579" w:rsidRPr="00A243A7" w:rsidRDefault="00BB2579" w:rsidP="00B351E9">
      <w:pPr>
        <w:numPr>
          <w:ilvl w:val="0"/>
          <w:numId w:val="29"/>
        </w:numPr>
        <w:spacing w:line="360" w:lineRule="auto"/>
        <w:jc w:val="both"/>
      </w:pPr>
      <w:r w:rsidRPr="00A243A7">
        <w:t xml:space="preserve">умение искать информацию в различных источниках; </w:t>
      </w:r>
    </w:p>
    <w:p w:rsidR="00BB2579" w:rsidRPr="00A243A7" w:rsidRDefault="00BB2579" w:rsidP="00B351E9">
      <w:pPr>
        <w:numPr>
          <w:ilvl w:val="0"/>
          <w:numId w:val="29"/>
        </w:numPr>
        <w:spacing w:line="360" w:lineRule="auto"/>
        <w:jc w:val="both"/>
      </w:pPr>
      <w:r w:rsidRPr="00A243A7">
        <w:t xml:space="preserve">способность к инновациям; </w:t>
      </w:r>
    </w:p>
    <w:p w:rsidR="00BB2579" w:rsidRPr="00A243A7" w:rsidRDefault="00BB2579" w:rsidP="00B351E9">
      <w:pPr>
        <w:numPr>
          <w:ilvl w:val="0"/>
          <w:numId w:val="29"/>
        </w:numPr>
        <w:spacing w:line="360" w:lineRule="auto"/>
        <w:jc w:val="both"/>
      </w:pPr>
      <w:r w:rsidRPr="00A243A7">
        <w:t xml:space="preserve">коммуникативность, умение работать в команде; </w:t>
      </w:r>
    </w:p>
    <w:p w:rsidR="00BB2579" w:rsidRPr="00A243A7" w:rsidRDefault="00BB2579" w:rsidP="00B351E9">
      <w:pPr>
        <w:numPr>
          <w:ilvl w:val="0"/>
          <w:numId w:val="29"/>
        </w:numPr>
        <w:spacing w:line="360" w:lineRule="auto"/>
        <w:jc w:val="both"/>
      </w:pPr>
      <w:r w:rsidRPr="00A243A7">
        <w:t xml:space="preserve">умение нести ответственность за организацию мероприятий по технике безопасности. </w:t>
      </w:r>
    </w:p>
    <w:p w:rsidR="00BB2579" w:rsidRPr="00A243A7" w:rsidRDefault="00BB2579" w:rsidP="00BB2579">
      <w:pPr>
        <w:spacing w:line="360" w:lineRule="auto"/>
        <w:jc w:val="both"/>
      </w:pPr>
      <w:r w:rsidRPr="00A243A7">
        <w:t xml:space="preserve">   Профессиональные компетенции необходимы для реализации профессиональной деятельности в рамках освоения профессии по программам подготовки направлены на успешную трудовую деятельность в профессиональной сфере. Основные профессиональные компетенции:</w:t>
      </w:r>
    </w:p>
    <w:p w:rsidR="00BB2579" w:rsidRPr="00A243A7" w:rsidRDefault="00BB2579" w:rsidP="00B351E9">
      <w:pPr>
        <w:numPr>
          <w:ilvl w:val="0"/>
          <w:numId w:val="30"/>
        </w:numPr>
        <w:spacing w:line="360" w:lineRule="auto"/>
        <w:jc w:val="both"/>
      </w:pPr>
      <w:r w:rsidRPr="00A243A7">
        <w:t xml:space="preserve">умение определять цели работы; </w:t>
      </w:r>
    </w:p>
    <w:p w:rsidR="00BB2579" w:rsidRPr="00A243A7" w:rsidRDefault="00BB2579" w:rsidP="00B351E9">
      <w:pPr>
        <w:numPr>
          <w:ilvl w:val="0"/>
          <w:numId w:val="30"/>
        </w:numPr>
        <w:spacing w:line="360" w:lineRule="auto"/>
        <w:jc w:val="both"/>
      </w:pPr>
      <w:r w:rsidRPr="00A243A7">
        <w:t xml:space="preserve">знание современных технологий и готовность применить их на практике; </w:t>
      </w:r>
    </w:p>
    <w:p w:rsidR="00BB2579" w:rsidRPr="00A243A7" w:rsidRDefault="00BB2579" w:rsidP="00B351E9">
      <w:pPr>
        <w:numPr>
          <w:ilvl w:val="0"/>
          <w:numId w:val="30"/>
        </w:numPr>
        <w:spacing w:line="360" w:lineRule="auto"/>
        <w:jc w:val="both"/>
      </w:pPr>
      <w:r w:rsidRPr="00A243A7">
        <w:t xml:space="preserve">сверхнормативная профессиональная активность; </w:t>
      </w:r>
    </w:p>
    <w:p w:rsidR="00BB2579" w:rsidRPr="00A243A7" w:rsidRDefault="00BB2579" w:rsidP="00B351E9">
      <w:pPr>
        <w:numPr>
          <w:ilvl w:val="0"/>
          <w:numId w:val="30"/>
        </w:numPr>
        <w:spacing w:line="360" w:lineRule="auto"/>
        <w:jc w:val="both"/>
      </w:pPr>
      <w:r w:rsidRPr="00A243A7">
        <w:t xml:space="preserve">умение принимать решения; </w:t>
      </w:r>
    </w:p>
    <w:p w:rsidR="00BB2579" w:rsidRPr="00A243A7" w:rsidRDefault="00BB2579" w:rsidP="00B351E9">
      <w:pPr>
        <w:numPr>
          <w:ilvl w:val="0"/>
          <w:numId w:val="30"/>
        </w:numPr>
        <w:spacing w:line="360" w:lineRule="auto"/>
        <w:jc w:val="both"/>
      </w:pPr>
      <w:r w:rsidRPr="00A243A7">
        <w:t xml:space="preserve">умение правильно выбирать методы работы; </w:t>
      </w:r>
    </w:p>
    <w:p w:rsidR="00BB2579" w:rsidRPr="00A243A7" w:rsidRDefault="00BB2579" w:rsidP="00B351E9">
      <w:pPr>
        <w:numPr>
          <w:ilvl w:val="0"/>
          <w:numId w:val="30"/>
        </w:numPr>
        <w:spacing w:line="360" w:lineRule="auto"/>
        <w:jc w:val="both"/>
      </w:pPr>
      <w:r w:rsidRPr="00A243A7">
        <w:t xml:space="preserve">умение правильно выбирать рабочие инструменты, материалы и оборудование; </w:t>
      </w:r>
    </w:p>
    <w:p w:rsidR="00BB2579" w:rsidRPr="00A243A7" w:rsidRDefault="00BB2579" w:rsidP="00B351E9">
      <w:pPr>
        <w:numPr>
          <w:ilvl w:val="0"/>
          <w:numId w:val="30"/>
        </w:numPr>
        <w:spacing w:line="360" w:lineRule="auto"/>
        <w:jc w:val="both"/>
      </w:pPr>
      <w:r w:rsidRPr="00A243A7">
        <w:t xml:space="preserve">умение использовать новые технологии; </w:t>
      </w:r>
    </w:p>
    <w:p w:rsidR="00BB2579" w:rsidRPr="00A243A7" w:rsidRDefault="00BB2579" w:rsidP="00B351E9">
      <w:pPr>
        <w:numPr>
          <w:ilvl w:val="0"/>
          <w:numId w:val="30"/>
        </w:numPr>
        <w:spacing w:line="360" w:lineRule="auto"/>
        <w:jc w:val="both"/>
      </w:pPr>
      <w:r w:rsidRPr="00A243A7">
        <w:lastRenderedPageBreak/>
        <w:t xml:space="preserve">умение определять требования к качеству и умение оценивать результат труда; </w:t>
      </w:r>
    </w:p>
    <w:p w:rsidR="00BB2579" w:rsidRPr="00A243A7" w:rsidRDefault="00BB2579" w:rsidP="00B351E9">
      <w:pPr>
        <w:numPr>
          <w:ilvl w:val="0"/>
          <w:numId w:val="30"/>
        </w:numPr>
        <w:spacing w:line="360" w:lineRule="auto"/>
        <w:jc w:val="both"/>
      </w:pPr>
      <w:r w:rsidRPr="00A243A7">
        <w:t xml:space="preserve">креативность; </w:t>
      </w:r>
    </w:p>
    <w:p w:rsidR="00BB2579" w:rsidRPr="00A243A7" w:rsidRDefault="00BB2579" w:rsidP="00B351E9">
      <w:pPr>
        <w:numPr>
          <w:ilvl w:val="0"/>
          <w:numId w:val="30"/>
        </w:numPr>
        <w:spacing w:line="360" w:lineRule="auto"/>
        <w:jc w:val="both"/>
      </w:pPr>
      <w:r w:rsidRPr="00A243A7">
        <w:t xml:space="preserve">профессиональная и технологическая дисциплина. </w:t>
      </w:r>
    </w:p>
    <w:p w:rsidR="00BB2579" w:rsidRDefault="00BB2579" w:rsidP="004822E0">
      <w:pPr>
        <w:spacing w:line="360" w:lineRule="auto"/>
        <w:jc w:val="both"/>
      </w:pPr>
      <w:r w:rsidRPr="00A243A7">
        <w:t>Дополнительные профессиональные компетенции формируются на основе выбора личной образовательной траект</w:t>
      </w:r>
      <w:r>
        <w:t>ории и позволяют выбрать персо</w:t>
      </w:r>
      <w:r w:rsidRPr="00A243A7">
        <w:t xml:space="preserve">нальный путь, реализовать личностный потенциал. </w:t>
      </w:r>
    </w:p>
    <w:p w:rsidR="00BB2579" w:rsidRPr="00A243A7" w:rsidRDefault="00BB2579" w:rsidP="00BB2579">
      <w:pPr>
        <w:spacing w:line="360" w:lineRule="auto"/>
        <w:jc w:val="both"/>
      </w:pPr>
    </w:p>
    <w:p w:rsidR="00BB2579" w:rsidRDefault="00A75A2D" w:rsidP="00BB2579">
      <w:pPr>
        <w:spacing w:line="360" w:lineRule="auto"/>
        <w:jc w:val="both"/>
      </w:pPr>
      <w:r>
        <w:t>5</w:t>
      </w:r>
      <w:r w:rsidR="00BB2579">
        <w:t>.6</w:t>
      </w:r>
      <w:r w:rsidR="00BB2579" w:rsidRPr="00A243A7">
        <w:t>. Номенклатура услуг по всем уровням образования и воспитания.</w:t>
      </w:r>
    </w:p>
    <w:p w:rsidR="00BB2579" w:rsidRDefault="00BB2579" w:rsidP="00BB2579">
      <w:pPr>
        <w:spacing w:line="360" w:lineRule="auto"/>
        <w:jc w:val="both"/>
        <w:rPr>
          <w:lang w:eastAsia="ru-RU"/>
        </w:rPr>
      </w:pPr>
      <w:r>
        <w:rPr>
          <w:lang w:eastAsia="ru-RU"/>
        </w:rPr>
        <w:t>Кроме реализуемых в настоящее время перечня услуг в соответствии с образовательной программой среднего профессионального образования (подготовки квалифицированных рабочих и служащих) агротехнологического, технического и электротехнического профилей, сельскохозяйственного и транспортного направлений, Программа развития техникума предусматривает реализацию следующих образовательных программ, согласно Уставу техникума:</w:t>
      </w:r>
    </w:p>
    <w:p w:rsidR="00BB2579" w:rsidRDefault="00BB2579" w:rsidP="00B351E9">
      <w:pPr>
        <w:numPr>
          <w:ilvl w:val="0"/>
          <w:numId w:val="31"/>
        </w:numPr>
        <w:spacing w:line="360" w:lineRule="auto"/>
        <w:jc w:val="both"/>
        <w:rPr>
          <w:lang w:eastAsia="ru-RU"/>
        </w:rPr>
      </w:pPr>
      <w:r>
        <w:rPr>
          <w:lang w:eastAsia="ru-RU"/>
        </w:rPr>
        <w:t>основные общеобразовательные программы – среднего общего образования;</w:t>
      </w:r>
    </w:p>
    <w:p w:rsidR="00BB2579" w:rsidRDefault="00BB2579" w:rsidP="00B351E9">
      <w:pPr>
        <w:numPr>
          <w:ilvl w:val="0"/>
          <w:numId w:val="31"/>
        </w:numPr>
        <w:spacing w:line="360" w:lineRule="auto"/>
        <w:jc w:val="both"/>
        <w:rPr>
          <w:lang w:eastAsia="ru-RU"/>
        </w:rPr>
      </w:pPr>
      <w:r>
        <w:rPr>
          <w:lang w:eastAsia="ru-RU"/>
        </w:rPr>
        <w:t>основные программы профессионального обучения (программы профессиональной подготовки по профессиям рабочих, программы переподготовки рабочих, программы повышения квалификации рабочих агротехнологического и технического профиля;</w:t>
      </w:r>
    </w:p>
    <w:p w:rsidR="00BB2579" w:rsidRDefault="00BB2579" w:rsidP="00B351E9">
      <w:pPr>
        <w:numPr>
          <w:ilvl w:val="0"/>
          <w:numId w:val="31"/>
        </w:numPr>
        <w:spacing w:line="360" w:lineRule="auto"/>
        <w:jc w:val="both"/>
        <w:rPr>
          <w:lang w:eastAsia="ru-RU"/>
        </w:rPr>
      </w:pPr>
      <w:r>
        <w:rPr>
          <w:lang w:eastAsia="ru-RU"/>
        </w:rPr>
        <w:t>дополнительные профессиональные программы (программы повышения квалификации, программы профессиональной переподготовки)</w:t>
      </w:r>
      <w:r w:rsidRPr="00E76F41">
        <w:rPr>
          <w:lang w:eastAsia="ru-RU"/>
        </w:rPr>
        <w:t xml:space="preserve"> </w:t>
      </w:r>
      <w:r>
        <w:rPr>
          <w:lang w:eastAsia="ru-RU"/>
        </w:rPr>
        <w:t xml:space="preserve"> агротехнологического и технического профилей, сельскохозяйственного и транспортного направлений</w:t>
      </w:r>
      <w:r w:rsidRPr="00DA0B39">
        <w:rPr>
          <w:lang w:eastAsia="ru-RU"/>
        </w:rPr>
        <w:t xml:space="preserve">. </w:t>
      </w:r>
    </w:p>
    <w:p w:rsidR="00BB2579" w:rsidRDefault="00BB2579" w:rsidP="00BB2579">
      <w:pPr>
        <w:spacing w:line="360" w:lineRule="auto"/>
        <w:jc w:val="both"/>
        <w:rPr>
          <w:color w:val="000000"/>
          <w:lang w:eastAsia="ru-RU"/>
        </w:rPr>
      </w:pPr>
      <w:r>
        <w:rPr>
          <w:color w:val="000000"/>
          <w:lang w:eastAsia="ru-RU"/>
        </w:rPr>
        <w:t xml:space="preserve">Стратегической перспективой развития  с целью привлечения дополнительных источников внебюджетного финансирования образовательной среды техникума  является осуществление образовательной деятельности за счет </w:t>
      </w:r>
      <w:r>
        <w:rPr>
          <w:color w:val="000000"/>
          <w:lang w:eastAsia="ru-RU"/>
        </w:rPr>
        <w:lastRenderedPageBreak/>
        <w:t>средств физических и (или) юридических лиц по договорам об оказании платных образовательных услуг.</w:t>
      </w:r>
    </w:p>
    <w:p w:rsidR="00BB2579" w:rsidRDefault="00BB2579" w:rsidP="004822E0">
      <w:pPr>
        <w:spacing w:line="360" w:lineRule="auto"/>
        <w:ind w:firstLine="0"/>
        <w:jc w:val="both"/>
        <w:rPr>
          <w:lang w:eastAsia="ru-RU"/>
        </w:rPr>
      </w:pPr>
    </w:p>
    <w:p w:rsidR="00BB2579" w:rsidRPr="00A243A7" w:rsidRDefault="00A75A2D" w:rsidP="00BB2579">
      <w:pPr>
        <w:spacing w:line="360" w:lineRule="auto"/>
        <w:jc w:val="both"/>
      </w:pPr>
      <w:r>
        <w:t>5</w:t>
      </w:r>
      <w:r w:rsidR="00BB2579">
        <w:t>.7</w:t>
      </w:r>
      <w:r w:rsidR="00BB2579" w:rsidRPr="00A243A7">
        <w:t>. Характеристика контингента.</w:t>
      </w:r>
    </w:p>
    <w:p w:rsidR="00BB2579" w:rsidRPr="00A243A7" w:rsidRDefault="00BB2579" w:rsidP="00BB2579">
      <w:pPr>
        <w:spacing w:line="360" w:lineRule="auto"/>
        <w:jc w:val="both"/>
      </w:pPr>
      <w:r w:rsidRPr="00A243A7">
        <w:t xml:space="preserve">        Одной из задач информационной политики и формирования имиджа ГБПОУ РК «Чапаевский агротехнологический техникум» является привлечение абитуриентов для обучения  согласно государственному заказу. Это позволит привлечь дополнительные финансовые средства за счет Республиканского бюджета и получить дополнительный ресурс для повышения эффективности образовательного процесса, достичь финансовой стабильности образовательного учреждения, поднять авторитет техникума среди учебных заведений Республики Крым. </w:t>
      </w:r>
    </w:p>
    <w:p w:rsidR="00BB2579" w:rsidRPr="00A243A7" w:rsidRDefault="00BB2579" w:rsidP="00BB2579">
      <w:pPr>
        <w:spacing w:line="360" w:lineRule="auto"/>
        <w:jc w:val="both"/>
      </w:pPr>
      <w:r w:rsidRPr="00A243A7">
        <w:t xml:space="preserve"> Главными направлениями развития техникума в плане контингента студентов являются сохранность контингента и увеличение, эффективная профориентационная работа.</w:t>
      </w:r>
    </w:p>
    <w:p w:rsidR="00BB2579" w:rsidRPr="00A243A7" w:rsidRDefault="00BB2579" w:rsidP="00BB2579">
      <w:pPr>
        <w:spacing w:line="360" w:lineRule="auto"/>
        <w:jc w:val="both"/>
      </w:pPr>
      <w:r w:rsidRPr="00A243A7">
        <w:t xml:space="preserve">      Прогноз увеличения контингента техникума является базовой стратегической линией в плане развития техникума, и он может оправдаться  при повышении интереса к профессиональному образованию в Республике Крым, за счет социального заказа квалифицированных кадров выпускаемых техникумом. Этим целям служит профориентационная политика. Увеличение контингента техникума планируется за счет повышенного спроса на получение профессионального образования по направлениям:</w:t>
      </w:r>
    </w:p>
    <w:p w:rsidR="00BB2579" w:rsidRPr="00A243A7" w:rsidRDefault="00BB2579" w:rsidP="00B351E9">
      <w:pPr>
        <w:numPr>
          <w:ilvl w:val="0"/>
          <w:numId w:val="32"/>
        </w:numPr>
        <w:spacing w:line="360" w:lineRule="auto"/>
        <w:jc w:val="both"/>
      </w:pPr>
      <w:r w:rsidRPr="00A243A7">
        <w:t>Профессиональное обучение по переподготовке с категории «С» на категорию «В».</w:t>
      </w:r>
    </w:p>
    <w:p w:rsidR="00BB2579" w:rsidRPr="00A243A7" w:rsidRDefault="00BB2579" w:rsidP="00B351E9">
      <w:pPr>
        <w:numPr>
          <w:ilvl w:val="0"/>
          <w:numId w:val="32"/>
        </w:numPr>
        <w:spacing w:line="360" w:lineRule="auto"/>
        <w:jc w:val="both"/>
      </w:pPr>
      <w:r w:rsidRPr="00A243A7">
        <w:t>Профессиональное образование по профессии «Автомеханик» на базе основного общего образования (после 9 классов).</w:t>
      </w:r>
    </w:p>
    <w:p w:rsidR="00BB2579" w:rsidRPr="00A243A7" w:rsidRDefault="00BB2579" w:rsidP="00BB2579">
      <w:pPr>
        <w:spacing w:line="360" w:lineRule="auto"/>
        <w:jc w:val="both"/>
      </w:pPr>
      <w:r w:rsidRPr="00A243A7">
        <w:t>В целом в процессе реализации Программы развития техникума, за счет расширения образовательных программ и реализуемых в настоящее время, планирует</w:t>
      </w:r>
      <w:r>
        <w:t>ся увеличение контингента на 125</w:t>
      </w:r>
      <w:r w:rsidRPr="00A243A7">
        <w:t xml:space="preserve"> человек.</w:t>
      </w:r>
    </w:p>
    <w:p w:rsidR="00BB2579" w:rsidRPr="00A243A7" w:rsidRDefault="00BB2579" w:rsidP="00BB2579">
      <w:pPr>
        <w:spacing w:line="360" w:lineRule="auto"/>
        <w:jc w:val="both"/>
      </w:pPr>
      <w:r w:rsidRPr="00A243A7">
        <w:t>А именно:</w:t>
      </w:r>
    </w:p>
    <w:p w:rsidR="00BB2579" w:rsidRPr="00A243A7" w:rsidRDefault="00BB2579" w:rsidP="00B351E9">
      <w:pPr>
        <w:numPr>
          <w:ilvl w:val="0"/>
          <w:numId w:val="33"/>
        </w:numPr>
        <w:spacing w:line="360" w:lineRule="auto"/>
        <w:jc w:val="both"/>
      </w:pPr>
      <w:r w:rsidRPr="00A243A7">
        <w:lastRenderedPageBreak/>
        <w:t>По профессии «Автомеханик» на базе среднего общего обр</w:t>
      </w:r>
      <w:r>
        <w:t>азования (после 11 классов) – 75</w:t>
      </w:r>
      <w:r w:rsidRPr="00A243A7">
        <w:t xml:space="preserve"> человек.</w:t>
      </w:r>
    </w:p>
    <w:p w:rsidR="00BB2579" w:rsidRPr="00A243A7" w:rsidRDefault="00BB2579" w:rsidP="00B351E9">
      <w:pPr>
        <w:numPr>
          <w:ilvl w:val="0"/>
          <w:numId w:val="33"/>
        </w:numPr>
        <w:spacing w:line="360" w:lineRule="auto"/>
        <w:jc w:val="both"/>
      </w:pPr>
      <w:r w:rsidRPr="00A243A7">
        <w:t>По профессии «Тракторист-машинист сельскохозяйственного производства»  - 25 человек.</w:t>
      </w:r>
    </w:p>
    <w:p w:rsidR="00BB2579" w:rsidRPr="00A243A7" w:rsidRDefault="00BB2579" w:rsidP="00B351E9">
      <w:pPr>
        <w:numPr>
          <w:ilvl w:val="0"/>
          <w:numId w:val="33"/>
        </w:numPr>
        <w:spacing w:line="360" w:lineRule="auto"/>
        <w:jc w:val="both"/>
      </w:pPr>
      <w:r w:rsidRPr="00A243A7">
        <w:t>По профессии «Электромонтёр по ремонту и обслуживанию электрооборудования в сельскохозяйственном производстве» - 25 человек.</w:t>
      </w:r>
    </w:p>
    <w:p w:rsidR="00BB2579" w:rsidRPr="00A243A7" w:rsidRDefault="00BB2579" w:rsidP="00B351E9">
      <w:pPr>
        <w:numPr>
          <w:ilvl w:val="0"/>
          <w:numId w:val="33"/>
        </w:numPr>
        <w:spacing w:line="360" w:lineRule="auto"/>
        <w:jc w:val="both"/>
      </w:pPr>
      <w:r w:rsidRPr="00A243A7">
        <w:t>Курсы повышения квалификации – переподготовка с категории «С» на категорию «В» - 50 человек.</w:t>
      </w:r>
    </w:p>
    <w:p w:rsidR="00BB2579" w:rsidRPr="00A243A7" w:rsidRDefault="00BB2579" w:rsidP="00BB2579">
      <w:pPr>
        <w:spacing w:line="360" w:lineRule="auto"/>
        <w:jc w:val="both"/>
      </w:pPr>
      <w:r w:rsidRPr="00A243A7">
        <w:t xml:space="preserve">То есть планируемое  увеличение контингента студентов в техникуме в </w:t>
      </w:r>
      <w:r>
        <w:t>прогнозе будущего выросло до 175</w:t>
      </w:r>
      <w:r w:rsidRPr="00A243A7">
        <w:t xml:space="preserve"> студентов, осваиваемых  программы профессионального образования в техникуме. </w:t>
      </w:r>
    </w:p>
    <w:p w:rsidR="00BB2579" w:rsidRPr="00A243A7" w:rsidRDefault="00BB2579" w:rsidP="00BB2579">
      <w:pPr>
        <w:spacing w:line="360" w:lineRule="auto"/>
        <w:jc w:val="both"/>
      </w:pPr>
      <w:r w:rsidRPr="00A243A7">
        <w:t xml:space="preserve">Неотъемлемой частью реализации данного прогноза является: </w:t>
      </w:r>
    </w:p>
    <w:p w:rsidR="00BB2579" w:rsidRPr="00A243A7" w:rsidRDefault="00BB2579" w:rsidP="00B351E9">
      <w:pPr>
        <w:numPr>
          <w:ilvl w:val="0"/>
          <w:numId w:val="34"/>
        </w:numPr>
        <w:spacing w:line="360" w:lineRule="auto"/>
        <w:jc w:val="both"/>
      </w:pPr>
      <w:r w:rsidRPr="00A243A7">
        <w:t>Л</w:t>
      </w:r>
      <w:r>
        <w:t>ицензирование</w:t>
      </w:r>
      <w:r w:rsidRPr="00A243A7">
        <w:t xml:space="preserve"> профессии «Автомеханика» на базе основного общего образования, профессионального обучения по программе переподготовки с категории «С» на категорию «В».</w:t>
      </w:r>
    </w:p>
    <w:p w:rsidR="00BB2579" w:rsidRPr="00A243A7" w:rsidRDefault="00BB2579" w:rsidP="00B351E9">
      <w:pPr>
        <w:numPr>
          <w:ilvl w:val="0"/>
          <w:numId w:val="34"/>
        </w:numPr>
        <w:spacing w:line="360" w:lineRule="auto"/>
        <w:jc w:val="both"/>
      </w:pPr>
      <w:r w:rsidRPr="00A243A7">
        <w:t>Разработка Программы обеспечения сохранности контингента, в которой составными частями входить мероприятия по профессиональной ориентации, социально-профессиональной адаптации и самоопределению обучающихся.</w:t>
      </w:r>
    </w:p>
    <w:p w:rsidR="00BB2579" w:rsidRPr="00A243A7" w:rsidRDefault="00BB2579" w:rsidP="00B351E9">
      <w:pPr>
        <w:numPr>
          <w:ilvl w:val="0"/>
          <w:numId w:val="34"/>
        </w:numPr>
        <w:spacing w:line="360" w:lineRule="auto"/>
        <w:jc w:val="both"/>
      </w:pPr>
      <w:r w:rsidRPr="00A243A7">
        <w:t>Успешная адаптация первокурсников.</w:t>
      </w:r>
    </w:p>
    <w:p w:rsidR="00BB2579" w:rsidRPr="00A243A7" w:rsidRDefault="00BB2579" w:rsidP="00B351E9">
      <w:pPr>
        <w:numPr>
          <w:ilvl w:val="0"/>
          <w:numId w:val="34"/>
        </w:numPr>
        <w:spacing w:line="360" w:lineRule="auto"/>
        <w:jc w:val="both"/>
      </w:pPr>
      <w:r w:rsidRPr="00A243A7">
        <w:t>Профориентационная работа, которая должна включать: профагитация, профотбор и профориентация, в том числе на этапе набора абитуриентов, изъявивших желание обучаться в техникуме.</w:t>
      </w:r>
    </w:p>
    <w:p w:rsidR="00BB2579" w:rsidRPr="00A243A7" w:rsidRDefault="00BB2579" w:rsidP="00B351E9">
      <w:pPr>
        <w:numPr>
          <w:ilvl w:val="0"/>
          <w:numId w:val="34"/>
        </w:numPr>
        <w:spacing w:line="360" w:lineRule="auto"/>
        <w:jc w:val="both"/>
      </w:pPr>
      <w:r w:rsidRPr="00A243A7">
        <w:t>Качественный отбор.</w:t>
      </w:r>
    </w:p>
    <w:p w:rsidR="00BB2579" w:rsidRPr="00A243A7" w:rsidRDefault="00BB2579" w:rsidP="00BB2579">
      <w:pPr>
        <w:spacing w:line="360" w:lineRule="auto"/>
        <w:jc w:val="both"/>
      </w:pPr>
      <w:r w:rsidRPr="00A243A7">
        <w:t xml:space="preserve"> Сегодня учебные заведения среднего профессионального образования конкурируют, что связано с демографической ситуацией, которая ухудшится в течение 2-3 лет, но не на долгий срок. Поэтому необходимо выработать стратегический подход в работе с будущими абитуриентами. Это в сегодняшних условиях возможно.</w:t>
      </w:r>
    </w:p>
    <w:p w:rsidR="00BB2579" w:rsidRPr="00A243A7" w:rsidRDefault="00BB2579" w:rsidP="00BB2579">
      <w:pPr>
        <w:spacing w:line="360" w:lineRule="auto"/>
        <w:jc w:val="both"/>
      </w:pPr>
      <w:r w:rsidRPr="00A243A7">
        <w:lastRenderedPageBreak/>
        <w:t xml:space="preserve">Работу можно вести по </w:t>
      </w:r>
      <w:r>
        <w:t>3</w:t>
      </w:r>
      <w:r w:rsidRPr="00A243A7">
        <w:t xml:space="preserve"> направлениям:</w:t>
      </w:r>
    </w:p>
    <w:p w:rsidR="00BB2579" w:rsidRPr="00A243A7" w:rsidRDefault="00BB2579" w:rsidP="00B351E9">
      <w:pPr>
        <w:numPr>
          <w:ilvl w:val="0"/>
          <w:numId w:val="35"/>
        </w:numPr>
        <w:spacing w:line="360" w:lineRule="auto"/>
        <w:jc w:val="both"/>
      </w:pPr>
      <w:r w:rsidRPr="00A243A7">
        <w:t>Работа с потенциальными абитуриентами.</w:t>
      </w:r>
    </w:p>
    <w:p w:rsidR="00BB2579" w:rsidRPr="00A243A7" w:rsidRDefault="00BB2579" w:rsidP="00B351E9">
      <w:pPr>
        <w:numPr>
          <w:ilvl w:val="0"/>
          <w:numId w:val="35"/>
        </w:numPr>
        <w:spacing w:line="360" w:lineRule="auto"/>
        <w:jc w:val="both"/>
      </w:pPr>
      <w:r w:rsidRPr="00A243A7">
        <w:t>Работа с группами нового набора.</w:t>
      </w:r>
    </w:p>
    <w:p w:rsidR="00BB2579" w:rsidRPr="00A243A7" w:rsidRDefault="00BB2579" w:rsidP="00B351E9">
      <w:pPr>
        <w:numPr>
          <w:ilvl w:val="0"/>
          <w:numId w:val="35"/>
        </w:numPr>
        <w:spacing w:line="360" w:lineRule="auto"/>
        <w:jc w:val="both"/>
      </w:pPr>
      <w:r w:rsidRPr="00A243A7">
        <w:t>Работа со студентами 2 курсов.</w:t>
      </w:r>
    </w:p>
    <w:p w:rsidR="00BB2579" w:rsidRPr="00A243A7" w:rsidRDefault="00BB2579" w:rsidP="00BB2579">
      <w:pPr>
        <w:spacing w:line="360" w:lineRule="auto"/>
        <w:jc w:val="both"/>
      </w:pPr>
      <w:r w:rsidRPr="00A243A7">
        <w:t xml:space="preserve">    Таким образом, сохранение контингента неразрывно связано </w:t>
      </w:r>
      <w:r>
        <w:t>со стратегией развития техникума. К тому же с увеличением контингента намечается вероятность ухудшения качественных и количественных показателей успеваемости, посещаемости, что требует усиления мониторинговой деятельности на всех уровнях учебно – воспитательного процесса.</w:t>
      </w:r>
    </w:p>
    <w:p w:rsidR="00A75A2D" w:rsidRDefault="00A75A2D" w:rsidP="00A75A2D">
      <w:pPr>
        <w:spacing w:line="360" w:lineRule="auto"/>
        <w:ind w:firstLine="0"/>
        <w:jc w:val="both"/>
      </w:pPr>
    </w:p>
    <w:p w:rsidR="00BB2579" w:rsidRDefault="00A75A2D" w:rsidP="00A75A2D">
      <w:pPr>
        <w:spacing w:line="360" w:lineRule="auto"/>
        <w:ind w:firstLine="0"/>
        <w:jc w:val="both"/>
      </w:pPr>
      <w:r>
        <w:t xml:space="preserve">            5</w:t>
      </w:r>
      <w:r w:rsidR="00BB2579">
        <w:t>.8</w:t>
      </w:r>
      <w:r w:rsidR="00BB2579" w:rsidRPr="00A243A7">
        <w:t>. Образовательные, воспитательные технологии.</w:t>
      </w:r>
    </w:p>
    <w:p w:rsidR="00BB2579" w:rsidRDefault="00BB2579" w:rsidP="00BB2579">
      <w:pPr>
        <w:spacing w:line="360" w:lineRule="auto"/>
        <w:jc w:val="both"/>
      </w:pPr>
      <w:r w:rsidRPr="00A243A7">
        <w:t xml:space="preserve"> Необходимость внесения инновационных изменений в профессиональную подготовку студентов обусловлена тем, что сегодня от будущих профессионалов </w:t>
      </w:r>
      <w:r>
        <w:t xml:space="preserve">требуются </w:t>
      </w:r>
      <w:r w:rsidRPr="00A243A7">
        <w:t>не только глубокие знания, но и умение в быстроменяющейся ситуации приобретать новые знания и использовать их для проектирования собственной деятельности и деятельности подчиненных. Все это диктует необходимость поиска наиболее эффективных форм, методов и технологий обучения.</w:t>
      </w:r>
    </w:p>
    <w:p w:rsidR="00BB2579" w:rsidRDefault="00BB2579" w:rsidP="00BB2579">
      <w:pPr>
        <w:spacing w:line="360" w:lineRule="auto"/>
        <w:jc w:val="both"/>
      </w:pPr>
      <w:r w:rsidRPr="00A243A7">
        <w:t>Технологией обучения принято называть определенный способ обучения, в котором основную функцию выполняет средство обучения. Новые требования общества к уровню профессионализма предполагают внедрение инновационных техн</w:t>
      </w:r>
      <w:r>
        <w:t>ологий в образовательную среду.</w:t>
      </w:r>
    </w:p>
    <w:p w:rsidR="00BB2579" w:rsidRDefault="00BB2579" w:rsidP="00BB2579">
      <w:pPr>
        <w:spacing w:line="360" w:lineRule="auto"/>
        <w:jc w:val="both"/>
      </w:pPr>
      <w:r w:rsidRPr="00A243A7">
        <w:t xml:space="preserve">Инновационные технологии в профессиональном образовании ведущую роль отводят средствам обучения, которые благодаря развитию информационных и коммуникационных технологий достаточно разнообразны. Главной целью инновационных технологий образования в нашем техникуме является подготовка квалифицированных к производственной деятельности в постоянно меняющемся мире. Сущность такого обучения состоит в ориентации </w:t>
      </w:r>
      <w:r w:rsidRPr="00A243A7">
        <w:lastRenderedPageBreak/>
        <w:t xml:space="preserve">образовательного процесса на потенциальные возможности человека и их реализацию. </w:t>
      </w:r>
    </w:p>
    <w:p w:rsidR="00BB2579" w:rsidRPr="00A243A7" w:rsidRDefault="00BB2579" w:rsidP="00BB2579">
      <w:pPr>
        <w:spacing w:line="360" w:lineRule="auto"/>
        <w:jc w:val="both"/>
      </w:pPr>
      <w:r w:rsidRPr="00A243A7">
        <w:t xml:space="preserve">К инновационным технологиям получения образования в техникуме, на которые направлена Программа развития можно отнести: </w:t>
      </w:r>
    </w:p>
    <w:p w:rsidR="00BB2579" w:rsidRPr="00A243A7" w:rsidRDefault="00BB2579" w:rsidP="00B351E9">
      <w:pPr>
        <w:numPr>
          <w:ilvl w:val="0"/>
          <w:numId w:val="36"/>
        </w:numPr>
        <w:spacing w:line="360" w:lineRule="auto"/>
        <w:jc w:val="both"/>
      </w:pPr>
      <w:r w:rsidRPr="00A243A7">
        <w:t>Личностно-ориентированное обучение.</w:t>
      </w:r>
    </w:p>
    <w:p w:rsidR="00BB2579" w:rsidRPr="00A243A7" w:rsidRDefault="00BB2579" w:rsidP="00B351E9">
      <w:pPr>
        <w:numPr>
          <w:ilvl w:val="0"/>
          <w:numId w:val="36"/>
        </w:numPr>
        <w:spacing w:line="360" w:lineRule="auto"/>
        <w:jc w:val="both"/>
      </w:pPr>
      <w:r w:rsidRPr="00A243A7">
        <w:t xml:space="preserve">Проблемное обучение. </w:t>
      </w:r>
    </w:p>
    <w:p w:rsidR="00BB2579" w:rsidRPr="00A243A7" w:rsidRDefault="00BB2579" w:rsidP="00B351E9">
      <w:pPr>
        <w:numPr>
          <w:ilvl w:val="0"/>
          <w:numId w:val="36"/>
        </w:numPr>
        <w:spacing w:line="360" w:lineRule="auto"/>
        <w:jc w:val="both"/>
      </w:pPr>
      <w:r w:rsidRPr="00A243A7">
        <w:t>Блочно-модульное обучение.</w:t>
      </w:r>
    </w:p>
    <w:p w:rsidR="00BB2579" w:rsidRPr="00A243A7" w:rsidRDefault="00BB2579" w:rsidP="00B351E9">
      <w:pPr>
        <w:numPr>
          <w:ilvl w:val="0"/>
          <w:numId w:val="36"/>
        </w:numPr>
        <w:spacing w:line="360" w:lineRule="auto"/>
        <w:jc w:val="both"/>
      </w:pPr>
      <w:r w:rsidRPr="00A243A7">
        <w:t xml:space="preserve">Метод проектов. </w:t>
      </w:r>
    </w:p>
    <w:p w:rsidR="00BB2579" w:rsidRPr="00A243A7" w:rsidRDefault="00BB2579" w:rsidP="00BB2579">
      <w:pPr>
        <w:spacing w:line="360" w:lineRule="auto"/>
        <w:jc w:val="both"/>
      </w:pPr>
      <w:r w:rsidRPr="00A243A7">
        <w:t xml:space="preserve">    Привлечение инновационных технологий в образовательную среду позволит повысить эффективность обучения и воспитания личности, и подготовить высококвалифицированных  выпускников для дальнейшей профессиональной деятельности. </w:t>
      </w:r>
    </w:p>
    <w:p w:rsidR="00BB2579" w:rsidRPr="00A243A7" w:rsidRDefault="00BB2579" w:rsidP="00BB2579">
      <w:pPr>
        <w:spacing w:line="360" w:lineRule="auto"/>
        <w:jc w:val="both"/>
      </w:pPr>
      <w:r w:rsidRPr="00A243A7">
        <w:t xml:space="preserve">    Рассмотрим каждую предложенную технологию и проанализируем возможность ее использования в образовательном процессе. </w:t>
      </w:r>
    </w:p>
    <w:p w:rsidR="00BB2579" w:rsidRPr="00A243A7" w:rsidRDefault="00BB2579" w:rsidP="00BB2579">
      <w:pPr>
        <w:spacing w:line="360" w:lineRule="auto"/>
        <w:jc w:val="both"/>
      </w:pPr>
      <w:r>
        <w:t>1.</w:t>
      </w:r>
      <w:r w:rsidRPr="00A243A7">
        <w:t>Личностно-ориентированное обучение.</w:t>
      </w:r>
    </w:p>
    <w:p w:rsidR="00BB2579" w:rsidRPr="00A243A7" w:rsidRDefault="00BB2579" w:rsidP="00BB2579">
      <w:pPr>
        <w:spacing w:line="360" w:lineRule="auto"/>
        <w:jc w:val="both"/>
      </w:pPr>
      <w:r w:rsidRPr="00A243A7">
        <w:t xml:space="preserve"> В настоящее время образовательной среде активно развивается личностно- ориентированное обучение. Одни видят в нем реализацию индивидуального подхода через организацию и предъявление учебного материала разного уровня трудности. Другие связывают личностно-ориентированное обучение с развитием индивидуальных качеств обучающегося. </w:t>
      </w:r>
    </w:p>
    <w:p w:rsidR="00BB2579" w:rsidRPr="00A243A7" w:rsidRDefault="00BB2579" w:rsidP="00BB2579">
      <w:pPr>
        <w:spacing w:line="360" w:lineRule="auto"/>
        <w:jc w:val="both"/>
      </w:pPr>
      <w:r w:rsidRPr="00A243A7">
        <w:t xml:space="preserve">Личность — понятие, выработанное для отображения социальной природы человека, рассмотрения его как субъекта социокультурной жизни, определения его как носителя индивидуального начала, самораскрывающегося в контекстах социальных отношений, общения и предметной деятельности. Каждый человек обладает определенным наборам индивидуальных качеств, которые в каждом развиты по-разному. Наиболее значимыми личными качествами, применимыми к профессиональной деятельности, являются: социальная активность, интеллектуальный уровень, конкурентоспособность, работоспособность, эмоционально-волевые качества, потребность в самосовершенствовании. </w:t>
      </w:r>
    </w:p>
    <w:p w:rsidR="00BB2579" w:rsidRPr="00A243A7" w:rsidRDefault="00BB2579" w:rsidP="00BB2579">
      <w:pPr>
        <w:spacing w:line="360" w:lineRule="auto"/>
        <w:jc w:val="both"/>
      </w:pPr>
      <w:r w:rsidRPr="00A243A7">
        <w:lastRenderedPageBreak/>
        <w:t xml:space="preserve">    Для того чтобы гармонично развивать личные качества необходим индивидуальный подход к каждому обучающемуся, основанный на его природных данных. Другими словами моделирование ситуации успеха для каждого студента приведет к развитию у студента уверенности в себе, повышению самооценки, развитию чувства собственной значимости, а значит, позволит повысить уровень его подготовки к дальнейшей профессиональной деятельности. Ситуация успеха на занятии начинается с создания атмосферы доброжелательности, снятия страха в неправильном ответе, высокой мотивации в получении знаний, самооценивания, как стимула для самоанализа своих знаний.</w:t>
      </w:r>
    </w:p>
    <w:p w:rsidR="00BB2579" w:rsidRPr="00A243A7" w:rsidRDefault="00BB2579" w:rsidP="00BB2579">
      <w:pPr>
        <w:spacing w:line="360" w:lineRule="auto"/>
        <w:jc w:val="both"/>
      </w:pPr>
      <w:r w:rsidRPr="00A243A7">
        <w:t xml:space="preserve">     Таким образом, основными принципами личностно-ориентированного обучения является: </w:t>
      </w:r>
    </w:p>
    <w:p w:rsidR="00BB2579" w:rsidRPr="00A243A7" w:rsidRDefault="00BB2579" w:rsidP="00B351E9">
      <w:pPr>
        <w:numPr>
          <w:ilvl w:val="0"/>
          <w:numId w:val="37"/>
        </w:numPr>
        <w:spacing w:line="360" w:lineRule="auto"/>
        <w:jc w:val="both"/>
      </w:pPr>
      <w:r w:rsidRPr="00A243A7">
        <w:t xml:space="preserve">обеспечение развития и саморазвития личности студента, исходя из выявленных его индивидуальных особенностей; </w:t>
      </w:r>
    </w:p>
    <w:p w:rsidR="00BB2579" w:rsidRPr="00A243A7" w:rsidRDefault="00BB2579" w:rsidP="00B351E9">
      <w:pPr>
        <w:numPr>
          <w:ilvl w:val="0"/>
          <w:numId w:val="37"/>
        </w:numPr>
        <w:spacing w:line="360" w:lineRule="auto"/>
        <w:jc w:val="both"/>
      </w:pPr>
      <w:r w:rsidRPr="00A243A7">
        <w:t xml:space="preserve">предоставление каждому обучающемуся, опираясь на его способности, склонности, интересы и субъективный опыт, возможности реализовать себя в образовательной деятельности; </w:t>
      </w:r>
    </w:p>
    <w:p w:rsidR="00BB2579" w:rsidRPr="00A243A7" w:rsidRDefault="00BB2579" w:rsidP="00B351E9">
      <w:pPr>
        <w:numPr>
          <w:ilvl w:val="0"/>
          <w:numId w:val="37"/>
        </w:numPr>
        <w:spacing w:line="360" w:lineRule="auto"/>
        <w:jc w:val="both"/>
      </w:pPr>
      <w:r w:rsidRPr="00A243A7">
        <w:t>учет не только уровня достигнутых знаний, умений, навыков, но и сформированности определенного интеллекта.</w:t>
      </w:r>
    </w:p>
    <w:p w:rsidR="00BB2579" w:rsidRPr="00A243A7" w:rsidRDefault="00BB2579" w:rsidP="00BB2579">
      <w:pPr>
        <w:spacing w:line="360" w:lineRule="auto"/>
        <w:jc w:val="both"/>
      </w:pPr>
      <w:r w:rsidRPr="00A243A7">
        <w:t xml:space="preserve">     И главное</w:t>
      </w:r>
      <w:r>
        <w:t xml:space="preserve">, </w:t>
      </w:r>
      <w:r w:rsidRPr="00A243A7">
        <w:t xml:space="preserve"> профессиональная подготовка студента определяется не только совокупностью знаний, умений и навыков, но и совокупностью его индивидуальных способностей. Использование данной инновационной образовательной технологии повысит мотивацию студентов к обучению и приведет к большей положительной результативности. </w:t>
      </w:r>
    </w:p>
    <w:p w:rsidR="00BB2579" w:rsidRPr="00A243A7" w:rsidRDefault="00BB2579" w:rsidP="00BB2579">
      <w:pPr>
        <w:spacing w:line="360" w:lineRule="auto"/>
        <w:jc w:val="both"/>
      </w:pPr>
      <w:r>
        <w:t xml:space="preserve">     2. </w:t>
      </w:r>
      <w:r w:rsidRPr="00A243A7">
        <w:t>Проблемное обучение.</w:t>
      </w:r>
    </w:p>
    <w:p w:rsidR="00BB2579" w:rsidRPr="00A243A7" w:rsidRDefault="00BB2579" w:rsidP="00BB2579">
      <w:pPr>
        <w:spacing w:line="360" w:lineRule="auto"/>
        <w:jc w:val="both"/>
      </w:pPr>
      <w:r w:rsidRPr="00A243A7">
        <w:t xml:space="preserve">      Последние годы ознаменовались активными поисками и широким использованием методики, позволяющей значительно повысить эффективность обучения. Одним из них является технология проблемного обучения.</w:t>
      </w:r>
    </w:p>
    <w:p w:rsidR="00BB2579" w:rsidRPr="00A243A7" w:rsidRDefault="00BB2579" w:rsidP="00BB2579">
      <w:pPr>
        <w:spacing w:line="360" w:lineRule="auto"/>
        <w:jc w:val="both"/>
      </w:pPr>
      <w:r w:rsidRPr="00A243A7">
        <w:t xml:space="preserve">      Проблемное обучение направлено на самостоятельный поиск обучаемым новых знаний и способов действия, а также предполагает </w:t>
      </w:r>
      <w:r w:rsidRPr="00A243A7">
        <w:lastRenderedPageBreak/>
        <w:t>последовательное и целенаправленное выдвижение перед обучащимися познавательных проблем, разрешая которые они под руководством педагога активно усваивают новые знания. Следовательно, оно обеспечивает особый тип мышления, глубину убеждений, прочность усвоения знаний и творческое их применение в практической деятельности. Кроме того, оно способствует формированию мотивации достижения успеха, развивает мыслительные способности обучающихся.</w:t>
      </w:r>
    </w:p>
    <w:p w:rsidR="00BB2579" w:rsidRDefault="00BB2579" w:rsidP="00BB2579">
      <w:pPr>
        <w:spacing w:line="360" w:lineRule="auto"/>
        <w:jc w:val="both"/>
      </w:pPr>
      <w:r w:rsidRPr="00A243A7">
        <w:t xml:space="preserve">     Проблемное обучение в меньшей мере чем другие типы обучения применимо при формировании практических умений и навыков; оно требует больших затрат времени для усвоения одного и того же объема знаний по сравнению с другими типами обучения. Несмотря на выделенные недостатки, на сегодняшний день проблемное обучение является наиболее перспективным. Дело в том, что с развитием рыночных отношений все структуры общества в той или иной мере переходят с режима функционирования на режим развития. Движущей силой любого развития является преодоление соответствующих противоречий. А преодоление этих противоречий всегда связано с определенными способностями, которые в психологии принято называть рефлексивными способностями. Они предполагают умение адекватно оценить ситуацию, выявить причины возникновения трудностей и проблем в деятельности (профессиональной, личностной), а также спланировать и осуществить специальную деятельность по преодолению этих трудностей (противоречий). </w:t>
      </w:r>
    </w:p>
    <w:p w:rsidR="00BB2579" w:rsidRPr="00A243A7" w:rsidRDefault="00BB2579" w:rsidP="00BB2579">
      <w:pPr>
        <w:spacing w:line="360" w:lineRule="auto"/>
        <w:jc w:val="both"/>
      </w:pPr>
      <w:r w:rsidRPr="00A243A7">
        <w:t xml:space="preserve"> Эти способности являются одними из базовых для современного профессионала. Они лекциями и рассказами не передаются. Они "выращиваются". Значит, учебный процесс нужно организовать таким образом, чтобы "выращивать" эти способности у будущих специалистов. Следовательно, учебный процесс должен моделировать процесс возникновения и преодоления противоречий, но на учебном содержании. Этим требованиям в наибольшей степени соответствует сегодня проблемное обучение. </w:t>
      </w:r>
    </w:p>
    <w:p w:rsidR="00BB2579" w:rsidRPr="00A243A7" w:rsidRDefault="00BB2579" w:rsidP="00BB2579">
      <w:pPr>
        <w:spacing w:line="360" w:lineRule="auto"/>
        <w:jc w:val="both"/>
      </w:pPr>
      <w:r>
        <w:t xml:space="preserve">       3.</w:t>
      </w:r>
      <w:r w:rsidRPr="00A243A7">
        <w:t>Блочно-модульное обучение.</w:t>
      </w:r>
    </w:p>
    <w:p w:rsidR="00BB2579" w:rsidRPr="00A243A7" w:rsidRDefault="00BB2579" w:rsidP="00BB2579">
      <w:pPr>
        <w:spacing w:line="360" w:lineRule="auto"/>
        <w:jc w:val="both"/>
      </w:pPr>
      <w:r w:rsidRPr="00A243A7">
        <w:lastRenderedPageBreak/>
        <w:t xml:space="preserve">       Блочно - модульное обучение является альтернативой традиционной системы обучения. Здесь весь образовательный процесс той или иной дисциплины представлен модульной программой. Модульная программа состоит из комплексной дидактической цели (ДЦ), поставленной перед каждым модулем. </w:t>
      </w:r>
    </w:p>
    <w:p w:rsidR="00BB2579" w:rsidRPr="00A243A7" w:rsidRDefault="00BB2579" w:rsidP="00BB2579">
      <w:pPr>
        <w:spacing w:line="360" w:lineRule="auto"/>
        <w:jc w:val="both"/>
      </w:pPr>
      <w:r w:rsidRPr="00A243A7">
        <w:t xml:space="preserve">   Из комплексной ДЦ вытекает интегрирующая цель (ИДЦ). В свою очередь ИДЦ модуля может иметь частную дидактическую цель (ЧДЦ). На основе ЧДЦ выделяются частные учебные элементы (УЭ). Каждой частной дидактической цели соответствует один учебный элемент. В результате создается каскад целей: КДЦ – ИДЦ – ЧДЦ – УЭ. </w:t>
      </w:r>
    </w:p>
    <w:p w:rsidR="00BB2579" w:rsidRPr="00A243A7" w:rsidRDefault="00BB2579" w:rsidP="00BB2579">
      <w:pPr>
        <w:spacing w:line="360" w:lineRule="auto"/>
        <w:jc w:val="both"/>
      </w:pPr>
      <w:r w:rsidRPr="00A243A7">
        <w:t xml:space="preserve">      Сочетание концентрированного изложения основного материала темы с самостоятельной деятельностью каждого студента в отдельности и всех вместе дают определенные преимущества такому изучению материала. Это позволяет яснее определить общее положение темы, представить материал в целостности, ощутить практическую значимость изучаемых знаний, включиться в самостоятельный поиск и обсуждение полученных результатов. Планирование системы уроков по крупным разделам в целом позволяет логически построить обучение, выделить материал, который должен быть отображен в его результатах. </w:t>
      </w:r>
    </w:p>
    <w:p w:rsidR="00BB2579" w:rsidRPr="00A243A7" w:rsidRDefault="00BB2579" w:rsidP="00BB2579">
      <w:pPr>
        <w:spacing w:line="360" w:lineRule="auto"/>
        <w:jc w:val="both"/>
      </w:pPr>
      <w:r w:rsidRPr="00A243A7">
        <w:t xml:space="preserve"> В каждом крупном блоке тем выделяется несколько модулей: </w:t>
      </w:r>
    </w:p>
    <w:p w:rsidR="00BB2579" w:rsidRPr="00A243A7" w:rsidRDefault="00BB2579" w:rsidP="00BB2579">
      <w:pPr>
        <w:spacing w:line="360" w:lineRule="auto"/>
        <w:jc w:val="both"/>
      </w:pPr>
      <w:r w:rsidRPr="00A243A7">
        <w:t xml:space="preserve">1 модуль (1-2 урока) – устное изложение педагогом основных вопросов темы, раскрытие узловых понятий; </w:t>
      </w:r>
    </w:p>
    <w:p w:rsidR="00BB2579" w:rsidRPr="00A243A7" w:rsidRDefault="00BB2579" w:rsidP="00BB2579">
      <w:pPr>
        <w:spacing w:line="360" w:lineRule="auto"/>
        <w:jc w:val="both"/>
      </w:pPr>
      <w:r w:rsidRPr="00A243A7">
        <w:t xml:space="preserve">2 модуль (3-5 уроков) – самостоятельные и практические работы, где обучающиеся под руководством преподавателя работают с различными источниками информации, прорабатывают материалы тем, обсуждают, дискутируют. На этом этапе проводятся уроки-практикумы, конференции, игры, презентации; </w:t>
      </w:r>
    </w:p>
    <w:p w:rsidR="00BB2579" w:rsidRPr="00A243A7" w:rsidRDefault="00BB2579" w:rsidP="00BB2579">
      <w:pPr>
        <w:spacing w:line="360" w:lineRule="auto"/>
        <w:jc w:val="both"/>
      </w:pPr>
      <w:r>
        <w:t xml:space="preserve"> </w:t>
      </w:r>
      <w:r w:rsidRPr="00A243A7">
        <w:t>3 модуль (1-2 урока) – повторение и обобщение темы.</w:t>
      </w:r>
    </w:p>
    <w:p w:rsidR="00BB2579" w:rsidRPr="00A243A7" w:rsidRDefault="00BB2579" w:rsidP="00BB2579">
      <w:pPr>
        <w:spacing w:line="360" w:lineRule="auto"/>
        <w:jc w:val="both"/>
      </w:pPr>
      <w:r w:rsidRPr="00A243A7">
        <w:t xml:space="preserve"> 4 модуль (1-2 урока) – контроль знаний обучающихся по всей теме.    Применять блочно-модульное обучение достаточно сложно, так как это требует </w:t>
      </w:r>
      <w:r w:rsidRPr="00A243A7">
        <w:lastRenderedPageBreak/>
        <w:t xml:space="preserve">глубокого знания предмета, большой предварительной работы. Однако есть и существенные плюсы в данной образовательной технологии – это способность и умение учащихся работать творчески, самостоятельно добывать знания, вникать в сущность явлений, осмысливать, анализировать и обобщать их. </w:t>
      </w:r>
    </w:p>
    <w:p w:rsidR="00BB2579" w:rsidRPr="00A243A7" w:rsidRDefault="00BB2579" w:rsidP="00BB2579">
      <w:pPr>
        <w:spacing w:line="360" w:lineRule="auto"/>
        <w:jc w:val="both"/>
      </w:pPr>
      <w:r w:rsidRPr="00A243A7">
        <w:t xml:space="preserve">    А для преподавателя это возможность глубокого анализа дисциплины, то есть выявление блоков сложных для понимания и освоения студентами, и, как следствие, изменение структуры занятия или метода обучения.</w:t>
      </w:r>
    </w:p>
    <w:p w:rsidR="00BB2579" w:rsidRPr="00A243A7" w:rsidRDefault="00BB2579" w:rsidP="00BB2579">
      <w:pPr>
        <w:spacing w:line="360" w:lineRule="auto"/>
        <w:jc w:val="both"/>
      </w:pPr>
      <w:r>
        <w:t xml:space="preserve">    4. </w:t>
      </w:r>
      <w:r w:rsidRPr="00A243A7">
        <w:t>Метод проектов.</w:t>
      </w:r>
    </w:p>
    <w:p w:rsidR="00BB2579" w:rsidRPr="00A243A7" w:rsidRDefault="00BB2579" w:rsidP="00BB2579">
      <w:pPr>
        <w:spacing w:line="360" w:lineRule="auto"/>
        <w:jc w:val="both"/>
      </w:pPr>
      <w:r w:rsidRPr="00A243A7">
        <w:t xml:space="preserve">     Метод проектов – педагогическая технология, цель которой ориентирует не на интеграцию фактических знаний, а на их применение и приобретение новых знаний (порой путем самообразования) для активного включения в освоении новых способов человеческой деятельности. Сущность метода проектов – создание условий для достижения дидактической цели через детальную разработку проблемы, которая должна завершиться вполне реальным, осязаемым практическим результатом, оформленным тем или иным образом. </w:t>
      </w:r>
    </w:p>
    <w:p w:rsidR="00BB2579" w:rsidRPr="00A243A7" w:rsidRDefault="00BB2579" w:rsidP="00BB2579">
      <w:pPr>
        <w:spacing w:line="360" w:lineRule="auto"/>
        <w:jc w:val="both"/>
      </w:pPr>
      <w:r w:rsidRPr="00A243A7">
        <w:t xml:space="preserve">     Цель проектного обучения – стимулировать интерес обучающихся к определенным профессиональным проблемам, предполагающим владение некоторой суммой знаний, и через проектную деятельность, показать практическое применение полученных знаний.</w:t>
      </w:r>
    </w:p>
    <w:p w:rsidR="00BB2579" w:rsidRPr="00A243A7" w:rsidRDefault="00BB2579" w:rsidP="00BB2579">
      <w:pPr>
        <w:spacing w:line="360" w:lineRule="auto"/>
        <w:jc w:val="both"/>
      </w:pPr>
      <w:r w:rsidRPr="00A243A7">
        <w:t xml:space="preserve">     С целью выделения систем действий преподавателя и обучающихся предварительно здесь важно определить этапы разработки проекта: разработка проектного задания, разработка самого проекта, оформление результатов, общественная презентация, рефлексия. </w:t>
      </w:r>
    </w:p>
    <w:p w:rsidR="00BB2579" w:rsidRDefault="00BB2579" w:rsidP="00BB2579">
      <w:pPr>
        <w:spacing w:line="360" w:lineRule="auto"/>
        <w:jc w:val="both"/>
      </w:pPr>
      <w:r w:rsidRPr="00A243A7">
        <w:t xml:space="preserve">     Организация проектной деятельности складывается из: необходимости не столько передать студентам знания, сколько научить приобретать эти знания самостоятельно; актуальности приобретения коммуникативных навыков и умений; необходимости развития умения работать с информацией (собирать, анализировать, делать выводы). Основная сложность в использовании данного </w:t>
      </w:r>
      <w:r w:rsidRPr="00A243A7">
        <w:lastRenderedPageBreak/>
        <w:t xml:space="preserve">метода состоит в низкой мотивации студентов к участию в проекте, отсутствия навыков исследовательской деятельности. </w:t>
      </w:r>
    </w:p>
    <w:p w:rsidR="00BB2579" w:rsidRDefault="00BB2579" w:rsidP="00BB2579">
      <w:pPr>
        <w:spacing w:line="360" w:lineRule="auto"/>
        <w:jc w:val="both"/>
      </w:pPr>
      <w:r>
        <w:t xml:space="preserve">Кроме того, в образовательном процессе необходимо использовать </w:t>
      </w:r>
    </w:p>
    <w:p w:rsidR="00BB2579" w:rsidRPr="00A243A7" w:rsidRDefault="00BB2579" w:rsidP="00BB2579">
      <w:pPr>
        <w:spacing w:line="360" w:lineRule="auto"/>
        <w:jc w:val="both"/>
      </w:pPr>
      <w:r>
        <w:t>и</w:t>
      </w:r>
      <w:r w:rsidRPr="00A243A7">
        <w:t>нформационные технологии</w:t>
      </w:r>
      <w:r w:rsidRPr="00FA761D">
        <w:t xml:space="preserve"> </w:t>
      </w:r>
      <w:r>
        <w:t>(</w:t>
      </w:r>
      <w:r w:rsidRPr="00A243A7">
        <w:t>ИКТ</w:t>
      </w:r>
      <w:r>
        <w:t>), т</w:t>
      </w:r>
      <w:r w:rsidRPr="00A243A7">
        <w:t>ехнологи</w:t>
      </w:r>
      <w:r>
        <w:t>и оценивания достижений студентов, р</w:t>
      </w:r>
      <w:r w:rsidRPr="00A243A7">
        <w:t>ейтинговые технологии</w:t>
      </w:r>
      <w:r>
        <w:t>, и</w:t>
      </w:r>
      <w:r w:rsidRPr="00A243A7">
        <w:t>нтерактивные технологии</w:t>
      </w:r>
      <w:r>
        <w:t>, технологии</w:t>
      </w:r>
      <w:r w:rsidRPr="00A243A7">
        <w:t xml:space="preserve"> проведения дискуссий</w:t>
      </w:r>
      <w:r>
        <w:t>, т</w:t>
      </w:r>
      <w:r w:rsidRPr="00A243A7">
        <w:t>ренинговые технологии</w:t>
      </w:r>
      <w:r>
        <w:t>.</w:t>
      </w:r>
    </w:p>
    <w:p w:rsidR="00BB2579" w:rsidRDefault="00BB2579" w:rsidP="00BB2579">
      <w:pPr>
        <w:spacing w:line="360" w:lineRule="auto"/>
        <w:jc w:val="both"/>
      </w:pPr>
      <w:r w:rsidRPr="00A243A7">
        <w:t>Воспитательные технологии</w:t>
      </w:r>
      <w:r>
        <w:t>,</w:t>
      </w:r>
      <w:r w:rsidRPr="00A243A7">
        <w:t xml:space="preserve"> как ведущий механизм форм</w:t>
      </w:r>
      <w:r>
        <w:t>ирования современного студента, я</w:t>
      </w:r>
      <w:r w:rsidRPr="00A243A7">
        <w:t>вляется неотъемлемым фактором в современных условиях обучения. Реализ</w:t>
      </w:r>
      <w:r>
        <w:t>уется в виде вовлечения студентов</w:t>
      </w:r>
      <w:r w:rsidRPr="00A243A7">
        <w:t xml:space="preserve"> в дополнительные формы развития личности: участие в культурно-массовых меропр</w:t>
      </w:r>
      <w:r>
        <w:t>иятиях</w:t>
      </w:r>
      <w:r w:rsidRPr="00A243A7">
        <w:t xml:space="preserve">, </w:t>
      </w:r>
      <w:r>
        <w:t>спортивно-оздоровительных мероприятиях, общественных студенческих объединениях и др.</w:t>
      </w:r>
    </w:p>
    <w:p w:rsidR="00BB2579" w:rsidRPr="00A243A7" w:rsidRDefault="00BB2579" w:rsidP="00BB2579">
      <w:pPr>
        <w:spacing w:line="360" w:lineRule="auto"/>
        <w:jc w:val="both"/>
      </w:pPr>
      <w:r w:rsidRPr="00A243A7">
        <w:t>Рассмотрим отдельные воспитательные технологии, которые полу</w:t>
      </w:r>
      <w:r>
        <w:t xml:space="preserve">чили достаточно широкое распространение и должны применяться для достижения настоящей концепции развития:  </w:t>
      </w:r>
    </w:p>
    <w:p w:rsidR="00BB2579" w:rsidRPr="000831A7" w:rsidRDefault="00BB2579" w:rsidP="00BB2579">
      <w:pPr>
        <w:spacing w:line="360" w:lineRule="auto"/>
        <w:jc w:val="both"/>
      </w:pPr>
      <w:r>
        <w:t xml:space="preserve">1.Здоровьесберегающие технологии – </w:t>
      </w:r>
      <w:r w:rsidRPr="000831A7">
        <w:t xml:space="preserve"> сохранение физического</w:t>
      </w:r>
      <w:r>
        <w:t xml:space="preserve"> и психического здоровья студента</w:t>
      </w:r>
      <w:r w:rsidRPr="000831A7">
        <w:t xml:space="preserve"> и обучение навыкам сохранения его. </w:t>
      </w:r>
    </w:p>
    <w:p w:rsidR="00BB2579" w:rsidRDefault="00BB2579" w:rsidP="00B351E9">
      <w:pPr>
        <w:numPr>
          <w:ilvl w:val="0"/>
          <w:numId w:val="39"/>
        </w:numPr>
        <w:spacing w:line="360" w:lineRule="auto"/>
        <w:jc w:val="both"/>
      </w:pPr>
      <w:r w:rsidRPr="000831A7">
        <w:t>Медико-гигиенические технологии (МГТ). К медико-гигиеническим технологиям относятся контроль и помощь в обеспечении надлежащих гигиенических условий в соответст</w:t>
      </w:r>
      <w:r>
        <w:t>вии с регламентациями СанПиНов.</w:t>
      </w:r>
    </w:p>
    <w:p w:rsidR="00BB2579" w:rsidRPr="000831A7" w:rsidRDefault="00BB2579" w:rsidP="00B351E9">
      <w:pPr>
        <w:numPr>
          <w:ilvl w:val="0"/>
          <w:numId w:val="39"/>
        </w:numPr>
        <w:spacing w:line="360" w:lineRule="auto"/>
        <w:jc w:val="both"/>
      </w:pPr>
      <w:r w:rsidRPr="000831A7">
        <w:t>Физкультурно-оздоровительные технологии (ФОТ). Направлены на физическое развитие занимающихся: закаливание, тренировку силы, выносливости, быстроты, гибкости и других качеств, отличающих здорового, тренированного человека от физически немощного. Реализуются на уроках физической культуры и в работе спортивных секций.</w:t>
      </w:r>
    </w:p>
    <w:p w:rsidR="00BB2579" w:rsidRPr="00A243A7" w:rsidRDefault="00BB2579" w:rsidP="00B351E9">
      <w:pPr>
        <w:numPr>
          <w:ilvl w:val="0"/>
          <w:numId w:val="38"/>
        </w:numPr>
        <w:spacing w:line="360" w:lineRule="auto"/>
        <w:jc w:val="both"/>
      </w:pPr>
      <w:r w:rsidRPr="00A243A7">
        <w:t>Технологии обеспечения безопасности жизнедеятельности (ТОБЖ).</w:t>
      </w:r>
    </w:p>
    <w:p w:rsidR="00BB2579" w:rsidRDefault="00BB2579" w:rsidP="00BB2579">
      <w:pPr>
        <w:spacing w:line="360" w:lineRule="auto"/>
        <w:jc w:val="both"/>
      </w:pPr>
      <w:r>
        <w:t xml:space="preserve">           </w:t>
      </w:r>
      <w:r w:rsidRPr="00A243A7">
        <w:t xml:space="preserve">Поскольку сохранение здоровья рассматривается при этом как частный </w:t>
      </w:r>
      <w:r>
        <w:t xml:space="preserve">      </w:t>
      </w:r>
      <w:r w:rsidRPr="00A243A7">
        <w:t xml:space="preserve">случай главной задачи – сохранение жизни – требования и </w:t>
      </w:r>
      <w:r w:rsidRPr="00A243A7">
        <w:lastRenderedPageBreak/>
        <w:t>рекомендации этих специалистов подлежат обязательному учету и интеграции в общую систему здоровьесберегающих технологий. </w:t>
      </w:r>
    </w:p>
    <w:p w:rsidR="00BB2579" w:rsidRPr="00A243A7" w:rsidRDefault="00BB2579" w:rsidP="00BB2579">
      <w:pPr>
        <w:spacing w:line="360" w:lineRule="auto"/>
        <w:jc w:val="both"/>
      </w:pPr>
      <w:r>
        <w:t xml:space="preserve">2. </w:t>
      </w:r>
      <w:r w:rsidRPr="00A243A7">
        <w:t>Гуманно-личностные технологии отличаются прежде всего своей гуманистической сущностью, психотерапевтической направленностью на поддержку личности, помощь ей. Они «исповедуют» идеи всесторо</w:t>
      </w:r>
      <w:r>
        <w:t>ннего уважения и любви к студенту</w:t>
      </w:r>
      <w:r w:rsidRPr="00A243A7">
        <w:t>, оптимистическую веру в его творческие силы, отвергая принуждение.</w:t>
      </w:r>
    </w:p>
    <w:p w:rsidR="00BB2579" w:rsidRDefault="00BB2579" w:rsidP="00BB2579">
      <w:pPr>
        <w:spacing w:line="360" w:lineRule="auto"/>
        <w:jc w:val="both"/>
      </w:pPr>
      <w:r>
        <w:t xml:space="preserve">3. </w:t>
      </w:r>
      <w:r w:rsidRPr="00A243A7">
        <w:t>Технологии сотрудничества реализуют демократизм, равенство, партнерство в субъект-субъектн</w:t>
      </w:r>
      <w:r>
        <w:t>ых отношениях педагога и студента.</w:t>
      </w:r>
    </w:p>
    <w:p w:rsidR="00BB2579" w:rsidRDefault="00BB2579" w:rsidP="00BB2579">
      <w:pPr>
        <w:spacing w:line="360" w:lineRule="auto"/>
        <w:jc w:val="both"/>
      </w:pPr>
      <w:r>
        <w:t xml:space="preserve">4. </w:t>
      </w:r>
      <w:r w:rsidRPr="00A243A7">
        <w:t xml:space="preserve"> </w:t>
      </w:r>
      <w:r>
        <w:t xml:space="preserve">В работе кружков, секций, </w:t>
      </w:r>
      <w:r w:rsidRPr="00A243A7">
        <w:t xml:space="preserve"> применяется технология обучения. Цель технологии - учет инди</w:t>
      </w:r>
      <w:r>
        <w:t>видуальных особенностей студентов</w:t>
      </w:r>
      <w:r w:rsidRPr="00A243A7">
        <w:t xml:space="preserve"> в такой форме, когда они группируются на основании каких-либо особенностей для отдельного обучения</w:t>
      </w:r>
      <w:r>
        <w:t>.</w:t>
      </w:r>
    </w:p>
    <w:p w:rsidR="00BB2579" w:rsidRPr="00A243A7" w:rsidRDefault="00BB2579" w:rsidP="00BB2579">
      <w:pPr>
        <w:spacing w:line="360" w:lineRule="auto"/>
        <w:jc w:val="both"/>
      </w:pPr>
      <w:r>
        <w:t xml:space="preserve">  5. </w:t>
      </w:r>
      <w:r w:rsidRPr="00A243A7">
        <w:t>Технология педагогики сотрудничества может быть рассмотрена как образовательная, так и воспитательная технология. Педагогику сотрудничества надо рассматривать как особого типа «проникающую» технологию, так как её идеи вошли почти во все современные педагогические технологии. Целевыми ориентациями данной технологии являются:</w:t>
      </w:r>
    </w:p>
    <w:p w:rsidR="00BB2579" w:rsidRPr="00A243A7" w:rsidRDefault="00BB2579" w:rsidP="00B351E9">
      <w:pPr>
        <w:numPr>
          <w:ilvl w:val="0"/>
          <w:numId w:val="38"/>
        </w:numPr>
        <w:spacing w:line="360" w:lineRule="auto"/>
        <w:jc w:val="both"/>
      </w:pPr>
      <w:r w:rsidRPr="00A243A7">
        <w:t>Переход от педагогики требований к педагогике отношений</w:t>
      </w:r>
      <w:r>
        <w:t>.</w:t>
      </w:r>
    </w:p>
    <w:p w:rsidR="00BB2579" w:rsidRPr="00A243A7" w:rsidRDefault="00BB2579" w:rsidP="00B351E9">
      <w:pPr>
        <w:numPr>
          <w:ilvl w:val="0"/>
          <w:numId w:val="38"/>
        </w:numPr>
        <w:spacing w:line="360" w:lineRule="auto"/>
        <w:jc w:val="both"/>
      </w:pPr>
      <w:r w:rsidRPr="00A243A7">
        <w:t>Гуман</w:t>
      </w:r>
      <w:r>
        <w:t>но – личностный подход к студенту.</w:t>
      </w:r>
    </w:p>
    <w:p w:rsidR="00BB2579" w:rsidRPr="00537352" w:rsidRDefault="00BB2579" w:rsidP="00B351E9">
      <w:pPr>
        <w:numPr>
          <w:ilvl w:val="0"/>
          <w:numId w:val="38"/>
        </w:numPr>
        <w:spacing w:line="360" w:lineRule="auto"/>
        <w:jc w:val="both"/>
      </w:pPr>
      <w:r w:rsidRPr="00A243A7">
        <w:t>Единство обучения и воспитания</w:t>
      </w:r>
      <w:r>
        <w:t>.</w:t>
      </w:r>
      <w:r w:rsidRPr="00537352">
        <w:t xml:space="preserve">       </w:t>
      </w:r>
    </w:p>
    <w:p w:rsidR="00BB2579" w:rsidRPr="00A243A7" w:rsidRDefault="00BB2579" w:rsidP="00BB2579">
      <w:pPr>
        <w:spacing w:line="360" w:lineRule="auto"/>
        <w:jc w:val="both"/>
      </w:pPr>
      <w:r>
        <w:t xml:space="preserve">6. </w:t>
      </w:r>
      <w:r w:rsidRPr="00A243A7">
        <w:t>Технология педагогического общения – технология воспитания, основанная на взаимодействии субъектов. Основные функции педагогического общения: оградить достоинство педагог</w:t>
      </w:r>
      <w:r>
        <w:t>а, сохранить достоинство студента</w:t>
      </w:r>
      <w:r w:rsidRPr="00A243A7">
        <w:t xml:space="preserve">, корректировать поведение ребенка. </w:t>
      </w:r>
    </w:p>
    <w:p w:rsidR="00BB2579" w:rsidRPr="00A243A7" w:rsidRDefault="00BB2579" w:rsidP="00BB2579">
      <w:pPr>
        <w:spacing w:line="360" w:lineRule="auto"/>
        <w:jc w:val="both"/>
      </w:pPr>
      <w:r>
        <w:t xml:space="preserve">7. </w:t>
      </w:r>
      <w:r w:rsidRPr="00A243A7">
        <w:t>Технология педагогического разрешения конфликта – технология конструктивного устранения противоречий в отношениях между субъектами. Критерий правильного разрешенного конфликта – обогащение внутреннего мира каждого из участников конфликта.</w:t>
      </w:r>
      <w:r>
        <w:t xml:space="preserve"> Способы разрешения конфликта:</w:t>
      </w:r>
      <w:r w:rsidRPr="00A243A7">
        <w:t xml:space="preserve"> юм</w:t>
      </w:r>
      <w:r>
        <w:t xml:space="preserve">ор, </w:t>
      </w:r>
      <w:r w:rsidRPr="00A243A7">
        <w:lastRenderedPageBreak/>
        <w:t>психологическое поглаживание, компромисс, анализ ситуации, подавление партнера, разрыв связи.</w:t>
      </w:r>
    </w:p>
    <w:p w:rsidR="00BB2579" w:rsidRPr="00A243A7" w:rsidRDefault="00BB2579" w:rsidP="00BB2579">
      <w:pPr>
        <w:spacing w:line="360" w:lineRule="auto"/>
        <w:jc w:val="both"/>
      </w:pPr>
      <w:r>
        <w:t xml:space="preserve">8. </w:t>
      </w:r>
      <w:r w:rsidRPr="00A243A7">
        <w:t>Технология предъявления педагогического требования – технология воспитания, ведущим принципом которой является культуросообразность форм предъявления требова</w:t>
      </w:r>
      <w:r>
        <w:t>ния, защищающих студента</w:t>
      </w:r>
      <w:r w:rsidRPr="00A243A7">
        <w:t xml:space="preserve"> от прямого давления. Основные правила предъявления педагогического требования: скрытая педагогическая позиция, этикет в оформлении требования, детализация выдвигаемых требований, акцентирование на положительной программе действий, положительное подкрепление требования, терпеливое ожидание результатов.</w:t>
      </w:r>
    </w:p>
    <w:p w:rsidR="00BB2579" w:rsidRPr="00A243A7" w:rsidRDefault="00BB2579" w:rsidP="00BB2579">
      <w:pPr>
        <w:spacing w:line="360" w:lineRule="auto"/>
        <w:jc w:val="both"/>
      </w:pPr>
      <w:r>
        <w:t xml:space="preserve">9. </w:t>
      </w:r>
      <w:r w:rsidRPr="00A243A7">
        <w:t>Технология педагогической о</w:t>
      </w:r>
      <w:r>
        <w:t>ценки поведения и поступков обучающихся</w:t>
      </w:r>
      <w:r w:rsidRPr="00A243A7">
        <w:t xml:space="preserve"> – технология воспитания, в основе которой </w:t>
      </w:r>
      <w:r>
        <w:t>оценка качества личности студента</w:t>
      </w:r>
      <w:r w:rsidRPr="00A243A7">
        <w:t>, ориентированная  на нормы современной культуры. Педагогическая оценка направлена на формирование социальных норм, установок, социальной позиции, мировоззрения. Педагогическая оце</w:t>
      </w:r>
      <w:r>
        <w:t xml:space="preserve">нка поведения и поступков </w:t>
      </w:r>
      <w:r w:rsidRPr="00A243A7">
        <w:t xml:space="preserve">  является средством ориентации ребенка среди множества ценностей и антиценностей. Основные принципы педагогического оценивания: </w:t>
      </w:r>
      <w:r>
        <w:t>недопустимость сравнения студента с другим студентом</w:t>
      </w:r>
      <w:r w:rsidRPr="00A243A7">
        <w:t>, признание неприкосновенности и автономности личности и т.д.</w:t>
      </w:r>
    </w:p>
    <w:p w:rsidR="00BB2579" w:rsidRPr="00A243A7" w:rsidRDefault="00BB2579" w:rsidP="00BB2579">
      <w:pPr>
        <w:spacing w:line="360" w:lineRule="auto"/>
        <w:jc w:val="both"/>
      </w:pPr>
      <w:r>
        <w:t xml:space="preserve">10. </w:t>
      </w:r>
      <w:r w:rsidRPr="00A243A7">
        <w:t>Особого внимания заслуживает информационно-коммуникационная технология (ИКТ). Цель технологии: формирование умений работать с информацией, развитие комму</w:t>
      </w:r>
      <w:r>
        <w:t>никативных способностей студентов</w:t>
      </w:r>
      <w:r w:rsidRPr="00A243A7">
        <w:t>, подготовка личности «информированного общества», формирование исследовательских умений, умений принимать оптимальные решения. </w:t>
      </w:r>
      <w:r w:rsidRPr="00A243A7">
        <w:br/>
        <w:t xml:space="preserve">ИКТ называют интерактивными, так как они обладают способностью «откликаться» на действия ученика и учителя, «вступать» с ними в диалог. </w:t>
      </w:r>
    </w:p>
    <w:p w:rsidR="00BB2579" w:rsidRPr="00A243A7" w:rsidRDefault="00BB2579" w:rsidP="00BB2579">
      <w:pPr>
        <w:spacing w:line="360" w:lineRule="auto"/>
        <w:jc w:val="both"/>
      </w:pPr>
      <w:r>
        <w:t xml:space="preserve">11. </w:t>
      </w:r>
      <w:r w:rsidRPr="00A243A7">
        <w:t>Технология индивидуального рефлексивного самовоспитания</w:t>
      </w:r>
      <w:r>
        <w:t>.</w:t>
      </w:r>
      <w:r w:rsidRPr="00A243A7">
        <w:t> </w:t>
      </w:r>
    </w:p>
    <w:p w:rsidR="00BB2579" w:rsidRPr="00A243A7" w:rsidRDefault="00BB2579" w:rsidP="00BB2579">
      <w:pPr>
        <w:spacing w:line="360" w:lineRule="auto"/>
        <w:jc w:val="both"/>
      </w:pPr>
      <w:r w:rsidRPr="00A243A7">
        <w:t>Именно рефлексивное воспитание позволяет человеку выстраивать траекторию своей дальнейшей жизнедеятельности, реализовывать саморазвитие личности и побуждает нести ответственность за результаты своего труда.</w:t>
      </w:r>
    </w:p>
    <w:p w:rsidR="00BB2579" w:rsidRDefault="00BB2579" w:rsidP="00BB2579">
      <w:pPr>
        <w:spacing w:line="360" w:lineRule="auto"/>
        <w:jc w:val="both"/>
      </w:pPr>
      <w:r>
        <w:lastRenderedPageBreak/>
        <w:t xml:space="preserve">12. </w:t>
      </w:r>
      <w:r w:rsidRPr="00A243A7">
        <w:t>Индивидуализированное воспитание – такая организация воспитательного процесса,      при которой индивидуальный подход, индивидуализация воспитания и индивидуальная</w:t>
      </w:r>
      <w:r>
        <w:t xml:space="preserve"> модель взаимодействия педагога и студент</w:t>
      </w:r>
      <w:r w:rsidRPr="00A243A7">
        <w:t>а являются приоритетными.  </w:t>
      </w:r>
    </w:p>
    <w:p w:rsidR="00A75A2D" w:rsidRDefault="00BB2579" w:rsidP="004822E0">
      <w:pPr>
        <w:spacing w:line="360" w:lineRule="auto"/>
        <w:jc w:val="both"/>
      </w:pPr>
      <w:r w:rsidRPr="00A243A7">
        <w:t xml:space="preserve">Ведущей идеей здесь является </w:t>
      </w:r>
      <w:r>
        <w:t>ориентация на личность студента</w:t>
      </w:r>
      <w:r w:rsidRPr="00A243A7">
        <w:t>, его интересы и способности. Определяющую роль в комплексе идей играет педагогическая концепция коллектива. Она опирается на идеи системности, комплексности воспитания, интеграции педагогических воздействий, необходимости коллективного творчества.</w:t>
      </w:r>
    </w:p>
    <w:p w:rsidR="004822E0" w:rsidRDefault="004822E0" w:rsidP="004822E0">
      <w:pPr>
        <w:spacing w:line="360" w:lineRule="auto"/>
        <w:jc w:val="both"/>
      </w:pPr>
    </w:p>
    <w:p w:rsidR="00BB2579" w:rsidRDefault="00A75A2D" w:rsidP="00A75A2D">
      <w:pPr>
        <w:spacing w:line="360" w:lineRule="auto"/>
        <w:ind w:firstLine="0"/>
        <w:jc w:val="both"/>
      </w:pPr>
      <w:r>
        <w:t xml:space="preserve">          5</w:t>
      </w:r>
      <w:r w:rsidR="00BB2579">
        <w:t>.9. Организация</w:t>
      </w:r>
      <w:r w:rsidR="00BB2579" w:rsidRPr="00A243A7">
        <w:t xml:space="preserve"> образования, воспитания.</w:t>
      </w:r>
    </w:p>
    <w:p w:rsidR="00BB2579" w:rsidRPr="00A243A7" w:rsidRDefault="00BB2579" w:rsidP="00BB2579">
      <w:pPr>
        <w:spacing w:line="360" w:lineRule="auto"/>
        <w:jc w:val="both"/>
      </w:pPr>
      <w:r w:rsidRPr="00A243A7">
        <w:t>Организация  учебно-воспитательного  процесса в техникуме должна осуществляться на основе Конституции РФ, Федерального Закона «Об образовании в РФ» от 29.12.2012г № 273 – ФЗ; Государственную программу Российской Федерации «Развитие образования» на 2013-2020 годы; Стратегия развития воспитания в Российской Федерации на период до 2025 года (утв. </w:t>
      </w:r>
      <w:hyperlink r:id="rId12" w:anchor="0" w:history="1">
        <w:r w:rsidRPr="00A243A7">
          <w:rPr>
            <w:rStyle w:val="ad"/>
          </w:rPr>
          <w:t>распоряжением</w:t>
        </w:r>
      </w:hyperlink>
      <w:r w:rsidRPr="00A243A7">
        <w:t xml:space="preserve"> Правительства РФ от 29 мая </w:t>
      </w:r>
      <w:smartTag w:uri="urn:schemas-microsoft-com:office:smarttags" w:element="metricconverter">
        <w:smartTagPr>
          <w:attr w:name="ProductID" w:val="2015 г"/>
        </w:smartTagPr>
        <w:r w:rsidRPr="00A243A7">
          <w:t>2015 г</w:t>
        </w:r>
      </w:smartTag>
      <w:r w:rsidRPr="00A243A7">
        <w:t>. N 996-р), Государственная программа развития образования и науки в Республике Крым (утв. Постановлением СМ РК от 30.12.2014 № 651) , локальными актами техникума, регламентирующими учебно-воспитательный процесс, Уставом техникума, Концепцией воспитательной работы в техникуме на 2015-2018гг и другими законодательными актами.</w:t>
      </w:r>
    </w:p>
    <w:p w:rsidR="00BB2579" w:rsidRPr="00A243A7" w:rsidRDefault="00BB2579" w:rsidP="00BB2579">
      <w:pPr>
        <w:spacing w:line="360" w:lineRule="auto"/>
        <w:jc w:val="both"/>
      </w:pPr>
      <w:r w:rsidRPr="00A243A7">
        <w:t xml:space="preserve">   Цель: создание благоприятных условий для становления, развития и саморазвития личности обучающегося, развития духовно- нравственной личности, обладающей общекультурными и профессиональными компетенциями, способной реализовать себя в будущей профессиональной деятельности. </w:t>
      </w:r>
    </w:p>
    <w:p w:rsidR="00BB2579" w:rsidRPr="00E05D9F" w:rsidRDefault="00BB2579" w:rsidP="00BB2579">
      <w:pPr>
        <w:pStyle w:val="a5"/>
        <w:spacing w:before="0" w:beforeAutospacing="0" w:after="0" w:afterAutospacing="0" w:line="360" w:lineRule="auto"/>
        <w:ind w:firstLine="709"/>
        <w:jc w:val="both"/>
        <w:rPr>
          <w:color w:val="000000"/>
          <w:sz w:val="28"/>
          <w:szCs w:val="28"/>
        </w:rPr>
      </w:pPr>
      <w:r w:rsidRPr="00E05D9F">
        <w:rPr>
          <w:color w:val="000000"/>
          <w:sz w:val="28"/>
          <w:szCs w:val="28"/>
        </w:rPr>
        <w:t>Организация обра</w:t>
      </w:r>
      <w:r>
        <w:rPr>
          <w:color w:val="000000"/>
          <w:sz w:val="28"/>
          <w:szCs w:val="28"/>
        </w:rPr>
        <w:t>зовательного процесса в техникуме</w:t>
      </w:r>
      <w:r w:rsidRPr="00E05D9F">
        <w:rPr>
          <w:color w:val="000000"/>
          <w:sz w:val="28"/>
          <w:szCs w:val="28"/>
        </w:rPr>
        <w:t xml:space="preserve"> осуществляется в соответствии с образовательными программами среднего профессионального образования и расписанием учебных занятий. Образовательная программа </w:t>
      </w:r>
      <w:r w:rsidRPr="00E05D9F">
        <w:rPr>
          <w:color w:val="000000"/>
          <w:sz w:val="28"/>
          <w:szCs w:val="28"/>
        </w:rPr>
        <w:lastRenderedPageBreak/>
        <w:t>разрабатывается и утве</w:t>
      </w:r>
      <w:r>
        <w:rPr>
          <w:color w:val="000000"/>
          <w:sz w:val="28"/>
          <w:szCs w:val="28"/>
        </w:rPr>
        <w:t>рждается техникумом</w:t>
      </w:r>
      <w:r w:rsidRPr="00E05D9F">
        <w:rPr>
          <w:color w:val="000000"/>
          <w:sz w:val="28"/>
          <w:szCs w:val="28"/>
        </w:rPr>
        <w:t xml:space="preserve"> самостоятельно с учетом требований рынка труда на основе федерального государственного образовательного стандарта среднего профессионального образования.</w:t>
      </w:r>
    </w:p>
    <w:p w:rsidR="00BB2579" w:rsidRPr="00E73B5D" w:rsidRDefault="00BB2579" w:rsidP="00BB2579">
      <w:pPr>
        <w:pStyle w:val="a5"/>
        <w:spacing w:before="0" w:beforeAutospacing="0" w:after="0" w:afterAutospacing="0" w:line="360" w:lineRule="auto"/>
        <w:ind w:firstLine="709"/>
        <w:jc w:val="both"/>
        <w:rPr>
          <w:color w:val="000000"/>
          <w:sz w:val="28"/>
          <w:szCs w:val="28"/>
        </w:rPr>
      </w:pPr>
      <w:r w:rsidRPr="00E05D9F">
        <w:rPr>
          <w:color w:val="000000"/>
          <w:sz w:val="28"/>
          <w:szCs w:val="28"/>
        </w:rPr>
        <w:t>Образовательная программа включает в себя рабочий учебный план, рабочие программы учебных курсов, предметов, дисциплин (модулей), программы учебной практики (производственного обучения) и производственной практики, календарный учебный график и другие методические материалы, которы</w:t>
      </w:r>
      <w:r>
        <w:rPr>
          <w:color w:val="000000"/>
          <w:sz w:val="28"/>
          <w:szCs w:val="28"/>
        </w:rPr>
        <w:t>е ежегодно обновляются техникумом</w:t>
      </w:r>
      <w:r w:rsidRPr="00E05D9F">
        <w:rPr>
          <w:color w:val="000000"/>
          <w:sz w:val="28"/>
          <w:szCs w:val="28"/>
        </w:rPr>
        <w:t xml:space="preserve"> с учетом развития науки, техники, культуры, экономики, технологий, и социальной сферы. </w:t>
      </w:r>
    </w:p>
    <w:p w:rsidR="00BB2579" w:rsidRPr="00A243A7" w:rsidRDefault="00BB2579" w:rsidP="00BB2579">
      <w:pPr>
        <w:spacing w:line="360" w:lineRule="auto"/>
        <w:jc w:val="both"/>
      </w:pPr>
      <w:r w:rsidRPr="00A243A7">
        <w:t xml:space="preserve">      Приоритетной задачей техникума в сфере воспитательной деятельности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B2579" w:rsidRPr="00A243A7" w:rsidRDefault="00BB2579" w:rsidP="00BB2579">
      <w:pPr>
        <w:spacing w:line="360" w:lineRule="auto"/>
        <w:jc w:val="both"/>
      </w:pPr>
      <w:r w:rsidRPr="00A243A7">
        <w:t>Направление воспитательной деятельности региона: гражданско – патриотическое.</w:t>
      </w:r>
    </w:p>
    <w:p w:rsidR="00BB2579" w:rsidRPr="00A243A7" w:rsidRDefault="00BB2579" w:rsidP="00BB2579">
      <w:pPr>
        <w:spacing w:line="360" w:lineRule="auto"/>
        <w:jc w:val="both"/>
      </w:pPr>
      <w:r w:rsidRPr="00A243A7">
        <w:t xml:space="preserve">Приоритетные направления развития воспитательной деятельности: гражданско - патриотическое и профессионально-трудовое воспитание, организация студенческого самоуправления.           </w:t>
      </w:r>
    </w:p>
    <w:p w:rsidR="00BB2579" w:rsidRPr="00A243A7" w:rsidRDefault="00BB2579" w:rsidP="00BB2579">
      <w:pPr>
        <w:spacing w:line="360" w:lineRule="auto"/>
        <w:jc w:val="both"/>
      </w:pPr>
      <w:r w:rsidRPr="00A243A7">
        <w:t xml:space="preserve">Задачи: </w:t>
      </w:r>
    </w:p>
    <w:p w:rsidR="00BB2579" w:rsidRPr="00A243A7" w:rsidRDefault="00BB2579" w:rsidP="00B351E9">
      <w:pPr>
        <w:numPr>
          <w:ilvl w:val="0"/>
          <w:numId w:val="40"/>
        </w:numPr>
        <w:spacing w:line="360" w:lineRule="auto"/>
        <w:jc w:val="both"/>
      </w:pPr>
      <w:r w:rsidRPr="00A243A7">
        <w:t>активизация работы по гражданско-правовому и патриотическому воспитанию;</w:t>
      </w:r>
    </w:p>
    <w:p w:rsidR="00BB2579" w:rsidRPr="00A243A7" w:rsidRDefault="00BB2579" w:rsidP="00B351E9">
      <w:pPr>
        <w:numPr>
          <w:ilvl w:val="0"/>
          <w:numId w:val="40"/>
        </w:numPr>
        <w:spacing w:line="360" w:lineRule="auto"/>
        <w:jc w:val="both"/>
      </w:pPr>
      <w:r w:rsidRPr="00A243A7">
        <w:t xml:space="preserve">совершенствование работы органов ученического самоуправления; </w:t>
      </w:r>
    </w:p>
    <w:p w:rsidR="00BB2579" w:rsidRPr="00A243A7" w:rsidRDefault="00BB2579" w:rsidP="00B351E9">
      <w:pPr>
        <w:numPr>
          <w:ilvl w:val="0"/>
          <w:numId w:val="40"/>
        </w:numPr>
        <w:spacing w:line="360" w:lineRule="auto"/>
        <w:jc w:val="both"/>
      </w:pPr>
      <w:r w:rsidRPr="00A243A7">
        <w:t xml:space="preserve">формирование здорового образа жизни обучающихся; </w:t>
      </w:r>
    </w:p>
    <w:p w:rsidR="00BB2579" w:rsidRPr="00A243A7" w:rsidRDefault="00BB2579" w:rsidP="00B351E9">
      <w:pPr>
        <w:numPr>
          <w:ilvl w:val="0"/>
          <w:numId w:val="40"/>
        </w:numPr>
        <w:spacing w:line="360" w:lineRule="auto"/>
        <w:jc w:val="both"/>
      </w:pPr>
      <w:r w:rsidRPr="00A243A7">
        <w:t>ценностные ориентации семейного воспитания;</w:t>
      </w:r>
    </w:p>
    <w:p w:rsidR="00BB2579" w:rsidRPr="00A243A7" w:rsidRDefault="00BB2579" w:rsidP="00B351E9">
      <w:pPr>
        <w:numPr>
          <w:ilvl w:val="0"/>
          <w:numId w:val="40"/>
        </w:numPr>
        <w:spacing w:line="360" w:lineRule="auto"/>
        <w:jc w:val="both"/>
      </w:pPr>
      <w:r w:rsidRPr="00A243A7">
        <w:t>стимулирование интереса обучающихся  к научно-исследовательской деятельности;</w:t>
      </w:r>
    </w:p>
    <w:p w:rsidR="00BB2579" w:rsidRPr="00A243A7" w:rsidRDefault="00BB2579" w:rsidP="00B351E9">
      <w:pPr>
        <w:numPr>
          <w:ilvl w:val="0"/>
          <w:numId w:val="40"/>
        </w:numPr>
        <w:spacing w:line="360" w:lineRule="auto"/>
        <w:jc w:val="both"/>
      </w:pPr>
      <w:r w:rsidRPr="00A243A7">
        <w:t>организация свободного времени обучающихся в целях формирования навыков содержательного общения, расширения рамок культурного кругозора, воспитания, развития потребности в самообразовании и самовоспитании;</w:t>
      </w:r>
    </w:p>
    <w:p w:rsidR="00BB2579" w:rsidRPr="00A243A7" w:rsidRDefault="00BB2579" w:rsidP="00B351E9">
      <w:pPr>
        <w:numPr>
          <w:ilvl w:val="0"/>
          <w:numId w:val="40"/>
        </w:numPr>
        <w:spacing w:line="360" w:lineRule="auto"/>
        <w:jc w:val="both"/>
      </w:pPr>
      <w:r w:rsidRPr="00A243A7">
        <w:t>воспитание культуры межнационального общения;</w:t>
      </w:r>
    </w:p>
    <w:p w:rsidR="00BB2579" w:rsidRPr="00A243A7" w:rsidRDefault="00BB2579" w:rsidP="00B351E9">
      <w:pPr>
        <w:numPr>
          <w:ilvl w:val="0"/>
          <w:numId w:val="40"/>
        </w:numPr>
        <w:spacing w:line="360" w:lineRule="auto"/>
        <w:jc w:val="both"/>
      </w:pPr>
      <w:r w:rsidRPr="00A243A7">
        <w:t xml:space="preserve">развитие познавательных и творческих способностей обучающихся  в учебно-воспитательном процессе; </w:t>
      </w:r>
    </w:p>
    <w:p w:rsidR="00BB2579" w:rsidRPr="00A243A7" w:rsidRDefault="00BB2579" w:rsidP="00B351E9">
      <w:pPr>
        <w:numPr>
          <w:ilvl w:val="0"/>
          <w:numId w:val="40"/>
        </w:numPr>
        <w:spacing w:line="360" w:lineRule="auto"/>
        <w:jc w:val="both"/>
      </w:pPr>
      <w:r w:rsidRPr="00A243A7">
        <w:t>укрепление и совершенствование физического состояния, стремление к здоровому стилю жизни, воспитание нетерпимого отношения к наркотикам, пьянству, антиобщественному поведению;</w:t>
      </w:r>
    </w:p>
    <w:p w:rsidR="00BB2579" w:rsidRPr="00A243A7" w:rsidRDefault="00BB2579" w:rsidP="00B351E9">
      <w:pPr>
        <w:numPr>
          <w:ilvl w:val="0"/>
          <w:numId w:val="40"/>
        </w:numPr>
        <w:spacing w:line="360" w:lineRule="auto"/>
        <w:jc w:val="both"/>
      </w:pPr>
      <w:r w:rsidRPr="00A243A7">
        <w:t>развитие отношений сотрудничества студентов и преподавателей;</w:t>
      </w:r>
    </w:p>
    <w:p w:rsidR="00BB2579" w:rsidRPr="00A243A7" w:rsidRDefault="00BB2579" w:rsidP="00B351E9">
      <w:pPr>
        <w:numPr>
          <w:ilvl w:val="0"/>
          <w:numId w:val="40"/>
        </w:numPr>
        <w:spacing w:line="360" w:lineRule="auto"/>
        <w:jc w:val="both"/>
      </w:pPr>
      <w:r w:rsidRPr="00A243A7">
        <w:t>воспитание культуры общения в семье, трудовом коллективе, быту,</w:t>
      </w:r>
    </w:p>
    <w:p w:rsidR="00BB2579" w:rsidRPr="00A243A7" w:rsidRDefault="00BB2579" w:rsidP="00B351E9">
      <w:pPr>
        <w:numPr>
          <w:ilvl w:val="0"/>
          <w:numId w:val="40"/>
        </w:numPr>
        <w:spacing w:line="360" w:lineRule="auto"/>
        <w:jc w:val="both"/>
      </w:pPr>
      <w:r w:rsidRPr="00A243A7">
        <w:t>обществе в целом;</w:t>
      </w:r>
    </w:p>
    <w:p w:rsidR="00BB2579" w:rsidRPr="00A243A7" w:rsidRDefault="00BB2579" w:rsidP="00B351E9">
      <w:pPr>
        <w:numPr>
          <w:ilvl w:val="0"/>
          <w:numId w:val="40"/>
        </w:numPr>
        <w:spacing w:line="360" w:lineRule="auto"/>
        <w:jc w:val="both"/>
      </w:pPr>
      <w:r w:rsidRPr="00A243A7">
        <w:t xml:space="preserve">становление и развитие у обучающихся  качеств, обеспечивающих их конкурентоспособность на рынке труда; </w:t>
      </w:r>
    </w:p>
    <w:p w:rsidR="00BB2579" w:rsidRPr="00A243A7" w:rsidRDefault="00BB2579" w:rsidP="00B351E9">
      <w:pPr>
        <w:numPr>
          <w:ilvl w:val="0"/>
          <w:numId w:val="40"/>
        </w:numPr>
        <w:spacing w:line="360" w:lineRule="auto"/>
        <w:jc w:val="both"/>
      </w:pPr>
      <w:r w:rsidRPr="00A243A7">
        <w:t xml:space="preserve">развитие у обучающихся ориентации на общечеловеческие ценности и высокие гуманистические идеалы культуры и формирование нравственных качеств; </w:t>
      </w:r>
    </w:p>
    <w:p w:rsidR="00BB2579" w:rsidRPr="00A243A7" w:rsidRDefault="00BB2579" w:rsidP="00B351E9">
      <w:pPr>
        <w:numPr>
          <w:ilvl w:val="0"/>
          <w:numId w:val="40"/>
        </w:numPr>
        <w:spacing w:line="360" w:lineRule="auto"/>
        <w:jc w:val="both"/>
      </w:pPr>
      <w:r w:rsidRPr="00A243A7">
        <w:t xml:space="preserve">содействие работе общественных организаций обучающихся  установлению связей с различными молодежными общественными организациями. </w:t>
      </w:r>
    </w:p>
    <w:p w:rsidR="00BB2579" w:rsidRPr="00A243A7" w:rsidRDefault="00BB2579" w:rsidP="00BB2579">
      <w:pPr>
        <w:spacing w:line="360" w:lineRule="auto"/>
        <w:jc w:val="both"/>
      </w:pPr>
      <w:r w:rsidRPr="00A243A7">
        <w:t xml:space="preserve">     Подготовка конкурентоспособного выпускника, востребованного рынком труда, определяет необходимые организационные и педагогические условия для ее реализации: профессиональная и информационная компетентность педагогов, современное учебное и научно-методическое обеспечение; социальное партнерство; инновационная деятельность, конкурентная среда; ФГОС; рейтинговая система оценки учебных и личных достижений обучающихся, задачи техникума в области качества, открытая образовательная среда.</w:t>
      </w:r>
    </w:p>
    <w:p w:rsidR="00BB2579" w:rsidRPr="00A243A7" w:rsidRDefault="00BB2579" w:rsidP="00BB2579">
      <w:pPr>
        <w:spacing w:line="360" w:lineRule="auto"/>
        <w:jc w:val="both"/>
      </w:pPr>
      <w:r w:rsidRPr="00A243A7">
        <w:t>Цели и задачи воспитательной работы в техникуме реализуются посредством различных форм и методов:</w:t>
      </w:r>
    </w:p>
    <w:p w:rsidR="00BB2579" w:rsidRPr="00A243A7" w:rsidRDefault="00BB2579" w:rsidP="00B351E9">
      <w:pPr>
        <w:numPr>
          <w:ilvl w:val="0"/>
          <w:numId w:val="42"/>
        </w:numPr>
        <w:spacing w:line="360" w:lineRule="auto"/>
        <w:jc w:val="both"/>
      </w:pPr>
      <w:r w:rsidRPr="00A243A7">
        <w:t>воспитание в процессе обучения;</w:t>
      </w:r>
    </w:p>
    <w:p w:rsidR="00BB2579" w:rsidRPr="00A243A7" w:rsidRDefault="00BB2579" w:rsidP="00B351E9">
      <w:pPr>
        <w:numPr>
          <w:ilvl w:val="0"/>
          <w:numId w:val="42"/>
        </w:numPr>
        <w:spacing w:line="360" w:lineRule="auto"/>
        <w:jc w:val="both"/>
      </w:pPr>
      <w:r w:rsidRPr="00A243A7">
        <w:t>исследование социально-психологических проблем и социальная защита обучающихся;</w:t>
      </w:r>
    </w:p>
    <w:p w:rsidR="00BB2579" w:rsidRPr="00A243A7" w:rsidRDefault="00BB2579" w:rsidP="00B351E9">
      <w:pPr>
        <w:numPr>
          <w:ilvl w:val="0"/>
          <w:numId w:val="42"/>
        </w:numPr>
        <w:spacing w:line="360" w:lineRule="auto"/>
        <w:jc w:val="both"/>
      </w:pPr>
      <w:r w:rsidRPr="00A243A7">
        <w:t>организация быта и досуга;</w:t>
      </w:r>
    </w:p>
    <w:p w:rsidR="00BB2579" w:rsidRPr="00A243A7" w:rsidRDefault="00BB2579" w:rsidP="00B351E9">
      <w:pPr>
        <w:numPr>
          <w:ilvl w:val="0"/>
          <w:numId w:val="42"/>
        </w:numPr>
        <w:spacing w:line="360" w:lineRule="auto"/>
        <w:jc w:val="both"/>
      </w:pPr>
      <w:r w:rsidRPr="00A243A7">
        <w:t>развитие научного и художественного творчества;</w:t>
      </w:r>
    </w:p>
    <w:p w:rsidR="00BB2579" w:rsidRPr="00A243A7" w:rsidRDefault="00BB2579" w:rsidP="00B351E9">
      <w:pPr>
        <w:numPr>
          <w:ilvl w:val="0"/>
          <w:numId w:val="42"/>
        </w:numPr>
        <w:spacing w:line="360" w:lineRule="auto"/>
        <w:jc w:val="both"/>
      </w:pPr>
      <w:r w:rsidRPr="00A243A7">
        <w:t>физическое воспитание и спорт;</w:t>
      </w:r>
    </w:p>
    <w:p w:rsidR="00BB2579" w:rsidRPr="00A243A7" w:rsidRDefault="00BB2579" w:rsidP="00B351E9">
      <w:pPr>
        <w:numPr>
          <w:ilvl w:val="0"/>
          <w:numId w:val="42"/>
        </w:numPr>
        <w:spacing w:line="360" w:lineRule="auto"/>
        <w:jc w:val="both"/>
      </w:pPr>
      <w:r w:rsidRPr="00A243A7">
        <w:t>организация внеурочной занятости обучающихся;</w:t>
      </w:r>
    </w:p>
    <w:p w:rsidR="00BB2579" w:rsidRPr="00A243A7" w:rsidRDefault="00BB2579" w:rsidP="00B351E9">
      <w:pPr>
        <w:numPr>
          <w:ilvl w:val="0"/>
          <w:numId w:val="42"/>
        </w:numPr>
        <w:spacing w:line="360" w:lineRule="auto"/>
        <w:jc w:val="both"/>
      </w:pPr>
      <w:r w:rsidRPr="00A243A7">
        <w:t>информационное обеспечение;</w:t>
      </w:r>
    </w:p>
    <w:p w:rsidR="00BB2579" w:rsidRPr="00A243A7" w:rsidRDefault="00BB2579" w:rsidP="00B351E9">
      <w:pPr>
        <w:numPr>
          <w:ilvl w:val="0"/>
          <w:numId w:val="42"/>
        </w:numPr>
        <w:spacing w:line="360" w:lineRule="auto"/>
        <w:jc w:val="both"/>
      </w:pPr>
      <w:r w:rsidRPr="00A243A7">
        <w:t>профилактика правонарушений и других негативных явлений в молодежной среде;</w:t>
      </w:r>
    </w:p>
    <w:p w:rsidR="00BB2579" w:rsidRPr="00A243A7" w:rsidRDefault="00BB2579" w:rsidP="00B351E9">
      <w:pPr>
        <w:numPr>
          <w:ilvl w:val="0"/>
          <w:numId w:val="42"/>
        </w:numPr>
        <w:spacing w:line="360" w:lineRule="auto"/>
        <w:jc w:val="both"/>
      </w:pPr>
      <w:r w:rsidRPr="00A243A7">
        <w:t>развитие ученического самоуправления;</w:t>
      </w:r>
    </w:p>
    <w:p w:rsidR="00BB2579" w:rsidRPr="00A243A7" w:rsidRDefault="00BB2579" w:rsidP="00B351E9">
      <w:pPr>
        <w:numPr>
          <w:ilvl w:val="0"/>
          <w:numId w:val="42"/>
        </w:numPr>
        <w:spacing w:line="360" w:lineRule="auto"/>
        <w:jc w:val="both"/>
      </w:pPr>
      <w:r w:rsidRPr="00A243A7">
        <w:t>приобщение к истории и традициям техникума.</w:t>
      </w:r>
    </w:p>
    <w:p w:rsidR="00BB2579" w:rsidRPr="00A243A7" w:rsidRDefault="00BB2579" w:rsidP="00B351E9">
      <w:pPr>
        <w:numPr>
          <w:ilvl w:val="0"/>
          <w:numId w:val="42"/>
        </w:numPr>
        <w:spacing w:line="360" w:lineRule="auto"/>
        <w:jc w:val="both"/>
      </w:pPr>
      <w:r w:rsidRPr="00A243A7">
        <w:t>Воспитательная работа ведется по следующим направлениям:</w:t>
      </w:r>
    </w:p>
    <w:p w:rsidR="00BB2579" w:rsidRPr="00A243A7" w:rsidRDefault="00BB2579" w:rsidP="00B351E9">
      <w:pPr>
        <w:numPr>
          <w:ilvl w:val="0"/>
          <w:numId w:val="42"/>
        </w:numPr>
        <w:spacing w:line="360" w:lineRule="auto"/>
        <w:jc w:val="both"/>
      </w:pPr>
      <w:r w:rsidRPr="00A243A7">
        <w:t>военно-патриотическое и гражданско-правовое;</w:t>
      </w:r>
    </w:p>
    <w:p w:rsidR="00BB2579" w:rsidRPr="00A243A7" w:rsidRDefault="00BB2579" w:rsidP="00B351E9">
      <w:pPr>
        <w:numPr>
          <w:ilvl w:val="0"/>
          <w:numId w:val="42"/>
        </w:numPr>
        <w:spacing w:line="360" w:lineRule="auto"/>
        <w:jc w:val="both"/>
      </w:pPr>
      <w:r w:rsidRPr="00A243A7">
        <w:t>духовно-нравственное;</w:t>
      </w:r>
    </w:p>
    <w:p w:rsidR="00BB2579" w:rsidRPr="00A243A7" w:rsidRDefault="00BB2579" w:rsidP="00B351E9">
      <w:pPr>
        <w:numPr>
          <w:ilvl w:val="0"/>
          <w:numId w:val="42"/>
        </w:numPr>
        <w:spacing w:line="360" w:lineRule="auto"/>
        <w:jc w:val="both"/>
      </w:pPr>
      <w:r w:rsidRPr="00A243A7">
        <w:t>художественно-эстетическое;</w:t>
      </w:r>
    </w:p>
    <w:p w:rsidR="00BB2579" w:rsidRPr="00A243A7" w:rsidRDefault="00BB2579" w:rsidP="00B351E9">
      <w:pPr>
        <w:numPr>
          <w:ilvl w:val="0"/>
          <w:numId w:val="42"/>
        </w:numPr>
        <w:spacing w:line="360" w:lineRule="auto"/>
        <w:jc w:val="both"/>
      </w:pPr>
      <w:r w:rsidRPr="00A243A7">
        <w:t>культурно – массовое;</w:t>
      </w:r>
    </w:p>
    <w:p w:rsidR="00BB2579" w:rsidRPr="00A243A7" w:rsidRDefault="00BB2579" w:rsidP="00B351E9">
      <w:pPr>
        <w:numPr>
          <w:ilvl w:val="0"/>
          <w:numId w:val="42"/>
        </w:numPr>
        <w:spacing w:line="360" w:lineRule="auto"/>
        <w:jc w:val="both"/>
      </w:pPr>
      <w:r w:rsidRPr="00A243A7">
        <w:t>спортивно-оздоровительное;</w:t>
      </w:r>
    </w:p>
    <w:p w:rsidR="00BB2579" w:rsidRPr="00A243A7" w:rsidRDefault="00BB2579" w:rsidP="00B351E9">
      <w:pPr>
        <w:numPr>
          <w:ilvl w:val="0"/>
          <w:numId w:val="42"/>
        </w:numPr>
        <w:spacing w:line="360" w:lineRule="auto"/>
        <w:jc w:val="both"/>
      </w:pPr>
      <w:r w:rsidRPr="00A243A7">
        <w:t>семейное воспитание;</w:t>
      </w:r>
    </w:p>
    <w:p w:rsidR="00BB2579" w:rsidRPr="00A243A7" w:rsidRDefault="00BB2579" w:rsidP="00B351E9">
      <w:pPr>
        <w:numPr>
          <w:ilvl w:val="0"/>
          <w:numId w:val="42"/>
        </w:numPr>
        <w:spacing w:line="360" w:lineRule="auto"/>
        <w:jc w:val="both"/>
      </w:pPr>
      <w:r w:rsidRPr="00A243A7">
        <w:t>экологическое;</w:t>
      </w:r>
    </w:p>
    <w:p w:rsidR="00BB2579" w:rsidRPr="00A243A7" w:rsidRDefault="00BB2579" w:rsidP="00B351E9">
      <w:pPr>
        <w:numPr>
          <w:ilvl w:val="0"/>
          <w:numId w:val="42"/>
        </w:numPr>
        <w:spacing w:line="360" w:lineRule="auto"/>
        <w:jc w:val="both"/>
      </w:pPr>
      <w:r w:rsidRPr="00A243A7">
        <w:t>профессионально-трудовое;</w:t>
      </w:r>
    </w:p>
    <w:p w:rsidR="00BB2579" w:rsidRPr="00A243A7" w:rsidRDefault="00BB2579" w:rsidP="00B351E9">
      <w:pPr>
        <w:numPr>
          <w:ilvl w:val="0"/>
          <w:numId w:val="42"/>
        </w:numPr>
        <w:spacing w:line="360" w:lineRule="auto"/>
        <w:jc w:val="both"/>
      </w:pPr>
      <w:r w:rsidRPr="00A243A7">
        <w:t>профилактическое.</w:t>
      </w:r>
    </w:p>
    <w:p w:rsidR="00BB2579" w:rsidRPr="00A243A7" w:rsidRDefault="00BB2579" w:rsidP="00BB2579">
      <w:pPr>
        <w:spacing w:line="360" w:lineRule="auto"/>
        <w:jc w:val="both"/>
      </w:pPr>
      <w:r w:rsidRPr="00A243A7">
        <w:t>При реализации воспитательной деятельности в техникуме преподавательский состав ориентируется на определенные целевые установки, которые выполняются поэтапно и заключаются в следующем:</w:t>
      </w:r>
    </w:p>
    <w:p w:rsidR="00BB2579" w:rsidRPr="00A243A7" w:rsidRDefault="00BB2579" w:rsidP="00B351E9">
      <w:pPr>
        <w:numPr>
          <w:ilvl w:val="0"/>
          <w:numId w:val="43"/>
        </w:numPr>
        <w:spacing w:line="360" w:lineRule="auto"/>
        <w:jc w:val="both"/>
      </w:pPr>
      <w:r w:rsidRPr="00A243A7">
        <w:t>адаптация к новой системе обучения;</w:t>
      </w:r>
    </w:p>
    <w:p w:rsidR="00BB2579" w:rsidRPr="00A243A7" w:rsidRDefault="00BB2579" w:rsidP="00B351E9">
      <w:pPr>
        <w:numPr>
          <w:ilvl w:val="0"/>
          <w:numId w:val="43"/>
        </w:numPr>
        <w:spacing w:line="360" w:lineRule="auto"/>
        <w:jc w:val="both"/>
      </w:pPr>
      <w:r w:rsidRPr="00A243A7">
        <w:t>введение в профессию;</w:t>
      </w:r>
    </w:p>
    <w:p w:rsidR="00BB2579" w:rsidRPr="00A243A7" w:rsidRDefault="00BB2579" w:rsidP="00B351E9">
      <w:pPr>
        <w:numPr>
          <w:ilvl w:val="0"/>
          <w:numId w:val="43"/>
        </w:numPr>
        <w:spacing w:line="360" w:lineRule="auto"/>
        <w:jc w:val="both"/>
      </w:pPr>
      <w:r w:rsidRPr="00A243A7">
        <w:t>создание коллектива групп;</w:t>
      </w:r>
    </w:p>
    <w:p w:rsidR="00BB2579" w:rsidRPr="00A243A7" w:rsidRDefault="00BB2579" w:rsidP="00B351E9">
      <w:pPr>
        <w:numPr>
          <w:ilvl w:val="0"/>
          <w:numId w:val="43"/>
        </w:numPr>
        <w:spacing w:line="360" w:lineRule="auto"/>
        <w:jc w:val="both"/>
      </w:pPr>
      <w:r w:rsidRPr="00A243A7">
        <w:t>формирование основ общей культуры;</w:t>
      </w:r>
    </w:p>
    <w:p w:rsidR="00BB2579" w:rsidRPr="00A243A7" w:rsidRDefault="00BB2579" w:rsidP="00B351E9">
      <w:pPr>
        <w:numPr>
          <w:ilvl w:val="0"/>
          <w:numId w:val="43"/>
        </w:numPr>
        <w:spacing w:line="360" w:lineRule="auto"/>
        <w:jc w:val="both"/>
      </w:pPr>
      <w:r w:rsidRPr="00A243A7">
        <w:t>формирование личности обучающегося;</w:t>
      </w:r>
    </w:p>
    <w:p w:rsidR="00BB2579" w:rsidRPr="00A243A7" w:rsidRDefault="00BB2579" w:rsidP="00B351E9">
      <w:pPr>
        <w:numPr>
          <w:ilvl w:val="0"/>
          <w:numId w:val="43"/>
        </w:numPr>
        <w:spacing w:line="360" w:lineRule="auto"/>
        <w:jc w:val="both"/>
      </w:pPr>
      <w:r w:rsidRPr="00A243A7">
        <w:t>укрепление дисциплины;</w:t>
      </w:r>
    </w:p>
    <w:p w:rsidR="00BB2579" w:rsidRPr="00A243A7" w:rsidRDefault="00BB2579" w:rsidP="00B351E9">
      <w:pPr>
        <w:numPr>
          <w:ilvl w:val="0"/>
          <w:numId w:val="43"/>
        </w:numPr>
        <w:spacing w:line="360" w:lineRule="auto"/>
        <w:jc w:val="both"/>
      </w:pPr>
      <w:r w:rsidRPr="00A243A7">
        <w:t>сплочение коллектива групп;</w:t>
      </w:r>
    </w:p>
    <w:p w:rsidR="00BB2579" w:rsidRPr="00A243A7" w:rsidRDefault="00BB2579" w:rsidP="00B351E9">
      <w:pPr>
        <w:numPr>
          <w:ilvl w:val="0"/>
          <w:numId w:val="43"/>
        </w:numPr>
        <w:spacing w:line="360" w:lineRule="auto"/>
        <w:jc w:val="both"/>
      </w:pPr>
      <w:r w:rsidRPr="00A243A7">
        <w:t>организация товарищеской взаимопомощи;</w:t>
      </w:r>
    </w:p>
    <w:p w:rsidR="00BB2579" w:rsidRPr="00A243A7" w:rsidRDefault="00BB2579" w:rsidP="00B351E9">
      <w:pPr>
        <w:numPr>
          <w:ilvl w:val="0"/>
          <w:numId w:val="43"/>
        </w:numPr>
        <w:spacing w:line="360" w:lineRule="auto"/>
        <w:jc w:val="both"/>
      </w:pPr>
      <w:r w:rsidRPr="00A243A7">
        <w:t>формирование основ общественной культуры;</w:t>
      </w:r>
    </w:p>
    <w:p w:rsidR="00BB2579" w:rsidRPr="00A243A7" w:rsidRDefault="00BB2579" w:rsidP="00B351E9">
      <w:pPr>
        <w:numPr>
          <w:ilvl w:val="0"/>
          <w:numId w:val="43"/>
        </w:numPr>
        <w:spacing w:line="360" w:lineRule="auto"/>
        <w:jc w:val="both"/>
      </w:pPr>
      <w:r w:rsidRPr="00A243A7">
        <w:t>углубленное изучение профессии;</w:t>
      </w:r>
    </w:p>
    <w:p w:rsidR="00BB2579" w:rsidRPr="00A243A7" w:rsidRDefault="00BB2579" w:rsidP="00B351E9">
      <w:pPr>
        <w:numPr>
          <w:ilvl w:val="0"/>
          <w:numId w:val="43"/>
        </w:numPr>
        <w:spacing w:line="360" w:lineRule="auto"/>
        <w:jc w:val="both"/>
      </w:pPr>
      <w:r w:rsidRPr="00A243A7">
        <w:t>формирование самостоятельности актива и группы;</w:t>
      </w:r>
    </w:p>
    <w:p w:rsidR="00BB2579" w:rsidRPr="00A243A7" w:rsidRDefault="00BB2579" w:rsidP="00B351E9">
      <w:pPr>
        <w:numPr>
          <w:ilvl w:val="0"/>
          <w:numId w:val="43"/>
        </w:numPr>
        <w:spacing w:line="360" w:lineRule="auto"/>
        <w:jc w:val="both"/>
      </w:pPr>
      <w:r w:rsidRPr="00A243A7">
        <w:t>формирование навыков самоуправления;</w:t>
      </w:r>
    </w:p>
    <w:p w:rsidR="00BB2579" w:rsidRPr="00A243A7" w:rsidRDefault="00BB2579" w:rsidP="00B351E9">
      <w:pPr>
        <w:numPr>
          <w:ilvl w:val="0"/>
          <w:numId w:val="43"/>
        </w:numPr>
        <w:spacing w:line="360" w:lineRule="auto"/>
        <w:jc w:val="both"/>
      </w:pPr>
      <w:r w:rsidRPr="00A243A7">
        <w:t>подготовка к дипломному проектированию;</w:t>
      </w:r>
    </w:p>
    <w:p w:rsidR="00BB2579" w:rsidRPr="00A243A7" w:rsidRDefault="00BB2579" w:rsidP="00B351E9">
      <w:pPr>
        <w:numPr>
          <w:ilvl w:val="0"/>
          <w:numId w:val="43"/>
        </w:numPr>
        <w:spacing w:line="360" w:lineRule="auto"/>
        <w:jc w:val="both"/>
      </w:pPr>
      <w:r w:rsidRPr="00A243A7">
        <w:t>анализ итогов обучения в техникуме.</w:t>
      </w:r>
    </w:p>
    <w:p w:rsidR="00BB2579" w:rsidRPr="00A243A7" w:rsidRDefault="00BB2579" w:rsidP="00BB2579">
      <w:pPr>
        <w:spacing w:line="360" w:lineRule="auto"/>
        <w:jc w:val="both"/>
      </w:pPr>
      <w:r w:rsidRPr="00A243A7">
        <w:t>Воспитательная среда ГБПОУ РК «Чапаевский агротехнологический техникум» формируется с помощью комплекса мероприятий, предполагающих:</w:t>
      </w:r>
    </w:p>
    <w:p w:rsidR="00BB2579" w:rsidRPr="00A243A7" w:rsidRDefault="00BB2579" w:rsidP="00B351E9">
      <w:pPr>
        <w:numPr>
          <w:ilvl w:val="0"/>
          <w:numId w:val="44"/>
        </w:numPr>
        <w:spacing w:line="360" w:lineRule="auto"/>
        <w:jc w:val="both"/>
      </w:pPr>
      <w:r w:rsidRPr="00A243A7">
        <w:t>создание оптимальных социокультурных и образовательных условий для социального и профессионального становления личности социально активного, жизнеспособного,</w:t>
      </w:r>
      <w:r w:rsidRPr="00A243A7">
        <w:tab/>
        <w:t>гуманистически ориентированного, высококвалифицированного специалиста;</w:t>
      </w:r>
    </w:p>
    <w:p w:rsidR="00BB2579" w:rsidRPr="00A243A7" w:rsidRDefault="00BB2579" w:rsidP="00B351E9">
      <w:pPr>
        <w:numPr>
          <w:ilvl w:val="0"/>
          <w:numId w:val="44"/>
        </w:numPr>
        <w:spacing w:line="360" w:lineRule="auto"/>
        <w:jc w:val="both"/>
      </w:pPr>
      <w:r w:rsidRPr="00A243A7">
        <w:t>формирование гражданской позиции, патриотических чувств, ответственности, приумножение нравственных, культурных и научных ценностей в условиях современной жизни, правил хорошего тона, сохранение и преумножение традиций  техникума;</w:t>
      </w:r>
    </w:p>
    <w:p w:rsidR="00BB2579" w:rsidRPr="00A243A7" w:rsidRDefault="00BB2579" w:rsidP="00B351E9">
      <w:pPr>
        <w:numPr>
          <w:ilvl w:val="0"/>
          <w:numId w:val="44"/>
        </w:numPr>
        <w:spacing w:line="360" w:lineRule="auto"/>
        <w:jc w:val="both"/>
      </w:pPr>
      <w:r w:rsidRPr="00A243A7">
        <w:t>создание условий для удовлетворения потребностей личности в интеллектуальном, культурном, нравственном и физическом развитии;</w:t>
      </w:r>
    </w:p>
    <w:p w:rsidR="00BB2579" w:rsidRPr="00A243A7" w:rsidRDefault="00BB2579" w:rsidP="00B351E9">
      <w:pPr>
        <w:numPr>
          <w:ilvl w:val="0"/>
          <w:numId w:val="44"/>
        </w:numPr>
        <w:spacing w:line="360" w:lineRule="auto"/>
        <w:jc w:val="both"/>
      </w:pPr>
      <w:r w:rsidRPr="00A243A7">
        <w:t>привитие умений и навыков управления коллективом в различных формах студенческого самоуправления.</w:t>
      </w:r>
    </w:p>
    <w:p w:rsidR="00BB2579" w:rsidRPr="00A243A7" w:rsidRDefault="00BB2579" w:rsidP="00BB2579">
      <w:pPr>
        <w:spacing w:line="360" w:lineRule="auto"/>
        <w:jc w:val="both"/>
      </w:pPr>
      <w:r w:rsidRPr="00A243A7">
        <w:t>Основные формы реализации:</w:t>
      </w:r>
    </w:p>
    <w:p w:rsidR="00BB2579" w:rsidRPr="00A243A7" w:rsidRDefault="00BB2579" w:rsidP="00B351E9">
      <w:pPr>
        <w:numPr>
          <w:ilvl w:val="0"/>
          <w:numId w:val="45"/>
        </w:numPr>
        <w:spacing w:line="360" w:lineRule="auto"/>
        <w:jc w:val="both"/>
      </w:pPr>
      <w:r w:rsidRPr="00A243A7">
        <w:t>организация научно-исследовательской работы обучающихся;</w:t>
      </w:r>
    </w:p>
    <w:p w:rsidR="00BB2579" w:rsidRPr="00A243A7" w:rsidRDefault="00BB2579" w:rsidP="00B351E9">
      <w:pPr>
        <w:numPr>
          <w:ilvl w:val="0"/>
          <w:numId w:val="45"/>
        </w:numPr>
        <w:spacing w:line="360" w:lineRule="auto"/>
        <w:jc w:val="both"/>
      </w:pPr>
      <w:r w:rsidRPr="00A243A7">
        <w:t>участие в Всероссийских, региональных, районных конкурсах творческих и научных работ;</w:t>
      </w:r>
    </w:p>
    <w:p w:rsidR="00BB2579" w:rsidRPr="00A243A7" w:rsidRDefault="00BB2579" w:rsidP="00B351E9">
      <w:pPr>
        <w:numPr>
          <w:ilvl w:val="0"/>
          <w:numId w:val="45"/>
        </w:numPr>
        <w:spacing w:line="360" w:lineRule="auto"/>
        <w:jc w:val="both"/>
      </w:pPr>
      <w:r w:rsidRPr="00A243A7">
        <w:t>участие в спартакиадах, КВН, олимпиадах, а также мероприятиях военно-патриотической и правовой направленности, большое внимание в учебном заведении уделяется пр</w:t>
      </w:r>
      <w:r>
        <w:t>опаганде здорового образа жизни.</w:t>
      </w:r>
    </w:p>
    <w:p w:rsidR="00BB2579" w:rsidRPr="00A243A7" w:rsidRDefault="00BB2579" w:rsidP="00BB2579">
      <w:pPr>
        <w:spacing w:line="360" w:lineRule="auto"/>
        <w:jc w:val="both"/>
      </w:pPr>
      <w:r w:rsidRPr="00A243A7">
        <w:t>Важным требованием при реализации воспитательной деятельности является создание психолого - педагогических условий организации воспитательного процесса, суть которого заключается в следующем:</w:t>
      </w:r>
    </w:p>
    <w:p w:rsidR="00BB2579" w:rsidRPr="00A243A7" w:rsidRDefault="00BB2579" w:rsidP="00B351E9">
      <w:pPr>
        <w:numPr>
          <w:ilvl w:val="0"/>
          <w:numId w:val="46"/>
        </w:numPr>
        <w:spacing w:line="360" w:lineRule="auto"/>
        <w:jc w:val="both"/>
      </w:pPr>
      <w:r w:rsidRPr="00A243A7">
        <w:t>соединение личностных ориентиров обучающихся и общественных интересов;</w:t>
      </w:r>
    </w:p>
    <w:p w:rsidR="00BB2579" w:rsidRPr="00A243A7" w:rsidRDefault="00BB2579" w:rsidP="00B351E9">
      <w:pPr>
        <w:numPr>
          <w:ilvl w:val="0"/>
          <w:numId w:val="46"/>
        </w:numPr>
        <w:spacing w:line="360" w:lineRule="auto"/>
        <w:jc w:val="both"/>
      </w:pPr>
      <w:r w:rsidRPr="00A243A7">
        <w:t>органичное включение воспитательной деятельности, конкретных мероприятий в процесс профессионального становления обучающихся;</w:t>
      </w:r>
    </w:p>
    <w:p w:rsidR="00BB2579" w:rsidRPr="00A243A7" w:rsidRDefault="00BB2579" w:rsidP="00B351E9">
      <w:pPr>
        <w:numPr>
          <w:ilvl w:val="0"/>
          <w:numId w:val="46"/>
        </w:numPr>
        <w:spacing w:line="360" w:lineRule="auto"/>
        <w:jc w:val="both"/>
      </w:pPr>
      <w:r w:rsidRPr="00A243A7">
        <w:t>создание атмосферы подлинной и постоянной заботы об обучающихся, их социально - педагогической поддержки;</w:t>
      </w:r>
    </w:p>
    <w:p w:rsidR="00BB2579" w:rsidRPr="00A243A7" w:rsidRDefault="00BB2579" w:rsidP="00B351E9">
      <w:pPr>
        <w:numPr>
          <w:ilvl w:val="0"/>
          <w:numId w:val="46"/>
        </w:numPr>
        <w:spacing w:line="360" w:lineRule="auto"/>
        <w:jc w:val="both"/>
      </w:pPr>
      <w:r w:rsidRPr="00A243A7">
        <w:t>формирование планов воспитательной деятельности и проведение мероприятий на основе изучения интересов обучающихся;</w:t>
      </w:r>
    </w:p>
    <w:p w:rsidR="00BB2579" w:rsidRPr="00A243A7" w:rsidRDefault="00BB2579" w:rsidP="00B351E9">
      <w:pPr>
        <w:numPr>
          <w:ilvl w:val="0"/>
          <w:numId w:val="46"/>
        </w:numPr>
        <w:spacing w:line="360" w:lineRule="auto"/>
        <w:jc w:val="both"/>
      </w:pPr>
      <w:r w:rsidRPr="00A243A7">
        <w:t>ориентация содержания и форм внеурочной работы с обучающимися на активность и деятельность самих обучающихся, на проявление ими самостоятельности в организации и проведении мероприятий;</w:t>
      </w:r>
    </w:p>
    <w:p w:rsidR="00BB2579" w:rsidRPr="00A243A7" w:rsidRDefault="00BB2579" w:rsidP="00B351E9">
      <w:pPr>
        <w:numPr>
          <w:ilvl w:val="0"/>
          <w:numId w:val="46"/>
        </w:numPr>
        <w:spacing w:line="360" w:lineRule="auto"/>
        <w:jc w:val="both"/>
      </w:pPr>
      <w:r w:rsidRPr="00A243A7">
        <w:t>использование в воспитательной деятельности положительного влияния наиболее активных, увлеченных, целеустремленных и успешных обучающихся на своих сокурсников;</w:t>
      </w:r>
    </w:p>
    <w:p w:rsidR="00BB2579" w:rsidRPr="00A243A7" w:rsidRDefault="00BB2579" w:rsidP="00B351E9">
      <w:pPr>
        <w:numPr>
          <w:ilvl w:val="0"/>
          <w:numId w:val="46"/>
        </w:numPr>
        <w:spacing w:line="360" w:lineRule="auto"/>
        <w:jc w:val="both"/>
      </w:pPr>
      <w:r w:rsidRPr="00A243A7">
        <w:t>формирование установки на престижность и почетность участия обучающегося в общественной жизни учебного заведения. Создание системы морального поощрения обучающихся за результаты их участия в общественной жизни техникума.</w:t>
      </w:r>
    </w:p>
    <w:p w:rsidR="00BB2579" w:rsidRPr="00A243A7" w:rsidRDefault="00BB2579" w:rsidP="00BB2579">
      <w:pPr>
        <w:spacing w:line="360" w:lineRule="auto"/>
        <w:jc w:val="both"/>
      </w:pPr>
      <w:r w:rsidRPr="00A243A7">
        <w:t xml:space="preserve">      В  ГБПОУ РК  «Чапаевский агротехнологический техникум»  на основании Положения «О студенческом самоуправлении» организована работа студенческого самоуправления, которая охватывает все  стороны  жизни обучающихся. Институт студенческого самоуправления </w:t>
      </w:r>
      <w:r>
        <w:t>должен активно развиваться, участвовать во всех общественных объединениях техникума, изъявление инициативы должно исходить от членов студенческого самоуправления. В плане перспективы развития студенческое самоуправление должно быть представлено действующими структурными подразделениями</w:t>
      </w:r>
      <w:r w:rsidRPr="00A243A7">
        <w:t>:</w:t>
      </w:r>
    </w:p>
    <w:p w:rsidR="00BB2579" w:rsidRPr="00A243A7" w:rsidRDefault="00BB2579" w:rsidP="00B351E9">
      <w:pPr>
        <w:numPr>
          <w:ilvl w:val="0"/>
          <w:numId w:val="41"/>
        </w:numPr>
        <w:spacing w:line="360" w:lineRule="auto"/>
        <w:jc w:val="both"/>
      </w:pPr>
      <w:r w:rsidRPr="00A243A7">
        <w:t xml:space="preserve">Студенческий совет </w:t>
      </w:r>
    </w:p>
    <w:p w:rsidR="00BB2579" w:rsidRDefault="00BB2579" w:rsidP="00B351E9">
      <w:pPr>
        <w:numPr>
          <w:ilvl w:val="0"/>
          <w:numId w:val="41"/>
        </w:numPr>
        <w:spacing w:line="360" w:lineRule="auto"/>
        <w:jc w:val="both"/>
      </w:pPr>
      <w:r w:rsidRPr="00A243A7">
        <w:t>Ст</w:t>
      </w:r>
      <w:r>
        <w:t>аростат</w:t>
      </w:r>
      <w:r w:rsidRPr="00A243A7">
        <w:t>;  </w:t>
      </w:r>
    </w:p>
    <w:p w:rsidR="00BB2579" w:rsidRDefault="00BB2579" w:rsidP="00B351E9">
      <w:pPr>
        <w:numPr>
          <w:ilvl w:val="0"/>
          <w:numId w:val="41"/>
        </w:numPr>
        <w:spacing w:line="360" w:lineRule="auto"/>
        <w:jc w:val="both"/>
      </w:pPr>
      <w:r>
        <w:t>Совет общежития;</w:t>
      </w:r>
    </w:p>
    <w:p w:rsidR="00BB2579" w:rsidRPr="00A243A7" w:rsidRDefault="00BB2579" w:rsidP="00B351E9">
      <w:pPr>
        <w:numPr>
          <w:ilvl w:val="0"/>
          <w:numId w:val="41"/>
        </w:numPr>
        <w:spacing w:line="360" w:lineRule="auto"/>
        <w:jc w:val="both"/>
      </w:pPr>
      <w:r>
        <w:t>Профсоюзная студорганизация</w:t>
      </w:r>
      <w:r w:rsidRPr="00A243A7">
        <w:t> </w:t>
      </w:r>
    </w:p>
    <w:p w:rsidR="00BB2579" w:rsidRPr="00A243A7" w:rsidRDefault="00BB2579" w:rsidP="00B351E9">
      <w:pPr>
        <w:numPr>
          <w:ilvl w:val="0"/>
          <w:numId w:val="41"/>
        </w:numPr>
        <w:spacing w:line="360" w:lineRule="auto"/>
        <w:jc w:val="both"/>
      </w:pPr>
      <w:r w:rsidRPr="00A243A7">
        <w:t>Студенческие творческие организации (научные, общественные, по интересам).   </w:t>
      </w:r>
    </w:p>
    <w:p w:rsidR="00BB2579" w:rsidRPr="00A243A7" w:rsidRDefault="00BB2579" w:rsidP="00BB2579">
      <w:pPr>
        <w:spacing w:line="360" w:lineRule="auto"/>
        <w:jc w:val="both"/>
      </w:pPr>
      <w:r w:rsidRPr="00A243A7">
        <w:t xml:space="preserve">      Техникум видит свою миссию в воспитании гражданина и патриота России. Это фундаментальная задача, решению которой должны быть подчинены содержание и деятельность всей системы воспитания. Огромное значение в воспитательной работе обучающихся техникума играет организация внеурочной работы. Обучающиеся активно посещают спортивные секции, кружки техникума после занятий: «Волейбол», «Футбол», «Триумф», «Созвучие», «Культорганизатор» и «КВН». Занятия  в этих секциях направлены на формирование здорового образа жизни и проведение культурно-массовых мероприятий в самом техникуме и за его пределами. В учебном заведении проводятся спортивные соревнования, Дни здоровья, товарищеские встречи, конкурсы, ежегодные традиционные мероприятия  и приуроченные  к  международным дням, памятным датам России, государственным праздникам и др. Среди них:</w:t>
      </w:r>
    </w:p>
    <w:p w:rsidR="00BB2579" w:rsidRPr="00A243A7" w:rsidRDefault="00BB2579" w:rsidP="00BB2579">
      <w:pPr>
        <w:spacing w:line="360" w:lineRule="auto"/>
        <w:jc w:val="both"/>
      </w:pPr>
      <w:r w:rsidRPr="00A243A7">
        <w:t>Посвящение в студенты;</w:t>
      </w:r>
    </w:p>
    <w:p w:rsidR="00BB2579" w:rsidRPr="00A243A7" w:rsidRDefault="00BB2579" w:rsidP="00BB2579">
      <w:pPr>
        <w:spacing w:line="360" w:lineRule="auto"/>
        <w:jc w:val="both"/>
      </w:pPr>
      <w:r w:rsidRPr="00A243A7">
        <w:t>День учителя;</w:t>
      </w:r>
    </w:p>
    <w:p w:rsidR="00BB2579" w:rsidRPr="00A243A7" w:rsidRDefault="00BB2579" w:rsidP="00BB2579">
      <w:pPr>
        <w:spacing w:line="360" w:lineRule="auto"/>
        <w:jc w:val="both"/>
      </w:pPr>
      <w:r w:rsidRPr="00A243A7">
        <w:t>Месячник правовых знаний;</w:t>
      </w:r>
    </w:p>
    <w:p w:rsidR="00BB2579" w:rsidRPr="00A243A7" w:rsidRDefault="00BB2579" w:rsidP="00BB2579">
      <w:pPr>
        <w:spacing w:line="360" w:lineRule="auto"/>
        <w:jc w:val="both"/>
      </w:pPr>
      <w:r w:rsidRPr="00A243A7">
        <w:t>К Дню соборности;</w:t>
      </w:r>
    </w:p>
    <w:p w:rsidR="00BB2579" w:rsidRPr="00A243A7" w:rsidRDefault="00BB2579" w:rsidP="00BB2579">
      <w:pPr>
        <w:spacing w:line="360" w:lineRule="auto"/>
        <w:jc w:val="both"/>
      </w:pPr>
      <w:r w:rsidRPr="00A243A7">
        <w:t>День матери;</w:t>
      </w:r>
    </w:p>
    <w:p w:rsidR="00BB2579" w:rsidRPr="00A243A7" w:rsidRDefault="00BB2579" w:rsidP="00BB2579">
      <w:pPr>
        <w:spacing w:line="360" w:lineRule="auto"/>
        <w:jc w:val="both"/>
      </w:pPr>
      <w:r w:rsidRPr="00A243A7">
        <w:t>Новогодний вечер;</w:t>
      </w:r>
    </w:p>
    <w:p w:rsidR="00BB2579" w:rsidRPr="00A243A7" w:rsidRDefault="00BB2579" w:rsidP="00BB2579">
      <w:pPr>
        <w:spacing w:line="360" w:lineRule="auto"/>
        <w:jc w:val="both"/>
      </w:pPr>
      <w:r w:rsidRPr="00A243A7">
        <w:t>К Дню защитника;</w:t>
      </w:r>
    </w:p>
    <w:p w:rsidR="00BB2579" w:rsidRPr="00A243A7" w:rsidRDefault="00BB2579" w:rsidP="00BB2579">
      <w:pPr>
        <w:spacing w:line="360" w:lineRule="auto"/>
        <w:jc w:val="both"/>
      </w:pPr>
      <w:r w:rsidRPr="00A243A7">
        <w:t>К международному женскому Дню;</w:t>
      </w:r>
    </w:p>
    <w:p w:rsidR="00BB2579" w:rsidRPr="00A243A7" w:rsidRDefault="00BB2579" w:rsidP="00BB2579">
      <w:pPr>
        <w:spacing w:line="360" w:lineRule="auto"/>
        <w:jc w:val="both"/>
      </w:pPr>
      <w:r w:rsidRPr="00A243A7">
        <w:t>К Дню воссоединения Крыма с Россией;</w:t>
      </w:r>
    </w:p>
    <w:p w:rsidR="00BB2579" w:rsidRPr="00A243A7" w:rsidRDefault="00BB2579" w:rsidP="00BB2579">
      <w:pPr>
        <w:spacing w:line="360" w:lineRule="auto"/>
        <w:jc w:val="both"/>
      </w:pPr>
      <w:r w:rsidRPr="00A243A7">
        <w:t>День Победы;</w:t>
      </w:r>
    </w:p>
    <w:p w:rsidR="00BB2579" w:rsidRPr="00A243A7" w:rsidRDefault="00BB2579" w:rsidP="00BB2579">
      <w:pPr>
        <w:spacing w:line="360" w:lineRule="auto"/>
        <w:jc w:val="both"/>
      </w:pPr>
      <w:r w:rsidRPr="00A243A7">
        <w:t>Выпускной вечер;</w:t>
      </w:r>
    </w:p>
    <w:p w:rsidR="00BB2579" w:rsidRPr="00A243A7" w:rsidRDefault="00BB2579" w:rsidP="00BB2579">
      <w:pPr>
        <w:spacing w:line="360" w:lineRule="auto"/>
        <w:jc w:val="both"/>
      </w:pPr>
      <w:r>
        <w:t>Конкурс «Лучшая комнат</w:t>
      </w:r>
      <w:r w:rsidRPr="00A243A7">
        <w:t xml:space="preserve"> в общежитии»;</w:t>
      </w:r>
    </w:p>
    <w:p w:rsidR="00BB2579" w:rsidRPr="00A243A7" w:rsidRDefault="00BB2579" w:rsidP="00BB2579">
      <w:pPr>
        <w:spacing w:line="360" w:lineRule="auto"/>
        <w:jc w:val="both"/>
      </w:pPr>
      <w:r w:rsidRPr="00A243A7">
        <w:t>Конкурс «Лучшая группа»;</w:t>
      </w:r>
    </w:p>
    <w:p w:rsidR="00BB2579" w:rsidRPr="00A243A7" w:rsidRDefault="00BB2579" w:rsidP="00BB2579">
      <w:pPr>
        <w:spacing w:line="360" w:lineRule="auto"/>
        <w:jc w:val="both"/>
      </w:pPr>
      <w:r w:rsidRPr="00A243A7">
        <w:t>Конкурс талантов;</w:t>
      </w:r>
    </w:p>
    <w:p w:rsidR="00BB2579" w:rsidRPr="00A243A7" w:rsidRDefault="00BB2579" w:rsidP="00BB2579">
      <w:pPr>
        <w:spacing w:line="360" w:lineRule="auto"/>
        <w:jc w:val="both"/>
      </w:pPr>
      <w:r w:rsidRPr="00A243A7">
        <w:t>КВН и др.</w:t>
      </w:r>
    </w:p>
    <w:p w:rsidR="00BB2579" w:rsidRPr="00A243A7" w:rsidRDefault="00BB2579" w:rsidP="00BB2579">
      <w:pPr>
        <w:spacing w:line="360" w:lineRule="auto"/>
        <w:jc w:val="both"/>
      </w:pPr>
      <w:r w:rsidRPr="00A243A7">
        <w:t>Техникум ставит задачу подготовить профессионалов, востребованных рыночной экономикой. Студенту необходимо понять, что в большинстве сфер деятельности сегодня требуются профессионалы.</w:t>
      </w:r>
    </w:p>
    <w:p w:rsidR="00BB2579" w:rsidRPr="00A243A7" w:rsidRDefault="00BB2579" w:rsidP="00BB2579">
      <w:pPr>
        <w:spacing w:line="360" w:lineRule="auto"/>
        <w:jc w:val="both"/>
      </w:pPr>
      <w:r w:rsidRPr="00A243A7">
        <w:t>Конкурентоспособность выпускника техникума определяется участием студентов в мероприятиях различного уровня, включение их в конкурентные отношения.</w:t>
      </w:r>
    </w:p>
    <w:p w:rsidR="00BB2579" w:rsidRDefault="00BB2579" w:rsidP="00BB2579">
      <w:pPr>
        <w:spacing w:line="360" w:lineRule="auto"/>
        <w:jc w:val="both"/>
      </w:pPr>
      <w:r w:rsidRPr="00A243A7">
        <w:t xml:space="preserve">В то же время конкурентоспособность выпускников техникума должна проявляться не только в качестве знаний, профессионализме, но и в высоких  моральных   принципах,  установках.  Нравственность  рассматривается в техникуме как залог профессионального и жизненного успеха. </w:t>
      </w:r>
    </w:p>
    <w:p w:rsidR="00BB2579" w:rsidRPr="00A243A7" w:rsidRDefault="00BB2579" w:rsidP="00BB2579">
      <w:pPr>
        <w:spacing w:line="360" w:lineRule="auto"/>
        <w:jc w:val="both"/>
      </w:pPr>
      <w:r>
        <w:t>Стратегической задачей</w:t>
      </w:r>
      <w:r w:rsidRPr="00A243A7">
        <w:t xml:space="preserve"> развития управления воспи</w:t>
      </w:r>
      <w:r>
        <w:t xml:space="preserve">тательной деятельности является </w:t>
      </w:r>
      <w:r w:rsidRPr="00A243A7">
        <w:t>формирование  эффективной  системы  управления   воспитательной</w:t>
      </w:r>
      <w:r>
        <w:t xml:space="preserve"> деятельностью на уровне Республики Крым и образовательного учреждения</w:t>
      </w:r>
      <w:r w:rsidRPr="00A243A7">
        <w:t>.</w:t>
      </w:r>
    </w:p>
    <w:p w:rsidR="00BB2579" w:rsidRPr="00A243A7" w:rsidRDefault="00BB2579" w:rsidP="00BB2579">
      <w:pPr>
        <w:spacing w:line="360" w:lineRule="auto"/>
        <w:jc w:val="both"/>
      </w:pPr>
      <w:r w:rsidRPr="00A243A7">
        <w:t>  Обеспечение реализации концепции</w:t>
      </w:r>
      <w:r>
        <w:t xml:space="preserve"> развития учебно –воспитательной деятельности: </w:t>
      </w:r>
    </w:p>
    <w:p w:rsidR="00BB2579" w:rsidRPr="00A243A7" w:rsidRDefault="00BB2579" w:rsidP="00BB2579">
      <w:pPr>
        <w:spacing w:line="360" w:lineRule="auto"/>
        <w:jc w:val="both"/>
      </w:pPr>
      <w:r w:rsidRPr="00A243A7">
        <w:t>1. Правовое обеспечение. Правовые основы воспитательно</w:t>
      </w:r>
      <w:r>
        <w:t>й работы со студентами в техникум</w:t>
      </w:r>
      <w:r w:rsidRPr="00A243A7">
        <w:t>е находят свое подтверждение в тех статьях законодательства, которые дают учебным заведениям определенные академические права и свободы, в том числе и на правах самоопределения, организовывать специальный процесс работы со студентами во внеучебное время.</w:t>
      </w:r>
    </w:p>
    <w:p w:rsidR="00BB2579" w:rsidRPr="00A243A7" w:rsidRDefault="00BB2579" w:rsidP="00BB2579">
      <w:pPr>
        <w:spacing w:line="360" w:lineRule="auto"/>
        <w:jc w:val="both"/>
      </w:pPr>
      <w:r w:rsidRPr="00A243A7">
        <w:t>2. Кадровое и организационно-управленческое обеспечение. Для реализации Концепции необходимо постоянное повышение квалификации работников, занятых в системе воспитания, предоставление возможности и стимулирование научных исследований в области воспитательной работы со студентами.</w:t>
      </w:r>
    </w:p>
    <w:p w:rsidR="00BB2579" w:rsidRPr="00A243A7" w:rsidRDefault="00BB2579" w:rsidP="00BB2579">
      <w:pPr>
        <w:spacing w:line="360" w:lineRule="auto"/>
        <w:jc w:val="both"/>
      </w:pPr>
      <w:r w:rsidRPr="00A243A7">
        <w:t xml:space="preserve">3. Программно-целевое обеспечение. Реализация Концепции, задач и направлений воспитательной деятельности осуществляется через механизм внедрения целевых программ, отражающих отдельные стороны студенческого образа жизни, виды воспитания, конкретные потребности формирования личности будущего специалиста. </w:t>
      </w:r>
      <w:r>
        <w:t>Поэтому в дальнейшей перспективе развития в плане совершенствования воспитательной деятельности является необходимым разработка целевой воспитательной программы техникума и  создание</w:t>
      </w:r>
      <w:r w:rsidRPr="00A243A7">
        <w:t xml:space="preserve"> условий для их реализации.</w:t>
      </w:r>
    </w:p>
    <w:p w:rsidR="00BB2579" w:rsidRPr="00A243A7" w:rsidRDefault="00BB2579" w:rsidP="00BB2579">
      <w:pPr>
        <w:spacing w:line="360" w:lineRule="auto"/>
        <w:jc w:val="both"/>
      </w:pPr>
      <w:r w:rsidRPr="00A243A7">
        <w:t xml:space="preserve">4. Финансовое и материально-техническое обеспечение. Основными источниками финансирования воспитательной </w:t>
      </w:r>
      <w:r>
        <w:t>работы являются средства техникум</w:t>
      </w:r>
      <w:r w:rsidRPr="00A243A7">
        <w:t>а.</w:t>
      </w:r>
    </w:p>
    <w:p w:rsidR="00BB2579" w:rsidRPr="00A243A7" w:rsidRDefault="00A75A2D" w:rsidP="00A75A2D">
      <w:pPr>
        <w:spacing w:line="360" w:lineRule="auto"/>
        <w:jc w:val="both"/>
      </w:pPr>
      <w:r>
        <w:t> </w:t>
      </w:r>
    </w:p>
    <w:p w:rsidR="00BB2579" w:rsidRPr="00A243A7" w:rsidRDefault="00A75A2D" w:rsidP="00BB2579">
      <w:pPr>
        <w:spacing w:line="360" w:lineRule="auto"/>
        <w:jc w:val="both"/>
      </w:pPr>
      <w:r>
        <w:t>5</w:t>
      </w:r>
      <w:r w:rsidR="00BB2579">
        <w:t xml:space="preserve">.10. </w:t>
      </w:r>
      <w:r w:rsidR="00BB2579" w:rsidRPr="00A243A7">
        <w:t>Состояние всех необходимых ресурсов.</w:t>
      </w:r>
    </w:p>
    <w:p w:rsidR="00BB2579" w:rsidRPr="00A243A7" w:rsidRDefault="00BB2579" w:rsidP="00BB2579">
      <w:pPr>
        <w:spacing w:line="360" w:lineRule="auto"/>
        <w:jc w:val="both"/>
      </w:pPr>
      <w:r>
        <w:t>О</w:t>
      </w:r>
      <w:r w:rsidRPr="00A243A7">
        <w:t xml:space="preserve">ценка </w:t>
      </w:r>
      <w:r>
        <w:t xml:space="preserve">состояния необходимых </w:t>
      </w:r>
      <w:r w:rsidRPr="00A243A7">
        <w:t>ресурсов учебно-воспитательного про</w:t>
      </w:r>
      <w:r w:rsidRPr="00A243A7">
        <w:softHyphen/>
        <w:t>цесса осуществляется его непосредственными участни</w:t>
      </w:r>
      <w:r w:rsidRPr="00A243A7">
        <w:softHyphen/>
        <w:t>ками: преподавателями и обучающимися. Здесь также важно мнение родителей, особенно в</w:t>
      </w:r>
      <w:r>
        <w:t xml:space="preserve"> системе </w:t>
      </w:r>
      <w:r w:rsidRPr="00A243A7">
        <w:t xml:space="preserve">профессионального образования. </w:t>
      </w:r>
      <w:r>
        <w:t>Данный вопрос</w:t>
      </w:r>
      <w:r w:rsidRPr="00A243A7">
        <w:t xml:space="preserve"> явля</w:t>
      </w:r>
      <w:r w:rsidRPr="00A243A7">
        <w:softHyphen/>
        <w:t>ется основой повышения качества учебно-воспитательного процесса.</w:t>
      </w:r>
    </w:p>
    <w:p w:rsidR="00BB2579" w:rsidRDefault="00BB2579" w:rsidP="00BB2579">
      <w:pPr>
        <w:spacing w:line="360" w:lineRule="auto"/>
        <w:jc w:val="both"/>
      </w:pPr>
      <w:r w:rsidRPr="00A243A7">
        <w:t>Ресурсное обеспечение выполнения Программы развития</w:t>
      </w:r>
      <w:r>
        <w:t xml:space="preserve"> по направлениям: </w:t>
      </w:r>
    </w:p>
    <w:p w:rsidR="00BB2579" w:rsidRDefault="00BB2579" w:rsidP="00BB2579">
      <w:pPr>
        <w:spacing w:line="360" w:lineRule="auto"/>
        <w:jc w:val="both"/>
      </w:pPr>
      <w:r w:rsidRPr="00A243A7">
        <w:t>1</w:t>
      </w:r>
      <w:r>
        <w:t>.</w:t>
      </w:r>
      <w:r w:rsidRPr="00A243A7">
        <w:t xml:space="preserve"> Нормативно-правовое:</w:t>
      </w:r>
    </w:p>
    <w:p w:rsidR="00BB2579" w:rsidRDefault="00BB2579" w:rsidP="00B351E9">
      <w:pPr>
        <w:numPr>
          <w:ilvl w:val="0"/>
          <w:numId w:val="57"/>
        </w:numPr>
        <w:spacing w:line="360" w:lineRule="auto"/>
        <w:jc w:val="both"/>
      </w:pPr>
      <w:r w:rsidRPr="00A243A7">
        <w:t>при необходимости внесение измене</w:t>
      </w:r>
      <w:r>
        <w:t>ний и дополнений в Устав техникум</w:t>
      </w:r>
      <w:r w:rsidRPr="00A243A7">
        <w:t xml:space="preserve">а; </w:t>
      </w:r>
    </w:p>
    <w:p w:rsidR="00BB2579" w:rsidRDefault="00BB2579" w:rsidP="00B351E9">
      <w:pPr>
        <w:numPr>
          <w:ilvl w:val="0"/>
          <w:numId w:val="57"/>
        </w:numPr>
        <w:spacing w:line="360" w:lineRule="auto"/>
        <w:jc w:val="both"/>
      </w:pPr>
      <w:r w:rsidRPr="00A243A7">
        <w:t>разработка документов обеспечивающих эффективную</w:t>
      </w:r>
      <w:r>
        <w:t xml:space="preserve"> деятельность и развитие техникума. </w:t>
      </w:r>
    </w:p>
    <w:p w:rsidR="00BB2579" w:rsidRDefault="00BB2579" w:rsidP="00BB2579">
      <w:pPr>
        <w:spacing w:line="360" w:lineRule="auto"/>
        <w:jc w:val="both"/>
      </w:pPr>
      <w:r w:rsidRPr="00A243A7">
        <w:t>2</w:t>
      </w:r>
      <w:r>
        <w:t>.</w:t>
      </w:r>
      <w:r w:rsidRPr="00A243A7">
        <w:t xml:space="preserve"> Информационное: </w:t>
      </w:r>
    </w:p>
    <w:p w:rsidR="00BB2579" w:rsidRDefault="00BB2579" w:rsidP="00B351E9">
      <w:pPr>
        <w:numPr>
          <w:ilvl w:val="0"/>
          <w:numId w:val="58"/>
        </w:numPr>
        <w:spacing w:line="360" w:lineRule="auto"/>
        <w:jc w:val="both"/>
      </w:pPr>
      <w:r w:rsidRPr="00A243A7">
        <w:t>информирование педагогов, обучающихся, родителей, работодателей, социальных партнеров о характ</w:t>
      </w:r>
      <w:r>
        <w:t xml:space="preserve">ере преобразований через внешние связи, сайт техникума, через работу советов. </w:t>
      </w:r>
    </w:p>
    <w:p w:rsidR="00BB2579" w:rsidRDefault="00BB2579" w:rsidP="00BB2579">
      <w:pPr>
        <w:spacing w:line="360" w:lineRule="auto"/>
        <w:jc w:val="both"/>
      </w:pPr>
      <w:r w:rsidRPr="00A243A7">
        <w:t>3</w:t>
      </w:r>
      <w:r>
        <w:t>.</w:t>
      </w:r>
      <w:r w:rsidRPr="00A243A7">
        <w:t xml:space="preserve"> Мотивационное: </w:t>
      </w:r>
    </w:p>
    <w:p w:rsidR="00BB2579" w:rsidRDefault="00BB2579" w:rsidP="00B351E9">
      <w:pPr>
        <w:numPr>
          <w:ilvl w:val="0"/>
          <w:numId w:val="58"/>
        </w:numPr>
        <w:spacing w:line="360" w:lineRule="auto"/>
        <w:jc w:val="both"/>
      </w:pPr>
      <w:r w:rsidRPr="00A243A7">
        <w:t>стимулирование результативной деятельности преп</w:t>
      </w:r>
      <w:r>
        <w:t>одавателей и студентов техникум</w:t>
      </w:r>
      <w:r w:rsidRPr="00A243A7">
        <w:t>а;</w:t>
      </w:r>
    </w:p>
    <w:p w:rsidR="00BB2579" w:rsidRDefault="00BB2579" w:rsidP="00B351E9">
      <w:pPr>
        <w:numPr>
          <w:ilvl w:val="0"/>
          <w:numId w:val="58"/>
        </w:numPr>
        <w:spacing w:line="360" w:lineRule="auto"/>
        <w:jc w:val="both"/>
      </w:pPr>
      <w:r w:rsidRPr="00A243A7">
        <w:t>поддержка научно-исследовательской деятел</w:t>
      </w:r>
      <w:r>
        <w:t>ьности преподавателей и студентов техникума</w:t>
      </w:r>
      <w:r w:rsidRPr="00A243A7">
        <w:t>.</w:t>
      </w:r>
    </w:p>
    <w:p w:rsidR="00BB2579" w:rsidRDefault="00BB2579" w:rsidP="00BB2579">
      <w:pPr>
        <w:spacing w:line="360" w:lineRule="auto"/>
        <w:jc w:val="both"/>
      </w:pPr>
      <w:r w:rsidRPr="00A243A7">
        <w:t>4</w:t>
      </w:r>
      <w:r>
        <w:t>.</w:t>
      </w:r>
      <w:r w:rsidRPr="00A243A7">
        <w:t xml:space="preserve"> Кадровое: </w:t>
      </w:r>
    </w:p>
    <w:p w:rsidR="00BB2579" w:rsidRDefault="00BB2579" w:rsidP="00B351E9">
      <w:pPr>
        <w:numPr>
          <w:ilvl w:val="0"/>
          <w:numId w:val="59"/>
        </w:numPr>
        <w:spacing w:line="360" w:lineRule="auto"/>
        <w:jc w:val="both"/>
      </w:pPr>
      <w:r w:rsidRPr="00A243A7">
        <w:t>подбор и расстановка кадров в соответствии с необходимостью;</w:t>
      </w:r>
    </w:p>
    <w:p w:rsidR="00BB2579" w:rsidRDefault="00BB2579" w:rsidP="00B351E9">
      <w:pPr>
        <w:numPr>
          <w:ilvl w:val="0"/>
          <w:numId w:val="59"/>
        </w:numPr>
        <w:spacing w:line="360" w:lineRule="auto"/>
        <w:jc w:val="both"/>
      </w:pPr>
      <w:r w:rsidRPr="00A243A7">
        <w:t xml:space="preserve">привлечение к участию реализации Программы </w:t>
      </w:r>
      <w:r>
        <w:t xml:space="preserve">представителей </w:t>
      </w:r>
      <w:r w:rsidRPr="00A243A7">
        <w:t xml:space="preserve"> социальных партнеров, работодателей;</w:t>
      </w:r>
    </w:p>
    <w:p w:rsidR="00BB2579" w:rsidRDefault="00BB2579" w:rsidP="00B351E9">
      <w:pPr>
        <w:numPr>
          <w:ilvl w:val="0"/>
          <w:numId w:val="59"/>
        </w:numPr>
        <w:spacing w:line="360" w:lineRule="auto"/>
        <w:jc w:val="both"/>
      </w:pPr>
      <w:r w:rsidRPr="00A243A7">
        <w:t xml:space="preserve">подготовка и переподготовка преподавателей, </w:t>
      </w:r>
      <w:r>
        <w:t xml:space="preserve">мастеров производственного обучения. </w:t>
      </w:r>
    </w:p>
    <w:p w:rsidR="00BB2579" w:rsidRDefault="00BB2579" w:rsidP="00BB2579">
      <w:pPr>
        <w:spacing w:line="360" w:lineRule="auto"/>
        <w:jc w:val="both"/>
      </w:pPr>
      <w:r w:rsidRPr="00A243A7">
        <w:t>5</w:t>
      </w:r>
      <w:r>
        <w:t>.</w:t>
      </w:r>
      <w:r w:rsidRPr="00A243A7">
        <w:t xml:space="preserve"> Материально-техническое: </w:t>
      </w:r>
    </w:p>
    <w:p w:rsidR="00BB2579" w:rsidRDefault="00BB2579" w:rsidP="00B351E9">
      <w:pPr>
        <w:numPr>
          <w:ilvl w:val="0"/>
          <w:numId w:val="60"/>
        </w:numPr>
        <w:spacing w:line="360" w:lineRule="auto"/>
        <w:jc w:val="both"/>
      </w:pPr>
      <w:r>
        <w:t>замена</w:t>
      </w:r>
      <w:r w:rsidRPr="00A243A7">
        <w:t xml:space="preserve"> оборудования, </w:t>
      </w:r>
      <w:r>
        <w:t>укрепление учебной, производственной, электронно-образовательной</w:t>
      </w:r>
      <w:r w:rsidRPr="00A243A7">
        <w:t xml:space="preserve"> базы; </w:t>
      </w:r>
    </w:p>
    <w:p w:rsidR="00BB2579" w:rsidRDefault="00BB2579" w:rsidP="00B351E9">
      <w:pPr>
        <w:numPr>
          <w:ilvl w:val="0"/>
          <w:numId w:val="60"/>
        </w:numPr>
        <w:spacing w:line="360" w:lineRule="auto"/>
        <w:jc w:val="both"/>
      </w:pPr>
      <w:r w:rsidRPr="00A243A7">
        <w:t>совершенс</w:t>
      </w:r>
      <w:r>
        <w:t>твование спортивной базы и работы кружков техникум</w:t>
      </w:r>
      <w:r w:rsidRPr="00A243A7">
        <w:t xml:space="preserve">а; </w:t>
      </w:r>
    </w:p>
    <w:p w:rsidR="00BB2579" w:rsidRDefault="00BB2579" w:rsidP="00B351E9">
      <w:pPr>
        <w:numPr>
          <w:ilvl w:val="0"/>
          <w:numId w:val="60"/>
        </w:numPr>
        <w:spacing w:line="360" w:lineRule="auto"/>
        <w:jc w:val="both"/>
      </w:pPr>
      <w:r>
        <w:t>проведение ремонтные работ.</w:t>
      </w:r>
    </w:p>
    <w:p w:rsidR="00BB2579" w:rsidRDefault="00BB2579" w:rsidP="00BB2579">
      <w:pPr>
        <w:spacing w:line="360" w:lineRule="auto"/>
        <w:jc w:val="both"/>
      </w:pPr>
      <w:r>
        <w:t>6. Учебно-методическое:</w:t>
      </w:r>
    </w:p>
    <w:p w:rsidR="00BB2579" w:rsidRDefault="00BB2579" w:rsidP="00B351E9">
      <w:pPr>
        <w:numPr>
          <w:ilvl w:val="0"/>
          <w:numId w:val="47"/>
        </w:numPr>
        <w:spacing w:line="360" w:lineRule="auto"/>
        <w:jc w:val="both"/>
      </w:pPr>
      <w:r w:rsidRPr="00A243A7">
        <w:t xml:space="preserve">основные и дополнительные профессиональные образовательные программы, профессиональные модули по современным производственным технологиям; </w:t>
      </w:r>
    </w:p>
    <w:p w:rsidR="00BB2579" w:rsidRPr="002C6441" w:rsidRDefault="00BB2579" w:rsidP="00B351E9">
      <w:pPr>
        <w:numPr>
          <w:ilvl w:val="0"/>
          <w:numId w:val="47"/>
        </w:numPr>
        <w:spacing w:line="360" w:lineRule="auto"/>
      </w:pPr>
      <w:r w:rsidRPr="002C6441">
        <w:t>Оснащение библиотеки необх</w:t>
      </w:r>
      <w:r>
        <w:t>одимыми программами,</w:t>
      </w:r>
      <w:r w:rsidRPr="002C6441">
        <w:t xml:space="preserve"> необходимыми учебными и методическими, электронными пособиями, создание электронного каталога</w:t>
      </w:r>
      <w:r>
        <w:t>;</w:t>
      </w:r>
    </w:p>
    <w:p w:rsidR="00BB2579" w:rsidRDefault="00BB2579" w:rsidP="00B351E9">
      <w:pPr>
        <w:numPr>
          <w:ilvl w:val="0"/>
          <w:numId w:val="47"/>
        </w:numPr>
        <w:spacing w:line="360" w:lineRule="auto"/>
        <w:jc w:val="both"/>
      </w:pPr>
      <w:r w:rsidRPr="00A243A7">
        <w:t xml:space="preserve">методические материалы (пособия, рекомендации, комплекты и т.д.); </w:t>
      </w:r>
    </w:p>
    <w:p w:rsidR="00BB2579" w:rsidRDefault="00BB2579" w:rsidP="00B351E9">
      <w:pPr>
        <w:numPr>
          <w:ilvl w:val="0"/>
          <w:numId w:val="47"/>
        </w:numPr>
        <w:spacing w:line="360" w:lineRule="auto"/>
        <w:jc w:val="both"/>
      </w:pPr>
      <w:r w:rsidRPr="00A243A7">
        <w:t>диагностический инструментарий для оценки уровня освоения учебного материала.</w:t>
      </w:r>
    </w:p>
    <w:p w:rsidR="00BB2579" w:rsidRDefault="00BB2579" w:rsidP="00B351E9">
      <w:pPr>
        <w:numPr>
          <w:ilvl w:val="0"/>
          <w:numId w:val="24"/>
        </w:numPr>
        <w:spacing w:line="360" w:lineRule="auto"/>
        <w:jc w:val="both"/>
      </w:pPr>
      <w:r>
        <w:t>Социальное:</w:t>
      </w:r>
    </w:p>
    <w:p w:rsidR="00BB2579" w:rsidRDefault="00BB2579" w:rsidP="00B351E9">
      <w:pPr>
        <w:numPr>
          <w:ilvl w:val="0"/>
          <w:numId w:val="61"/>
        </w:numPr>
        <w:spacing w:line="360" w:lineRule="auto"/>
        <w:jc w:val="both"/>
      </w:pPr>
      <w:r w:rsidRPr="00A243A7">
        <w:t>партнерские связи с предприятиями и организациями реального сектора экономики региона;</w:t>
      </w:r>
    </w:p>
    <w:p w:rsidR="00BB2579" w:rsidRDefault="00BB2579" w:rsidP="00B351E9">
      <w:pPr>
        <w:numPr>
          <w:ilvl w:val="0"/>
          <w:numId w:val="61"/>
        </w:numPr>
        <w:spacing w:line="360" w:lineRule="auto"/>
        <w:jc w:val="both"/>
      </w:pPr>
      <w:r w:rsidRPr="00A243A7">
        <w:t xml:space="preserve">«горизонтальные» связи в профессионально- педагогическом сообществе; </w:t>
      </w:r>
    </w:p>
    <w:p w:rsidR="00BB2579" w:rsidRPr="00AB2263" w:rsidRDefault="00BB2579" w:rsidP="00B351E9">
      <w:pPr>
        <w:numPr>
          <w:ilvl w:val="0"/>
          <w:numId w:val="61"/>
        </w:numPr>
        <w:spacing w:line="360" w:lineRule="auto"/>
        <w:jc w:val="both"/>
      </w:pPr>
      <w:r w:rsidRPr="00AB2263">
        <w:t>связи с общественными объединениями и организациями, выражающими интересы работодателей, СМИ и т.д.</w:t>
      </w:r>
    </w:p>
    <w:p w:rsidR="00BB2579" w:rsidRDefault="00BB2579" w:rsidP="00BB2579">
      <w:pPr>
        <w:spacing w:line="360" w:lineRule="auto"/>
        <w:jc w:val="both"/>
      </w:pPr>
      <w:r>
        <w:t>7.</w:t>
      </w:r>
      <w:r w:rsidRPr="00A243A7">
        <w:t xml:space="preserve"> Организационное:</w:t>
      </w:r>
    </w:p>
    <w:p w:rsidR="00BB2579" w:rsidRDefault="00BB2579" w:rsidP="00B351E9">
      <w:pPr>
        <w:numPr>
          <w:ilvl w:val="0"/>
          <w:numId w:val="48"/>
        </w:numPr>
        <w:spacing w:line="360" w:lineRule="auto"/>
        <w:jc w:val="both"/>
      </w:pPr>
      <w:r w:rsidRPr="00A243A7">
        <w:t>утверждение плана ра</w:t>
      </w:r>
      <w:r>
        <w:t xml:space="preserve">боты </w:t>
      </w:r>
      <w:r w:rsidRPr="00A243A7">
        <w:t xml:space="preserve"> на учебный год; </w:t>
      </w:r>
    </w:p>
    <w:p w:rsidR="00BB2579" w:rsidRDefault="00BB2579" w:rsidP="00B351E9">
      <w:pPr>
        <w:numPr>
          <w:ilvl w:val="0"/>
          <w:numId w:val="48"/>
        </w:numPr>
        <w:spacing w:line="360" w:lineRule="auto"/>
        <w:jc w:val="both"/>
      </w:pPr>
      <w:r w:rsidRPr="00A243A7">
        <w:t>ут</w:t>
      </w:r>
      <w:r>
        <w:t xml:space="preserve">верждение режима работы </w:t>
      </w:r>
      <w:r w:rsidRPr="00A243A7">
        <w:t xml:space="preserve"> на учебный год;</w:t>
      </w:r>
    </w:p>
    <w:p w:rsidR="00BB2579" w:rsidRDefault="00BB2579" w:rsidP="00B351E9">
      <w:pPr>
        <w:numPr>
          <w:ilvl w:val="0"/>
          <w:numId w:val="48"/>
        </w:numPr>
        <w:spacing w:line="360" w:lineRule="auto"/>
        <w:jc w:val="both"/>
      </w:pPr>
      <w:r w:rsidRPr="00A243A7">
        <w:t>утверждение пла</w:t>
      </w:r>
      <w:r>
        <w:t>нов работы действующих в техникум</w:t>
      </w:r>
      <w:r w:rsidRPr="00A243A7">
        <w:t>е Советов, комиссий.</w:t>
      </w:r>
    </w:p>
    <w:p w:rsidR="00BB2579" w:rsidRDefault="00BB2579" w:rsidP="00BB2579">
      <w:pPr>
        <w:spacing w:line="360" w:lineRule="auto"/>
        <w:jc w:val="both"/>
      </w:pPr>
      <w:r>
        <w:t xml:space="preserve"> 8.</w:t>
      </w:r>
      <w:r w:rsidRPr="00A243A7">
        <w:t xml:space="preserve"> Финансовое:</w:t>
      </w:r>
    </w:p>
    <w:p w:rsidR="00BB2579" w:rsidRPr="00A243A7" w:rsidRDefault="00BB2579" w:rsidP="00B351E9">
      <w:pPr>
        <w:numPr>
          <w:ilvl w:val="0"/>
          <w:numId w:val="49"/>
        </w:numPr>
        <w:spacing w:line="360" w:lineRule="auto"/>
        <w:jc w:val="both"/>
      </w:pPr>
      <w:r w:rsidRPr="00A243A7">
        <w:t>объем финансовых средств на реализацию Программы</w:t>
      </w:r>
      <w:r>
        <w:t>.</w:t>
      </w:r>
    </w:p>
    <w:p w:rsidR="00BB2579" w:rsidRDefault="00BB2579" w:rsidP="00BB2579">
      <w:pPr>
        <w:spacing w:line="360" w:lineRule="auto"/>
        <w:jc w:val="both"/>
      </w:pPr>
      <w:r>
        <w:t>Модернизация всех систем ресурсного обеспечения в дальнейшей перспективе предполагает перечень необходимых видов оборудования, техники:</w:t>
      </w:r>
    </w:p>
    <w:p w:rsidR="00BB2579" w:rsidRDefault="00BB2579" w:rsidP="00B351E9">
      <w:pPr>
        <w:numPr>
          <w:ilvl w:val="0"/>
          <w:numId w:val="50"/>
        </w:numPr>
        <w:spacing w:line="360" w:lineRule="auto"/>
        <w:jc w:val="both"/>
      </w:pPr>
      <w:r>
        <w:t>Для учебных лабораторий:</w:t>
      </w:r>
    </w:p>
    <w:p w:rsidR="00BB2579" w:rsidRDefault="00BB2579" w:rsidP="00B351E9">
      <w:pPr>
        <w:numPr>
          <w:ilvl w:val="0"/>
          <w:numId w:val="49"/>
        </w:numPr>
        <w:spacing w:line="360" w:lineRule="auto"/>
        <w:jc w:val="both"/>
      </w:pPr>
      <w:r>
        <w:t xml:space="preserve">Четырехступенчатый подъемник г/п. 4т. Без траверсы; </w:t>
      </w:r>
      <w:r>
        <w:rPr>
          <w:lang w:val="en-US"/>
        </w:rPr>
        <w:t>F4D4</w:t>
      </w:r>
      <w:r>
        <w:t>;</w:t>
      </w:r>
    </w:p>
    <w:p w:rsidR="00BB2579" w:rsidRDefault="00BB2579" w:rsidP="00B351E9">
      <w:pPr>
        <w:numPr>
          <w:ilvl w:val="0"/>
          <w:numId w:val="49"/>
        </w:numPr>
        <w:spacing w:line="360" w:lineRule="auto"/>
        <w:jc w:val="both"/>
      </w:pPr>
      <w:r>
        <w:t xml:space="preserve">Станок шиномонтажный </w:t>
      </w:r>
      <w:r>
        <w:rPr>
          <w:lang w:val="en-US"/>
        </w:rPr>
        <w:t>LS890</w:t>
      </w:r>
      <w:r>
        <w:t>;</w:t>
      </w:r>
    </w:p>
    <w:p w:rsidR="00BB2579" w:rsidRDefault="00BB2579" w:rsidP="00B351E9">
      <w:pPr>
        <w:numPr>
          <w:ilvl w:val="0"/>
          <w:numId w:val="49"/>
        </w:numPr>
        <w:spacing w:line="360" w:lineRule="auto"/>
        <w:jc w:val="both"/>
      </w:pPr>
      <w:r>
        <w:t>Балансировачный станок С</w:t>
      </w:r>
      <w:r>
        <w:rPr>
          <w:lang w:val="en-US"/>
        </w:rPr>
        <w:t>B956B</w:t>
      </w:r>
      <w:r>
        <w:t>;</w:t>
      </w:r>
    </w:p>
    <w:p w:rsidR="00BB2579" w:rsidRDefault="00BB2579" w:rsidP="00B351E9">
      <w:pPr>
        <w:numPr>
          <w:ilvl w:val="0"/>
          <w:numId w:val="49"/>
        </w:numPr>
        <w:spacing w:line="360" w:lineRule="auto"/>
        <w:jc w:val="both"/>
      </w:pPr>
      <w:r>
        <w:t>Набор ударных головок</w:t>
      </w:r>
    </w:p>
    <w:p w:rsidR="00BB2579" w:rsidRDefault="00BB2579" w:rsidP="00B351E9">
      <w:pPr>
        <w:numPr>
          <w:ilvl w:val="0"/>
          <w:numId w:val="49"/>
        </w:numPr>
        <w:spacing w:line="360" w:lineRule="auto"/>
        <w:jc w:val="both"/>
      </w:pPr>
      <w:r>
        <w:t>Вулканизатор универсал</w:t>
      </w:r>
    </w:p>
    <w:p w:rsidR="00BB2579" w:rsidRDefault="00BB2579" w:rsidP="00B351E9">
      <w:pPr>
        <w:numPr>
          <w:ilvl w:val="0"/>
          <w:numId w:val="49"/>
        </w:numPr>
        <w:spacing w:line="360" w:lineRule="auto"/>
        <w:jc w:val="both"/>
      </w:pPr>
      <w:r>
        <w:t>Стойка гидравдическая трансмиссинная</w:t>
      </w:r>
    </w:p>
    <w:p w:rsidR="00BB2579" w:rsidRDefault="00BB2579" w:rsidP="00B351E9">
      <w:pPr>
        <w:numPr>
          <w:ilvl w:val="0"/>
          <w:numId w:val="49"/>
        </w:numPr>
        <w:spacing w:line="360" w:lineRule="auto"/>
        <w:jc w:val="both"/>
      </w:pPr>
      <w:r>
        <w:t>Кран гаражный гидравлический 2т;</w:t>
      </w:r>
    </w:p>
    <w:p w:rsidR="00BB2579" w:rsidRDefault="00BB2579" w:rsidP="00B351E9">
      <w:pPr>
        <w:numPr>
          <w:ilvl w:val="0"/>
          <w:numId w:val="49"/>
        </w:numPr>
        <w:spacing w:line="360" w:lineRule="auto"/>
        <w:jc w:val="both"/>
      </w:pPr>
      <w:r>
        <w:t>Стенды для регулировки ТНВД;</w:t>
      </w:r>
    </w:p>
    <w:p w:rsidR="00BB2579" w:rsidRDefault="00BB2579" w:rsidP="00B351E9">
      <w:pPr>
        <w:numPr>
          <w:ilvl w:val="0"/>
          <w:numId w:val="49"/>
        </w:numPr>
        <w:spacing w:line="360" w:lineRule="auto"/>
        <w:jc w:val="both"/>
      </w:pPr>
      <w:r>
        <w:t>Стенд для разработки-сборки двигателей автомобилей</w:t>
      </w:r>
    </w:p>
    <w:p w:rsidR="00BB2579" w:rsidRDefault="00BB2579" w:rsidP="00B351E9">
      <w:pPr>
        <w:numPr>
          <w:ilvl w:val="0"/>
          <w:numId w:val="49"/>
        </w:numPr>
        <w:spacing w:line="360" w:lineRule="auto"/>
        <w:jc w:val="both"/>
      </w:pPr>
      <w:r>
        <w:t>Набор инструмента 104 предмета</w:t>
      </w:r>
      <w:r>
        <w:rPr>
          <w:lang w:val="en-US"/>
        </w:rPr>
        <w:t>AUTO</w:t>
      </w:r>
      <w:r w:rsidRPr="00BC007A">
        <w:t xml:space="preserve"> </w:t>
      </w:r>
      <w:r>
        <w:t>Арсенал -30 шт.;</w:t>
      </w:r>
    </w:p>
    <w:p w:rsidR="00BB2579" w:rsidRDefault="00BB2579" w:rsidP="00B351E9">
      <w:pPr>
        <w:numPr>
          <w:ilvl w:val="0"/>
          <w:numId w:val="49"/>
        </w:numPr>
        <w:spacing w:line="360" w:lineRule="auto"/>
        <w:jc w:val="both"/>
      </w:pPr>
      <w:r>
        <w:t>Тиски слесарные ТСЧ-200 – 30 шт.;</w:t>
      </w:r>
    </w:p>
    <w:p w:rsidR="00BB2579" w:rsidRDefault="00BB2579" w:rsidP="00B351E9">
      <w:pPr>
        <w:numPr>
          <w:ilvl w:val="0"/>
          <w:numId w:val="49"/>
        </w:numPr>
        <w:spacing w:line="360" w:lineRule="auto"/>
        <w:jc w:val="both"/>
      </w:pPr>
      <w:r>
        <w:t>Комплект слесарно-электромонтажного инструмента – 30 шт.;</w:t>
      </w:r>
    </w:p>
    <w:p w:rsidR="00BB2579" w:rsidRDefault="00BB2579" w:rsidP="00B351E9">
      <w:pPr>
        <w:numPr>
          <w:ilvl w:val="0"/>
          <w:numId w:val="49"/>
        </w:numPr>
        <w:spacing w:line="360" w:lineRule="auto"/>
        <w:jc w:val="both"/>
      </w:pPr>
      <w:r w:rsidRPr="00BC007A">
        <w:t xml:space="preserve">Инструмент </w:t>
      </w:r>
      <w:r>
        <w:t>для снятия изоляции с концов проводов и жил кабелей – 15 шт.;</w:t>
      </w:r>
    </w:p>
    <w:p w:rsidR="00BB2579" w:rsidRDefault="00BB2579" w:rsidP="00B351E9">
      <w:pPr>
        <w:numPr>
          <w:ilvl w:val="0"/>
          <w:numId w:val="49"/>
        </w:numPr>
        <w:spacing w:line="360" w:lineRule="auto"/>
        <w:jc w:val="both"/>
      </w:pPr>
      <w:r>
        <w:t>Электогайковерт с двойной изоляцией;</w:t>
      </w:r>
    </w:p>
    <w:p w:rsidR="00BB2579" w:rsidRDefault="00BB2579" w:rsidP="00B351E9">
      <w:pPr>
        <w:numPr>
          <w:ilvl w:val="0"/>
          <w:numId w:val="49"/>
        </w:numPr>
        <w:spacing w:line="360" w:lineRule="auto"/>
        <w:jc w:val="both"/>
      </w:pPr>
      <w:r>
        <w:t>Электромолоток с двойной изоляцией;</w:t>
      </w:r>
    </w:p>
    <w:p w:rsidR="00BB2579" w:rsidRDefault="00BB2579" w:rsidP="00B351E9">
      <w:pPr>
        <w:numPr>
          <w:ilvl w:val="0"/>
          <w:numId w:val="49"/>
        </w:numPr>
        <w:spacing w:line="360" w:lineRule="auto"/>
        <w:jc w:val="both"/>
      </w:pPr>
      <w:r>
        <w:t>Пресс-клещи для опресовки;</w:t>
      </w:r>
    </w:p>
    <w:p w:rsidR="00BB2579" w:rsidRDefault="00BB2579" w:rsidP="00B351E9">
      <w:pPr>
        <w:numPr>
          <w:ilvl w:val="0"/>
          <w:numId w:val="49"/>
        </w:numPr>
        <w:spacing w:line="360" w:lineRule="auto"/>
        <w:jc w:val="both"/>
      </w:pPr>
      <w:r>
        <w:t>Электроножницы;</w:t>
      </w:r>
    </w:p>
    <w:p w:rsidR="00BB2579" w:rsidRDefault="00BB2579" w:rsidP="00B351E9">
      <w:pPr>
        <w:numPr>
          <w:ilvl w:val="0"/>
          <w:numId w:val="49"/>
        </w:numPr>
        <w:spacing w:line="360" w:lineRule="auto"/>
        <w:jc w:val="both"/>
      </w:pPr>
      <w:r>
        <w:t>Электродвигатели с короткозамкнутым ротором А-4 (0,33 кВт);</w:t>
      </w:r>
    </w:p>
    <w:p w:rsidR="00BB2579" w:rsidRDefault="00BB2579" w:rsidP="00B351E9">
      <w:pPr>
        <w:numPr>
          <w:ilvl w:val="0"/>
          <w:numId w:val="49"/>
        </w:numPr>
        <w:spacing w:line="360" w:lineRule="auto"/>
        <w:jc w:val="both"/>
      </w:pPr>
      <w:r>
        <w:t>Электродвигатель с фазным ротором;</w:t>
      </w:r>
    </w:p>
    <w:p w:rsidR="00BB2579" w:rsidRDefault="00BB2579" w:rsidP="00B351E9">
      <w:pPr>
        <w:numPr>
          <w:ilvl w:val="0"/>
          <w:numId w:val="49"/>
        </w:numPr>
        <w:spacing w:line="360" w:lineRule="auto"/>
        <w:jc w:val="both"/>
      </w:pPr>
      <w:r>
        <w:t>Генераторы с аппаратурой для преобразования (220/380 кВт);</w:t>
      </w:r>
    </w:p>
    <w:p w:rsidR="00BB2579" w:rsidRDefault="00BB2579" w:rsidP="00B351E9">
      <w:pPr>
        <w:numPr>
          <w:ilvl w:val="0"/>
          <w:numId w:val="49"/>
        </w:numPr>
        <w:spacing w:line="360" w:lineRule="auto"/>
        <w:jc w:val="both"/>
      </w:pPr>
      <w:r>
        <w:t>Магнитные пускатели ПМЕ, ПМЛ (разных величин);</w:t>
      </w:r>
    </w:p>
    <w:p w:rsidR="00BB2579" w:rsidRDefault="00BB2579" w:rsidP="00B351E9">
      <w:pPr>
        <w:numPr>
          <w:ilvl w:val="0"/>
          <w:numId w:val="49"/>
        </w:numPr>
        <w:spacing w:line="360" w:lineRule="auto"/>
        <w:jc w:val="both"/>
      </w:pPr>
      <w:r>
        <w:t>Автоматические выключатели одно- и трехполюсные;</w:t>
      </w:r>
    </w:p>
    <w:p w:rsidR="00BB2579" w:rsidRDefault="00BB2579" w:rsidP="00B351E9">
      <w:pPr>
        <w:numPr>
          <w:ilvl w:val="0"/>
          <w:numId w:val="49"/>
        </w:numPr>
        <w:spacing w:line="360" w:lineRule="auto"/>
        <w:jc w:val="both"/>
      </w:pPr>
      <w:r>
        <w:t>Тепловые реле;</w:t>
      </w:r>
    </w:p>
    <w:p w:rsidR="00BB2579" w:rsidRDefault="00BB2579" w:rsidP="00B351E9">
      <w:pPr>
        <w:numPr>
          <w:ilvl w:val="0"/>
          <w:numId w:val="49"/>
        </w:numPr>
        <w:spacing w:line="360" w:lineRule="auto"/>
        <w:jc w:val="both"/>
      </w:pPr>
      <w:r>
        <w:t>Кнопки «ПУСК-СТОП»;</w:t>
      </w:r>
    </w:p>
    <w:p w:rsidR="00BB2579" w:rsidRDefault="00BB2579" w:rsidP="00B351E9">
      <w:pPr>
        <w:numPr>
          <w:ilvl w:val="0"/>
          <w:numId w:val="49"/>
        </w:numPr>
        <w:spacing w:line="360" w:lineRule="auto"/>
        <w:jc w:val="both"/>
      </w:pPr>
      <w:r>
        <w:t>Силовой шкаф распредустройства низшего напряжения и др.</w:t>
      </w:r>
    </w:p>
    <w:p w:rsidR="00BB2579" w:rsidRDefault="00BB2579" w:rsidP="00B351E9">
      <w:pPr>
        <w:numPr>
          <w:ilvl w:val="0"/>
          <w:numId w:val="50"/>
        </w:numPr>
        <w:spacing w:line="360" w:lineRule="auto"/>
        <w:jc w:val="both"/>
      </w:pPr>
      <w:r>
        <w:t>Для учебного производства:</w:t>
      </w:r>
    </w:p>
    <w:p w:rsidR="00BB2579" w:rsidRPr="0051542D" w:rsidRDefault="00BB2579" w:rsidP="00B351E9">
      <w:pPr>
        <w:numPr>
          <w:ilvl w:val="0"/>
          <w:numId w:val="51"/>
        </w:numPr>
        <w:spacing w:line="360" w:lineRule="auto"/>
        <w:jc w:val="both"/>
      </w:pPr>
      <w:r>
        <w:t xml:space="preserve">Грузовой автомобиль КАМАЗ 43308-60337-28 </w:t>
      </w:r>
      <w:r>
        <w:rPr>
          <w:lang w:val="en-US"/>
        </w:rPr>
        <w:t>(R4)$</w:t>
      </w:r>
    </w:p>
    <w:p w:rsidR="00BB2579" w:rsidRDefault="00BB2579" w:rsidP="00B351E9">
      <w:pPr>
        <w:numPr>
          <w:ilvl w:val="0"/>
          <w:numId w:val="51"/>
        </w:numPr>
        <w:spacing w:line="360" w:lineRule="auto"/>
        <w:jc w:val="both"/>
      </w:pPr>
      <w:r>
        <w:t>Зерноуборочный комбайн «</w:t>
      </w:r>
      <w:r>
        <w:rPr>
          <w:lang w:val="en-US"/>
        </w:rPr>
        <w:t>Torum</w:t>
      </w:r>
      <w:r w:rsidRPr="0051542D">
        <w:t xml:space="preserve"> 740</w:t>
      </w:r>
      <w:r>
        <w:t xml:space="preserve">» с жаткой ПР </w:t>
      </w:r>
      <w:smartTag w:uri="urn:schemas-microsoft-com:office:smarttags" w:element="metricconverter">
        <w:smartTagPr>
          <w:attr w:name="ProductID" w:val="9.0 м"/>
        </w:smartTagPr>
        <w:r>
          <w:t>9.0 м</w:t>
        </w:r>
      </w:smartTag>
      <w:r>
        <w:t>;</w:t>
      </w:r>
    </w:p>
    <w:p w:rsidR="00BB2579" w:rsidRDefault="00BB2579" w:rsidP="00B351E9">
      <w:pPr>
        <w:numPr>
          <w:ilvl w:val="0"/>
          <w:numId w:val="51"/>
        </w:numPr>
        <w:spacing w:line="360" w:lineRule="auto"/>
        <w:jc w:val="both"/>
      </w:pPr>
      <w:r>
        <w:t>Трактор МТЗ-1221 (Беларус);</w:t>
      </w:r>
    </w:p>
    <w:p w:rsidR="00BB2579" w:rsidRDefault="00BB2579" w:rsidP="00B351E9">
      <w:pPr>
        <w:numPr>
          <w:ilvl w:val="0"/>
          <w:numId w:val="51"/>
        </w:numPr>
        <w:spacing w:line="360" w:lineRule="auto"/>
        <w:jc w:val="both"/>
      </w:pPr>
      <w:r>
        <w:t>Трактор Т-17721 ХТЗ;</w:t>
      </w:r>
    </w:p>
    <w:p w:rsidR="00BB2579" w:rsidRDefault="00BB2579" w:rsidP="00B351E9">
      <w:pPr>
        <w:numPr>
          <w:ilvl w:val="0"/>
          <w:numId w:val="51"/>
        </w:numPr>
        <w:spacing w:line="360" w:lineRule="auto"/>
        <w:jc w:val="both"/>
      </w:pPr>
      <w:r>
        <w:t>Погрузчик фронтальный на базе МТЗ-82;</w:t>
      </w:r>
    </w:p>
    <w:p w:rsidR="00BB2579" w:rsidRDefault="00BB2579" w:rsidP="00B351E9">
      <w:pPr>
        <w:numPr>
          <w:ilvl w:val="0"/>
          <w:numId w:val="51"/>
        </w:numPr>
        <w:spacing w:line="360" w:lineRule="auto"/>
        <w:jc w:val="both"/>
      </w:pPr>
      <w:r>
        <w:t>Культиватор междурядный КРН-5,6 (с АТП);</w:t>
      </w:r>
    </w:p>
    <w:p w:rsidR="00BB2579" w:rsidRDefault="00BB2579" w:rsidP="00B351E9">
      <w:pPr>
        <w:numPr>
          <w:ilvl w:val="0"/>
          <w:numId w:val="51"/>
        </w:numPr>
        <w:spacing w:line="360" w:lineRule="auto"/>
        <w:jc w:val="both"/>
      </w:pPr>
      <w:r>
        <w:t>Культиватор противоэрозионный КПЭ-3,8Г;</w:t>
      </w:r>
    </w:p>
    <w:p w:rsidR="00BB2579" w:rsidRDefault="00BB2579" w:rsidP="00B351E9">
      <w:pPr>
        <w:numPr>
          <w:ilvl w:val="0"/>
          <w:numId w:val="51"/>
        </w:numPr>
        <w:spacing w:line="360" w:lineRule="auto"/>
        <w:jc w:val="both"/>
      </w:pPr>
      <w:r>
        <w:t>Культиватор тяжелый КТ-3,9;</w:t>
      </w:r>
    </w:p>
    <w:p w:rsidR="00BB2579" w:rsidRDefault="00BB2579" w:rsidP="00B351E9">
      <w:pPr>
        <w:numPr>
          <w:ilvl w:val="0"/>
          <w:numId w:val="51"/>
        </w:numPr>
        <w:spacing w:line="360" w:lineRule="auto"/>
        <w:jc w:val="both"/>
      </w:pPr>
      <w:r>
        <w:t>Сеялка стерневая СЗС-2,1;</w:t>
      </w:r>
    </w:p>
    <w:p w:rsidR="00BB2579" w:rsidRDefault="00BB2579" w:rsidP="00B351E9">
      <w:pPr>
        <w:numPr>
          <w:ilvl w:val="0"/>
          <w:numId w:val="51"/>
        </w:numPr>
        <w:spacing w:line="360" w:lineRule="auto"/>
        <w:jc w:val="both"/>
      </w:pPr>
      <w:r>
        <w:t>Сеялка СЗ-5,4;</w:t>
      </w:r>
    </w:p>
    <w:p w:rsidR="00BB2579" w:rsidRDefault="00BB2579" w:rsidP="00B351E9">
      <w:pPr>
        <w:numPr>
          <w:ilvl w:val="0"/>
          <w:numId w:val="51"/>
        </w:numPr>
        <w:spacing w:line="360" w:lineRule="auto"/>
        <w:jc w:val="both"/>
      </w:pPr>
      <w:r>
        <w:t>Сеялка пропашная СУПН-8 (СУ-8);</w:t>
      </w:r>
    </w:p>
    <w:p w:rsidR="00BB2579" w:rsidRDefault="00BB2579" w:rsidP="00B351E9">
      <w:pPr>
        <w:numPr>
          <w:ilvl w:val="0"/>
          <w:numId w:val="51"/>
        </w:numPr>
        <w:spacing w:line="360" w:lineRule="auto"/>
        <w:jc w:val="both"/>
      </w:pPr>
      <w:r>
        <w:t>Борона дисковая тяжелая БДТ-3,0;</w:t>
      </w:r>
    </w:p>
    <w:p w:rsidR="00BB2579" w:rsidRDefault="00BB2579" w:rsidP="00B351E9">
      <w:pPr>
        <w:numPr>
          <w:ilvl w:val="0"/>
          <w:numId w:val="51"/>
        </w:numPr>
        <w:spacing w:line="360" w:lineRule="auto"/>
        <w:jc w:val="both"/>
      </w:pPr>
      <w:r>
        <w:t>Борона ДМТ-4 «Диметра».</w:t>
      </w:r>
    </w:p>
    <w:p w:rsidR="00BB2579" w:rsidRDefault="00BB2579" w:rsidP="00B351E9">
      <w:pPr>
        <w:numPr>
          <w:ilvl w:val="0"/>
          <w:numId w:val="50"/>
        </w:numPr>
        <w:spacing w:line="360" w:lineRule="auto"/>
        <w:jc w:val="both"/>
      </w:pPr>
      <w:r>
        <w:t>Спортивное оборудование инвентарь:</w:t>
      </w:r>
    </w:p>
    <w:p w:rsidR="00BB2579" w:rsidRDefault="00BB2579" w:rsidP="00B351E9">
      <w:pPr>
        <w:numPr>
          <w:ilvl w:val="0"/>
          <w:numId w:val="52"/>
        </w:numPr>
        <w:spacing w:line="360" w:lineRule="auto"/>
        <w:jc w:val="both"/>
      </w:pPr>
      <w:r>
        <w:t>Мегафон;</w:t>
      </w:r>
    </w:p>
    <w:p w:rsidR="00BB2579" w:rsidRDefault="00BB2579" w:rsidP="00B351E9">
      <w:pPr>
        <w:numPr>
          <w:ilvl w:val="0"/>
          <w:numId w:val="52"/>
        </w:numPr>
        <w:spacing w:line="360" w:lineRule="auto"/>
        <w:jc w:val="both"/>
      </w:pPr>
      <w:r>
        <w:t>Стенка гимнастическая;</w:t>
      </w:r>
    </w:p>
    <w:p w:rsidR="00BB2579" w:rsidRDefault="00BB2579" w:rsidP="00B351E9">
      <w:pPr>
        <w:numPr>
          <w:ilvl w:val="0"/>
          <w:numId w:val="52"/>
        </w:numPr>
        <w:spacing w:line="360" w:lineRule="auto"/>
        <w:jc w:val="both"/>
      </w:pPr>
      <w:r>
        <w:t xml:space="preserve">Бревно гимнастическое напольное, </w:t>
      </w:r>
      <w:smartTag w:uri="urn:schemas-microsoft-com:office:smarttags" w:element="metricconverter">
        <w:smartTagPr>
          <w:attr w:name="ProductID" w:val="3 м"/>
        </w:smartTagPr>
        <w:r>
          <w:t>3 м</w:t>
        </w:r>
      </w:smartTag>
      <w:r>
        <w:t>;</w:t>
      </w:r>
    </w:p>
    <w:p w:rsidR="00BB2579" w:rsidRDefault="00BB2579" w:rsidP="00B351E9">
      <w:pPr>
        <w:numPr>
          <w:ilvl w:val="0"/>
          <w:numId w:val="52"/>
        </w:numPr>
        <w:spacing w:line="360" w:lineRule="auto"/>
        <w:jc w:val="both"/>
      </w:pPr>
      <w:r>
        <w:t>Козел гимнастический;</w:t>
      </w:r>
    </w:p>
    <w:p w:rsidR="00BB2579" w:rsidRDefault="00BB2579" w:rsidP="00B351E9">
      <w:pPr>
        <w:numPr>
          <w:ilvl w:val="0"/>
          <w:numId w:val="52"/>
        </w:numPr>
        <w:spacing w:line="360" w:lineRule="auto"/>
        <w:jc w:val="both"/>
      </w:pPr>
      <w:r>
        <w:t>Конь гимнастический;</w:t>
      </w:r>
    </w:p>
    <w:p w:rsidR="00BB2579" w:rsidRDefault="00BB2579" w:rsidP="00B351E9">
      <w:pPr>
        <w:numPr>
          <w:ilvl w:val="0"/>
          <w:numId w:val="52"/>
        </w:numPr>
        <w:spacing w:line="360" w:lineRule="auto"/>
        <w:jc w:val="both"/>
      </w:pPr>
      <w:r>
        <w:t>Брусья параллельные;</w:t>
      </w:r>
    </w:p>
    <w:p w:rsidR="00BB2579" w:rsidRDefault="00BB2579" w:rsidP="00B351E9">
      <w:pPr>
        <w:numPr>
          <w:ilvl w:val="0"/>
          <w:numId w:val="52"/>
        </w:numPr>
        <w:spacing w:line="360" w:lineRule="auto"/>
        <w:jc w:val="both"/>
      </w:pPr>
      <w:r>
        <w:t>Канат для лазания;</w:t>
      </w:r>
    </w:p>
    <w:p w:rsidR="00BB2579" w:rsidRDefault="00BB2579" w:rsidP="00B351E9">
      <w:pPr>
        <w:numPr>
          <w:ilvl w:val="0"/>
          <w:numId w:val="52"/>
        </w:numPr>
        <w:spacing w:line="360" w:lineRule="auto"/>
        <w:jc w:val="both"/>
      </w:pPr>
      <w:r>
        <w:t>Мост гимнастический подкидной;</w:t>
      </w:r>
    </w:p>
    <w:p w:rsidR="00BB2579" w:rsidRDefault="00BB2579" w:rsidP="00B351E9">
      <w:pPr>
        <w:numPr>
          <w:ilvl w:val="0"/>
          <w:numId w:val="52"/>
        </w:numPr>
        <w:spacing w:line="360" w:lineRule="auto"/>
        <w:jc w:val="both"/>
      </w:pPr>
      <w:r>
        <w:t>Скамейка гимнастическая (жесткая);</w:t>
      </w:r>
    </w:p>
    <w:p w:rsidR="00BB2579" w:rsidRDefault="00BB2579" w:rsidP="00B351E9">
      <w:pPr>
        <w:numPr>
          <w:ilvl w:val="0"/>
          <w:numId w:val="52"/>
        </w:numPr>
        <w:spacing w:line="360" w:lineRule="auto"/>
        <w:jc w:val="both"/>
      </w:pPr>
      <w:r>
        <w:t>Скамейка гимнастическая (мягкая);</w:t>
      </w:r>
    </w:p>
    <w:p w:rsidR="00BB2579" w:rsidRDefault="00BB2579" w:rsidP="00B351E9">
      <w:pPr>
        <w:numPr>
          <w:ilvl w:val="0"/>
          <w:numId w:val="52"/>
        </w:numPr>
        <w:spacing w:line="360" w:lineRule="auto"/>
        <w:jc w:val="both"/>
      </w:pPr>
      <w:r>
        <w:t>Набор гантелей;</w:t>
      </w:r>
    </w:p>
    <w:p w:rsidR="00BB2579" w:rsidRDefault="00BB2579" w:rsidP="00B351E9">
      <w:pPr>
        <w:numPr>
          <w:ilvl w:val="0"/>
          <w:numId w:val="52"/>
        </w:numPr>
        <w:spacing w:line="360" w:lineRule="auto"/>
        <w:jc w:val="both"/>
      </w:pPr>
      <w:r>
        <w:t>Стойка для штанги;</w:t>
      </w:r>
    </w:p>
    <w:p w:rsidR="00BB2579" w:rsidRDefault="00BB2579" w:rsidP="00B351E9">
      <w:pPr>
        <w:numPr>
          <w:ilvl w:val="0"/>
          <w:numId w:val="52"/>
        </w:numPr>
        <w:spacing w:line="360" w:lineRule="auto"/>
        <w:jc w:val="both"/>
      </w:pPr>
      <w:r>
        <w:t>Штанги тренировочные;</w:t>
      </w:r>
    </w:p>
    <w:p w:rsidR="00BB2579" w:rsidRDefault="00BB2579" w:rsidP="00B351E9">
      <w:pPr>
        <w:numPr>
          <w:ilvl w:val="0"/>
          <w:numId w:val="52"/>
        </w:numPr>
        <w:spacing w:line="360" w:lineRule="auto"/>
        <w:jc w:val="both"/>
      </w:pPr>
      <w:r>
        <w:t>Покрытие для борцовского ковра;</w:t>
      </w:r>
    </w:p>
    <w:p w:rsidR="00BB2579" w:rsidRDefault="00BB2579" w:rsidP="00B351E9">
      <w:pPr>
        <w:numPr>
          <w:ilvl w:val="0"/>
          <w:numId w:val="52"/>
        </w:numPr>
        <w:spacing w:line="360" w:lineRule="auto"/>
        <w:jc w:val="both"/>
      </w:pPr>
      <w:r>
        <w:t>Маты борцовские;</w:t>
      </w:r>
    </w:p>
    <w:p w:rsidR="00BB2579" w:rsidRDefault="00BB2579" w:rsidP="00B351E9">
      <w:pPr>
        <w:numPr>
          <w:ilvl w:val="0"/>
          <w:numId w:val="52"/>
        </w:numPr>
        <w:spacing w:line="360" w:lineRule="auto"/>
        <w:jc w:val="both"/>
      </w:pPr>
      <w:r>
        <w:t>Мячи набивные 1,2,3 кг;</w:t>
      </w:r>
    </w:p>
    <w:p w:rsidR="00BB2579" w:rsidRDefault="00BB2579" w:rsidP="00B351E9">
      <w:pPr>
        <w:numPr>
          <w:ilvl w:val="0"/>
          <w:numId w:val="52"/>
        </w:numPr>
        <w:spacing w:line="360" w:lineRule="auto"/>
        <w:jc w:val="both"/>
      </w:pPr>
      <w:r>
        <w:t>Скакалки гимнастические;</w:t>
      </w:r>
    </w:p>
    <w:p w:rsidR="00BB2579" w:rsidRDefault="00BB2579" w:rsidP="00B351E9">
      <w:pPr>
        <w:numPr>
          <w:ilvl w:val="0"/>
          <w:numId w:val="52"/>
        </w:numPr>
        <w:spacing w:line="360" w:lineRule="auto"/>
        <w:jc w:val="both"/>
      </w:pPr>
      <w:r>
        <w:t>Обручи гимнастические;</w:t>
      </w:r>
    </w:p>
    <w:p w:rsidR="00BB2579" w:rsidRDefault="00BB2579" w:rsidP="00B351E9">
      <w:pPr>
        <w:numPr>
          <w:ilvl w:val="0"/>
          <w:numId w:val="52"/>
        </w:numPr>
        <w:spacing w:line="360" w:lineRule="auto"/>
        <w:jc w:val="both"/>
      </w:pPr>
      <w:r>
        <w:t>Мячи баскетбольные, волейбольные, футбольные;</w:t>
      </w:r>
    </w:p>
    <w:p w:rsidR="00BB2579" w:rsidRDefault="00BB2579" w:rsidP="00B351E9">
      <w:pPr>
        <w:numPr>
          <w:ilvl w:val="0"/>
          <w:numId w:val="52"/>
        </w:numPr>
        <w:spacing w:line="360" w:lineRule="auto"/>
        <w:jc w:val="both"/>
      </w:pPr>
      <w:r>
        <w:t>Палатки туристические;</w:t>
      </w:r>
    </w:p>
    <w:p w:rsidR="00BB2579" w:rsidRDefault="00BB2579" w:rsidP="00B351E9">
      <w:pPr>
        <w:numPr>
          <w:ilvl w:val="0"/>
          <w:numId w:val="52"/>
        </w:numPr>
        <w:spacing w:line="360" w:lineRule="auto"/>
        <w:jc w:val="both"/>
      </w:pPr>
      <w:r>
        <w:t>Секундомер;</w:t>
      </w:r>
    </w:p>
    <w:p w:rsidR="00BB2579" w:rsidRDefault="00BB2579" w:rsidP="00B351E9">
      <w:pPr>
        <w:numPr>
          <w:ilvl w:val="0"/>
          <w:numId w:val="52"/>
        </w:numPr>
        <w:spacing w:line="360" w:lineRule="auto"/>
        <w:jc w:val="both"/>
      </w:pPr>
      <w:r>
        <w:t>Пульсомер;</w:t>
      </w:r>
    </w:p>
    <w:p w:rsidR="00BB2579" w:rsidRDefault="00BB2579" w:rsidP="00B351E9">
      <w:pPr>
        <w:numPr>
          <w:ilvl w:val="0"/>
          <w:numId w:val="52"/>
        </w:numPr>
        <w:spacing w:line="360" w:lineRule="auto"/>
        <w:jc w:val="both"/>
      </w:pPr>
      <w:r>
        <w:t>Шагомер электронный;</w:t>
      </w:r>
    </w:p>
    <w:p w:rsidR="00BB2579" w:rsidRDefault="00BB2579" w:rsidP="00B351E9">
      <w:pPr>
        <w:numPr>
          <w:ilvl w:val="0"/>
          <w:numId w:val="52"/>
        </w:numPr>
        <w:spacing w:line="360" w:lineRule="auto"/>
        <w:jc w:val="both"/>
      </w:pPr>
      <w:r>
        <w:t>Комплект формы спортивной.</w:t>
      </w:r>
    </w:p>
    <w:p w:rsidR="00BB2579" w:rsidRDefault="00BB2579" w:rsidP="00B351E9">
      <w:pPr>
        <w:numPr>
          <w:ilvl w:val="0"/>
          <w:numId w:val="50"/>
        </w:numPr>
        <w:spacing w:line="360" w:lineRule="auto"/>
        <w:jc w:val="both"/>
      </w:pPr>
      <w:r>
        <w:t>Компьютерное оборудование:</w:t>
      </w:r>
    </w:p>
    <w:p w:rsidR="00BB2579" w:rsidRDefault="00BB2579" w:rsidP="00B351E9">
      <w:pPr>
        <w:numPr>
          <w:ilvl w:val="0"/>
          <w:numId w:val="53"/>
        </w:numPr>
        <w:spacing w:line="360" w:lineRule="auto"/>
        <w:jc w:val="both"/>
      </w:pPr>
      <w:r>
        <w:t>Широкоформатный принтер формат печати А1.</w:t>
      </w:r>
    </w:p>
    <w:p w:rsidR="00BB2579" w:rsidRDefault="00BB2579" w:rsidP="00B351E9">
      <w:pPr>
        <w:numPr>
          <w:ilvl w:val="0"/>
          <w:numId w:val="50"/>
        </w:numPr>
        <w:spacing w:line="360" w:lineRule="auto"/>
        <w:jc w:val="both"/>
      </w:pPr>
      <w:r>
        <w:t>Мультимедийное оборудование:</w:t>
      </w:r>
    </w:p>
    <w:p w:rsidR="00BB2579" w:rsidRDefault="00BB2579" w:rsidP="00B351E9">
      <w:pPr>
        <w:numPr>
          <w:ilvl w:val="0"/>
          <w:numId w:val="53"/>
        </w:numPr>
        <w:spacing w:line="360" w:lineRule="auto"/>
        <w:jc w:val="both"/>
      </w:pPr>
      <w:r>
        <w:t>Ноутбуки в каждый класс с подключением к интернету;</w:t>
      </w:r>
    </w:p>
    <w:p w:rsidR="00BB2579" w:rsidRDefault="00BB2579" w:rsidP="004822E0">
      <w:pPr>
        <w:numPr>
          <w:ilvl w:val="0"/>
          <w:numId w:val="53"/>
        </w:numPr>
        <w:spacing w:line="360" w:lineRule="auto"/>
        <w:jc w:val="both"/>
      </w:pPr>
      <w:r>
        <w:rPr>
          <w:lang w:val="en-US"/>
        </w:rPr>
        <w:t xml:space="preserve">LED </w:t>
      </w:r>
      <w:r>
        <w:t>телевизор.</w:t>
      </w:r>
    </w:p>
    <w:p w:rsidR="004822E0" w:rsidRPr="0051542D" w:rsidRDefault="004822E0" w:rsidP="004822E0">
      <w:pPr>
        <w:spacing w:line="360" w:lineRule="auto"/>
        <w:ind w:left="1440" w:firstLine="0"/>
        <w:jc w:val="both"/>
      </w:pPr>
    </w:p>
    <w:p w:rsidR="00BB2579" w:rsidRPr="00A243A7" w:rsidRDefault="00A75A2D" w:rsidP="00BB2579">
      <w:pPr>
        <w:spacing w:line="360" w:lineRule="auto"/>
        <w:jc w:val="both"/>
      </w:pPr>
      <w:r>
        <w:t>5</w:t>
      </w:r>
      <w:r w:rsidR="00BB2579">
        <w:t>.11</w:t>
      </w:r>
      <w:r w:rsidR="00BB2579" w:rsidRPr="00A243A7">
        <w:t>. Сообщества, социальные партнеры.</w:t>
      </w:r>
    </w:p>
    <w:p w:rsidR="00BB2579" w:rsidRPr="00A243A7" w:rsidRDefault="00BB2579" w:rsidP="00BB2579">
      <w:pPr>
        <w:spacing w:line="360" w:lineRule="auto"/>
        <w:jc w:val="both"/>
      </w:pPr>
      <w:r>
        <w:t>Развитие социального партне</w:t>
      </w:r>
      <w:r w:rsidRPr="00A243A7">
        <w:t>рства является актуальным для техникума и остается одним из приоритетных направлений деятельности. Социа</w:t>
      </w:r>
      <w:r>
        <w:t>льное партнерство для системы С</w:t>
      </w:r>
      <w:r w:rsidRPr="00A243A7">
        <w:t>ПО явление очень важное, представляет собой систему договорных отношений между образовательн</w:t>
      </w:r>
      <w:r>
        <w:t>ым учреждением и предприятиями-</w:t>
      </w:r>
      <w:r w:rsidRPr="00A243A7">
        <w:t>работодателями, а также другими участниками профессиональной деятельности ОУ. Чтобы партнерство было эффективным, необходима заинтересованность всех его участников – партнеров ОУ на рынке труда: работодателей, общественных организаций, учащихся и их родителей, центров занятости населения, социальных организаций, органов управления образованием, С</w:t>
      </w:r>
      <w:r>
        <w:t>МИ. Расширение взаимодействия образовательного учреждения</w:t>
      </w:r>
      <w:r w:rsidRPr="00A243A7">
        <w:t xml:space="preserve"> с социальными партнерами должно быть естественной формой функционирования системы профессионального образования. Система социального партнерства призвана помочь учесть требования работодателей, которые вошли в функциональные карты на профессии, согласно опроса работодателей, в учебных планах и программах. </w:t>
      </w:r>
    </w:p>
    <w:p w:rsidR="00BB2579" w:rsidRDefault="00BB2579" w:rsidP="00BB2579">
      <w:pPr>
        <w:spacing w:line="360" w:lineRule="auto"/>
        <w:jc w:val="both"/>
      </w:pPr>
      <w:r w:rsidRPr="00A243A7">
        <w:t xml:space="preserve"> Социальное партнерство способствует всестороннему сотрудничеству в вопросах параллельного развития предприятия и образовательного учреждения. </w:t>
      </w:r>
    </w:p>
    <w:p w:rsidR="00BB2579" w:rsidRDefault="00BB2579" w:rsidP="00BB2579">
      <w:pPr>
        <w:spacing w:line="360" w:lineRule="auto"/>
        <w:jc w:val="both"/>
      </w:pPr>
      <w:r w:rsidRPr="00A243A7">
        <w:t xml:space="preserve">Задачи – расширение пространства социального партнерства, развитие различных форм взаимодействия его субъектов. </w:t>
      </w:r>
    </w:p>
    <w:p w:rsidR="00BB2579" w:rsidRDefault="00BB2579" w:rsidP="00BB2579">
      <w:pPr>
        <w:spacing w:line="360" w:lineRule="auto"/>
        <w:jc w:val="both"/>
      </w:pPr>
      <w:r w:rsidRPr="00A243A7">
        <w:t>Основные направления</w:t>
      </w:r>
      <w:r>
        <w:t xml:space="preserve"> развития социального партнерства</w:t>
      </w:r>
      <w:r w:rsidRPr="00A243A7">
        <w:t xml:space="preserve">: </w:t>
      </w:r>
    </w:p>
    <w:p w:rsidR="00BB2579" w:rsidRDefault="00BB2579" w:rsidP="00BB2579">
      <w:pPr>
        <w:spacing w:line="360" w:lineRule="auto"/>
        <w:jc w:val="both"/>
      </w:pPr>
      <w:r>
        <w:t>1. Развитие Центра</w:t>
      </w:r>
      <w:r w:rsidRPr="00A243A7">
        <w:t xml:space="preserve"> содействия трудо</w:t>
      </w:r>
      <w:r>
        <w:t>устройства выпускников техникум</w:t>
      </w:r>
      <w:r w:rsidRPr="00A243A7">
        <w:t xml:space="preserve">а. </w:t>
      </w:r>
    </w:p>
    <w:p w:rsidR="00BB2579" w:rsidRDefault="00BB2579" w:rsidP="00BB2579">
      <w:pPr>
        <w:spacing w:line="360" w:lineRule="auto"/>
        <w:jc w:val="both"/>
      </w:pPr>
      <w:r w:rsidRPr="00A243A7">
        <w:t>2. Развитие дополнительных образовательны</w:t>
      </w:r>
      <w:r>
        <w:t>х услуг для реализации требова</w:t>
      </w:r>
      <w:r w:rsidRPr="00A243A7">
        <w:t xml:space="preserve">ний внешних потребителей. </w:t>
      </w:r>
    </w:p>
    <w:p w:rsidR="00BB2579" w:rsidRDefault="00BB2579" w:rsidP="00BB2579">
      <w:pPr>
        <w:spacing w:line="360" w:lineRule="auto"/>
        <w:jc w:val="both"/>
      </w:pPr>
      <w:r w:rsidRPr="00A243A7">
        <w:t>3. Развитие системы маркетинговых исслед</w:t>
      </w:r>
      <w:r>
        <w:t>ований рынка образовательных ус</w:t>
      </w:r>
      <w:r w:rsidRPr="00A243A7">
        <w:t>луг и трудоустройства выпускников.</w:t>
      </w:r>
    </w:p>
    <w:p w:rsidR="00BB2579" w:rsidRDefault="00BB2579" w:rsidP="00BB2579">
      <w:pPr>
        <w:spacing w:line="360" w:lineRule="auto"/>
        <w:jc w:val="both"/>
      </w:pPr>
      <w:r w:rsidRPr="00A243A7">
        <w:t xml:space="preserve"> 4. Взаимодействие с работодателями по воп</w:t>
      </w:r>
      <w:r>
        <w:t>росам определения требований ра</w:t>
      </w:r>
      <w:r w:rsidRPr="00A243A7">
        <w:t xml:space="preserve">ботодателей к качеству учебно-программной документации; определения требований к квалификации и </w:t>
      </w:r>
      <w:r>
        <w:t>качеству подготовки рабочих кадров</w:t>
      </w:r>
      <w:r w:rsidRPr="00A243A7">
        <w:t xml:space="preserve">; участия работодателей в </w:t>
      </w:r>
      <w:r>
        <w:t xml:space="preserve">проведении </w:t>
      </w:r>
      <w:r w:rsidRPr="00A243A7">
        <w:t>итоговой государственной аттестации выпускников</w:t>
      </w:r>
      <w:r>
        <w:t xml:space="preserve"> в форме демонстрационного экзамена</w:t>
      </w:r>
      <w:r w:rsidRPr="00A243A7">
        <w:t xml:space="preserve">; организации практик; проведения совместных семинаров, круглых столов, заключение договоров о целевом обучении. </w:t>
      </w:r>
    </w:p>
    <w:p w:rsidR="00BB2579" w:rsidRDefault="00BB2579" w:rsidP="00BB2579">
      <w:pPr>
        <w:spacing w:line="360" w:lineRule="auto"/>
        <w:jc w:val="both"/>
      </w:pPr>
      <w:r w:rsidRPr="00A243A7">
        <w:t xml:space="preserve">5. Совершенствование профессиональной ориентационной работы. </w:t>
      </w:r>
    </w:p>
    <w:p w:rsidR="00BB2579" w:rsidRPr="00AB50CA" w:rsidRDefault="00BB2579" w:rsidP="00BB2579">
      <w:pPr>
        <w:spacing w:line="360" w:lineRule="auto"/>
        <w:jc w:val="both"/>
      </w:pPr>
      <w:r w:rsidRPr="00A243A7">
        <w:t>6. Развитие мате</w:t>
      </w:r>
      <w:r>
        <w:t>риально-технической базы техникума путём налаживания дого</w:t>
      </w:r>
      <w:r w:rsidRPr="00A243A7">
        <w:t>ворных отношений с социа</w:t>
      </w:r>
      <w:r>
        <w:t xml:space="preserve">льными партнёрами, оборудования площадки для проведения отборочных соревнований Региональных чемпионатов </w:t>
      </w:r>
      <w:r>
        <w:rPr>
          <w:lang w:val="en-US"/>
        </w:rPr>
        <w:t>WorldSkills</w:t>
      </w:r>
      <w:r>
        <w:t>.</w:t>
      </w:r>
    </w:p>
    <w:p w:rsidR="00BB2579" w:rsidRDefault="00BB2579" w:rsidP="00BB2579">
      <w:pPr>
        <w:spacing w:line="360" w:lineRule="auto"/>
        <w:jc w:val="both"/>
      </w:pPr>
      <w:r>
        <w:t>7. Реализация перспективы</w:t>
      </w:r>
      <w:r w:rsidRPr="00A243A7">
        <w:t xml:space="preserve"> повышения эффе</w:t>
      </w:r>
      <w:r>
        <w:t>ктивности трудоустройства выпу</w:t>
      </w:r>
      <w:r w:rsidRPr="00A243A7">
        <w:t xml:space="preserve">скников. </w:t>
      </w:r>
    </w:p>
    <w:p w:rsidR="00BB2579" w:rsidRPr="00A243A7" w:rsidRDefault="00BB2579" w:rsidP="00BB2579">
      <w:pPr>
        <w:spacing w:line="360" w:lineRule="auto"/>
        <w:jc w:val="both"/>
      </w:pPr>
      <w:r w:rsidRPr="00A243A7">
        <w:t>8</w:t>
      </w:r>
      <w:r>
        <w:t>.</w:t>
      </w:r>
      <w:r w:rsidRPr="00A243A7">
        <w:t xml:space="preserve"> Развитие профориентационной деятельности</w:t>
      </w:r>
      <w:r>
        <w:t>.</w:t>
      </w:r>
      <w:r w:rsidRPr="00A243A7">
        <w:t xml:space="preserve"> Главная цель профориентации – рациональное распределение молодежи в сфере материального производства, науки, культуры и образования, качественное формирование контингента студентов</w:t>
      </w:r>
      <w:r>
        <w:t>, а также кадров предприятий и структур сельского хозяйства в соответствии с тре</w:t>
      </w:r>
      <w:r w:rsidRPr="00A243A7">
        <w:t>бованиями экономического и социального развития рег</w:t>
      </w:r>
      <w:r>
        <w:t>иона, оказание помощи в профес</w:t>
      </w:r>
      <w:r w:rsidRPr="00A243A7">
        <w:t xml:space="preserve">сиональном становлении, социальной и психологической адаптации в начальном периоде обучении и трудовой деятельности. </w:t>
      </w:r>
    </w:p>
    <w:p w:rsidR="00BB2579" w:rsidRDefault="00BB2579" w:rsidP="00BB2579">
      <w:pPr>
        <w:spacing w:line="360" w:lineRule="auto"/>
        <w:jc w:val="both"/>
      </w:pPr>
      <w:r>
        <w:t>Реализация данных направлений расширения социального партнерства в техникуме предполагает следующие мероприятия:</w:t>
      </w:r>
    </w:p>
    <w:p w:rsidR="00BB2579" w:rsidRDefault="00BB2579" w:rsidP="00B351E9">
      <w:pPr>
        <w:numPr>
          <w:ilvl w:val="0"/>
          <w:numId w:val="54"/>
        </w:numPr>
        <w:spacing w:line="360" w:lineRule="auto"/>
        <w:jc w:val="both"/>
      </w:pPr>
      <w:r w:rsidRPr="00A243A7">
        <w:t>Разработка Положения о социальном партнерстве</w:t>
      </w:r>
      <w:r>
        <w:t>.</w:t>
      </w:r>
    </w:p>
    <w:p w:rsidR="00BB2579" w:rsidRDefault="00BB2579" w:rsidP="00B351E9">
      <w:pPr>
        <w:numPr>
          <w:ilvl w:val="0"/>
          <w:numId w:val="54"/>
        </w:numPr>
        <w:spacing w:line="360" w:lineRule="auto"/>
        <w:jc w:val="both"/>
      </w:pPr>
      <w:r>
        <w:t xml:space="preserve"> </w:t>
      </w:r>
      <w:r w:rsidRPr="00A243A7">
        <w:t>Заключе</w:t>
      </w:r>
      <w:r>
        <w:t>ние соглашений с субъектами со</w:t>
      </w:r>
      <w:r w:rsidRPr="00A243A7">
        <w:t>циальног</w:t>
      </w:r>
      <w:r>
        <w:t>о партнерства в интересах качества подготовки рабочих кадро</w:t>
      </w:r>
      <w:r w:rsidRPr="00A243A7">
        <w:t>в</w:t>
      </w:r>
      <w:r>
        <w:t>.</w:t>
      </w:r>
      <w:r w:rsidRPr="00A243A7">
        <w:t xml:space="preserve"> </w:t>
      </w:r>
    </w:p>
    <w:p w:rsidR="00BB2579" w:rsidRDefault="00BB2579" w:rsidP="00B351E9">
      <w:pPr>
        <w:numPr>
          <w:ilvl w:val="0"/>
          <w:numId w:val="54"/>
        </w:numPr>
        <w:spacing w:line="360" w:lineRule="auto"/>
        <w:jc w:val="both"/>
      </w:pPr>
      <w:r w:rsidRPr="00A243A7">
        <w:t>Оптимизация баз практики, заключение догово</w:t>
      </w:r>
      <w:r>
        <w:t>ров с предприятиями и организа</w:t>
      </w:r>
      <w:r w:rsidRPr="00A243A7">
        <w:t>циями</w:t>
      </w:r>
      <w:r>
        <w:t xml:space="preserve"> с последующим трудоустройством.</w:t>
      </w:r>
    </w:p>
    <w:p w:rsidR="00BB2579" w:rsidRDefault="00BB2579" w:rsidP="00B351E9">
      <w:pPr>
        <w:numPr>
          <w:ilvl w:val="0"/>
          <w:numId w:val="54"/>
        </w:numPr>
        <w:spacing w:line="360" w:lineRule="auto"/>
        <w:jc w:val="both"/>
      </w:pPr>
      <w:r>
        <w:t xml:space="preserve"> Функционирование Центров</w:t>
      </w:r>
      <w:r w:rsidRPr="00A243A7">
        <w:t xml:space="preserve"> содействия трудоустройству выпускников</w:t>
      </w:r>
      <w:r>
        <w:t>.</w:t>
      </w:r>
      <w:r w:rsidRPr="00A243A7">
        <w:t xml:space="preserve"> </w:t>
      </w:r>
    </w:p>
    <w:p w:rsidR="00BB2579" w:rsidRDefault="00BB2579" w:rsidP="00B351E9">
      <w:pPr>
        <w:numPr>
          <w:ilvl w:val="0"/>
          <w:numId w:val="54"/>
        </w:numPr>
        <w:spacing w:line="360" w:lineRule="auto"/>
        <w:jc w:val="both"/>
      </w:pPr>
      <w:r w:rsidRPr="00A243A7">
        <w:t>Присвоение рабочих профессий по итог</w:t>
      </w:r>
      <w:r>
        <w:t>ам практики (на базах практики).</w:t>
      </w:r>
      <w:r w:rsidRPr="00BE41D6">
        <w:t xml:space="preserve"> </w:t>
      </w:r>
    </w:p>
    <w:p w:rsidR="00BB2579" w:rsidRDefault="00BB2579" w:rsidP="00B351E9">
      <w:pPr>
        <w:numPr>
          <w:ilvl w:val="0"/>
          <w:numId w:val="54"/>
        </w:numPr>
        <w:spacing w:line="360" w:lineRule="auto"/>
        <w:jc w:val="both"/>
      </w:pPr>
      <w:r>
        <w:t>Проведение ГИА в форме демонстрационного экзамена.</w:t>
      </w:r>
    </w:p>
    <w:p w:rsidR="00BB2579" w:rsidRDefault="00BB2579" w:rsidP="00B351E9">
      <w:pPr>
        <w:numPr>
          <w:ilvl w:val="0"/>
          <w:numId w:val="54"/>
        </w:numPr>
        <w:spacing w:line="360" w:lineRule="auto"/>
        <w:jc w:val="both"/>
      </w:pPr>
      <w:r w:rsidRPr="00A243A7">
        <w:t>Постоянная корректировка требований к квалификации</w:t>
      </w:r>
      <w:r>
        <w:t xml:space="preserve"> и качеству подготовки квалифицированного рабочего.</w:t>
      </w:r>
    </w:p>
    <w:p w:rsidR="00BB2579" w:rsidRDefault="00BB2579" w:rsidP="00B351E9">
      <w:pPr>
        <w:numPr>
          <w:ilvl w:val="0"/>
          <w:numId w:val="54"/>
        </w:numPr>
        <w:spacing w:line="360" w:lineRule="auto"/>
        <w:jc w:val="both"/>
      </w:pPr>
      <w:r w:rsidRPr="00A243A7">
        <w:t>Совершенствование организации образовательного процесса, определение требований к качеству учебно-программной документации.</w:t>
      </w:r>
    </w:p>
    <w:p w:rsidR="00BB2579" w:rsidRDefault="00BB2579" w:rsidP="00B351E9">
      <w:pPr>
        <w:numPr>
          <w:ilvl w:val="0"/>
          <w:numId w:val="54"/>
        </w:numPr>
        <w:spacing w:line="360" w:lineRule="auto"/>
        <w:jc w:val="both"/>
      </w:pPr>
      <w:r w:rsidRPr="00A243A7">
        <w:t>Привлечение специалистов предприятий и организаций к преподаванию учебных дисциплин, руководству дипломны</w:t>
      </w:r>
      <w:r>
        <w:t xml:space="preserve">м проектированием, участию в </w:t>
      </w:r>
      <w:r w:rsidRPr="00A243A7">
        <w:t>Г</w:t>
      </w:r>
      <w:r>
        <w:t>ИА.</w:t>
      </w:r>
    </w:p>
    <w:p w:rsidR="00BB2579" w:rsidRDefault="00BB2579" w:rsidP="00B351E9">
      <w:pPr>
        <w:numPr>
          <w:ilvl w:val="0"/>
          <w:numId w:val="54"/>
        </w:numPr>
        <w:spacing w:line="360" w:lineRule="auto"/>
        <w:jc w:val="both"/>
      </w:pPr>
      <w:r w:rsidRPr="00A243A7">
        <w:t>Заключе</w:t>
      </w:r>
      <w:r>
        <w:t>ние договоров с вузами о непре</w:t>
      </w:r>
      <w:r w:rsidRPr="00A243A7">
        <w:t>рывной подготовке студентов</w:t>
      </w:r>
      <w:r>
        <w:t>.</w:t>
      </w:r>
      <w:r w:rsidRPr="00BE41D6">
        <w:t xml:space="preserve"> </w:t>
      </w:r>
    </w:p>
    <w:p w:rsidR="00BB2579" w:rsidRDefault="00BB2579" w:rsidP="00B351E9">
      <w:pPr>
        <w:numPr>
          <w:ilvl w:val="0"/>
          <w:numId w:val="54"/>
        </w:numPr>
        <w:spacing w:line="360" w:lineRule="auto"/>
        <w:jc w:val="both"/>
      </w:pPr>
      <w:r>
        <w:t xml:space="preserve"> </w:t>
      </w:r>
      <w:r w:rsidRPr="00A243A7">
        <w:t xml:space="preserve">Развитие новых форм поиска рабочих мест для выпускников, новых путей трудоустройства. </w:t>
      </w:r>
    </w:p>
    <w:p w:rsidR="00BB2579" w:rsidRDefault="00BB2579" w:rsidP="00B351E9">
      <w:pPr>
        <w:numPr>
          <w:ilvl w:val="0"/>
          <w:numId w:val="54"/>
        </w:numPr>
        <w:spacing w:line="360" w:lineRule="auto"/>
        <w:jc w:val="both"/>
      </w:pPr>
      <w:r w:rsidRPr="00A243A7">
        <w:t>Проведение исследований рынка труда с целью выявления требований индус</w:t>
      </w:r>
      <w:r>
        <w:t>трии к квалификации профессий техникума.</w:t>
      </w:r>
    </w:p>
    <w:p w:rsidR="00BB2579" w:rsidRPr="00A243A7" w:rsidRDefault="00BB2579" w:rsidP="00BB2579">
      <w:pPr>
        <w:spacing w:line="360" w:lineRule="auto"/>
        <w:jc w:val="both"/>
      </w:pPr>
      <w:r>
        <w:t>Развитие и расширение социального партнерства направлены на повышения уровня организации социального партнерства, заключающийся в разработке механизма налаживания связей с потенциальными предприятиями-работодателями.</w:t>
      </w:r>
    </w:p>
    <w:p w:rsidR="00BB2579" w:rsidRDefault="00BB2579" w:rsidP="00BB2579">
      <w:pPr>
        <w:spacing w:line="360" w:lineRule="auto"/>
        <w:jc w:val="both"/>
      </w:pPr>
      <w:r>
        <w:t xml:space="preserve"> </w:t>
      </w:r>
      <w:r w:rsidRPr="00A243A7">
        <w:t xml:space="preserve">Деятельность техникума </w:t>
      </w:r>
      <w:r>
        <w:t xml:space="preserve">в этом аспекте Программы развития </w:t>
      </w:r>
      <w:r w:rsidRPr="00A243A7">
        <w:t xml:space="preserve">должна быть ориентирована на конечный результат – трудоустройство выпускников. </w:t>
      </w:r>
    </w:p>
    <w:p w:rsidR="00BB2579" w:rsidRDefault="00BB2579" w:rsidP="00BB2579">
      <w:pPr>
        <w:spacing w:line="360" w:lineRule="auto"/>
        <w:jc w:val="both"/>
      </w:pPr>
      <w:r w:rsidRPr="00A243A7">
        <w:t>Таким образом, основ</w:t>
      </w:r>
      <w:r>
        <w:t>ной задачей деятельности техникум</w:t>
      </w:r>
      <w:r w:rsidRPr="00A243A7">
        <w:t xml:space="preserve">а по созданию системы социального партнерства является привлечение и развитие интереса участников к взаимодействию с целью налаживания взаимовыгодных отношений. </w:t>
      </w:r>
    </w:p>
    <w:p w:rsidR="00BB2579" w:rsidRPr="00A243A7" w:rsidRDefault="00BB2579" w:rsidP="00BB2579">
      <w:pPr>
        <w:spacing w:line="360" w:lineRule="auto"/>
        <w:jc w:val="both"/>
      </w:pPr>
    </w:p>
    <w:p w:rsidR="00BB2579" w:rsidRPr="00A243A7" w:rsidRDefault="00A75A2D" w:rsidP="00BB2579">
      <w:pPr>
        <w:spacing w:line="360" w:lineRule="auto"/>
        <w:jc w:val="both"/>
      </w:pPr>
      <w:r>
        <w:t>5</w:t>
      </w:r>
      <w:r w:rsidR="00BB2579">
        <w:t>.12</w:t>
      </w:r>
      <w:r w:rsidR="00BB2579" w:rsidRPr="00A243A7">
        <w:t>. Состояние систем управления.</w:t>
      </w:r>
    </w:p>
    <w:p w:rsidR="00BB2579" w:rsidRDefault="00BB2579" w:rsidP="00BB2579">
      <w:pPr>
        <w:spacing w:line="360" w:lineRule="auto"/>
        <w:jc w:val="both"/>
      </w:pPr>
      <w:r>
        <w:t>Управление техникумом</w:t>
      </w:r>
      <w:r w:rsidRPr="00A243A7">
        <w:t xml:space="preserve"> осуществляется в соответствии с законодательством Росси</w:t>
      </w:r>
      <w:r>
        <w:t>йской Федерации и Республики Крым</w:t>
      </w:r>
      <w:r w:rsidRPr="00A243A7">
        <w:t xml:space="preserve">, </w:t>
      </w:r>
      <w:r>
        <w:t>Уставом техникума</w:t>
      </w:r>
      <w:r w:rsidRPr="00A243A7">
        <w:t>. Управление Учреждением строится на двух принципах: единоначалия и самоуправления. Непосредственное упр</w:t>
      </w:r>
      <w:r>
        <w:t>авление деятельностью техникума</w:t>
      </w:r>
      <w:r w:rsidRPr="00A243A7">
        <w:t xml:space="preserve"> осуществляет директор</w:t>
      </w:r>
      <w:r>
        <w:t xml:space="preserve">, </w:t>
      </w:r>
      <w:r w:rsidRPr="00A243A7">
        <w:t>заключивший тр</w:t>
      </w:r>
      <w:r>
        <w:t>удовой договор с Учредителем – М</w:t>
      </w:r>
      <w:r w:rsidRPr="00A243A7">
        <w:t xml:space="preserve">инистерством образования и науки </w:t>
      </w:r>
      <w:r>
        <w:t xml:space="preserve">Республики Крым. </w:t>
      </w:r>
    </w:p>
    <w:p w:rsidR="00BB2579" w:rsidRDefault="00BB2579" w:rsidP="00BB2579">
      <w:pPr>
        <w:spacing w:line="360" w:lineRule="auto"/>
        <w:jc w:val="both"/>
      </w:pPr>
      <w:r w:rsidRPr="00A243A7">
        <w:t>Техникум в своей деятельности руководствуется нормативно- правовыми документами Федерального уровня</w:t>
      </w:r>
      <w:r>
        <w:t xml:space="preserve"> и Республиканского уровня</w:t>
      </w:r>
      <w:r w:rsidRPr="00A243A7">
        <w:t xml:space="preserve"> (постановления Правительства Российской Федерации, постановления, приказы, инструктивные и методические письма Минобразования и науки России</w:t>
      </w:r>
      <w:r>
        <w:t>, РК</w:t>
      </w:r>
      <w:r w:rsidRPr="00A243A7">
        <w:t xml:space="preserve"> и др</w:t>
      </w:r>
      <w:r>
        <w:t>.</w:t>
      </w:r>
    </w:p>
    <w:p w:rsidR="00BB2579" w:rsidRPr="00A243A7" w:rsidRDefault="00BB2579" w:rsidP="00BB2579">
      <w:pPr>
        <w:spacing w:line="360" w:lineRule="auto"/>
        <w:jc w:val="both"/>
      </w:pPr>
      <w:r>
        <w:t>В настоящее время в техникум</w:t>
      </w:r>
      <w:r w:rsidRPr="00A243A7">
        <w:t>е сложилась эффективная система управления, позволяющая быстро реагировать на изменения внешней среды: рынка труда, нормативной базы, рынка образовательных услуг, демографической ситуации. В техникуме используются различные формы управления: Общее</w:t>
      </w:r>
      <w:r>
        <w:t xml:space="preserve"> собрание сотрудников техникума; Совет техникума</w:t>
      </w:r>
      <w:r w:rsidRPr="00A243A7">
        <w:t>; Педагогический совет; Методический совет; Профсоюзны</w:t>
      </w:r>
      <w:r>
        <w:t>й комитет сотрудников техникума; Студенческий совет.</w:t>
      </w:r>
    </w:p>
    <w:p w:rsidR="00BB2579" w:rsidRDefault="00BB2579" w:rsidP="00BB2579">
      <w:pPr>
        <w:spacing w:line="360" w:lineRule="auto"/>
        <w:jc w:val="both"/>
      </w:pPr>
      <w:r w:rsidRPr="00A243A7">
        <w:t>Ряд вспомогательных подразделений принимает непосредственное участие в реализации образовательных про</w:t>
      </w:r>
      <w:r>
        <w:t>грамм техникум</w:t>
      </w:r>
      <w:r w:rsidRPr="00A243A7">
        <w:t xml:space="preserve">а, другие подразделения обеспечивают развитую инфраструктуру учебного заведения. </w:t>
      </w:r>
      <w:r>
        <w:t>Задача – ф</w:t>
      </w:r>
      <w:r w:rsidRPr="00A243A7">
        <w:t>ормирование эффекти</w:t>
      </w:r>
      <w:r>
        <w:t>вной системы управления техникумо</w:t>
      </w:r>
      <w:r w:rsidRPr="00A243A7">
        <w:t xml:space="preserve">м в условиях децентрализации и демократизации образования. </w:t>
      </w:r>
    </w:p>
    <w:p w:rsidR="00BB2579" w:rsidRDefault="00BB2579" w:rsidP="00BB2579">
      <w:pPr>
        <w:spacing w:line="360" w:lineRule="auto"/>
        <w:jc w:val="both"/>
      </w:pPr>
      <w:r w:rsidRPr="00A243A7">
        <w:t xml:space="preserve">Основные направления: </w:t>
      </w:r>
    </w:p>
    <w:p w:rsidR="00BB2579" w:rsidRDefault="00BB2579" w:rsidP="00BB2579">
      <w:pPr>
        <w:spacing w:line="360" w:lineRule="auto"/>
        <w:jc w:val="both"/>
      </w:pPr>
      <w:r w:rsidRPr="00A243A7">
        <w:t>1. Обеспечение эффе</w:t>
      </w:r>
      <w:r>
        <w:t>ктивности взаимодействия техникум</w:t>
      </w:r>
      <w:r w:rsidRPr="00A243A7">
        <w:t>а с Министерством образования</w:t>
      </w:r>
      <w:r>
        <w:t xml:space="preserve"> и науки РК, службой занятости и т. д.</w:t>
      </w:r>
    </w:p>
    <w:p w:rsidR="00BB2579" w:rsidRDefault="00BB2579" w:rsidP="00BB2579">
      <w:pPr>
        <w:spacing w:line="360" w:lineRule="auto"/>
        <w:jc w:val="both"/>
      </w:pPr>
      <w:r w:rsidRPr="00A243A7">
        <w:t xml:space="preserve"> 2.</w:t>
      </w:r>
      <w:r>
        <w:t xml:space="preserve"> Развитие взаимодействия техникума с общественными организациями.</w:t>
      </w:r>
    </w:p>
    <w:p w:rsidR="00BB2579" w:rsidRDefault="00BB2579" w:rsidP="00BB2579">
      <w:pPr>
        <w:spacing w:line="360" w:lineRule="auto"/>
        <w:jc w:val="both"/>
      </w:pPr>
      <w:r w:rsidRPr="00A243A7">
        <w:t xml:space="preserve"> 3. Развитие студенческого самоуправ</w:t>
      </w:r>
      <w:r>
        <w:t>ления в техникуме.</w:t>
      </w:r>
    </w:p>
    <w:p w:rsidR="00BB2579" w:rsidRDefault="00BB2579" w:rsidP="00BB2579">
      <w:pPr>
        <w:spacing w:line="360" w:lineRule="auto"/>
        <w:jc w:val="both"/>
      </w:pPr>
      <w:r w:rsidRPr="00A243A7">
        <w:t xml:space="preserve"> 4. Совершенствование сист</w:t>
      </w:r>
      <w:r>
        <w:t>емы менеджмента качества техникума.</w:t>
      </w:r>
    </w:p>
    <w:p w:rsidR="00BB2579" w:rsidRDefault="00BB2579" w:rsidP="00BB2579">
      <w:pPr>
        <w:spacing w:line="360" w:lineRule="auto"/>
        <w:jc w:val="both"/>
      </w:pPr>
      <w:r w:rsidRPr="00A243A7">
        <w:t xml:space="preserve"> 5. Обеспечени</w:t>
      </w:r>
      <w:r>
        <w:t>е развития подразделений техникума.</w:t>
      </w:r>
    </w:p>
    <w:p w:rsidR="00BB2579" w:rsidRDefault="00BB2579" w:rsidP="00BB2579">
      <w:pPr>
        <w:spacing w:line="360" w:lineRule="auto"/>
        <w:jc w:val="both"/>
      </w:pPr>
      <w:r w:rsidRPr="00A243A7">
        <w:t xml:space="preserve"> 6. Автоматизация (компьютериза</w:t>
      </w:r>
      <w:r>
        <w:t>ция) системы управления техникумо</w:t>
      </w:r>
      <w:r w:rsidRPr="00A243A7">
        <w:t xml:space="preserve">м. </w:t>
      </w:r>
    </w:p>
    <w:p w:rsidR="00BB2579" w:rsidRDefault="00BB2579" w:rsidP="00BB2579">
      <w:pPr>
        <w:spacing w:line="360" w:lineRule="auto"/>
        <w:jc w:val="both"/>
      </w:pPr>
      <w:r w:rsidRPr="00A243A7">
        <w:t xml:space="preserve">Модернизация системы управления техникумом: </w:t>
      </w:r>
    </w:p>
    <w:p w:rsidR="00BB2579" w:rsidRDefault="00BB2579" w:rsidP="00B351E9">
      <w:pPr>
        <w:numPr>
          <w:ilvl w:val="0"/>
          <w:numId w:val="55"/>
        </w:numPr>
        <w:spacing w:line="360" w:lineRule="auto"/>
        <w:jc w:val="both"/>
      </w:pPr>
      <w:r w:rsidRPr="00A243A7">
        <w:t>повышение эффективности деятельности коллегиальных совещательных органов;</w:t>
      </w:r>
    </w:p>
    <w:p w:rsidR="00BB2579" w:rsidRDefault="00BB2579" w:rsidP="00B351E9">
      <w:pPr>
        <w:numPr>
          <w:ilvl w:val="0"/>
          <w:numId w:val="55"/>
        </w:numPr>
        <w:spacing w:line="360" w:lineRule="auto"/>
        <w:jc w:val="both"/>
      </w:pPr>
      <w:r w:rsidRPr="00A243A7">
        <w:t>отработка эффективной, современной системы и оптимальной структуры управления техникумом, функциональных должностных инструкций руководителей, сотрудников, п</w:t>
      </w:r>
      <w:r>
        <w:t>реподавателей, мастеров ПО</w:t>
      </w:r>
      <w:r w:rsidRPr="00A243A7">
        <w:t xml:space="preserve">, заведующих кабинетами и лабораториями на основе квалификационных характеристик должностей работников образования; </w:t>
      </w:r>
    </w:p>
    <w:p w:rsidR="00BB2579" w:rsidRDefault="00BB2579" w:rsidP="00B351E9">
      <w:pPr>
        <w:numPr>
          <w:ilvl w:val="0"/>
          <w:numId w:val="55"/>
        </w:numPr>
        <w:spacing w:line="360" w:lineRule="auto"/>
        <w:jc w:val="both"/>
      </w:pPr>
      <w:r w:rsidRPr="00A243A7">
        <w:t xml:space="preserve">создание оптимальной системы взаимоотношений между различными категориями работников техникума; </w:t>
      </w:r>
    </w:p>
    <w:p w:rsidR="00BB2579" w:rsidRDefault="00BB2579" w:rsidP="00B351E9">
      <w:pPr>
        <w:numPr>
          <w:ilvl w:val="0"/>
          <w:numId w:val="55"/>
        </w:numPr>
        <w:spacing w:line="360" w:lineRule="auto"/>
        <w:jc w:val="both"/>
      </w:pPr>
      <w:r w:rsidRPr="00A243A7">
        <w:t xml:space="preserve">оптимизация организационной структуры управления; </w:t>
      </w:r>
    </w:p>
    <w:p w:rsidR="00BB2579" w:rsidRDefault="00BB2579" w:rsidP="00B351E9">
      <w:pPr>
        <w:numPr>
          <w:ilvl w:val="0"/>
          <w:numId w:val="55"/>
        </w:numPr>
        <w:spacing w:line="360" w:lineRule="auto"/>
        <w:jc w:val="both"/>
      </w:pPr>
      <w:r w:rsidRPr="00A243A7">
        <w:t>системное овладение всеми руководителями и преподавателями новыми методами и технологиями педагогического менеджмента в системе СПО, усиление воспитательных функций руководителей, з</w:t>
      </w:r>
      <w:r>
        <w:t>аведующих отделениями, мастеров ПО</w:t>
      </w:r>
      <w:r w:rsidRPr="00A243A7">
        <w:t xml:space="preserve">, преподавателей в направлении сохранения контингента студентов, повышения их мотивации в обучении (посещаемость учебных занятий), систематической работы с талантливыми студентами-лидерами в учебе; </w:t>
      </w:r>
    </w:p>
    <w:p w:rsidR="00BB2579" w:rsidRDefault="00BB2579" w:rsidP="00B351E9">
      <w:pPr>
        <w:numPr>
          <w:ilvl w:val="0"/>
          <w:numId w:val="55"/>
        </w:numPr>
        <w:spacing w:line="360" w:lineRule="auto"/>
        <w:jc w:val="both"/>
      </w:pPr>
      <w:r w:rsidRPr="00A243A7">
        <w:t>доработка и обновление документации, регламентирующей деятельность структурных подразделений аппарата управления (рациональное распределение целей, задач, регламент прав и ответственности руководителей);</w:t>
      </w:r>
    </w:p>
    <w:p w:rsidR="00BB2579" w:rsidRDefault="00BB2579" w:rsidP="00B351E9">
      <w:pPr>
        <w:numPr>
          <w:ilvl w:val="0"/>
          <w:numId w:val="55"/>
        </w:numPr>
        <w:spacing w:line="360" w:lineRule="auto"/>
        <w:jc w:val="both"/>
      </w:pPr>
      <w:r w:rsidRPr="00A243A7">
        <w:t>создание новых и реструктуризация имеющихся структурных подразделений с целью достижения максимального эффекта от совместной деятельности;</w:t>
      </w:r>
    </w:p>
    <w:p w:rsidR="00A75A2D" w:rsidRDefault="00BB2579" w:rsidP="004822E0">
      <w:pPr>
        <w:numPr>
          <w:ilvl w:val="0"/>
          <w:numId w:val="55"/>
        </w:numPr>
        <w:spacing w:line="360" w:lineRule="auto"/>
        <w:jc w:val="both"/>
      </w:pPr>
      <w:r w:rsidRPr="00A243A7">
        <w:t>разработка и внедрение системы менеджмента качеств</w:t>
      </w:r>
      <w:r>
        <w:t xml:space="preserve">а образовательной деятельности, </w:t>
      </w:r>
      <w:r w:rsidRPr="00A243A7">
        <w:t xml:space="preserve">оптимизация системы внутри техникумовской системы мониторинга </w:t>
      </w:r>
      <w:r>
        <w:t>качества подготовки рабочих кадров.</w:t>
      </w:r>
      <w:r w:rsidRPr="00A243A7">
        <w:t xml:space="preserve"> </w:t>
      </w:r>
    </w:p>
    <w:p w:rsidR="0091006F" w:rsidRPr="003C65A9" w:rsidRDefault="00A75A2D" w:rsidP="00A75A2D">
      <w:pPr>
        <w:tabs>
          <w:tab w:val="center" w:pos="7441"/>
        </w:tabs>
        <w:spacing w:line="360" w:lineRule="auto"/>
        <w:ind w:firstLine="0"/>
      </w:pPr>
      <w:r>
        <w:t xml:space="preserve">          </w:t>
      </w:r>
      <w:r w:rsidR="0091006F">
        <w:rPr>
          <w:lang w:val="en-US"/>
        </w:rPr>
        <w:t>V</w:t>
      </w:r>
      <w:r>
        <w:rPr>
          <w:lang w:val="en-US"/>
        </w:rPr>
        <w:t>I</w:t>
      </w:r>
      <w:r w:rsidR="0091006F" w:rsidRPr="003C65A9">
        <w:t xml:space="preserve">. Стратегия и тактика перехода </w:t>
      </w:r>
      <w:r w:rsidR="0091006F">
        <w:t>ОУ</w:t>
      </w:r>
      <w:r w:rsidR="0091006F" w:rsidRPr="003C65A9">
        <w:t xml:space="preserve"> в новое состояние.</w:t>
      </w:r>
    </w:p>
    <w:p w:rsidR="0091006F" w:rsidRPr="00DA4EF3" w:rsidRDefault="0091006F" w:rsidP="003C65A9">
      <w:pPr>
        <w:spacing w:line="360" w:lineRule="auto"/>
      </w:pPr>
      <w:r w:rsidRPr="00DA4EF3">
        <w:t xml:space="preserve">Для определения перспектив развития </w:t>
      </w:r>
      <w:r>
        <w:t>техникума</w:t>
      </w:r>
      <w:r w:rsidRPr="00DA4EF3">
        <w:t xml:space="preserve"> в качестве исходных ориентиров принимаются инновационно – активный сценарий преобразования общества и территории, предусмотренный в рамках Концепции долгосрочного социально-экономического развития Российской Федерации на период до 2020 года, мероприятия «Развития системы оценки качества профессионального образования на основе создания и внедрения механизмов сертификации квалификаций специалистов и выпускников образовательных учреждений с учетом интеграции требований ФГОС и профессиональных стандартов».</w:t>
      </w:r>
    </w:p>
    <w:p w:rsidR="0091006F" w:rsidRPr="003C65A9" w:rsidRDefault="0091006F" w:rsidP="003C65A9">
      <w:pPr>
        <w:spacing w:line="360" w:lineRule="auto"/>
      </w:pPr>
      <w:r w:rsidRPr="003C65A9">
        <w:t>1. Концепция развития</w:t>
      </w:r>
    </w:p>
    <w:p w:rsidR="0091006F" w:rsidRPr="00C56091" w:rsidRDefault="0091006F" w:rsidP="003C65A9">
      <w:pPr>
        <w:pStyle w:val="a8"/>
        <w:spacing w:line="360" w:lineRule="auto"/>
        <w:rPr>
          <w:rFonts w:ascii="Times New Roman" w:hAnsi="Times New Roman"/>
          <w:sz w:val="28"/>
          <w:szCs w:val="28"/>
        </w:rPr>
      </w:pPr>
      <w:r w:rsidRPr="00C56091">
        <w:rPr>
          <w:rFonts w:ascii="Times New Roman" w:hAnsi="Times New Roman"/>
          <w:sz w:val="28"/>
          <w:szCs w:val="28"/>
        </w:rPr>
        <w:t>1.1. Ключевая идея</w:t>
      </w:r>
    </w:p>
    <w:p w:rsidR="0091006F" w:rsidRPr="00DA4EF3" w:rsidRDefault="0091006F" w:rsidP="003C65A9">
      <w:pPr>
        <w:spacing w:line="360" w:lineRule="auto"/>
      </w:pPr>
      <w:r w:rsidRPr="00DA4EF3">
        <w:t xml:space="preserve">Создание открытой образовательной среды стимулирующей и поддерживающей мировоззренческое, социокультурное  и профессиональное развитие всех субъектов образования. Субъектами образовательного процесса являются инженерно-педагогические работники </w:t>
      </w:r>
      <w:r>
        <w:t>техникума</w:t>
      </w:r>
      <w:r w:rsidRPr="00DA4EF3">
        <w:t xml:space="preserve">, учащиеся, родители. </w:t>
      </w:r>
    </w:p>
    <w:p w:rsidR="0091006F" w:rsidRPr="00DA4EF3" w:rsidRDefault="0091006F" w:rsidP="003C65A9">
      <w:pPr>
        <w:spacing w:line="360" w:lineRule="auto"/>
      </w:pPr>
      <w:r w:rsidRPr="00DA4EF3">
        <w:t>При этом под образовательной средой мы понимаем образовательную среду учебного заведения, в которой гармонично сорганизованы процессы обучения, воспитания, социализации и профессионального становления.</w:t>
      </w:r>
    </w:p>
    <w:p w:rsidR="0091006F" w:rsidRDefault="0091006F" w:rsidP="00C56091">
      <w:pPr>
        <w:pStyle w:val="a8"/>
        <w:spacing w:line="360" w:lineRule="auto"/>
        <w:rPr>
          <w:rFonts w:ascii="Times New Roman" w:hAnsi="Times New Roman"/>
          <w:i/>
          <w:sz w:val="28"/>
          <w:szCs w:val="28"/>
        </w:rPr>
      </w:pPr>
      <w:r w:rsidRPr="00C56091">
        <w:rPr>
          <w:rFonts w:ascii="Times New Roman" w:hAnsi="Times New Roman"/>
          <w:sz w:val="28"/>
          <w:szCs w:val="28"/>
        </w:rPr>
        <w:t>1.2. Обоснование ключевой идеи</w:t>
      </w:r>
      <w:r w:rsidRPr="0004334C">
        <w:rPr>
          <w:rFonts w:ascii="Times New Roman" w:hAnsi="Times New Roman"/>
          <w:i/>
          <w:sz w:val="28"/>
          <w:szCs w:val="28"/>
        </w:rPr>
        <w:t>.</w:t>
      </w:r>
    </w:p>
    <w:p w:rsidR="0091006F" w:rsidRPr="00C56091" w:rsidRDefault="0091006F" w:rsidP="00C56091">
      <w:pPr>
        <w:pStyle w:val="a8"/>
        <w:spacing w:line="360" w:lineRule="auto"/>
        <w:ind w:firstLine="708"/>
        <w:rPr>
          <w:rFonts w:ascii="Times New Roman" w:hAnsi="Times New Roman"/>
          <w:i/>
          <w:sz w:val="28"/>
          <w:szCs w:val="28"/>
        </w:rPr>
      </w:pPr>
      <w:r w:rsidRPr="00DA4EF3">
        <w:rPr>
          <w:rFonts w:ascii="Times New Roman" w:hAnsi="Times New Roman"/>
          <w:sz w:val="28"/>
          <w:szCs w:val="28"/>
        </w:rPr>
        <w:t xml:space="preserve">Фоном для реализации этой идеи является создание условий для мотивации к высокоэффективному полезному труду, защита прав и свобод личности, подготовка высококвалифицированных, социально-адаптированных к современной производственной жизни специалистов.  </w:t>
      </w:r>
    </w:p>
    <w:p w:rsidR="00A75A2D" w:rsidRDefault="0091006F" w:rsidP="00A75A2D">
      <w:pPr>
        <w:spacing w:line="360" w:lineRule="auto"/>
        <w:rPr>
          <w:b/>
        </w:rPr>
      </w:pPr>
      <w:r w:rsidRPr="00DA4EF3">
        <w:t xml:space="preserve">   Анализ развития профессионального образования в 201</w:t>
      </w:r>
      <w:r w:rsidR="00A75A2D">
        <w:t>7</w:t>
      </w:r>
      <w:r w:rsidRPr="00DA4EF3">
        <w:t>-201</w:t>
      </w:r>
      <w:r w:rsidR="00A75A2D">
        <w:t>8</w:t>
      </w:r>
      <w:r>
        <w:t xml:space="preserve">г. Позволит </w:t>
      </w:r>
      <w:r w:rsidRPr="00DA4EF3">
        <w:t>определить логику действий по развитию непрерывной системы профессиональной подготовки: школа</w:t>
      </w:r>
      <w:r>
        <w:t>,</w:t>
      </w:r>
      <w:r w:rsidRPr="00DA4EF3">
        <w:t xml:space="preserve">  среднее профессиональное образование</w:t>
      </w:r>
      <w:r>
        <w:t xml:space="preserve">, </w:t>
      </w:r>
      <w:r w:rsidRPr="00DA4EF3">
        <w:t xml:space="preserve">ВУЗ и определить основные приоритеты, которые предполагается  реализовать посредством решения следующих </w:t>
      </w:r>
      <w:r w:rsidRPr="00DA4EF3">
        <w:rPr>
          <w:b/>
        </w:rPr>
        <w:t>задач:</w:t>
      </w:r>
    </w:p>
    <w:p w:rsidR="00A75A2D" w:rsidRDefault="00A75A2D" w:rsidP="00A75A2D">
      <w:pPr>
        <w:spacing w:line="360" w:lineRule="auto"/>
        <w:rPr>
          <w:b/>
        </w:rPr>
      </w:pPr>
    </w:p>
    <w:p w:rsidR="0091006F" w:rsidRPr="00A75A2D" w:rsidRDefault="0091006F" w:rsidP="00A75A2D">
      <w:pPr>
        <w:spacing w:line="360" w:lineRule="auto"/>
        <w:ind w:firstLine="0"/>
        <w:rPr>
          <w:b/>
        </w:rPr>
      </w:pPr>
      <w:r w:rsidRPr="00DA4EF3">
        <w:t>1. Обновления содержания образования и развитие механизмов контроля качества подготовки учащихся.</w:t>
      </w:r>
    </w:p>
    <w:p w:rsidR="0091006F" w:rsidRPr="00DA4EF3" w:rsidRDefault="0091006F" w:rsidP="003C65A9">
      <w:pPr>
        <w:pStyle w:val="a8"/>
        <w:spacing w:line="360" w:lineRule="auto"/>
        <w:rPr>
          <w:rFonts w:ascii="Times New Roman" w:hAnsi="Times New Roman"/>
          <w:sz w:val="28"/>
          <w:szCs w:val="28"/>
        </w:rPr>
      </w:pPr>
      <w:r w:rsidRPr="00DA4EF3">
        <w:rPr>
          <w:rFonts w:ascii="Times New Roman" w:hAnsi="Times New Roman"/>
          <w:sz w:val="28"/>
          <w:szCs w:val="28"/>
        </w:rPr>
        <w:t>2. Укрепления кадрового потенциала системы образовательного учреждения.</w:t>
      </w:r>
    </w:p>
    <w:p w:rsidR="0091006F" w:rsidRPr="00DA4EF3" w:rsidRDefault="0091006F" w:rsidP="003C65A9">
      <w:pPr>
        <w:pStyle w:val="a8"/>
        <w:spacing w:line="360" w:lineRule="auto"/>
        <w:rPr>
          <w:rFonts w:ascii="Times New Roman" w:hAnsi="Times New Roman"/>
          <w:sz w:val="28"/>
          <w:szCs w:val="28"/>
        </w:rPr>
      </w:pPr>
      <w:r w:rsidRPr="00DA4EF3">
        <w:rPr>
          <w:rFonts w:ascii="Times New Roman" w:hAnsi="Times New Roman"/>
          <w:sz w:val="28"/>
          <w:szCs w:val="28"/>
        </w:rPr>
        <w:t>3. Развитие материально-технической базы образовательного учреждения.</w:t>
      </w:r>
    </w:p>
    <w:p w:rsidR="0091006F" w:rsidRPr="00DA4EF3" w:rsidRDefault="0091006F" w:rsidP="003C65A9">
      <w:pPr>
        <w:pStyle w:val="a8"/>
        <w:spacing w:line="360" w:lineRule="auto"/>
        <w:rPr>
          <w:rFonts w:ascii="Times New Roman" w:hAnsi="Times New Roman"/>
          <w:sz w:val="28"/>
          <w:szCs w:val="28"/>
        </w:rPr>
      </w:pPr>
      <w:r w:rsidRPr="00DA4EF3">
        <w:rPr>
          <w:rFonts w:ascii="Times New Roman" w:hAnsi="Times New Roman"/>
          <w:sz w:val="28"/>
          <w:szCs w:val="28"/>
        </w:rPr>
        <w:t>4. Развитие системы социального партнерства.</w:t>
      </w:r>
    </w:p>
    <w:p w:rsidR="0091006F" w:rsidRPr="00C56091" w:rsidRDefault="0091006F" w:rsidP="003C65A9">
      <w:pPr>
        <w:pStyle w:val="a8"/>
        <w:spacing w:line="360" w:lineRule="auto"/>
        <w:rPr>
          <w:rFonts w:ascii="Times New Roman" w:hAnsi="Times New Roman"/>
          <w:sz w:val="28"/>
          <w:szCs w:val="28"/>
        </w:rPr>
      </w:pPr>
      <w:r w:rsidRPr="00C56091">
        <w:rPr>
          <w:rFonts w:ascii="Times New Roman" w:hAnsi="Times New Roman"/>
          <w:sz w:val="28"/>
          <w:szCs w:val="28"/>
        </w:rPr>
        <w:t>1.3 Приоритетные цели развития концепции</w:t>
      </w:r>
    </w:p>
    <w:p w:rsidR="0091006F" w:rsidRPr="00DA4EF3" w:rsidRDefault="0091006F" w:rsidP="003C65A9">
      <w:pPr>
        <w:pStyle w:val="a8"/>
        <w:spacing w:line="360" w:lineRule="auto"/>
        <w:rPr>
          <w:rFonts w:ascii="Times New Roman" w:hAnsi="Times New Roman"/>
          <w:sz w:val="28"/>
          <w:szCs w:val="28"/>
        </w:rPr>
      </w:pPr>
      <w:r w:rsidRPr="00DA4EF3">
        <w:rPr>
          <w:rFonts w:ascii="Times New Roman" w:hAnsi="Times New Roman"/>
          <w:sz w:val="28"/>
          <w:szCs w:val="28"/>
        </w:rPr>
        <w:t>Главными целями развития региона являются</w:t>
      </w:r>
      <w:r>
        <w:rPr>
          <w:rFonts w:ascii="Times New Roman" w:hAnsi="Times New Roman"/>
          <w:sz w:val="28"/>
          <w:szCs w:val="28"/>
        </w:rPr>
        <w:t xml:space="preserve"> н</w:t>
      </w:r>
      <w:r w:rsidRPr="00DA4EF3">
        <w:rPr>
          <w:rFonts w:ascii="Times New Roman" w:hAnsi="Times New Roman"/>
          <w:sz w:val="28"/>
          <w:szCs w:val="28"/>
        </w:rPr>
        <w:t>а ближайшее время:</w:t>
      </w:r>
    </w:p>
    <w:p w:rsidR="0091006F" w:rsidRPr="00C56091" w:rsidRDefault="0091006F" w:rsidP="003C65A9">
      <w:pPr>
        <w:pStyle w:val="a8"/>
        <w:spacing w:line="360" w:lineRule="auto"/>
        <w:rPr>
          <w:rFonts w:ascii="Times New Roman" w:hAnsi="Times New Roman"/>
          <w:sz w:val="28"/>
          <w:szCs w:val="28"/>
        </w:rPr>
      </w:pPr>
      <w:r w:rsidRPr="00C56091">
        <w:rPr>
          <w:rFonts w:ascii="Times New Roman" w:hAnsi="Times New Roman"/>
          <w:sz w:val="28"/>
          <w:szCs w:val="28"/>
        </w:rPr>
        <w:t>Приоритетные цели:</w:t>
      </w:r>
    </w:p>
    <w:p w:rsidR="0091006F" w:rsidRDefault="0091006F" w:rsidP="00B351E9">
      <w:pPr>
        <w:pStyle w:val="a3"/>
        <w:numPr>
          <w:ilvl w:val="0"/>
          <w:numId w:val="14"/>
        </w:numPr>
        <w:spacing w:after="200" w:line="360" w:lineRule="auto"/>
      </w:pPr>
      <w:r>
        <w:t>с</w:t>
      </w:r>
      <w:r w:rsidRPr="00DA4EF3">
        <w:t>овершенствование систе</w:t>
      </w:r>
      <w:r>
        <w:t>мы управления персоналом ОУ</w:t>
      </w:r>
      <w:r w:rsidRPr="00DA4EF3">
        <w:t xml:space="preserve"> в связи с</w:t>
      </w:r>
      <w:r>
        <w:t xml:space="preserve"> </w:t>
      </w:r>
      <w:r w:rsidRPr="00DA4EF3">
        <w:t xml:space="preserve">переходом в статус </w:t>
      </w:r>
      <w:r>
        <w:t xml:space="preserve"> среднего профессионального учебного заведения</w:t>
      </w:r>
      <w:r w:rsidRPr="00DA4EF3">
        <w:t>;</w:t>
      </w:r>
    </w:p>
    <w:p w:rsidR="00A75A2D" w:rsidRDefault="0091006F" w:rsidP="00B351E9">
      <w:pPr>
        <w:pStyle w:val="a3"/>
        <w:numPr>
          <w:ilvl w:val="0"/>
          <w:numId w:val="14"/>
        </w:numPr>
        <w:spacing w:after="200" w:line="360" w:lineRule="auto"/>
      </w:pPr>
      <w:r>
        <w:t>п</w:t>
      </w:r>
      <w:r w:rsidRPr="00DA4EF3">
        <w:t>риведение в соответствие региональному перечню профессий и специальностей, особо востребованных экономикой района и области, придание содержательному аспекту профессиограмм регионального характера;</w:t>
      </w:r>
    </w:p>
    <w:p w:rsidR="00A75A2D" w:rsidRDefault="0091006F" w:rsidP="00B351E9">
      <w:pPr>
        <w:pStyle w:val="a3"/>
        <w:numPr>
          <w:ilvl w:val="0"/>
          <w:numId w:val="14"/>
        </w:numPr>
        <w:spacing w:after="200" w:line="360" w:lineRule="auto"/>
      </w:pPr>
      <w:r w:rsidRPr="00A75A2D">
        <w:t>изменение качественного состава руководящих и педагогических работников;</w:t>
      </w:r>
    </w:p>
    <w:p w:rsidR="00A75A2D" w:rsidRDefault="0091006F" w:rsidP="00B351E9">
      <w:pPr>
        <w:pStyle w:val="a3"/>
        <w:numPr>
          <w:ilvl w:val="0"/>
          <w:numId w:val="14"/>
        </w:numPr>
        <w:spacing w:after="200" w:line="360" w:lineRule="auto"/>
      </w:pPr>
      <w:r w:rsidRPr="00A75A2D">
        <w:t>повышение качества образовательных услуг;</w:t>
      </w:r>
    </w:p>
    <w:p w:rsidR="00A75A2D" w:rsidRDefault="0091006F" w:rsidP="00B351E9">
      <w:pPr>
        <w:pStyle w:val="a3"/>
        <w:numPr>
          <w:ilvl w:val="0"/>
          <w:numId w:val="14"/>
        </w:numPr>
        <w:spacing w:after="200" w:line="360" w:lineRule="auto"/>
      </w:pPr>
      <w:r w:rsidRPr="00A75A2D">
        <w:t>совершенствование системы опенки качества профессионального развития учащихся;</w:t>
      </w:r>
    </w:p>
    <w:p w:rsidR="0091006F" w:rsidRPr="00A75A2D" w:rsidRDefault="0091006F" w:rsidP="00B351E9">
      <w:pPr>
        <w:pStyle w:val="a3"/>
        <w:numPr>
          <w:ilvl w:val="0"/>
          <w:numId w:val="14"/>
        </w:numPr>
        <w:spacing w:after="200" w:line="360" w:lineRule="auto"/>
      </w:pPr>
      <w:r w:rsidRPr="00A75A2D">
        <w:t>создание финансово-экономических, организационных, хозяйственных, материально-технических, санитарно - гигиенических, медико-социальных условий функционирования и развития ОУ.</w:t>
      </w:r>
    </w:p>
    <w:p w:rsidR="0091006F" w:rsidRPr="00DA4EF3" w:rsidRDefault="0091006F" w:rsidP="00B351E9">
      <w:pPr>
        <w:pStyle w:val="20"/>
        <w:numPr>
          <w:ilvl w:val="1"/>
          <w:numId w:val="15"/>
        </w:numPr>
        <w:shd w:val="clear" w:color="auto" w:fill="auto"/>
        <w:tabs>
          <w:tab w:val="left" w:pos="2847"/>
        </w:tabs>
        <w:spacing w:after="151" w:line="360" w:lineRule="auto"/>
        <w:jc w:val="left"/>
        <w:rPr>
          <w:sz w:val="28"/>
          <w:szCs w:val="28"/>
        </w:rPr>
      </w:pPr>
      <w:r>
        <w:rPr>
          <w:sz w:val="28"/>
          <w:szCs w:val="28"/>
        </w:rPr>
        <w:t xml:space="preserve"> </w:t>
      </w:r>
      <w:r w:rsidRPr="00C56091">
        <w:rPr>
          <w:sz w:val="28"/>
          <w:szCs w:val="28"/>
        </w:rPr>
        <w:t>Приоритеты</w:t>
      </w:r>
      <w:r w:rsidRPr="0004334C">
        <w:rPr>
          <w:sz w:val="28"/>
          <w:szCs w:val="28"/>
        </w:rPr>
        <w:t>:</w:t>
      </w:r>
      <w:r w:rsidRPr="0004334C">
        <w:rPr>
          <w:sz w:val="28"/>
          <w:szCs w:val="28"/>
        </w:rPr>
        <w:tab/>
      </w:r>
    </w:p>
    <w:p w:rsidR="0091006F" w:rsidRDefault="0091006F" w:rsidP="00B351E9">
      <w:pPr>
        <w:pStyle w:val="1"/>
        <w:numPr>
          <w:ilvl w:val="0"/>
          <w:numId w:val="16"/>
        </w:numPr>
        <w:shd w:val="clear" w:color="auto" w:fill="auto"/>
        <w:tabs>
          <w:tab w:val="left" w:pos="284"/>
        </w:tabs>
        <w:spacing w:line="360" w:lineRule="auto"/>
        <w:jc w:val="left"/>
        <w:rPr>
          <w:sz w:val="28"/>
          <w:szCs w:val="28"/>
        </w:rPr>
      </w:pPr>
      <w:r w:rsidRPr="00DA4EF3">
        <w:rPr>
          <w:sz w:val="28"/>
          <w:szCs w:val="28"/>
        </w:rPr>
        <w:t>Обновление содержания образования и развитие механизмов контроля качества подготовки учащихся.</w:t>
      </w:r>
    </w:p>
    <w:p w:rsidR="0091006F" w:rsidRDefault="0091006F" w:rsidP="00B351E9">
      <w:pPr>
        <w:pStyle w:val="1"/>
        <w:numPr>
          <w:ilvl w:val="0"/>
          <w:numId w:val="16"/>
        </w:numPr>
        <w:shd w:val="clear" w:color="auto" w:fill="auto"/>
        <w:tabs>
          <w:tab w:val="left" w:pos="284"/>
        </w:tabs>
        <w:spacing w:line="360" w:lineRule="auto"/>
        <w:jc w:val="left"/>
        <w:rPr>
          <w:sz w:val="28"/>
          <w:szCs w:val="28"/>
        </w:rPr>
      </w:pPr>
      <w:r w:rsidRPr="00DA4EF3">
        <w:rPr>
          <w:sz w:val="28"/>
          <w:szCs w:val="28"/>
        </w:rPr>
        <w:t>Укрепление кадрового потенциала системы образовательного учреждения.</w:t>
      </w:r>
    </w:p>
    <w:p w:rsidR="0091006F" w:rsidRDefault="0091006F" w:rsidP="00B351E9">
      <w:pPr>
        <w:pStyle w:val="1"/>
        <w:numPr>
          <w:ilvl w:val="0"/>
          <w:numId w:val="16"/>
        </w:numPr>
        <w:shd w:val="clear" w:color="auto" w:fill="auto"/>
        <w:tabs>
          <w:tab w:val="left" w:pos="284"/>
        </w:tabs>
        <w:spacing w:line="360" w:lineRule="auto"/>
        <w:ind w:right="580"/>
        <w:jc w:val="left"/>
        <w:rPr>
          <w:sz w:val="28"/>
          <w:szCs w:val="28"/>
        </w:rPr>
      </w:pPr>
      <w:r w:rsidRPr="00DA4EF3">
        <w:rPr>
          <w:sz w:val="28"/>
          <w:szCs w:val="28"/>
        </w:rPr>
        <w:t>Развитие материально - технической базы образовательного учреждения.</w:t>
      </w:r>
    </w:p>
    <w:p w:rsidR="0091006F" w:rsidRDefault="0091006F" w:rsidP="00B351E9">
      <w:pPr>
        <w:pStyle w:val="1"/>
        <w:numPr>
          <w:ilvl w:val="0"/>
          <w:numId w:val="16"/>
        </w:numPr>
        <w:shd w:val="clear" w:color="auto" w:fill="auto"/>
        <w:tabs>
          <w:tab w:val="left" w:pos="284"/>
        </w:tabs>
        <w:spacing w:line="360" w:lineRule="auto"/>
        <w:ind w:right="580"/>
        <w:jc w:val="left"/>
        <w:rPr>
          <w:sz w:val="28"/>
          <w:szCs w:val="28"/>
        </w:rPr>
      </w:pPr>
      <w:r w:rsidRPr="00DA4EF3">
        <w:rPr>
          <w:sz w:val="28"/>
          <w:szCs w:val="28"/>
        </w:rPr>
        <w:t>Развитие системы управления.</w:t>
      </w:r>
    </w:p>
    <w:p w:rsidR="0091006F" w:rsidRPr="00521903" w:rsidRDefault="0091006F" w:rsidP="00B351E9">
      <w:pPr>
        <w:pStyle w:val="1"/>
        <w:numPr>
          <w:ilvl w:val="0"/>
          <w:numId w:val="16"/>
        </w:numPr>
        <w:shd w:val="clear" w:color="auto" w:fill="auto"/>
        <w:tabs>
          <w:tab w:val="left" w:pos="284"/>
        </w:tabs>
        <w:spacing w:line="360" w:lineRule="auto"/>
        <w:ind w:right="580"/>
        <w:jc w:val="left"/>
        <w:rPr>
          <w:sz w:val="28"/>
          <w:szCs w:val="28"/>
        </w:rPr>
      </w:pPr>
      <w:r w:rsidRPr="00DA4EF3">
        <w:rPr>
          <w:sz w:val="28"/>
          <w:szCs w:val="28"/>
        </w:rPr>
        <w:t>Развитие системы социального партнёрства.</w:t>
      </w:r>
    </w:p>
    <w:p w:rsidR="00A75A2D" w:rsidRDefault="0091006F" w:rsidP="00A75A2D">
      <w:pPr>
        <w:pStyle w:val="11"/>
        <w:keepNext/>
        <w:keepLines/>
        <w:shd w:val="clear" w:color="auto" w:fill="auto"/>
        <w:spacing w:before="0" w:after="169" w:line="360" w:lineRule="auto"/>
        <w:ind w:left="80"/>
        <w:jc w:val="left"/>
        <w:rPr>
          <w:sz w:val="28"/>
          <w:szCs w:val="28"/>
        </w:rPr>
      </w:pPr>
      <w:bookmarkStart w:id="1" w:name="bookmark0"/>
      <w:r w:rsidRPr="00C56091">
        <w:rPr>
          <w:sz w:val="28"/>
          <w:szCs w:val="28"/>
        </w:rPr>
        <w:t>2. Реализация плана</w:t>
      </w:r>
      <w:bookmarkEnd w:id="1"/>
    </w:p>
    <w:p w:rsidR="0091006F" w:rsidRPr="00521903" w:rsidRDefault="00A75A2D" w:rsidP="00A75A2D">
      <w:pPr>
        <w:pStyle w:val="11"/>
        <w:keepNext/>
        <w:keepLines/>
        <w:shd w:val="clear" w:color="auto" w:fill="auto"/>
        <w:spacing w:before="0" w:after="169" w:line="360" w:lineRule="auto"/>
        <w:ind w:left="80"/>
        <w:jc w:val="left"/>
        <w:rPr>
          <w:sz w:val="28"/>
          <w:szCs w:val="28"/>
        </w:rPr>
      </w:pPr>
      <w:r>
        <w:rPr>
          <w:sz w:val="28"/>
          <w:szCs w:val="28"/>
        </w:rPr>
        <w:t>2.1</w:t>
      </w:r>
      <w:r w:rsidR="0091006F" w:rsidRPr="00521903">
        <w:rPr>
          <w:sz w:val="28"/>
          <w:szCs w:val="28"/>
        </w:rPr>
        <w:t>Предпосылки достижения целей:</w:t>
      </w:r>
    </w:p>
    <w:p w:rsidR="0091006F" w:rsidRDefault="0091006F" w:rsidP="00B351E9">
      <w:pPr>
        <w:pStyle w:val="1"/>
        <w:numPr>
          <w:ilvl w:val="0"/>
          <w:numId w:val="17"/>
        </w:numPr>
        <w:shd w:val="clear" w:color="auto" w:fill="auto"/>
        <w:spacing w:line="360" w:lineRule="auto"/>
        <w:jc w:val="left"/>
        <w:rPr>
          <w:sz w:val="28"/>
          <w:szCs w:val="28"/>
        </w:rPr>
      </w:pPr>
      <w:r w:rsidRPr="00521903">
        <w:rPr>
          <w:sz w:val="28"/>
          <w:szCs w:val="28"/>
        </w:rPr>
        <w:t>анализ рынка труда и формирование плана об</w:t>
      </w:r>
      <w:r>
        <w:rPr>
          <w:sz w:val="28"/>
          <w:szCs w:val="28"/>
        </w:rPr>
        <w:t xml:space="preserve">ъёмов подготовки специалистов в </w:t>
      </w:r>
      <w:r w:rsidRPr="00521903">
        <w:rPr>
          <w:sz w:val="28"/>
          <w:szCs w:val="28"/>
        </w:rPr>
        <w:t xml:space="preserve">соответствии с потребностями рынка труда </w:t>
      </w:r>
      <w:r>
        <w:rPr>
          <w:sz w:val="28"/>
          <w:szCs w:val="28"/>
        </w:rPr>
        <w:t xml:space="preserve">и </w:t>
      </w:r>
      <w:r w:rsidRPr="00521903">
        <w:rPr>
          <w:sz w:val="28"/>
          <w:szCs w:val="28"/>
        </w:rPr>
        <w:t>региона.</w:t>
      </w:r>
    </w:p>
    <w:p w:rsidR="0091006F" w:rsidRDefault="0091006F" w:rsidP="00B351E9">
      <w:pPr>
        <w:pStyle w:val="1"/>
        <w:numPr>
          <w:ilvl w:val="0"/>
          <w:numId w:val="17"/>
        </w:numPr>
        <w:shd w:val="clear" w:color="auto" w:fill="auto"/>
        <w:spacing w:line="360" w:lineRule="auto"/>
        <w:jc w:val="left"/>
        <w:rPr>
          <w:sz w:val="28"/>
          <w:szCs w:val="28"/>
        </w:rPr>
      </w:pPr>
      <w:r w:rsidRPr="00521903">
        <w:rPr>
          <w:sz w:val="28"/>
          <w:szCs w:val="28"/>
        </w:rPr>
        <w:t>современный уровень научно- методического обеспечения учебного процесса.</w:t>
      </w:r>
    </w:p>
    <w:p w:rsidR="0091006F" w:rsidRDefault="0091006F" w:rsidP="00B351E9">
      <w:pPr>
        <w:pStyle w:val="1"/>
        <w:numPr>
          <w:ilvl w:val="0"/>
          <w:numId w:val="17"/>
        </w:numPr>
        <w:shd w:val="clear" w:color="auto" w:fill="auto"/>
        <w:spacing w:line="360" w:lineRule="auto"/>
        <w:jc w:val="left"/>
        <w:rPr>
          <w:sz w:val="28"/>
          <w:szCs w:val="28"/>
        </w:rPr>
      </w:pPr>
      <w:r>
        <w:rPr>
          <w:sz w:val="28"/>
          <w:szCs w:val="28"/>
        </w:rPr>
        <w:t xml:space="preserve">подготовка экспертов РЧ движения </w:t>
      </w:r>
      <w:r>
        <w:rPr>
          <w:sz w:val="28"/>
          <w:szCs w:val="28"/>
          <w:lang w:val="en-US"/>
        </w:rPr>
        <w:t>WorlSkills</w:t>
      </w:r>
      <w:r w:rsidRPr="00046665">
        <w:rPr>
          <w:sz w:val="28"/>
          <w:szCs w:val="28"/>
        </w:rPr>
        <w:t xml:space="preserve"> </w:t>
      </w:r>
      <w:r>
        <w:rPr>
          <w:sz w:val="28"/>
          <w:szCs w:val="28"/>
        </w:rPr>
        <w:t>и площадки для проведения отборочных соревнований Региональных  чемпионатов по компетенциям техникума</w:t>
      </w:r>
    </w:p>
    <w:p w:rsidR="0091006F" w:rsidRDefault="0091006F" w:rsidP="00B351E9">
      <w:pPr>
        <w:pStyle w:val="1"/>
        <w:numPr>
          <w:ilvl w:val="0"/>
          <w:numId w:val="17"/>
        </w:numPr>
        <w:shd w:val="clear" w:color="auto" w:fill="auto"/>
        <w:spacing w:line="360" w:lineRule="auto"/>
        <w:jc w:val="left"/>
        <w:rPr>
          <w:sz w:val="28"/>
          <w:szCs w:val="28"/>
        </w:rPr>
      </w:pPr>
      <w:r w:rsidRPr="00521903">
        <w:rPr>
          <w:sz w:val="28"/>
          <w:szCs w:val="28"/>
        </w:rPr>
        <w:t>вариативность учебных планов и программ.</w:t>
      </w:r>
    </w:p>
    <w:p w:rsidR="0091006F" w:rsidRDefault="0091006F" w:rsidP="00B351E9">
      <w:pPr>
        <w:pStyle w:val="1"/>
        <w:numPr>
          <w:ilvl w:val="0"/>
          <w:numId w:val="17"/>
        </w:numPr>
        <w:shd w:val="clear" w:color="auto" w:fill="auto"/>
        <w:spacing w:line="360" w:lineRule="auto"/>
        <w:jc w:val="left"/>
        <w:rPr>
          <w:sz w:val="28"/>
          <w:szCs w:val="28"/>
        </w:rPr>
      </w:pPr>
      <w:r w:rsidRPr="00521903">
        <w:rPr>
          <w:sz w:val="28"/>
          <w:szCs w:val="28"/>
        </w:rPr>
        <w:t>постоянно развивающиеся информационные технологии</w:t>
      </w:r>
    </w:p>
    <w:p w:rsidR="0091006F" w:rsidRPr="00521903" w:rsidRDefault="0091006F" w:rsidP="00B351E9">
      <w:pPr>
        <w:pStyle w:val="1"/>
        <w:numPr>
          <w:ilvl w:val="0"/>
          <w:numId w:val="17"/>
        </w:numPr>
        <w:shd w:val="clear" w:color="auto" w:fill="auto"/>
        <w:spacing w:line="360" w:lineRule="auto"/>
        <w:jc w:val="left"/>
        <w:rPr>
          <w:sz w:val="28"/>
          <w:szCs w:val="28"/>
        </w:rPr>
      </w:pPr>
      <w:r w:rsidRPr="00521903">
        <w:rPr>
          <w:sz w:val="28"/>
          <w:szCs w:val="28"/>
        </w:rPr>
        <w:t>углубление социального партнёрства.</w:t>
      </w:r>
    </w:p>
    <w:p w:rsidR="0091006F" w:rsidRPr="00521903" w:rsidRDefault="0091006F" w:rsidP="00B351E9">
      <w:pPr>
        <w:pStyle w:val="20"/>
        <w:numPr>
          <w:ilvl w:val="1"/>
          <w:numId w:val="13"/>
        </w:numPr>
        <w:shd w:val="clear" w:color="auto" w:fill="auto"/>
        <w:spacing w:after="107" w:line="360" w:lineRule="auto"/>
        <w:jc w:val="left"/>
        <w:rPr>
          <w:sz w:val="28"/>
          <w:szCs w:val="28"/>
        </w:rPr>
      </w:pPr>
      <w:r w:rsidRPr="00521903">
        <w:rPr>
          <w:sz w:val="28"/>
          <w:szCs w:val="28"/>
        </w:rPr>
        <w:t>Этапы внедрения Концепции развития</w:t>
      </w:r>
    </w:p>
    <w:p w:rsidR="0091006F" w:rsidRDefault="0091006F" w:rsidP="004822E0">
      <w:pPr>
        <w:pStyle w:val="1"/>
        <w:shd w:val="clear" w:color="auto" w:fill="auto"/>
        <w:tabs>
          <w:tab w:val="left" w:pos="316"/>
        </w:tabs>
        <w:spacing w:line="276" w:lineRule="auto"/>
        <w:ind w:left="20" w:right="160"/>
        <w:jc w:val="left"/>
        <w:rPr>
          <w:sz w:val="28"/>
          <w:szCs w:val="28"/>
        </w:rPr>
      </w:pPr>
      <w:r>
        <w:rPr>
          <w:i/>
          <w:sz w:val="28"/>
          <w:szCs w:val="28"/>
        </w:rPr>
        <w:t xml:space="preserve">1-й </w:t>
      </w:r>
      <w:r w:rsidRPr="00521903">
        <w:rPr>
          <w:rStyle w:val="af0"/>
          <w:sz w:val="28"/>
          <w:szCs w:val="28"/>
        </w:rPr>
        <w:t>этап — подготовительный</w:t>
      </w:r>
      <w:r w:rsidR="00A75A2D">
        <w:rPr>
          <w:sz w:val="28"/>
          <w:szCs w:val="28"/>
        </w:rPr>
        <w:t xml:space="preserve"> (2018-2019</w:t>
      </w:r>
      <w:r>
        <w:rPr>
          <w:sz w:val="28"/>
          <w:szCs w:val="28"/>
        </w:rPr>
        <w:t xml:space="preserve"> </w:t>
      </w:r>
      <w:r w:rsidRPr="00521903">
        <w:rPr>
          <w:sz w:val="28"/>
          <w:szCs w:val="28"/>
        </w:rPr>
        <w:t xml:space="preserve">учебный год) </w:t>
      </w:r>
    </w:p>
    <w:p w:rsidR="0091006F" w:rsidRDefault="0091006F" w:rsidP="004822E0">
      <w:pPr>
        <w:pStyle w:val="1"/>
        <w:numPr>
          <w:ilvl w:val="0"/>
          <w:numId w:val="18"/>
        </w:numPr>
        <w:shd w:val="clear" w:color="auto" w:fill="auto"/>
        <w:tabs>
          <w:tab w:val="left" w:pos="316"/>
        </w:tabs>
        <w:spacing w:line="276" w:lineRule="auto"/>
        <w:ind w:right="160"/>
        <w:jc w:val="left"/>
        <w:rPr>
          <w:sz w:val="28"/>
          <w:szCs w:val="28"/>
        </w:rPr>
      </w:pPr>
      <w:r w:rsidRPr="00521903">
        <w:rPr>
          <w:sz w:val="28"/>
          <w:szCs w:val="28"/>
        </w:rPr>
        <w:t>Изучение исходных данных в ОУ</w:t>
      </w:r>
      <w:r>
        <w:rPr>
          <w:sz w:val="28"/>
          <w:szCs w:val="28"/>
        </w:rPr>
        <w:t>.</w:t>
      </w:r>
    </w:p>
    <w:p w:rsidR="0091006F" w:rsidRDefault="0091006F" w:rsidP="004822E0">
      <w:pPr>
        <w:pStyle w:val="1"/>
        <w:numPr>
          <w:ilvl w:val="0"/>
          <w:numId w:val="18"/>
        </w:numPr>
        <w:shd w:val="clear" w:color="auto" w:fill="auto"/>
        <w:tabs>
          <w:tab w:val="left" w:pos="316"/>
        </w:tabs>
        <w:spacing w:line="276" w:lineRule="auto"/>
        <w:ind w:right="160"/>
        <w:jc w:val="left"/>
        <w:rPr>
          <w:sz w:val="28"/>
          <w:szCs w:val="28"/>
        </w:rPr>
      </w:pPr>
      <w:r w:rsidRPr="00521903">
        <w:rPr>
          <w:sz w:val="28"/>
          <w:szCs w:val="28"/>
        </w:rPr>
        <w:t>Определение стратегии и тактики дальнейшей деятельности</w:t>
      </w:r>
    </w:p>
    <w:p w:rsidR="0091006F" w:rsidRDefault="0091006F" w:rsidP="004822E0">
      <w:pPr>
        <w:pStyle w:val="1"/>
        <w:numPr>
          <w:ilvl w:val="0"/>
          <w:numId w:val="18"/>
        </w:numPr>
        <w:shd w:val="clear" w:color="auto" w:fill="auto"/>
        <w:tabs>
          <w:tab w:val="left" w:pos="316"/>
        </w:tabs>
        <w:spacing w:line="276" w:lineRule="auto"/>
        <w:ind w:right="160"/>
        <w:jc w:val="left"/>
        <w:rPr>
          <w:sz w:val="28"/>
          <w:szCs w:val="28"/>
        </w:rPr>
      </w:pPr>
      <w:r w:rsidRPr="00521903">
        <w:rPr>
          <w:sz w:val="28"/>
          <w:szCs w:val="28"/>
        </w:rPr>
        <w:t>Поиск и корректировка методических материалов, необходимых для внедрения в практику идеи психолого</w:t>
      </w:r>
      <w:r>
        <w:rPr>
          <w:sz w:val="28"/>
          <w:szCs w:val="28"/>
        </w:rPr>
        <w:t xml:space="preserve"> </w:t>
      </w:r>
      <w:r w:rsidRPr="00521903">
        <w:rPr>
          <w:sz w:val="28"/>
          <w:szCs w:val="28"/>
        </w:rPr>
        <w:t>- педагогического сопровождения. Совершенствование системы управления ОУ.</w:t>
      </w:r>
    </w:p>
    <w:p w:rsidR="0091006F" w:rsidRDefault="0091006F" w:rsidP="004822E0">
      <w:pPr>
        <w:pStyle w:val="1"/>
        <w:shd w:val="clear" w:color="auto" w:fill="auto"/>
        <w:tabs>
          <w:tab w:val="left" w:pos="335"/>
        </w:tabs>
        <w:spacing w:line="276" w:lineRule="auto"/>
        <w:jc w:val="left"/>
        <w:rPr>
          <w:sz w:val="28"/>
          <w:szCs w:val="28"/>
        </w:rPr>
      </w:pPr>
      <w:r>
        <w:rPr>
          <w:rStyle w:val="af0"/>
          <w:sz w:val="28"/>
          <w:szCs w:val="28"/>
        </w:rPr>
        <w:t xml:space="preserve"> 2-й </w:t>
      </w:r>
      <w:r w:rsidRPr="00521903">
        <w:rPr>
          <w:rStyle w:val="af0"/>
          <w:sz w:val="28"/>
          <w:szCs w:val="28"/>
        </w:rPr>
        <w:t>этап</w:t>
      </w:r>
      <w:r>
        <w:rPr>
          <w:rStyle w:val="af0"/>
          <w:sz w:val="28"/>
          <w:szCs w:val="28"/>
        </w:rPr>
        <w:t xml:space="preserve"> </w:t>
      </w:r>
      <w:r w:rsidRPr="00521903">
        <w:rPr>
          <w:rStyle w:val="af0"/>
          <w:sz w:val="28"/>
          <w:szCs w:val="28"/>
        </w:rPr>
        <w:t>- практический</w:t>
      </w:r>
      <w:r w:rsidR="00A75A2D">
        <w:rPr>
          <w:sz w:val="28"/>
          <w:szCs w:val="28"/>
        </w:rPr>
        <w:t xml:space="preserve"> (2019-2020</w:t>
      </w:r>
      <w:r w:rsidRPr="00521903">
        <w:rPr>
          <w:sz w:val="28"/>
          <w:szCs w:val="28"/>
        </w:rPr>
        <w:t xml:space="preserve"> учебный год)</w:t>
      </w:r>
    </w:p>
    <w:p w:rsidR="0091006F" w:rsidRDefault="0091006F" w:rsidP="004822E0">
      <w:pPr>
        <w:pStyle w:val="1"/>
        <w:numPr>
          <w:ilvl w:val="0"/>
          <w:numId w:val="19"/>
        </w:numPr>
        <w:shd w:val="clear" w:color="auto" w:fill="auto"/>
        <w:spacing w:line="276" w:lineRule="auto"/>
        <w:ind w:right="160"/>
        <w:jc w:val="left"/>
        <w:rPr>
          <w:sz w:val="28"/>
          <w:szCs w:val="28"/>
        </w:rPr>
      </w:pPr>
      <w:r w:rsidRPr="00521903">
        <w:rPr>
          <w:sz w:val="28"/>
          <w:szCs w:val="28"/>
        </w:rPr>
        <w:t>Разработка моделей ин</w:t>
      </w:r>
      <w:r w:rsidR="00424C72">
        <w:rPr>
          <w:sz w:val="28"/>
          <w:szCs w:val="28"/>
        </w:rPr>
        <w:t>новационных проектов в учебно -</w:t>
      </w:r>
      <w:r w:rsidRPr="00521903">
        <w:rPr>
          <w:sz w:val="28"/>
          <w:szCs w:val="28"/>
        </w:rPr>
        <w:t>воспитательном процессе ОУ. Повышение качества педагогического труда.</w:t>
      </w:r>
    </w:p>
    <w:p w:rsidR="0091006F" w:rsidRDefault="0091006F" w:rsidP="004822E0">
      <w:pPr>
        <w:pStyle w:val="1"/>
        <w:numPr>
          <w:ilvl w:val="0"/>
          <w:numId w:val="19"/>
        </w:numPr>
        <w:shd w:val="clear" w:color="auto" w:fill="auto"/>
        <w:spacing w:line="276" w:lineRule="auto"/>
        <w:ind w:right="160"/>
        <w:jc w:val="left"/>
        <w:rPr>
          <w:sz w:val="28"/>
          <w:szCs w:val="28"/>
        </w:rPr>
      </w:pPr>
      <w:r w:rsidRPr="00521903">
        <w:rPr>
          <w:sz w:val="28"/>
          <w:szCs w:val="28"/>
        </w:rPr>
        <w:t>Внедрение системы мониторинга по реализации Плана.</w:t>
      </w:r>
    </w:p>
    <w:p w:rsidR="0091006F" w:rsidRPr="00521903" w:rsidRDefault="0091006F" w:rsidP="004822E0">
      <w:pPr>
        <w:pStyle w:val="1"/>
        <w:shd w:val="clear" w:color="auto" w:fill="auto"/>
        <w:tabs>
          <w:tab w:val="left" w:pos="331"/>
        </w:tabs>
        <w:spacing w:line="276" w:lineRule="auto"/>
        <w:jc w:val="left"/>
        <w:rPr>
          <w:sz w:val="28"/>
          <w:szCs w:val="28"/>
        </w:rPr>
      </w:pPr>
      <w:r>
        <w:rPr>
          <w:rStyle w:val="af0"/>
          <w:sz w:val="28"/>
          <w:szCs w:val="28"/>
        </w:rPr>
        <w:t xml:space="preserve"> 3-</w:t>
      </w:r>
      <w:r w:rsidRPr="00521903">
        <w:rPr>
          <w:rStyle w:val="af0"/>
          <w:sz w:val="28"/>
          <w:szCs w:val="28"/>
        </w:rPr>
        <w:t>й</w:t>
      </w:r>
      <w:r>
        <w:rPr>
          <w:rStyle w:val="af0"/>
          <w:sz w:val="28"/>
          <w:szCs w:val="28"/>
        </w:rPr>
        <w:t xml:space="preserve"> </w:t>
      </w:r>
      <w:r w:rsidRPr="00521903">
        <w:rPr>
          <w:rStyle w:val="af0"/>
          <w:sz w:val="28"/>
          <w:szCs w:val="28"/>
        </w:rPr>
        <w:t>этап</w:t>
      </w:r>
      <w:r>
        <w:rPr>
          <w:rStyle w:val="af0"/>
          <w:sz w:val="28"/>
          <w:szCs w:val="28"/>
        </w:rPr>
        <w:t xml:space="preserve"> -</w:t>
      </w:r>
      <w:r w:rsidRPr="00521903">
        <w:rPr>
          <w:rStyle w:val="af0"/>
          <w:sz w:val="28"/>
          <w:szCs w:val="28"/>
        </w:rPr>
        <w:t xml:space="preserve"> обобщающий</w:t>
      </w:r>
      <w:r w:rsidR="00A75A2D">
        <w:rPr>
          <w:sz w:val="28"/>
          <w:szCs w:val="28"/>
        </w:rPr>
        <w:t xml:space="preserve"> (2020</w:t>
      </w:r>
      <w:r w:rsidRPr="00521903">
        <w:rPr>
          <w:sz w:val="28"/>
          <w:szCs w:val="28"/>
        </w:rPr>
        <w:t>-20</w:t>
      </w:r>
      <w:r w:rsidR="00A75A2D">
        <w:rPr>
          <w:sz w:val="28"/>
          <w:szCs w:val="28"/>
        </w:rPr>
        <w:t>21</w:t>
      </w:r>
      <w:r>
        <w:rPr>
          <w:sz w:val="28"/>
          <w:szCs w:val="28"/>
        </w:rPr>
        <w:t xml:space="preserve"> </w:t>
      </w:r>
      <w:r w:rsidRPr="00521903">
        <w:rPr>
          <w:sz w:val="28"/>
          <w:szCs w:val="28"/>
        </w:rPr>
        <w:t xml:space="preserve"> учебный год)</w:t>
      </w:r>
    </w:p>
    <w:p w:rsidR="0091006F" w:rsidRPr="00521903" w:rsidRDefault="0091006F" w:rsidP="004822E0">
      <w:pPr>
        <w:pStyle w:val="1"/>
        <w:numPr>
          <w:ilvl w:val="0"/>
          <w:numId w:val="20"/>
        </w:numPr>
        <w:shd w:val="clear" w:color="auto" w:fill="auto"/>
        <w:tabs>
          <w:tab w:val="left" w:pos="125"/>
        </w:tabs>
        <w:spacing w:line="276" w:lineRule="auto"/>
        <w:ind w:right="160"/>
        <w:jc w:val="left"/>
        <w:rPr>
          <w:sz w:val="28"/>
          <w:szCs w:val="28"/>
        </w:rPr>
      </w:pPr>
      <w:r w:rsidRPr="00521903">
        <w:rPr>
          <w:sz w:val="28"/>
          <w:szCs w:val="28"/>
        </w:rPr>
        <w:t>Обработка и интерпретация данных с целью изучения эффективности проводимой работы.</w:t>
      </w:r>
    </w:p>
    <w:p w:rsidR="0091006F" w:rsidRDefault="0091006F" w:rsidP="004822E0">
      <w:pPr>
        <w:pStyle w:val="1"/>
        <w:shd w:val="clear" w:color="auto" w:fill="auto"/>
        <w:tabs>
          <w:tab w:val="left" w:pos="113"/>
        </w:tabs>
        <w:spacing w:line="276" w:lineRule="auto"/>
        <w:jc w:val="left"/>
        <w:rPr>
          <w:sz w:val="28"/>
          <w:szCs w:val="28"/>
        </w:rPr>
        <w:sectPr w:rsidR="0091006F" w:rsidSect="00AC1616">
          <w:pgSz w:w="11906" w:h="16838"/>
          <w:pgMar w:top="1134" w:right="1418" w:bottom="1134" w:left="851" w:header="709" w:footer="709" w:gutter="0"/>
          <w:cols w:space="708"/>
          <w:docGrid w:linePitch="381"/>
        </w:sectPr>
      </w:pPr>
      <w:r w:rsidRPr="00521903">
        <w:rPr>
          <w:sz w:val="28"/>
          <w:szCs w:val="28"/>
        </w:rPr>
        <w:t>Определение перспектив и путей дальне</w:t>
      </w:r>
      <w:r>
        <w:rPr>
          <w:sz w:val="28"/>
          <w:szCs w:val="28"/>
        </w:rPr>
        <w:t xml:space="preserve">йшего развития образовательного </w:t>
      </w:r>
      <w:r w:rsidRPr="00521903">
        <w:rPr>
          <w:sz w:val="28"/>
          <w:szCs w:val="28"/>
        </w:rPr>
        <w:t>учреж</w:t>
      </w:r>
      <w:r w:rsidR="004822E0">
        <w:rPr>
          <w:sz w:val="28"/>
          <w:szCs w:val="28"/>
        </w:rPr>
        <w:t>дения.</w:t>
      </w:r>
    </w:p>
    <w:p w:rsidR="0091006F" w:rsidRPr="00602159" w:rsidRDefault="0091006F" w:rsidP="004822E0">
      <w:pPr>
        <w:pStyle w:val="1"/>
        <w:shd w:val="clear" w:color="auto" w:fill="auto"/>
        <w:tabs>
          <w:tab w:val="left" w:pos="113"/>
        </w:tabs>
        <w:spacing w:line="360" w:lineRule="auto"/>
        <w:jc w:val="left"/>
        <w:rPr>
          <w:sz w:val="28"/>
          <w:szCs w:val="28"/>
        </w:rPr>
      </w:pPr>
    </w:p>
    <w:sectPr w:rsidR="0091006F" w:rsidRPr="00602159" w:rsidSect="00C5042E">
      <w:pgSz w:w="11906" w:h="16838"/>
      <w:pgMar w:top="1134" w:right="1418" w:bottom="1134" w:left="85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28C" w:rsidRDefault="0097028C" w:rsidP="001B0EEA">
      <w:r>
        <w:separator/>
      </w:r>
    </w:p>
  </w:endnote>
  <w:endnote w:type="continuationSeparator" w:id="0">
    <w:p w:rsidR="0097028C" w:rsidRDefault="0097028C" w:rsidP="001B0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28C" w:rsidRDefault="0097028C">
    <w:pPr>
      <w:pStyle w:val="af3"/>
    </w:pPr>
    <w:r>
      <w:fldChar w:fldCharType="begin"/>
    </w:r>
    <w:r>
      <w:instrText>PAGE   \* MERGEFORMAT</w:instrText>
    </w:r>
    <w:r>
      <w:fldChar w:fldCharType="separate"/>
    </w:r>
    <w:r w:rsidR="0021035E">
      <w:rPr>
        <w:noProof/>
      </w:rPr>
      <w:t>104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28C" w:rsidRDefault="0097028C" w:rsidP="001B0EEA">
      <w:r>
        <w:separator/>
      </w:r>
    </w:p>
  </w:footnote>
  <w:footnote w:type="continuationSeparator" w:id="0">
    <w:p w:rsidR="0097028C" w:rsidRDefault="0097028C" w:rsidP="001B0EEA">
      <w:r>
        <w:continuationSeparator/>
      </w:r>
    </w:p>
  </w:footnote>
  <w:footnote w:id="1">
    <w:p w:rsidR="0097028C" w:rsidRDefault="0097028C" w:rsidP="001B0EEA">
      <w:pPr>
        <w:widowControl w:val="0"/>
        <w:autoSpaceDE w:val="0"/>
        <w:autoSpaceDN w:val="0"/>
        <w:adjustRightInd w:val="0"/>
        <w:ind w:firstLine="0"/>
        <w:jc w:val="both"/>
      </w:pPr>
    </w:p>
  </w:footnote>
  <w:footnote w:id="2">
    <w:p w:rsidR="0097028C" w:rsidRDefault="0097028C" w:rsidP="001B0EEA">
      <w:pPr>
        <w:widowControl w:val="0"/>
        <w:autoSpaceDE w:val="0"/>
        <w:autoSpaceDN w:val="0"/>
        <w:adjustRightInd w:val="0"/>
        <w:ind w:firstLine="0"/>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0E2"/>
    <w:multiLevelType w:val="hybridMultilevel"/>
    <w:tmpl w:val="D3F84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B3111A"/>
    <w:multiLevelType w:val="hybridMultilevel"/>
    <w:tmpl w:val="E9DC2F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2E2CB4"/>
    <w:multiLevelType w:val="hybridMultilevel"/>
    <w:tmpl w:val="54F226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A87AB3"/>
    <w:multiLevelType w:val="hybridMultilevel"/>
    <w:tmpl w:val="F1167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E52F8F"/>
    <w:multiLevelType w:val="hybridMultilevel"/>
    <w:tmpl w:val="9DFC37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6ED6903"/>
    <w:multiLevelType w:val="hybridMultilevel"/>
    <w:tmpl w:val="F182C9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7906091"/>
    <w:multiLevelType w:val="hybridMultilevel"/>
    <w:tmpl w:val="B560D400"/>
    <w:lvl w:ilvl="0" w:tplc="AD2E59B4">
      <w:start w:val="1"/>
      <w:numFmt w:val="bullet"/>
      <w:lvlText w:val=""/>
      <w:lvlJc w:val="left"/>
      <w:pPr>
        <w:ind w:left="4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D745896">
      <w:start w:val="1"/>
      <w:numFmt w:val="bullet"/>
      <w:lvlText w:val="o"/>
      <w:lvlJc w:val="left"/>
      <w:pPr>
        <w:ind w:left="12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07004C0">
      <w:start w:val="1"/>
      <w:numFmt w:val="bullet"/>
      <w:lvlText w:val="▪"/>
      <w:lvlJc w:val="left"/>
      <w:pPr>
        <w:ind w:left="1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D3EF4F2">
      <w:start w:val="1"/>
      <w:numFmt w:val="bullet"/>
      <w:lvlText w:val="•"/>
      <w:lvlJc w:val="left"/>
      <w:pPr>
        <w:ind w:left="26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B45F3A">
      <w:start w:val="1"/>
      <w:numFmt w:val="bullet"/>
      <w:lvlText w:val="o"/>
      <w:lvlJc w:val="left"/>
      <w:pPr>
        <w:ind w:left="33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121372">
      <w:start w:val="1"/>
      <w:numFmt w:val="bullet"/>
      <w:lvlText w:val="▪"/>
      <w:lvlJc w:val="left"/>
      <w:pPr>
        <w:ind w:left="4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24C74C">
      <w:start w:val="1"/>
      <w:numFmt w:val="bullet"/>
      <w:lvlText w:val="•"/>
      <w:lvlJc w:val="left"/>
      <w:pPr>
        <w:ind w:left="4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DB60A92">
      <w:start w:val="1"/>
      <w:numFmt w:val="bullet"/>
      <w:lvlText w:val="o"/>
      <w:lvlJc w:val="left"/>
      <w:pPr>
        <w:ind w:left="55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9608866">
      <w:start w:val="1"/>
      <w:numFmt w:val="bullet"/>
      <w:lvlText w:val="▪"/>
      <w:lvlJc w:val="left"/>
      <w:pPr>
        <w:ind w:left="62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9CD2938"/>
    <w:multiLevelType w:val="multilevel"/>
    <w:tmpl w:val="ECBA3D1A"/>
    <w:lvl w:ilvl="0">
      <w:start w:val="2"/>
      <w:numFmt w:val="decimal"/>
      <w:lvlText w:val="%1"/>
      <w:lvlJc w:val="left"/>
      <w:pPr>
        <w:ind w:left="375" w:hanging="375"/>
      </w:pPr>
      <w:rPr>
        <w:rFonts w:cs="Times New Roman" w:hint="default"/>
      </w:rPr>
    </w:lvl>
    <w:lvl w:ilvl="1">
      <w:start w:val="6"/>
      <w:numFmt w:val="decimal"/>
      <w:lvlText w:val="%1.%2"/>
      <w:lvlJc w:val="left"/>
      <w:pPr>
        <w:ind w:left="1455" w:hanging="375"/>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8" w15:restartNumberingAfterBreak="0">
    <w:nsid w:val="0A9C268E"/>
    <w:multiLevelType w:val="hybridMultilevel"/>
    <w:tmpl w:val="C0F04278"/>
    <w:lvl w:ilvl="0" w:tplc="82B01D0E">
      <w:start w:val="1"/>
      <w:numFmt w:val="bullet"/>
      <w:lvlText w:val=""/>
      <w:lvlJc w:val="left"/>
      <w:pPr>
        <w:ind w:left="4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EF4E8E4">
      <w:start w:val="1"/>
      <w:numFmt w:val="bullet"/>
      <w:lvlText w:val="o"/>
      <w:lvlJc w:val="left"/>
      <w:pPr>
        <w:ind w:left="12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5AD322">
      <w:start w:val="1"/>
      <w:numFmt w:val="bullet"/>
      <w:lvlText w:val="▪"/>
      <w:lvlJc w:val="left"/>
      <w:pPr>
        <w:ind w:left="19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13C57B4">
      <w:start w:val="1"/>
      <w:numFmt w:val="bullet"/>
      <w:lvlText w:val="•"/>
      <w:lvlJc w:val="left"/>
      <w:pPr>
        <w:ind w:left="26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81E83B6">
      <w:start w:val="1"/>
      <w:numFmt w:val="bullet"/>
      <w:lvlText w:val="o"/>
      <w:lvlJc w:val="left"/>
      <w:pPr>
        <w:ind w:left="33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562EF70">
      <w:start w:val="1"/>
      <w:numFmt w:val="bullet"/>
      <w:lvlText w:val="▪"/>
      <w:lvlJc w:val="left"/>
      <w:pPr>
        <w:ind w:left="41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1143C42">
      <w:start w:val="1"/>
      <w:numFmt w:val="bullet"/>
      <w:lvlText w:val="•"/>
      <w:lvlJc w:val="left"/>
      <w:pPr>
        <w:ind w:left="48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286130">
      <w:start w:val="1"/>
      <w:numFmt w:val="bullet"/>
      <w:lvlText w:val="o"/>
      <w:lvlJc w:val="left"/>
      <w:pPr>
        <w:ind w:left="55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C72B9B4">
      <w:start w:val="1"/>
      <w:numFmt w:val="bullet"/>
      <w:lvlText w:val="▪"/>
      <w:lvlJc w:val="left"/>
      <w:pPr>
        <w:ind w:left="62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B0E4CB0"/>
    <w:multiLevelType w:val="hybridMultilevel"/>
    <w:tmpl w:val="7304F9FE"/>
    <w:lvl w:ilvl="0" w:tplc="C4B6F6A4">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BED254B"/>
    <w:multiLevelType w:val="hybridMultilevel"/>
    <w:tmpl w:val="AF5E2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EE928F1"/>
    <w:multiLevelType w:val="hybridMultilevel"/>
    <w:tmpl w:val="DB2805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01827B3"/>
    <w:multiLevelType w:val="hybridMultilevel"/>
    <w:tmpl w:val="7D825A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457574"/>
    <w:multiLevelType w:val="multilevel"/>
    <w:tmpl w:val="D772CE44"/>
    <w:lvl w:ilvl="0">
      <w:start w:val="1"/>
      <w:numFmt w:val="bullet"/>
      <w:lvlText w:val=""/>
      <w:lvlJc w:val="left"/>
      <w:pPr>
        <w:ind w:left="1069" w:hanging="360"/>
      </w:pPr>
      <w:rPr>
        <w:rFonts w:ascii="Symbol" w:hAnsi="Symbol" w:hint="default"/>
      </w:rPr>
    </w:lvl>
    <w:lvl w:ilvl="1">
      <w:start w:val="1"/>
      <w:numFmt w:val="decimal"/>
      <w:lvlText w:val="%1.%2."/>
      <w:lvlJc w:val="left"/>
      <w:pPr>
        <w:ind w:left="1501" w:hanging="432"/>
      </w:pPr>
      <w:rPr>
        <w:rFonts w:cs="Times New Roman" w:hint="default"/>
      </w:rPr>
    </w:lvl>
    <w:lvl w:ilvl="2">
      <w:start w:val="1"/>
      <w:numFmt w:val="decimal"/>
      <w:lvlText w:val="%1.%2.%3."/>
      <w:lvlJc w:val="left"/>
      <w:pPr>
        <w:ind w:left="1933" w:hanging="504"/>
      </w:pPr>
      <w:rPr>
        <w:rFonts w:cs="Times New Roman" w:hint="default"/>
      </w:rPr>
    </w:lvl>
    <w:lvl w:ilvl="3">
      <w:start w:val="1"/>
      <w:numFmt w:val="decimal"/>
      <w:lvlText w:val="%1.%2.%3.%4."/>
      <w:lvlJc w:val="left"/>
      <w:pPr>
        <w:ind w:left="2437" w:hanging="648"/>
      </w:pPr>
      <w:rPr>
        <w:rFonts w:cs="Times New Roman" w:hint="default"/>
      </w:rPr>
    </w:lvl>
    <w:lvl w:ilvl="4">
      <w:start w:val="1"/>
      <w:numFmt w:val="decimal"/>
      <w:lvlText w:val="%1.%2.%3.%4.%5."/>
      <w:lvlJc w:val="left"/>
      <w:pPr>
        <w:ind w:left="2941" w:hanging="792"/>
      </w:pPr>
      <w:rPr>
        <w:rFonts w:cs="Times New Roman" w:hint="default"/>
      </w:rPr>
    </w:lvl>
    <w:lvl w:ilvl="5">
      <w:start w:val="1"/>
      <w:numFmt w:val="decimal"/>
      <w:lvlText w:val="%1.%2.%3.%4.%5.%6."/>
      <w:lvlJc w:val="left"/>
      <w:pPr>
        <w:ind w:left="3445" w:hanging="936"/>
      </w:pPr>
      <w:rPr>
        <w:rFonts w:cs="Times New Roman" w:hint="default"/>
      </w:rPr>
    </w:lvl>
    <w:lvl w:ilvl="6">
      <w:start w:val="1"/>
      <w:numFmt w:val="decimal"/>
      <w:lvlText w:val="%1.%2.%3.%4.%5.%6.%7."/>
      <w:lvlJc w:val="left"/>
      <w:pPr>
        <w:ind w:left="3949" w:hanging="1080"/>
      </w:pPr>
      <w:rPr>
        <w:rFonts w:cs="Times New Roman" w:hint="default"/>
      </w:rPr>
    </w:lvl>
    <w:lvl w:ilvl="7">
      <w:start w:val="1"/>
      <w:numFmt w:val="decimal"/>
      <w:lvlText w:val="%1.%2.%3.%4.%5.%6.%7.%8."/>
      <w:lvlJc w:val="left"/>
      <w:pPr>
        <w:ind w:left="4453" w:hanging="1224"/>
      </w:pPr>
      <w:rPr>
        <w:rFonts w:cs="Times New Roman" w:hint="default"/>
      </w:rPr>
    </w:lvl>
    <w:lvl w:ilvl="8">
      <w:start w:val="1"/>
      <w:numFmt w:val="decimal"/>
      <w:lvlText w:val="%1.%2.%3.%4.%5.%6.%7.%8.%9."/>
      <w:lvlJc w:val="left"/>
      <w:pPr>
        <w:ind w:left="5029" w:hanging="1440"/>
      </w:pPr>
      <w:rPr>
        <w:rFonts w:cs="Times New Roman" w:hint="default"/>
      </w:rPr>
    </w:lvl>
  </w:abstractNum>
  <w:abstractNum w:abstractNumId="14" w15:restartNumberingAfterBreak="0">
    <w:nsid w:val="13A30072"/>
    <w:multiLevelType w:val="hybridMultilevel"/>
    <w:tmpl w:val="75860CC6"/>
    <w:lvl w:ilvl="0" w:tplc="4B9E7C66">
      <w:start w:val="1"/>
      <w:numFmt w:val="bullet"/>
      <w:lvlText w:val=""/>
      <w:lvlJc w:val="left"/>
      <w:pPr>
        <w:ind w:left="4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B20A8DA">
      <w:start w:val="1"/>
      <w:numFmt w:val="bullet"/>
      <w:lvlText w:val="o"/>
      <w:lvlJc w:val="left"/>
      <w:pPr>
        <w:ind w:left="12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B6E7654">
      <w:start w:val="1"/>
      <w:numFmt w:val="bullet"/>
      <w:lvlText w:val="▪"/>
      <w:lvlJc w:val="left"/>
      <w:pPr>
        <w:ind w:left="19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9E914A">
      <w:start w:val="1"/>
      <w:numFmt w:val="bullet"/>
      <w:lvlText w:val="•"/>
      <w:lvlJc w:val="left"/>
      <w:pPr>
        <w:ind w:left="26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18831D8">
      <w:start w:val="1"/>
      <w:numFmt w:val="bullet"/>
      <w:lvlText w:val="o"/>
      <w:lvlJc w:val="left"/>
      <w:pPr>
        <w:ind w:left="33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524C81E">
      <w:start w:val="1"/>
      <w:numFmt w:val="bullet"/>
      <w:lvlText w:val="▪"/>
      <w:lvlJc w:val="left"/>
      <w:pPr>
        <w:ind w:left="41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DCC6D2">
      <w:start w:val="1"/>
      <w:numFmt w:val="bullet"/>
      <w:lvlText w:val="•"/>
      <w:lvlJc w:val="left"/>
      <w:pPr>
        <w:ind w:left="48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2AFBC4">
      <w:start w:val="1"/>
      <w:numFmt w:val="bullet"/>
      <w:lvlText w:val="o"/>
      <w:lvlJc w:val="left"/>
      <w:pPr>
        <w:ind w:left="55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84A2A48">
      <w:start w:val="1"/>
      <w:numFmt w:val="bullet"/>
      <w:lvlText w:val="▪"/>
      <w:lvlJc w:val="left"/>
      <w:pPr>
        <w:ind w:left="62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4E41E59"/>
    <w:multiLevelType w:val="hybridMultilevel"/>
    <w:tmpl w:val="D1B80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50508C2"/>
    <w:multiLevelType w:val="hybridMultilevel"/>
    <w:tmpl w:val="0CF207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6A2029A"/>
    <w:multiLevelType w:val="hybridMultilevel"/>
    <w:tmpl w:val="DAF69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BD1501F"/>
    <w:multiLevelType w:val="multilevel"/>
    <w:tmpl w:val="E702E664"/>
    <w:lvl w:ilvl="0">
      <w:start w:val="2"/>
      <w:numFmt w:val="decimal"/>
      <w:lvlText w:val="%1"/>
      <w:lvlJc w:val="left"/>
      <w:pPr>
        <w:ind w:left="420" w:hanging="420"/>
      </w:pPr>
      <w:rPr>
        <w:rFonts w:cs="Times New Roman" w:hint="default"/>
      </w:rPr>
    </w:lvl>
    <w:lvl w:ilvl="1">
      <w:start w:val="2"/>
      <w:numFmt w:val="decimal"/>
      <w:lvlText w:val="%1.%2"/>
      <w:lvlJc w:val="left"/>
      <w:pPr>
        <w:ind w:left="440" w:hanging="420"/>
      </w:pPr>
      <w:rPr>
        <w:rFonts w:cs="Times New Roman" w:hint="default"/>
      </w:rPr>
    </w:lvl>
    <w:lvl w:ilvl="2">
      <w:start w:val="1"/>
      <w:numFmt w:val="decimal"/>
      <w:lvlText w:val="%1.%2.%3"/>
      <w:lvlJc w:val="left"/>
      <w:pPr>
        <w:ind w:left="760" w:hanging="720"/>
      </w:pPr>
      <w:rPr>
        <w:rFonts w:cs="Times New Roman" w:hint="default"/>
      </w:rPr>
    </w:lvl>
    <w:lvl w:ilvl="3">
      <w:start w:val="1"/>
      <w:numFmt w:val="decimal"/>
      <w:lvlText w:val="%1.%2.%3.%4"/>
      <w:lvlJc w:val="left"/>
      <w:pPr>
        <w:ind w:left="1140" w:hanging="1080"/>
      </w:pPr>
      <w:rPr>
        <w:rFonts w:cs="Times New Roman" w:hint="default"/>
      </w:rPr>
    </w:lvl>
    <w:lvl w:ilvl="4">
      <w:start w:val="1"/>
      <w:numFmt w:val="decimal"/>
      <w:lvlText w:val="%1.%2.%3.%4.%5"/>
      <w:lvlJc w:val="left"/>
      <w:pPr>
        <w:ind w:left="1160" w:hanging="1080"/>
      </w:pPr>
      <w:rPr>
        <w:rFonts w:cs="Times New Roman" w:hint="default"/>
      </w:rPr>
    </w:lvl>
    <w:lvl w:ilvl="5">
      <w:start w:val="1"/>
      <w:numFmt w:val="decimal"/>
      <w:lvlText w:val="%1.%2.%3.%4.%5.%6"/>
      <w:lvlJc w:val="left"/>
      <w:pPr>
        <w:ind w:left="1540" w:hanging="1440"/>
      </w:pPr>
      <w:rPr>
        <w:rFonts w:cs="Times New Roman" w:hint="default"/>
      </w:rPr>
    </w:lvl>
    <w:lvl w:ilvl="6">
      <w:start w:val="1"/>
      <w:numFmt w:val="decimal"/>
      <w:lvlText w:val="%1.%2.%3.%4.%5.%6.%7"/>
      <w:lvlJc w:val="left"/>
      <w:pPr>
        <w:ind w:left="1560" w:hanging="1440"/>
      </w:pPr>
      <w:rPr>
        <w:rFonts w:cs="Times New Roman" w:hint="default"/>
      </w:rPr>
    </w:lvl>
    <w:lvl w:ilvl="7">
      <w:start w:val="1"/>
      <w:numFmt w:val="decimal"/>
      <w:lvlText w:val="%1.%2.%3.%4.%5.%6.%7.%8"/>
      <w:lvlJc w:val="left"/>
      <w:pPr>
        <w:ind w:left="1940" w:hanging="1800"/>
      </w:pPr>
      <w:rPr>
        <w:rFonts w:cs="Times New Roman" w:hint="default"/>
      </w:rPr>
    </w:lvl>
    <w:lvl w:ilvl="8">
      <w:start w:val="1"/>
      <w:numFmt w:val="decimal"/>
      <w:lvlText w:val="%1.%2.%3.%4.%5.%6.%7.%8.%9"/>
      <w:lvlJc w:val="left"/>
      <w:pPr>
        <w:ind w:left="2320" w:hanging="2160"/>
      </w:pPr>
      <w:rPr>
        <w:rFonts w:cs="Times New Roman" w:hint="default"/>
      </w:rPr>
    </w:lvl>
  </w:abstractNum>
  <w:abstractNum w:abstractNumId="19" w15:restartNumberingAfterBreak="0">
    <w:nsid w:val="247A247A"/>
    <w:multiLevelType w:val="hybridMultilevel"/>
    <w:tmpl w:val="464E9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47F50BB"/>
    <w:multiLevelType w:val="hybridMultilevel"/>
    <w:tmpl w:val="9FA89A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69C5E6C"/>
    <w:multiLevelType w:val="hybridMultilevel"/>
    <w:tmpl w:val="34DA1E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75E0584"/>
    <w:multiLevelType w:val="hybridMultilevel"/>
    <w:tmpl w:val="A45CE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9B427C9"/>
    <w:multiLevelType w:val="hybridMultilevel"/>
    <w:tmpl w:val="E2F21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9E319EA"/>
    <w:multiLevelType w:val="hybridMultilevel"/>
    <w:tmpl w:val="C4F6A5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A386EB3"/>
    <w:multiLevelType w:val="hybridMultilevel"/>
    <w:tmpl w:val="174AB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B940287"/>
    <w:multiLevelType w:val="hybridMultilevel"/>
    <w:tmpl w:val="1B20F548"/>
    <w:lvl w:ilvl="0" w:tplc="2DC66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BB4410F"/>
    <w:multiLevelType w:val="hybridMultilevel"/>
    <w:tmpl w:val="48E294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3B553D6"/>
    <w:multiLevelType w:val="multilevel"/>
    <w:tmpl w:val="0F9299CE"/>
    <w:lvl w:ilvl="0">
      <w:start w:val="2"/>
      <w:numFmt w:val="decimal"/>
      <w:lvlText w:val="%1"/>
      <w:lvlJc w:val="left"/>
      <w:pPr>
        <w:ind w:left="360" w:hanging="360"/>
      </w:pPr>
      <w:rPr>
        <w:rFonts w:cs="Times New Roman" w:hint="default"/>
      </w:rPr>
    </w:lvl>
    <w:lvl w:ilvl="1">
      <w:start w:val="5"/>
      <w:numFmt w:val="decimal"/>
      <w:lvlText w:val="%1.%2"/>
      <w:lvlJc w:val="left"/>
      <w:pPr>
        <w:ind w:left="1815" w:hanging="360"/>
      </w:pPr>
      <w:rPr>
        <w:rFonts w:cs="Times New Roman" w:hint="default"/>
      </w:rPr>
    </w:lvl>
    <w:lvl w:ilvl="2">
      <w:start w:val="1"/>
      <w:numFmt w:val="decimal"/>
      <w:lvlText w:val="%1.%2.%3"/>
      <w:lvlJc w:val="left"/>
      <w:pPr>
        <w:ind w:left="3630" w:hanging="720"/>
      </w:pPr>
      <w:rPr>
        <w:rFonts w:cs="Times New Roman" w:hint="default"/>
      </w:rPr>
    </w:lvl>
    <w:lvl w:ilvl="3">
      <w:start w:val="1"/>
      <w:numFmt w:val="decimal"/>
      <w:lvlText w:val="%1.%2.%3.%4"/>
      <w:lvlJc w:val="left"/>
      <w:pPr>
        <w:ind w:left="5445" w:hanging="1080"/>
      </w:pPr>
      <w:rPr>
        <w:rFonts w:cs="Times New Roman" w:hint="default"/>
      </w:rPr>
    </w:lvl>
    <w:lvl w:ilvl="4">
      <w:start w:val="1"/>
      <w:numFmt w:val="decimal"/>
      <w:lvlText w:val="%1.%2.%3.%4.%5"/>
      <w:lvlJc w:val="left"/>
      <w:pPr>
        <w:ind w:left="6900" w:hanging="1080"/>
      </w:pPr>
      <w:rPr>
        <w:rFonts w:cs="Times New Roman" w:hint="default"/>
      </w:rPr>
    </w:lvl>
    <w:lvl w:ilvl="5">
      <w:start w:val="1"/>
      <w:numFmt w:val="decimal"/>
      <w:lvlText w:val="%1.%2.%3.%4.%5.%6"/>
      <w:lvlJc w:val="left"/>
      <w:pPr>
        <w:ind w:left="8715" w:hanging="1440"/>
      </w:pPr>
      <w:rPr>
        <w:rFonts w:cs="Times New Roman" w:hint="default"/>
      </w:rPr>
    </w:lvl>
    <w:lvl w:ilvl="6">
      <w:start w:val="1"/>
      <w:numFmt w:val="decimal"/>
      <w:lvlText w:val="%1.%2.%3.%4.%5.%6.%7"/>
      <w:lvlJc w:val="left"/>
      <w:pPr>
        <w:ind w:left="10170" w:hanging="1440"/>
      </w:pPr>
      <w:rPr>
        <w:rFonts w:cs="Times New Roman" w:hint="default"/>
      </w:rPr>
    </w:lvl>
    <w:lvl w:ilvl="7">
      <w:start w:val="1"/>
      <w:numFmt w:val="decimal"/>
      <w:lvlText w:val="%1.%2.%3.%4.%5.%6.%7.%8"/>
      <w:lvlJc w:val="left"/>
      <w:pPr>
        <w:ind w:left="11985" w:hanging="1800"/>
      </w:pPr>
      <w:rPr>
        <w:rFonts w:cs="Times New Roman" w:hint="default"/>
      </w:rPr>
    </w:lvl>
    <w:lvl w:ilvl="8">
      <w:start w:val="1"/>
      <w:numFmt w:val="decimal"/>
      <w:lvlText w:val="%1.%2.%3.%4.%5.%6.%7.%8.%9"/>
      <w:lvlJc w:val="left"/>
      <w:pPr>
        <w:ind w:left="13800" w:hanging="2160"/>
      </w:pPr>
      <w:rPr>
        <w:rFonts w:cs="Times New Roman" w:hint="default"/>
      </w:rPr>
    </w:lvl>
  </w:abstractNum>
  <w:abstractNum w:abstractNumId="29" w15:restartNumberingAfterBreak="0">
    <w:nsid w:val="34001BE1"/>
    <w:multiLevelType w:val="hybridMultilevel"/>
    <w:tmpl w:val="64826A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4525EA5"/>
    <w:multiLevelType w:val="hybridMultilevel"/>
    <w:tmpl w:val="6F9893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6910CB3"/>
    <w:multiLevelType w:val="multilevel"/>
    <w:tmpl w:val="D78816F0"/>
    <w:lvl w:ilvl="0">
      <w:start w:val="3"/>
      <w:numFmt w:val="decimal"/>
      <w:lvlText w:val="%1"/>
      <w:lvlJc w:val="left"/>
      <w:pPr>
        <w:ind w:left="375" w:hanging="375"/>
      </w:pPr>
      <w:rPr>
        <w:rFonts w:cs="Times New Roman" w:hint="default"/>
      </w:rPr>
    </w:lvl>
    <w:lvl w:ilvl="1">
      <w:start w:val="3"/>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2" w15:restartNumberingAfterBreak="0">
    <w:nsid w:val="39FD6312"/>
    <w:multiLevelType w:val="multilevel"/>
    <w:tmpl w:val="D772CE44"/>
    <w:lvl w:ilvl="0">
      <w:start w:val="1"/>
      <w:numFmt w:val="bullet"/>
      <w:lvlText w:val=""/>
      <w:lvlJc w:val="left"/>
      <w:pPr>
        <w:ind w:left="1069" w:hanging="360"/>
      </w:pPr>
      <w:rPr>
        <w:rFonts w:ascii="Symbol" w:hAnsi="Symbol" w:hint="default"/>
      </w:rPr>
    </w:lvl>
    <w:lvl w:ilvl="1">
      <w:start w:val="1"/>
      <w:numFmt w:val="decimal"/>
      <w:lvlText w:val="%1.%2."/>
      <w:lvlJc w:val="left"/>
      <w:pPr>
        <w:ind w:left="1501" w:hanging="432"/>
      </w:pPr>
      <w:rPr>
        <w:rFonts w:cs="Times New Roman" w:hint="default"/>
      </w:rPr>
    </w:lvl>
    <w:lvl w:ilvl="2">
      <w:start w:val="1"/>
      <w:numFmt w:val="decimal"/>
      <w:lvlText w:val="%1.%2.%3."/>
      <w:lvlJc w:val="left"/>
      <w:pPr>
        <w:ind w:left="1933" w:hanging="504"/>
      </w:pPr>
      <w:rPr>
        <w:rFonts w:cs="Times New Roman" w:hint="default"/>
      </w:rPr>
    </w:lvl>
    <w:lvl w:ilvl="3">
      <w:start w:val="1"/>
      <w:numFmt w:val="decimal"/>
      <w:lvlText w:val="%1.%2.%3.%4."/>
      <w:lvlJc w:val="left"/>
      <w:pPr>
        <w:ind w:left="2437" w:hanging="648"/>
      </w:pPr>
      <w:rPr>
        <w:rFonts w:cs="Times New Roman" w:hint="default"/>
      </w:rPr>
    </w:lvl>
    <w:lvl w:ilvl="4">
      <w:start w:val="1"/>
      <w:numFmt w:val="decimal"/>
      <w:lvlText w:val="%1.%2.%3.%4.%5."/>
      <w:lvlJc w:val="left"/>
      <w:pPr>
        <w:ind w:left="2941" w:hanging="792"/>
      </w:pPr>
      <w:rPr>
        <w:rFonts w:cs="Times New Roman" w:hint="default"/>
      </w:rPr>
    </w:lvl>
    <w:lvl w:ilvl="5">
      <w:start w:val="1"/>
      <w:numFmt w:val="decimal"/>
      <w:lvlText w:val="%1.%2.%3.%4.%5.%6."/>
      <w:lvlJc w:val="left"/>
      <w:pPr>
        <w:ind w:left="3445" w:hanging="936"/>
      </w:pPr>
      <w:rPr>
        <w:rFonts w:cs="Times New Roman" w:hint="default"/>
      </w:rPr>
    </w:lvl>
    <w:lvl w:ilvl="6">
      <w:start w:val="1"/>
      <w:numFmt w:val="decimal"/>
      <w:lvlText w:val="%1.%2.%3.%4.%5.%6.%7."/>
      <w:lvlJc w:val="left"/>
      <w:pPr>
        <w:ind w:left="3949" w:hanging="1080"/>
      </w:pPr>
      <w:rPr>
        <w:rFonts w:cs="Times New Roman" w:hint="default"/>
      </w:rPr>
    </w:lvl>
    <w:lvl w:ilvl="7">
      <w:start w:val="1"/>
      <w:numFmt w:val="decimal"/>
      <w:lvlText w:val="%1.%2.%3.%4.%5.%6.%7.%8."/>
      <w:lvlJc w:val="left"/>
      <w:pPr>
        <w:ind w:left="4453" w:hanging="1224"/>
      </w:pPr>
      <w:rPr>
        <w:rFonts w:cs="Times New Roman" w:hint="default"/>
      </w:rPr>
    </w:lvl>
    <w:lvl w:ilvl="8">
      <w:start w:val="1"/>
      <w:numFmt w:val="decimal"/>
      <w:lvlText w:val="%1.%2.%3.%4.%5.%6.%7.%8.%9."/>
      <w:lvlJc w:val="left"/>
      <w:pPr>
        <w:ind w:left="5029" w:hanging="1440"/>
      </w:pPr>
      <w:rPr>
        <w:rFonts w:cs="Times New Roman" w:hint="default"/>
      </w:rPr>
    </w:lvl>
  </w:abstractNum>
  <w:abstractNum w:abstractNumId="33" w15:restartNumberingAfterBreak="0">
    <w:nsid w:val="3B503A6C"/>
    <w:multiLevelType w:val="hybridMultilevel"/>
    <w:tmpl w:val="1E306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B04171"/>
    <w:multiLevelType w:val="hybridMultilevel"/>
    <w:tmpl w:val="83A4CC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0B764ED"/>
    <w:multiLevelType w:val="hybridMultilevel"/>
    <w:tmpl w:val="34FCF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1033F31"/>
    <w:multiLevelType w:val="hybridMultilevel"/>
    <w:tmpl w:val="33E2D0C4"/>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7" w15:restartNumberingAfterBreak="0">
    <w:nsid w:val="47D277B9"/>
    <w:multiLevelType w:val="hybridMultilevel"/>
    <w:tmpl w:val="950C87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BF401A1"/>
    <w:multiLevelType w:val="hybridMultilevel"/>
    <w:tmpl w:val="3F6EE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DAF79BB"/>
    <w:multiLevelType w:val="hybridMultilevel"/>
    <w:tmpl w:val="A0A69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F2D458A"/>
    <w:multiLevelType w:val="hybridMultilevel"/>
    <w:tmpl w:val="03623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F3C68F3"/>
    <w:multiLevelType w:val="hybridMultilevel"/>
    <w:tmpl w:val="8A60ED96"/>
    <w:lvl w:ilvl="0" w:tplc="F7F4D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4F4438EC"/>
    <w:multiLevelType w:val="hybridMultilevel"/>
    <w:tmpl w:val="DF28A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1D47A71"/>
    <w:multiLevelType w:val="multilevel"/>
    <w:tmpl w:val="3F70F794"/>
    <w:lvl w:ilvl="0">
      <w:start w:val="1"/>
      <w:numFmt w:val="decimal"/>
      <w:lvlText w:val="%1"/>
      <w:lvlJc w:val="left"/>
      <w:pPr>
        <w:ind w:left="375" w:hanging="375"/>
      </w:pPr>
      <w:rPr>
        <w:rFonts w:cs="Times New Roman" w:hint="default"/>
      </w:rPr>
    </w:lvl>
    <w:lvl w:ilvl="1">
      <w:start w:val="4"/>
      <w:numFmt w:val="decimal"/>
      <w:lvlText w:val="%1.%2"/>
      <w:lvlJc w:val="left"/>
      <w:pPr>
        <w:ind w:left="455" w:hanging="375"/>
      </w:pPr>
      <w:rPr>
        <w:rFonts w:cs="Times New Roman" w:hint="default"/>
      </w:rPr>
    </w:lvl>
    <w:lvl w:ilvl="2">
      <w:start w:val="1"/>
      <w:numFmt w:val="decimal"/>
      <w:lvlText w:val="%1.%2.%3"/>
      <w:lvlJc w:val="left"/>
      <w:pPr>
        <w:ind w:left="880" w:hanging="720"/>
      </w:pPr>
      <w:rPr>
        <w:rFonts w:cs="Times New Roman" w:hint="default"/>
      </w:rPr>
    </w:lvl>
    <w:lvl w:ilvl="3">
      <w:start w:val="1"/>
      <w:numFmt w:val="decimal"/>
      <w:lvlText w:val="%1.%2.%3.%4"/>
      <w:lvlJc w:val="left"/>
      <w:pPr>
        <w:ind w:left="1320" w:hanging="1080"/>
      </w:pPr>
      <w:rPr>
        <w:rFonts w:cs="Times New Roman" w:hint="default"/>
      </w:rPr>
    </w:lvl>
    <w:lvl w:ilvl="4">
      <w:start w:val="1"/>
      <w:numFmt w:val="decimal"/>
      <w:lvlText w:val="%1.%2.%3.%4.%5"/>
      <w:lvlJc w:val="left"/>
      <w:pPr>
        <w:ind w:left="1400" w:hanging="1080"/>
      </w:pPr>
      <w:rPr>
        <w:rFonts w:cs="Times New Roman" w:hint="default"/>
      </w:rPr>
    </w:lvl>
    <w:lvl w:ilvl="5">
      <w:start w:val="1"/>
      <w:numFmt w:val="decimal"/>
      <w:lvlText w:val="%1.%2.%3.%4.%5.%6"/>
      <w:lvlJc w:val="left"/>
      <w:pPr>
        <w:ind w:left="1840" w:hanging="1440"/>
      </w:pPr>
      <w:rPr>
        <w:rFonts w:cs="Times New Roman" w:hint="default"/>
      </w:rPr>
    </w:lvl>
    <w:lvl w:ilvl="6">
      <w:start w:val="1"/>
      <w:numFmt w:val="decimal"/>
      <w:lvlText w:val="%1.%2.%3.%4.%5.%6.%7"/>
      <w:lvlJc w:val="left"/>
      <w:pPr>
        <w:ind w:left="1920" w:hanging="1440"/>
      </w:pPr>
      <w:rPr>
        <w:rFonts w:cs="Times New Roman" w:hint="default"/>
      </w:rPr>
    </w:lvl>
    <w:lvl w:ilvl="7">
      <w:start w:val="1"/>
      <w:numFmt w:val="decimal"/>
      <w:lvlText w:val="%1.%2.%3.%4.%5.%6.%7.%8"/>
      <w:lvlJc w:val="left"/>
      <w:pPr>
        <w:ind w:left="2360" w:hanging="1800"/>
      </w:pPr>
      <w:rPr>
        <w:rFonts w:cs="Times New Roman" w:hint="default"/>
      </w:rPr>
    </w:lvl>
    <w:lvl w:ilvl="8">
      <w:start w:val="1"/>
      <w:numFmt w:val="decimal"/>
      <w:lvlText w:val="%1.%2.%3.%4.%5.%6.%7.%8.%9"/>
      <w:lvlJc w:val="left"/>
      <w:pPr>
        <w:ind w:left="2800" w:hanging="2160"/>
      </w:pPr>
      <w:rPr>
        <w:rFonts w:cs="Times New Roman" w:hint="default"/>
      </w:rPr>
    </w:lvl>
  </w:abstractNum>
  <w:abstractNum w:abstractNumId="44" w15:restartNumberingAfterBreak="0">
    <w:nsid w:val="551E27DF"/>
    <w:multiLevelType w:val="hybridMultilevel"/>
    <w:tmpl w:val="8EFAA5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5E16D2F"/>
    <w:multiLevelType w:val="hybridMultilevel"/>
    <w:tmpl w:val="DAD24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7D83FA7"/>
    <w:multiLevelType w:val="hybridMultilevel"/>
    <w:tmpl w:val="3D5EB2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9EE5833"/>
    <w:multiLevelType w:val="hybridMultilevel"/>
    <w:tmpl w:val="E6DAF2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ACA508C"/>
    <w:multiLevelType w:val="multilevel"/>
    <w:tmpl w:val="1F5C6240"/>
    <w:lvl w:ilvl="0">
      <w:start w:val="1"/>
      <w:numFmt w:val="upperRoman"/>
      <w:lvlText w:val="%1."/>
      <w:lvlJc w:val="left"/>
      <w:pPr>
        <w:ind w:left="1429" w:hanging="720"/>
      </w:pPr>
      <w:rPr>
        <w:rFonts w:cs="Times New Roman" w:hint="default"/>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9" w15:restartNumberingAfterBreak="0">
    <w:nsid w:val="5C211D66"/>
    <w:multiLevelType w:val="hybridMultilevel"/>
    <w:tmpl w:val="303AAC9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0" w15:restartNumberingAfterBreak="0">
    <w:nsid w:val="5C822A27"/>
    <w:multiLevelType w:val="hybridMultilevel"/>
    <w:tmpl w:val="7B5CDD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60D5265E"/>
    <w:multiLevelType w:val="hybridMultilevel"/>
    <w:tmpl w:val="F198E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1E6046A"/>
    <w:multiLevelType w:val="hybridMultilevel"/>
    <w:tmpl w:val="1C0A0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2CE4379"/>
    <w:multiLevelType w:val="hybridMultilevel"/>
    <w:tmpl w:val="5394E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6DD6D3F"/>
    <w:multiLevelType w:val="hybridMultilevel"/>
    <w:tmpl w:val="B7AE0AC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5" w15:restartNumberingAfterBreak="0">
    <w:nsid w:val="6A8D696B"/>
    <w:multiLevelType w:val="hybridMultilevel"/>
    <w:tmpl w:val="22568B92"/>
    <w:lvl w:ilvl="0" w:tplc="A68CE4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6AC71AE6"/>
    <w:multiLevelType w:val="hybridMultilevel"/>
    <w:tmpl w:val="80F84B0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7" w15:restartNumberingAfterBreak="0">
    <w:nsid w:val="6B282BE8"/>
    <w:multiLevelType w:val="hybridMultilevel"/>
    <w:tmpl w:val="363CE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F02664E"/>
    <w:multiLevelType w:val="hybridMultilevel"/>
    <w:tmpl w:val="01C6612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9" w15:restartNumberingAfterBreak="0">
    <w:nsid w:val="71051E43"/>
    <w:multiLevelType w:val="hybridMultilevel"/>
    <w:tmpl w:val="408499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35143BA"/>
    <w:multiLevelType w:val="hybridMultilevel"/>
    <w:tmpl w:val="078AB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423432D"/>
    <w:multiLevelType w:val="hybridMultilevel"/>
    <w:tmpl w:val="A4E6B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4FC2FF6"/>
    <w:multiLevelType w:val="hybridMultilevel"/>
    <w:tmpl w:val="583EB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6323450"/>
    <w:multiLevelType w:val="hybridMultilevel"/>
    <w:tmpl w:val="3C8293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9C120B4"/>
    <w:multiLevelType w:val="hybridMultilevel"/>
    <w:tmpl w:val="8E780F40"/>
    <w:lvl w:ilvl="0" w:tplc="52BE9A58">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D45168">
      <w:start w:val="1"/>
      <w:numFmt w:val="bullet"/>
      <w:lvlText w:val="o"/>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52A6F8">
      <w:start w:val="1"/>
      <w:numFmt w:val="bullet"/>
      <w:lvlText w:val="▪"/>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7E3E3E">
      <w:start w:val="1"/>
      <w:numFmt w:val="bullet"/>
      <w:lvlText w:val="•"/>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8007E8">
      <w:start w:val="1"/>
      <w:numFmt w:val="bullet"/>
      <w:lvlText w:val="o"/>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E0FA92">
      <w:start w:val="1"/>
      <w:numFmt w:val="bullet"/>
      <w:lvlText w:val="▪"/>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BE0980">
      <w:start w:val="1"/>
      <w:numFmt w:val="bullet"/>
      <w:lvlText w:val="•"/>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60D586">
      <w:start w:val="1"/>
      <w:numFmt w:val="bullet"/>
      <w:lvlText w:val="o"/>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921902">
      <w:start w:val="1"/>
      <w:numFmt w:val="bullet"/>
      <w:lvlText w:val="▪"/>
      <w:lvlJc w:val="left"/>
      <w:pPr>
        <w:ind w:left="6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7F7906F6"/>
    <w:multiLevelType w:val="hybridMultilevel"/>
    <w:tmpl w:val="F94A1B32"/>
    <w:lvl w:ilvl="0" w:tplc="74E25F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8"/>
  </w:num>
  <w:num w:numId="2">
    <w:abstractNumId w:val="57"/>
  </w:num>
  <w:num w:numId="3">
    <w:abstractNumId w:val="15"/>
  </w:num>
  <w:num w:numId="4">
    <w:abstractNumId w:val="50"/>
  </w:num>
  <w:num w:numId="5">
    <w:abstractNumId w:val="25"/>
  </w:num>
  <w:num w:numId="6">
    <w:abstractNumId w:val="60"/>
  </w:num>
  <w:num w:numId="7">
    <w:abstractNumId w:val="27"/>
  </w:num>
  <w:num w:numId="8">
    <w:abstractNumId w:val="35"/>
  </w:num>
  <w:num w:numId="9">
    <w:abstractNumId w:val="16"/>
  </w:num>
  <w:num w:numId="10">
    <w:abstractNumId w:val="32"/>
  </w:num>
  <w:num w:numId="11">
    <w:abstractNumId w:val="13"/>
  </w:num>
  <w:num w:numId="12">
    <w:abstractNumId w:val="31"/>
  </w:num>
  <w:num w:numId="13">
    <w:abstractNumId w:val="18"/>
  </w:num>
  <w:num w:numId="14">
    <w:abstractNumId w:val="61"/>
  </w:num>
  <w:num w:numId="15">
    <w:abstractNumId w:val="43"/>
  </w:num>
  <w:num w:numId="16">
    <w:abstractNumId w:val="33"/>
  </w:num>
  <w:num w:numId="17">
    <w:abstractNumId w:val="49"/>
  </w:num>
  <w:num w:numId="18">
    <w:abstractNumId w:val="38"/>
  </w:num>
  <w:num w:numId="19">
    <w:abstractNumId w:val="40"/>
  </w:num>
  <w:num w:numId="20">
    <w:abstractNumId w:val="10"/>
  </w:num>
  <w:num w:numId="21">
    <w:abstractNumId w:val="9"/>
  </w:num>
  <w:num w:numId="22">
    <w:abstractNumId w:val="7"/>
  </w:num>
  <w:num w:numId="23">
    <w:abstractNumId w:val="28"/>
  </w:num>
  <w:num w:numId="24">
    <w:abstractNumId w:val="26"/>
  </w:num>
  <w:num w:numId="25">
    <w:abstractNumId w:val="41"/>
  </w:num>
  <w:num w:numId="26">
    <w:abstractNumId w:val="46"/>
  </w:num>
  <w:num w:numId="27">
    <w:abstractNumId w:val="24"/>
  </w:num>
  <w:num w:numId="28">
    <w:abstractNumId w:val="22"/>
  </w:num>
  <w:num w:numId="29">
    <w:abstractNumId w:val="34"/>
  </w:num>
  <w:num w:numId="30">
    <w:abstractNumId w:val="21"/>
  </w:num>
  <w:num w:numId="31">
    <w:abstractNumId w:val="59"/>
  </w:num>
  <w:num w:numId="32">
    <w:abstractNumId w:val="63"/>
  </w:num>
  <w:num w:numId="33">
    <w:abstractNumId w:val="20"/>
  </w:num>
  <w:num w:numId="34">
    <w:abstractNumId w:val="30"/>
  </w:num>
  <w:num w:numId="35">
    <w:abstractNumId w:val="2"/>
  </w:num>
  <w:num w:numId="36">
    <w:abstractNumId w:val="62"/>
  </w:num>
  <w:num w:numId="37">
    <w:abstractNumId w:val="47"/>
  </w:num>
  <w:num w:numId="38">
    <w:abstractNumId w:val="45"/>
  </w:num>
  <w:num w:numId="39">
    <w:abstractNumId w:val="39"/>
  </w:num>
  <w:num w:numId="40">
    <w:abstractNumId w:val="4"/>
  </w:num>
  <w:num w:numId="41">
    <w:abstractNumId w:val="3"/>
  </w:num>
  <w:num w:numId="42">
    <w:abstractNumId w:val="11"/>
  </w:num>
  <w:num w:numId="43">
    <w:abstractNumId w:val="53"/>
  </w:num>
  <w:num w:numId="44">
    <w:abstractNumId w:val="42"/>
  </w:num>
  <w:num w:numId="45">
    <w:abstractNumId w:val="37"/>
  </w:num>
  <w:num w:numId="46">
    <w:abstractNumId w:val="0"/>
  </w:num>
  <w:num w:numId="47">
    <w:abstractNumId w:val="17"/>
  </w:num>
  <w:num w:numId="48">
    <w:abstractNumId w:val="44"/>
  </w:num>
  <w:num w:numId="49">
    <w:abstractNumId w:val="54"/>
  </w:num>
  <w:num w:numId="50">
    <w:abstractNumId w:val="65"/>
  </w:num>
  <w:num w:numId="51">
    <w:abstractNumId w:val="12"/>
  </w:num>
  <w:num w:numId="52">
    <w:abstractNumId w:val="23"/>
  </w:num>
  <w:num w:numId="53">
    <w:abstractNumId w:val="5"/>
  </w:num>
  <w:num w:numId="54">
    <w:abstractNumId w:val="55"/>
  </w:num>
  <w:num w:numId="55">
    <w:abstractNumId w:val="19"/>
  </w:num>
  <w:num w:numId="56">
    <w:abstractNumId w:val="51"/>
  </w:num>
  <w:num w:numId="57">
    <w:abstractNumId w:val="56"/>
  </w:num>
  <w:num w:numId="58">
    <w:abstractNumId w:val="52"/>
  </w:num>
  <w:num w:numId="59">
    <w:abstractNumId w:val="1"/>
  </w:num>
  <w:num w:numId="60">
    <w:abstractNumId w:val="29"/>
  </w:num>
  <w:num w:numId="61">
    <w:abstractNumId w:val="36"/>
  </w:num>
  <w:num w:numId="62">
    <w:abstractNumId w:val="58"/>
  </w:num>
  <w:num w:numId="63">
    <w:abstractNumId w:val="64"/>
  </w:num>
  <w:num w:numId="64">
    <w:abstractNumId w:val="6"/>
  </w:num>
  <w:num w:numId="65">
    <w:abstractNumId w:val="8"/>
  </w:num>
  <w:num w:numId="66">
    <w:abstractNumId w:val="1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defaultTabStop w:val="708"/>
  <w:drawingGridHorizontalSpacing w:val="140"/>
  <w:displayHorizontalDrawingGridEvery w:val="2"/>
  <w:characterSpacingControl w:val="doNotCompress"/>
  <w:hdrShapeDefaults>
    <o:shapedefaults v:ext="edit" spidmax="614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7C7"/>
    <w:rsid w:val="00016E5A"/>
    <w:rsid w:val="000217FD"/>
    <w:rsid w:val="00036611"/>
    <w:rsid w:val="000379FC"/>
    <w:rsid w:val="00040E64"/>
    <w:rsid w:val="0004334C"/>
    <w:rsid w:val="00046665"/>
    <w:rsid w:val="000525D9"/>
    <w:rsid w:val="00056ECB"/>
    <w:rsid w:val="00081631"/>
    <w:rsid w:val="00094E64"/>
    <w:rsid w:val="000A5FB6"/>
    <w:rsid w:val="000D47F4"/>
    <w:rsid w:val="000F2219"/>
    <w:rsid w:val="000F3ED4"/>
    <w:rsid w:val="00100882"/>
    <w:rsid w:val="001059BA"/>
    <w:rsid w:val="00112DB8"/>
    <w:rsid w:val="00114714"/>
    <w:rsid w:val="001265DA"/>
    <w:rsid w:val="00132A63"/>
    <w:rsid w:val="001425D5"/>
    <w:rsid w:val="001539F9"/>
    <w:rsid w:val="00170EA0"/>
    <w:rsid w:val="00197302"/>
    <w:rsid w:val="001B0EEA"/>
    <w:rsid w:val="001F4D5E"/>
    <w:rsid w:val="001F7BB4"/>
    <w:rsid w:val="0021035E"/>
    <w:rsid w:val="00253F73"/>
    <w:rsid w:val="002864AA"/>
    <w:rsid w:val="00291253"/>
    <w:rsid w:val="00297E28"/>
    <w:rsid w:val="002A2385"/>
    <w:rsid w:val="002A448F"/>
    <w:rsid w:val="002A59B7"/>
    <w:rsid w:val="002C4A7F"/>
    <w:rsid w:val="002F305E"/>
    <w:rsid w:val="00306561"/>
    <w:rsid w:val="003169C0"/>
    <w:rsid w:val="0032262D"/>
    <w:rsid w:val="00332AE1"/>
    <w:rsid w:val="00332EFD"/>
    <w:rsid w:val="0034190B"/>
    <w:rsid w:val="00366C60"/>
    <w:rsid w:val="003A426B"/>
    <w:rsid w:val="003B4CF4"/>
    <w:rsid w:val="003C65A9"/>
    <w:rsid w:val="003D1D55"/>
    <w:rsid w:val="003F5524"/>
    <w:rsid w:val="00404E53"/>
    <w:rsid w:val="004116C9"/>
    <w:rsid w:val="00424C72"/>
    <w:rsid w:val="004256D6"/>
    <w:rsid w:val="00442719"/>
    <w:rsid w:val="00444C86"/>
    <w:rsid w:val="0046794F"/>
    <w:rsid w:val="00473995"/>
    <w:rsid w:val="004822E0"/>
    <w:rsid w:val="004871B7"/>
    <w:rsid w:val="00492144"/>
    <w:rsid w:val="00497EBF"/>
    <w:rsid w:val="004D572C"/>
    <w:rsid w:val="004F2C0C"/>
    <w:rsid w:val="004F533A"/>
    <w:rsid w:val="005046C7"/>
    <w:rsid w:val="005119FE"/>
    <w:rsid w:val="0051425E"/>
    <w:rsid w:val="00521903"/>
    <w:rsid w:val="00544803"/>
    <w:rsid w:val="005D7976"/>
    <w:rsid w:val="005F05C7"/>
    <w:rsid w:val="00601150"/>
    <w:rsid w:val="00602159"/>
    <w:rsid w:val="00621283"/>
    <w:rsid w:val="00625ABD"/>
    <w:rsid w:val="006507C7"/>
    <w:rsid w:val="00661F29"/>
    <w:rsid w:val="006769EF"/>
    <w:rsid w:val="006B561D"/>
    <w:rsid w:val="006E5290"/>
    <w:rsid w:val="00702BAE"/>
    <w:rsid w:val="00717300"/>
    <w:rsid w:val="00742C92"/>
    <w:rsid w:val="00770F13"/>
    <w:rsid w:val="007D1DBA"/>
    <w:rsid w:val="007D3C43"/>
    <w:rsid w:val="00804E3F"/>
    <w:rsid w:val="00815041"/>
    <w:rsid w:val="0081717D"/>
    <w:rsid w:val="00822DB9"/>
    <w:rsid w:val="0084680F"/>
    <w:rsid w:val="00850196"/>
    <w:rsid w:val="00851A86"/>
    <w:rsid w:val="00872235"/>
    <w:rsid w:val="008A42AB"/>
    <w:rsid w:val="008C01D9"/>
    <w:rsid w:val="008D29BF"/>
    <w:rsid w:val="008E492F"/>
    <w:rsid w:val="008F34BB"/>
    <w:rsid w:val="00901084"/>
    <w:rsid w:val="0091006F"/>
    <w:rsid w:val="00911746"/>
    <w:rsid w:val="009245FE"/>
    <w:rsid w:val="00943C39"/>
    <w:rsid w:val="0097028C"/>
    <w:rsid w:val="00986F0B"/>
    <w:rsid w:val="00991817"/>
    <w:rsid w:val="00991889"/>
    <w:rsid w:val="009D7775"/>
    <w:rsid w:val="009F4970"/>
    <w:rsid w:val="009F6D90"/>
    <w:rsid w:val="009F6E52"/>
    <w:rsid w:val="00A03203"/>
    <w:rsid w:val="00A11F3A"/>
    <w:rsid w:val="00A12AF8"/>
    <w:rsid w:val="00A221E7"/>
    <w:rsid w:val="00A366C5"/>
    <w:rsid w:val="00A44BF8"/>
    <w:rsid w:val="00A7518C"/>
    <w:rsid w:val="00A75A2D"/>
    <w:rsid w:val="00A92A1B"/>
    <w:rsid w:val="00AC1616"/>
    <w:rsid w:val="00AD145B"/>
    <w:rsid w:val="00AD6070"/>
    <w:rsid w:val="00AD7FA4"/>
    <w:rsid w:val="00AF62EC"/>
    <w:rsid w:val="00B07280"/>
    <w:rsid w:val="00B351E9"/>
    <w:rsid w:val="00B46743"/>
    <w:rsid w:val="00B51F47"/>
    <w:rsid w:val="00B76F23"/>
    <w:rsid w:val="00B80A74"/>
    <w:rsid w:val="00BB2579"/>
    <w:rsid w:val="00BC5FEE"/>
    <w:rsid w:val="00BC6047"/>
    <w:rsid w:val="00BD7A27"/>
    <w:rsid w:val="00BE400A"/>
    <w:rsid w:val="00C03143"/>
    <w:rsid w:val="00C1185C"/>
    <w:rsid w:val="00C34578"/>
    <w:rsid w:val="00C5042E"/>
    <w:rsid w:val="00C56091"/>
    <w:rsid w:val="00C6066F"/>
    <w:rsid w:val="00C76484"/>
    <w:rsid w:val="00C85F81"/>
    <w:rsid w:val="00C916F3"/>
    <w:rsid w:val="00CE67F1"/>
    <w:rsid w:val="00CF38EE"/>
    <w:rsid w:val="00D274D9"/>
    <w:rsid w:val="00D27B51"/>
    <w:rsid w:val="00D55626"/>
    <w:rsid w:val="00DA4EF3"/>
    <w:rsid w:val="00DD2698"/>
    <w:rsid w:val="00DD2F5D"/>
    <w:rsid w:val="00DF6850"/>
    <w:rsid w:val="00E07302"/>
    <w:rsid w:val="00E44987"/>
    <w:rsid w:val="00E567CF"/>
    <w:rsid w:val="00E703BE"/>
    <w:rsid w:val="00E81700"/>
    <w:rsid w:val="00E90266"/>
    <w:rsid w:val="00EB04AC"/>
    <w:rsid w:val="00EB22D4"/>
    <w:rsid w:val="00EB3469"/>
    <w:rsid w:val="00EC3857"/>
    <w:rsid w:val="00F63B3F"/>
    <w:rsid w:val="00F66F98"/>
    <w:rsid w:val="00F67933"/>
    <w:rsid w:val="00F80E11"/>
    <w:rsid w:val="00F84CEC"/>
    <w:rsid w:val="00FA3881"/>
    <w:rsid w:val="00FB0C8B"/>
    <w:rsid w:val="00FD1296"/>
    <w:rsid w:val="00FD2DD1"/>
    <w:rsid w:val="00FE0479"/>
    <w:rsid w:val="00FE10B7"/>
    <w:rsid w:val="00FF3006"/>
    <w:rsid w:val="00FF4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colormenu v:ext="edit" fillcolor="none [3212]"/>
    </o:shapedefaults>
    <o:shapelayout v:ext="edit">
      <o:idmap v:ext="edit" data="1"/>
    </o:shapelayout>
  </w:shapeDefaults>
  <w:decimalSymbol w:val=","/>
  <w:listSeparator w:val=";"/>
  <w15:docId w15:val="{CD4E7CEE-4AEA-4888-AAA7-741EA417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4CEC"/>
    <w:pPr>
      <w:ind w:firstLine="709"/>
    </w:pPr>
    <w:rPr>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34578"/>
    <w:pPr>
      <w:ind w:left="720"/>
      <w:contextualSpacing/>
    </w:pPr>
  </w:style>
  <w:style w:type="table" w:styleId="a4">
    <w:name w:val="Table Grid"/>
    <w:basedOn w:val="a1"/>
    <w:uiPriority w:val="99"/>
    <w:rsid w:val="00B46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rsid w:val="00114714"/>
    <w:pPr>
      <w:spacing w:before="100" w:beforeAutospacing="1" w:after="100" w:afterAutospacing="1"/>
      <w:ind w:firstLine="0"/>
    </w:pPr>
    <w:rPr>
      <w:rFonts w:eastAsia="Times New Roman"/>
      <w:sz w:val="24"/>
      <w:szCs w:val="24"/>
      <w:lang w:eastAsia="ru-RU"/>
    </w:rPr>
  </w:style>
  <w:style w:type="paragraph" w:styleId="a6">
    <w:name w:val="Balloon Text"/>
    <w:basedOn w:val="a"/>
    <w:link w:val="a7"/>
    <w:uiPriority w:val="99"/>
    <w:semiHidden/>
    <w:rsid w:val="003F5524"/>
    <w:rPr>
      <w:rFonts w:ascii="Tahoma" w:hAnsi="Tahoma" w:cs="Tahoma"/>
      <w:sz w:val="16"/>
      <w:szCs w:val="16"/>
    </w:rPr>
  </w:style>
  <w:style w:type="character" w:customStyle="1" w:styleId="a7">
    <w:name w:val="Текст выноски Знак"/>
    <w:link w:val="a6"/>
    <w:uiPriority w:val="99"/>
    <w:semiHidden/>
    <w:locked/>
    <w:rsid w:val="003F5524"/>
    <w:rPr>
      <w:rFonts w:ascii="Tahoma" w:hAnsi="Tahoma" w:cs="Tahoma"/>
      <w:sz w:val="16"/>
      <w:szCs w:val="16"/>
    </w:rPr>
  </w:style>
  <w:style w:type="paragraph" w:styleId="a8">
    <w:name w:val="No Spacing"/>
    <w:link w:val="a9"/>
    <w:uiPriority w:val="1"/>
    <w:qFormat/>
    <w:rsid w:val="00FE0479"/>
    <w:rPr>
      <w:rFonts w:ascii="Calibri" w:hAnsi="Calibri"/>
      <w:sz w:val="22"/>
      <w:szCs w:val="22"/>
    </w:rPr>
  </w:style>
  <w:style w:type="character" w:customStyle="1" w:styleId="a9">
    <w:name w:val="Без интервала Знак"/>
    <w:link w:val="a8"/>
    <w:uiPriority w:val="99"/>
    <w:locked/>
    <w:rsid w:val="00FE0479"/>
    <w:rPr>
      <w:rFonts w:ascii="Calibri" w:hAnsi="Calibri"/>
      <w:sz w:val="22"/>
      <w:lang w:eastAsia="ru-RU"/>
    </w:rPr>
  </w:style>
  <w:style w:type="paragraph" w:customStyle="1" w:styleId="ConsPlusNormal">
    <w:name w:val="ConsPlusNormal"/>
    <w:uiPriority w:val="99"/>
    <w:rsid w:val="00FE0479"/>
    <w:pPr>
      <w:widowControl w:val="0"/>
      <w:autoSpaceDE w:val="0"/>
      <w:autoSpaceDN w:val="0"/>
      <w:adjustRightInd w:val="0"/>
      <w:ind w:firstLine="720"/>
    </w:pPr>
    <w:rPr>
      <w:rFonts w:ascii="Arial" w:eastAsia="Times New Roman" w:hAnsi="Arial" w:cs="Arial"/>
    </w:rPr>
  </w:style>
  <w:style w:type="paragraph" w:styleId="aa">
    <w:name w:val="footnote text"/>
    <w:basedOn w:val="a"/>
    <w:link w:val="ab"/>
    <w:uiPriority w:val="99"/>
    <w:semiHidden/>
    <w:rsid w:val="001B0EEA"/>
    <w:pPr>
      <w:ind w:firstLine="0"/>
    </w:pPr>
    <w:rPr>
      <w:rFonts w:eastAsia="Times New Roman"/>
      <w:sz w:val="20"/>
      <w:szCs w:val="20"/>
      <w:lang w:eastAsia="ru-RU"/>
    </w:rPr>
  </w:style>
  <w:style w:type="character" w:customStyle="1" w:styleId="ab">
    <w:name w:val="Текст сноски Знак"/>
    <w:link w:val="aa"/>
    <w:uiPriority w:val="99"/>
    <w:semiHidden/>
    <w:locked/>
    <w:rsid w:val="001B0EEA"/>
    <w:rPr>
      <w:rFonts w:eastAsia="Times New Roman" w:cs="Times New Roman"/>
      <w:sz w:val="20"/>
      <w:szCs w:val="20"/>
      <w:lang w:eastAsia="ru-RU"/>
    </w:rPr>
  </w:style>
  <w:style w:type="character" w:styleId="ac">
    <w:name w:val="footnote reference"/>
    <w:uiPriority w:val="99"/>
    <w:semiHidden/>
    <w:rsid w:val="001B0EEA"/>
    <w:rPr>
      <w:rFonts w:cs="Times New Roman"/>
      <w:vertAlign w:val="superscript"/>
    </w:rPr>
  </w:style>
  <w:style w:type="character" w:styleId="ad">
    <w:name w:val="Hyperlink"/>
    <w:uiPriority w:val="99"/>
    <w:rsid w:val="001B0EEA"/>
    <w:rPr>
      <w:rFonts w:cs="Times New Roman"/>
      <w:color w:val="0000FF"/>
      <w:u w:val="single"/>
    </w:rPr>
  </w:style>
  <w:style w:type="character" w:styleId="ae">
    <w:name w:val="Strong"/>
    <w:uiPriority w:val="99"/>
    <w:qFormat/>
    <w:rsid w:val="00986F0B"/>
    <w:rPr>
      <w:rFonts w:cs="Times New Roman"/>
      <w:b/>
      <w:bCs/>
    </w:rPr>
  </w:style>
  <w:style w:type="character" w:customStyle="1" w:styleId="apple-converted-space">
    <w:name w:val="apple-converted-space"/>
    <w:uiPriority w:val="99"/>
    <w:rsid w:val="00986F0B"/>
    <w:rPr>
      <w:rFonts w:cs="Times New Roman"/>
    </w:rPr>
  </w:style>
  <w:style w:type="character" w:customStyle="1" w:styleId="af">
    <w:name w:val="Основной текст_"/>
    <w:link w:val="1"/>
    <w:uiPriority w:val="99"/>
    <w:locked/>
    <w:rsid w:val="003C65A9"/>
    <w:rPr>
      <w:rFonts w:eastAsia="Times New Roman" w:cs="Times New Roman"/>
      <w:sz w:val="19"/>
      <w:szCs w:val="19"/>
      <w:shd w:val="clear" w:color="auto" w:fill="FFFFFF"/>
    </w:rPr>
  </w:style>
  <w:style w:type="paragraph" w:customStyle="1" w:styleId="1">
    <w:name w:val="Основной текст1"/>
    <w:basedOn w:val="a"/>
    <w:link w:val="af"/>
    <w:uiPriority w:val="99"/>
    <w:rsid w:val="003C65A9"/>
    <w:pPr>
      <w:shd w:val="clear" w:color="auto" w:fill="FFFFFF"/>
      <w:spacing w:line="240" w:lineRule="atLeast"/>
      <w:ind w:firstLine="0"/>
      <w:jc w:val="both"/>
    </w:pPr>
    <w:rPr>
      <w:rFonts w:eastAsia="Times New Roman"/>
      <w:sz w:val="19"/>
      <w:szCs w:val="19"/>
    </w:rPr>
  </w:style>
  <w:style w:type="character" w:customStyle="1" w:styleId="2">
    <w:name w:val="Основной текст (2)_"/>
    <w:link w:val="20"/>
    <w:uiPriority w:val="99"/>
    <w:locked/>
    <w:rsid w:val="003C65A9"/>
    <w:rPr>
      <w:rFonts w:eastAsia="Times New Roman" w:cs="Times New Roman"/>
      <w:sz w:val="19"/>
      <w:szCs w:val="19"/>
      <w:shd w:val="clear" w:color="auto" w:fill="FFFFFF"/>
    </w:rPr>
  </w:style>
  <w:style w:type="paragraph" w:customStyle="1" w:styleId="20">
    <w:name w:val="Основной текст (2)"/>
    <w:basedOn w:val="a"/>
    <w:link w:val="2"/>
    <w:uiPriority w:val="99"/>
    <w:rsid w:val="003C65A9"/>
    <w:pPr>
      <w:shd w:val="clear" w:color="auto" w:fill="FFFFFF"/>
      <w:spacing w:after="60" w:line="326" w:lineRule="exact"/>
      <w:ind w:firstLine="0"/>
      <w:jc w:val="both"/>
    </w:pPr>
    <w:rPr>
      <w:rFonts w:eastAsia="Times New Roman"/>
      <w:sz w:val="19"/>
      <w:szCs w:val="19"/>
    </w:rPr>
  </w:style>
  <w:style w:type="character" w:customStyle="1" w:styleId="10">
    <w:name w:val="Заголовок №1_"/>
    <w:link w:val="11"/>
    <w:uiPriority w:val="99"/>
    <w:locked/>
    <w:rsid w:val="003C65A9"/>
    <w:rPr>
      <w:rFonts w:eastAsia="Times New Roman" w:cs="Times New Roman"/>
      <w:sz w:val="19"/>
      <w:szCs w:val="19"/>
      <w:shd w:val="clear" w:color="auto" w:fill="FFFFFF"/>
    </w:rPr>
  </w:style>
  <w:style w:type="paragraph" w:customStyle="1" w:styleId="11">
    <w:name w:val="Заголовок №1"/>
    <w:basedOn w:val="a"/>
    <w:link w:val="10"/>
    <w:uiPriority w:val="99"/>
    <w:rsid w:val="003C65A9"/>
    <w:pPr>
      <w:shd w:val="clear" w:color="auto" w:fill="FFFFFF"/>
      <w:spacing w:before="360" w:after="240" w:line="240" w:lineRule="atLeast"/>
      <w:ind w:firstLine="0"/>
      <w:jc w:val="both"/>
      <w:outlineLvl w:val="0"/>
    </w:pPr>
    <w:rPr>
      <w:rFonts w:eastAsia="Times New Roman"/>
      <w:sz w:val="19"/>
      <w:szCs w:val="19"/>
    </w:rPr>
  </w:style>
  <w:style w:type="character" w:customStyle="1" w:styleId="af0">
    <w:name w:val="Основной текст + Курсив"/>
    <w:uiPriority w:val="99"/>
    <w:rsid w:val="003C65A9"/>
    <w:rPr>
      <w:rFonts w:eastAsia="Times New Roman" w:cs="Times New Roman"/>
      <w:i/>
      <w:iCs/>
      <w:spacing w:val="0"/>
      <w:sz w:val="20"/>
      <w:szCs w:val="20"/>
      <w:shd w:val="clear" w:color="auto" w:fill="FFFFFF"/>
    </w:rPr>
  </w:style>
  <w:style w:type="paragraph" w:styleId="af1">
    <w:name w:val="header"/>
    <w:basedOn w:val="a"/>
    <w:link w:val="af2"/>
    <w:uiPriority w:val="99"/>
    <w:rsid w:val="00332EFD"/>
    <w:pPr>
      <w:tabs>
        <w:tab w:val="center" w:pos="4677"/>
        <w:tab w:val="right" w:pos="9355"/>
      </w:tabs>
    </w:pPr>
  </w:style>
  <w:style w:type="character" w:customStyle="1" w:styleId="af2">
    <w:name w:val="Верхний колонтитул Знак"/>
    <w:link w:val="af1"/>
    <w:uiPriority w:val="99"/>
    <w:locked/>
    <w:rsid w:val="00332EFD"/>
    <w:rPr>
      <w:rFonts w:cs="Times New Roman"/>
    </w:rPr>
  </w:style>
  <w:style w:type="paragraph" w:styleId="af3">
    <w:name w:val="footer"/>
    <w:basedOn w:val="a"/>
    <w:link w:val="af4"/>
    <w:uiPriority w:val="99"/>
    <w:rsid w:val="00332EFD"/>
    <w:pPr>
      <w:tabs>
        <w:tab w:val="center" w:pos="4677"/>
        <w:tab w:val="right" w:pos="9355"/>
      </w:tabs>
    </w:pPr>
  </w:style>
  <w:style w:type="character" w:customStyle="1" w:styleId="af4">
    <w:name w:val="Нижний колонтитул Знак"/>
    <w:link w:val="af3"/>
    <w:uiPriority w:val="99"/>
    <w:locked/>
    <w:rsid w:val="00332EFD"/>
    <w:rPr>
      <w:rFonts w:cs="Times New Roman"/>
    </w:rPr>
  </w:style>
  <w:style w:type="numbering" w:customStyle="1" w:styleId="12">
    <w:name w:val="Нет списка1"/>
    <w:next w:val="a2"/>
    <w:uiPriority w:val="99"/>
    <w:semiHidden/>
    <w:unhideWhenUsed/>
    <w:rsid w:val="001059BA"/>
  </w:style>
  <w:style w:type="table" w:customStyle="1" w:styleId="TableGrid">
    <w:name w:val="TableGrid"/>
    <w:rsid w:val="001059BA"/>
    <w:rPr>
      <w:rFonts w:ascii="Calibri" w:eastAsia="Times New Roman"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034452">
      <w:marLeft w:val="0"/>
      <w:marRight w:val="0"/>
      <w:marTop w:val="0"/>
      <w:marBottom w:val="0"/>
      <w:divBdr>
        <w:top w:val="none" w:sz="0" w:space="0" w:color="auto"/>
        <w:left w:val="none" w:sz="0" w:space="0" w:color="auto"/>
        <w:bottom w:val="none" w:sz="0" w:space="0" w:color="auto"/>
        <w:right w:val="none" w:sz="0" w:space="0" w:color="auto"/>
      </w:divBdr>
    </w:div>
    <w:div w:id="458034453">
      <w:marLeft w:val="0"/>
      <w:marRight w:val="0"/>
      <w:marTop w:val="0"/>
      <w:marBottom w:val="0"/>
      <w:divBdr>
        <w:top w:val="none" w:sz="0" w:space="0" w:color="auto"/>
        <w:left w:val="none" w:sz="0" w:space="0" w:color="auto"/>
        <w:bottom w:val="none" w:sz="0" w:space="0" w:color="auto"/>
        <w:right w:val="none" w:sz="0" w:space="0" w:color="auto"/>
      </w:divBdr>
    </w:div>
    <w:div w:id="458034454">
      <w:marLeft w:val="0"/>
      <w:marRight w:val="0"/>
      <w:marTop w:val="0"/>
      <w:marBottom w:val="0"/>
      <w:divBdr>
        <w:top w:val="none" w:sz="0" w:space="0" w:color="auto"/>
        <w:left w:val="none" w:sz="0" w:space="0" w:color="auto"/>
        <w:bottom w:val="none" w:sz="0" w:space="0" w:color="auto"/>
        <w:right w:val="none" w:sz="0" w:space="0" w:color="auto"/>
      </w:divBdr>
    </w:div>
    <w:div w:id="458034455">
      <w:marLeft w:val="0"/>
      <w:marRight w:val="0"/>
      <w:marTop w:val="0"/>
      <w:marBottom w:val="0"/>
      <w:divBdr>
        <w:top w:val="none" w:sz="0" w:space="0" w:color="auto"/>
        <w:left w:val="none" w:sz="0" w:space="0" w:color="auto"/>
        <w:bottom w:val="none" w:sz="0" w:space="0" w:color="auto"/>
        <w:right w:val="none" w:sz="0" w:space="0" w:color="auto"/>
      </w:divBdr>
    </w:div>
    <w:div w:id="4580344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arant.ru/products/ipo/prime/doc/7095726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vtogermes.ru/sale/daewoo/matiz/" TargetMode="External"/><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Ptau\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Ptau\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Преподаватели</a:t>
            </a:r>
          </a:p>
        </c:rich>
      </c:tx>
      <c:layout/>
      <c:overlay val="1"/>
    </c:title>
    <c:autoTitleDeleted val="0"/>
    <c:plotArea>
      <c:layout/>
      <c:pieChart>
        <c:varyColors val="1"/>
        <c:ser>
          <c:idx val="0"/>
          <c:order val="0"/>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15:layout/>
              </c:ext>
            </c:extLst>
          </c:dLbls>
          <c:cat>
            <c:strRef>
              <c:f>Лист1!$B$2:$B$3</c:f>
              <c:strCache>
                <c:ptCount val="2"/>
                <c:pt idx="0">
                  <c:v>Высшее образование</c:v>
                </c:pt>
                <c:pt idx="1">
                  <c:v>СПО</c:v>
                </c:pt>
              </c:strCache>
            </c:strRef>
          </c:cat>
          <c:val>
            <c:numRef>
              <c:f>Лист1!$E$2:$E$3</c:f>
              <c:numCache>
                <c:formatCode>General</c:formatCode>
                <c:ptCount val="2"/>
                <c:pt idx="0">
                  <c:v>67</c:v>
                </c:pt>
                <c:pt idx="1">
                  <c:v>33</c:v>
                </c:pt>
              </c:numCache>
            </c:numRef>
          </c:val>
        </c:ser>
        <c:dLbls>
          <c:showLegendKey val="1"/>
          <c:showVal val="1"/>
          <c:showCatName val="1"/>
          <c:showSerName val="1"/>
          <c:showPercent val="1"/>
          <c:showBubbleSize val="1"/>
          <c:showLeaderLines val="1"/>
        </c:dLbls>
        <c:firstSliceAng val="0"/>
      </c:pieChart>
    </c:plotArea>
    <c:legend>
      <c:legendPos val="r"/>
      <c:layout/>
      <c:overlay val="1"/>
      <c:txPr>
        <a:bodyPr/>
        <a:lstStyle/>
        <a:p>
          <a:pPr rtl="0">
            <a:defRPr/>
          </a:pPr>
          <a:endParaRPr lang="ru-RU"/>
        </a:p>
      </c:txPr>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Мастера</a:t>
            </a:r>
            <a:r>
              <a:rPr lang="ru-RU" baseline="0"/>
              <a:t> производственного обучения</a:t>
            </a:r>
            <a:endParaRPr lang="ru-RU"/>
          </a:p>
        </c:rich>
      </c:tx>
      <c:layout/>
      <c:overlay val="1"/>
    </c:title>
    <c:autoTitleDeleted val="0"/>
    <c:plotArea>
      <c:layout/>
      <c:pieChart>
        <c:varyColors val="1"/>
        <c:ser>
          <c:idx val="0"/>
          <c:order val="0"/>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15:layout/>
              </c:ext>
            </c:extLst>
          </c:dLbls>
          <c:cat>
            <c:strRef>
              <c:f>Лист1!$B$2:$B$3</c:f>
              <c:strCache>
                <c:ptCount val="2"/>
                <c:pt idx="0">
                  <c:v>Высшее образование</c:v>
                </c:pt>
                <c:pt idx="1">
                  <c:v>СПО</c:v>
                </c:pt>
              </c:strCache>
            </c:strRef>
          </c:cat>
          <c:val>
            <c:numRef>
              <c:f>Лист1!$E$2:$E$3</c:f>
              <c:numCache>
                <c:formatCode>General</c:formatCode>
                <c:ptCount val="2"/>
                <c:pt idx="0">
                  <c:v>7</c:v>
                </c:pt>
                <c:pt idx="1">
                  <c:v>93</c:v>
                </c:pt>
              </c:numCache>
            </c:numRef>
          </c:val>
        </c:ser>
        <c:dLbls>
          <c:showLegendKey val="1"/>
          <c:showVal val="1"/>
          <c:showCatName val="1"/>
          <c:showSerName val="1"/>
          <c:showPercent val="1"/>
          <c:showBubbleSize val="1"/>
          <c:showLeaderLines val="1"/>
        </c:dLbls>
        <c:firstSliceAng val="0"/>
      </c:pieChart>
    </c:plotArea>
    <c:legend>
      <c:legendPos val="r"/>
      <c:layout/>
      <c:overlay val="1"/>
      <c:txPr>
        <a:bodyPr/>
        <a:lstStyle/>
        <a:p>
          <a:pPr rtl="0">
            <a:defRPr/>
          </a:pPr>
          <a:endParaRPr lang="ru-RU"/>
        </a:p>
      </c:txPr>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104</Pages>
  <Words>15959</Words>
  <Characters>129695</Characters>
  <Application>Microsoft Office Word</Application>
  <DocSecurity>0</DocSecurity>
  <Lines>1080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CHPtau</dc:creator>
  <cp:keywords/>
  <dc:description/>
  <cp:lastModifiedBy>daria</cp:lastModifiedBy>
  <cp:revision>5</cp:revision>
  <cp:lastPrinted>2020-02-26T14:18:00Z</cp:lastPrinted>
  <dcterms:created xsi:type="dcterms:W3CDTF">2020-02-26T13:19:00Z</dcterms:created>
  <dcterms:modified xsi:type="dcterms:W3CDTF">2020-02-26T14:36:00Z</dcterms:modified>
</cp:coreProperties>
</file>