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B" w:rsidRDefault="001A09EB" w:rsidP="001A09E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637BFE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«ИНФОРМАТИКА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09EB" w:rsidRDefault="00637BFE" w:rsidP="001A09EB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учебной дисциплины </w:t>
      </w:r>
      <w:r w:rsidRPr="000D720F">
        <w:rPr>
          <w:rFonts w:ascii="Times New Roman" w:hAnsi="Times New Roman"/>
        </w:rPr>
        <w:t>ОДП.1</w:t>
      </w:r>
      <w:r w:rsidR="00667EF4">
        <w:rPr>
          <w:rFonts w:ascii="Times New Roman" w:hAnsi="Times New Roman"/>
        </w:rPr>
        <w:t>5</w:t>
      </w:r>
      <w:r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1A09EB" w:rsidRPr="001A09EB">
        <w:rPr>
          <w:rFonts w:ascii="Times New Roman" w:eastAsia="Times New Roman" w:hAnsi="Times New Roman" w:cs="Times New Roman"/>
          <w:sz w:val="24"/>
        </w:rPr>
        <w:t xml:space="preserve">» предназначена для изучения информатики в 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техникум»</w:t>
      </w:r>
      <w:r w:rsidR="001A09EB"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Освоение учебного предмета </w:t>
      </w:r>
      <w:r w:rsidR="00667EF4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667EF4" w:rsidRPr="001A09EB">
        <w:rPr>
          <w:rFonts w:ascii="Times New Roman" w:eastAsia="Times New Roman" w:hAnsi="Times New Roman" w:cs="Times New Roman"/>
          <w:sz w:val="24"/>
        </w:rPr>
        <w:t xml:space="preserve">» </w:t>
      </w:r>
      <w:r w:rsidRPr="001A09EB">
        <w:rPr>
          <w:rFonts w:ascii="Times New Roman" w:eastAsia="Times New Roman" w:hAnsi="Times New Roman" w:cs="Times New Roman"/>
          <w:sz w:val="24"/>
        </w:rPr>
        <w:t xml:space="preserve">направлено на достижение следующих 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целей: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представлений о роли информатики 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приобретение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приобретение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1A09EB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Освоение содержания учебного предмета «Информатики» </w:t>
      </w:r>
      <w:r w:rsidRPr="001A09EB">
        <w:rPr>
          <w:rFonts w:ascii="Times New Roman" w:eastAsia="Times New Roman" w:hAnsi="Times New Roman" w:cs="Times New Roman"/>
          <w:sz w:val="24"/>
        </w:rPr>
        <w:t xml:space="preserve">достижение обучающимися следующих </w:t>
      </w:r>
      <w:r w:rsidRPr="001A09EB">
        <w:rPr>
          <w:rFonts w:ascii="Times New Roman" w:eastAsia="Times New Roman" w:hAnsi="Times New Roman" w:cs="Times New Roman"/>
          <w:b/>
          <w:bCs/>
          <w:iCs/>
          <w:sz w:val="24"/>
        </w:rPr>
        <w:t>результатов: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</w:t>
      </w:r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личностных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осознание своего места в информационном обществе;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lastRenderedPageBreak/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технологий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как в профессиональной деятельности, так и в быту;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метапредметных</w:t>
      </w:r>
      <w:proofErr w:type="spellEnd"/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видов познавательной деятельности для решения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деятельности с использованием информационно - 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предметных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готовых прикладных компьютерных программ по профилю подготовки;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способами представления, хранения и обработки данных на компьютере;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lastRenderedPageBreak/>
        <w:t>−− владение компьютерными средствами представления и анализа данных в электронных таблицах;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базах данных и простейших средствах управления ими;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компьютерно-математических моделях и  необходимости анализа соответствия модели и моделируемого объекта (процесса);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09EB" w:rsidRDefault="001A09EB" w:rsidP="001A09EB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A09EB" w:rsidRPr="001A09EB" w:rsidRDefault="001A09EB" w:rsidP="001A09EB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 w:rsidR="00667EF4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667EF4" w:rsidRPr="001A09EB">
        <w:rPr>
          <w:rFonts w:ascii="Times New Roman" w:eastAsia="Times New Roman" w:hAnsi="Times New Roman" w:cs="Times New Roman"/>
          <w:sz w:val="24"/>
        </w:rPr>
        <w:t xml:space="preserve">» </w:t>
      </w:r>
      <w:r w:rsidRPr="00CD7DAE">
        <w:rPr>
          <w:rFonts w:ascii="Times New Roman" w:eastAsia="Calibri" w:hAnsi="Times New Roman" w:cs="Times New Roman"/>
          <w:sz w:val="24"/>
          <w:szCs w:val="24"/>
        </w:rPr>
        <w:t>в учебном плане.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Учебный предмет </w:t>
      </w:r>
      <w:r w:rsidR="00667EF4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667EF4" w:rsidRPr="001A09EB">
        <w:rPr>
          <w:rFonts w:ascii="Times New Roman" w:eastAsia="Times New Roman" w:hAnsi="Times New Roman" w:cs="Times New Roman"/>
          <w:sz w:val="24"/>
        </w:rPr>
        <w:t xml:space="preserve">» </w:t>
      </w:r>
      <w:r w:rsidRPr="001A09EB">
        <w:rPr>
          <w:rFonts w:ascii="Times New Roman" w:eastAsia="Times New Roman" w:hAnsi="Times New Roman" w:cs="Times New Roman"/>
          <w:sz w:val="24"/>
        </w:rPr>
        <w:t>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F07515" w:rsidRDefault="001A09EB" w:rsidP="001A09EB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="00667EF4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667EF4" w:rsidRPr="001A09EB">
        <w:rPr>
          <w:rFonts w:ascii="Times New Roman" w:eastAsia="Times New Roman" w:hAnsi="Times New Roman" w:cs="Times New Roman"/>
          <w:sz w:val="24"/>
        </w:rPr>
        <w:t xml:space="preserve">» </w:t>
      </w:r>
      <w:r w:rsidR="00637BFE">
        <w:rPr>
          <w:rFonts w:ascii="Times New Roman" w:hAnsi="Times New Roman"/>
          <w:sz w:val="24"/>
          <w:szCs w:val="24"/>
        </w:rPr>
        <w:t>изучается на углублённом уровне</w:t>
      </w:r>
      <w:r>
        <w:rPr>
          <w:rFonts w:ascii="Times New Roman" w:hAnsi="Times New Roman"/>
          <w:sz w:val="24"/>
          <w:szCs w:val="24"/>
        </w:rPr>
        <w:t>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1A09EB" w:rsidRPr="001A09EB" w:rsidRDefault="001A09EB" w:rsidP="001A0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</w:t>
      </w:r>
      <w:r w:rsidRPr="001A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="00667EF4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667EF4" w:rsidRPr="001A09EB">
        <w:rPr>
          <w:rFonts w:ascii="Times New Roman" w:eastAsia="Times New Roman" w:hAnsi="Times New Roman" w:cs="Times New Roman"/>
          <w:sz w:val="24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изучается в объеме 1</w:t>
      </w:r>
      <w:r w:rsidR="00637BF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Изучение общеобразовательного учебного предмета </w:t>
      </w:r>
      <w:r w:rsidR="00667EF4" w:rsidRPr="001A09EB">
        <w:rPr>
          <w:rFonts w:ascii="Times New Roman" w:eastAsia="Times New Roman" w:hAnsi="Times New Roman" w:cs="Times New Roman"/>
          <w:sz w:val="24"/>
        </w:rPr>
        <w:t>«Информатика</w:t>
      </w:r>
      <w:r w:rsidR="00667EF4">
        <w:rPr>
          <w:rFonts w:ascii="Times New Roman" w:eastAsia="Times New Roman" w:hAnsi="Times New Roman" w:cs="Times New Roman"/>
          <w:sz w:val="24"/>
        </w:rPr>
        <w:t xml:space="preserve"> и ИКТ</w:t>
      </w:r>
      <w:r w:rsidR="00667EF4" w:rsidRPr="001A09EB">
        <w:rPr>
          <w:rFonts w:ascii="Times New Roman" w:eastAsia="Times New Roman" w:hAnsi="Times New Roman" w:cs="Times New Roman"/>
          <w:sz w:val="24"/>
        </w:rPr>
        <w:t xml:space="preserve">» </w:t>
      </w:r>
      <w:r w:rsidRPr="001A09EB">
        <w:rPr>
          <w:rFonts w:ascii="Times New Roman" w:eastAsia="Times New Roman" w:hAnsi="Times New Roman" w:cs="Times New Roman"/>
          <w:sz w:val="24"/>
        </w:rPr>
        <w:t xml:space="preserve">завершается </w:t>
      </w:r>
      <w:r w:rsidR="00637BFE">
        <w:rPr>
          <w:rFonts w:ascii="Times New Roman" w:eastAsia="Times New Roman" w:hAnsi="Times New Roman" w:cs="Times New Roman"/>
          <w:sz w:val="24"/>
        </w:rPr>
        <w:t>дифференцированным зачетом</w:t>
      </w:r>
      <w:r w:rsidRPr="001A09EB">
        <w:rPr>
          <w:rFonts w:ascii="Times New Roman" w:eastAsia="Times New Roman" w:hAnsi="Times New Roman" w:cs="Times New Roman"/>
          <w:sz w:val="24"/>
        </w:rPr>
        <w:t xml:space="preserve"> в рамках промежуточной аттестации обучающихся.</w:t>
      </w:r>
    </w:p>
    <w:p w:rsidR="001A09EB" w:rsidRDefault="001A09EB"/>
    <w:sectPr w:rsidR="001A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9"/>
    <w:rsid w:val="000E3D49"/>
    <w:rsid w:val="001A09EB"/>
    <w:rsid w:val="002340CF"/>
    <w:rsid w:val="00637BFE"/>
    <w:rsid w:val="00667EF4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2021-06-23T06:29:00Z</dcterms:created>
  <dcterms:modified xsi:type="dcterms:W3CDTF">2021-06-24T08:26:00Z</dcterms:modified>
</cp:coreProperties>
</file>