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2F7AA1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«АСТРОНОМИЯ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4512" w:rsidRPr="002F7AA1" w:rsidRDefault="00D44512" w:rsidP="002F7AA1">
      <w:pPr>
        <w:jc w:val="both"/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="002F7AA1" w:rsidRPr="000D720F">
        <w:rPr>
          <w:rFonts w:ascii="Times New Roman" w:hAnsi="Times New Roman"/>
        </w:rPr>
        <w:t>ОДБ.</w:t>
      </w:r>
      <w:r w:rsidR="003E394E">
        <w:rPr>
          <w:rFonts w:ascii="Times New Roman" w:hAnsi="Times New Roman"/>
        </w:rPr>
        <w:t>07</w:t>
      </w:r>
      <w:r w:rsidR="002F7AA1"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«Астрономия» предназначена для изучения основных вопросов астрономии в образовательной организации среднего профессионального образования – Государственное бюджетное профессиональное образовательное учреждение Республики Крым </w:t>
      </w:r>
      <w:r w:rsidR="002F7AA1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</w:t>
      </w:r>
      <w:r w:rsidR="002F7AA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2F7AA1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</w:t>
      </w:r>
      <w:r w:rsidR="002F7AA1">
        <w:t xml:space="preserve"> </w:t>
      </w:r>
      <w:r w:rsidRPr="00D44512">
        <w:rPr>
          <w:rFonts w:ascii="Times New Roman" w:hAnsi="Times New Roman" w:cs="Times New Roman"/>
          <w:color w:val="000000"/>
          <w:sz w:val="24"/>
          <w:szCs w:val="24"/>
        </w:rPr>
        <w:t>в пределах освоения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служащих.</w:t>
      </w:r>
    </w:p>
    <w:p w:rsidR="00D44512" w:rsidRDefault="00D44512" w:rsidP="002F7AA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астрономии на базовом уровне среднего общего образования направлено на достижение следующих </w:t>
      </w:r>
      <w:r w:rsidRPr="00D44512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D44512" w:rsidRPr="00D44512" w:rsidRDefault="00D44512" w:rsidP="00D445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принципиальной роли астрономии в познании </w:t>
      </w:r>
      <w:proofErr w:type="gramStart"/>
      <w:r w:rsidRPr="00D44512">
        <w:rPr>
          <w:rFonts w:ascii="Times New Roman" w:hAnsi="Times New Roman" w:cs="Times New Roman"/>
          <w:color w:val="000000"/>
          <w:sz w:val="24"/>
          <w:szCs w:val="24"/>
        </w:rPr>
        <w:t>фундаментальных</w:t>
      </w:r>
      <w:proofErr w:type="gramEnd"/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законов природы и </w:t>
      </w:r>
      <w:proofErr w:type="gramStart"/>
      <w:r w:rsidRPr="00D44512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естественно-научной картины мира;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color w:val="000000"/>
        </w:rPr>
      </w:pPr>
      <w:r w:rsidRPr="00D44512">
        <w:rPr>
          <w:color w:val="000000"/>
        </w:rPr>
        <w:t>формирование научного мировоззрения;</w:t>
      </w:r>
    </w:p>
    <w:p w:rsidR="00D44512" w:rsidRP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 xml:space="preserve">формирование навыков использования </w:t>
      </w:r>
      <w:proofErr w:type="gramStart"/>
      <w:r w:rsidRPr="00D44512">
        <w:rPr>
          <w:color w:val="000000"/>
        </w:rPr>
        <w:t>естественно-научных</w:t>
      </w:r>
      <w:proofErr w:type="gramEnd"/>
      <w:r w:rsidRPr="00D44512">
        <w:rPr>
          <w:color w:val="000000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обучающимися следующих</w:t>
      </w:r>
      <w:r w:rsidRPr="00D4451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</w:t>
      </w:r>
      <w:r>
        <w:rPr>
          <w:rFonts w:ascii="Times New Roman" w:eastAsia="Calibri" w:hAnsi="Times New Roman" w:cs="Times New Roman"/>
          <w:b/>
          <w:sz w:val="24"/>
          <w:szCs w:val="24"/>
        </w:rPr>
        <w:t>атов: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личностных: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•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предметных: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44512" w:rsidRDefault="00D44512" w:rsidP="00D44512">
      <w:pPr>
        <w:spacing w:after="120"/>
        <w:ind w:right="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учебного предмета  Астрономия 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плане.</w:t>
      </w:r>
    </w:p>
    <w:p w:rsidR="00D44512" w:rsidRPr="00D44512" w:rsidRDefault="00D44512" w:rsidP="002F7A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>Учебный предмет «Астрономия» является базовым,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 по профессии.</w:t>
      </w:r>
    </w:p>
    <w:p w:rsidR="00D44512" w:rsidRDefault="00D44512" w:rsidP="002F7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12">
        <w:rPr>
          <w:color w:val="000000"/>
        </w:rPr>
        <w:t>При получении среднего профессионального образования учебный предмет «Астрономия» изучается в объеме 4</w:t>
      </w:r>
      <w:r w:rsidR="003E394E">
        <w:rPr>
          <w:color w:val="000000"/>
        </w:rPr>
        <w:t>0 часов</w:t>
      </w:r>
      <w:bookmarkStart w:id="0" w:name="_GoBack"/>
      <w:bookmarkEnd w:id="0"/>
      <w:r w:rsidRPr="00D44512">
        <w:rPr>
          <w:color w:val="000000"/>
        </w:rPr>
        <w:t>.</w:t>
      </w:r>
    </w:p>
    <w:p w:rsidR="00D44512" w:rsidRPr="00D44512" w:rsidRDefault="00D44512" w:rsidP="002F7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12">
        <w:rPr>
          <w:color w:val="000000"/>
        </w:rPr>
        <w:t>Промежуточная аттестация осуществляется в форме дифференцированного зачета.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7EE"/>
    <w:multiLevelType w:val="hybridMultilevel"/>
    <w:tmpl w:val="F2C6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7"/>
    <w:rsid w:val="002F7AA1"/>
    <w:rsid w:val="003E394E"/>
    <w:rsid w:val="00647177"/>
    <w:rsid w:val="007053F5"/>
    <w:rsid w:val="00A13A3E"/>
    <w:rsid w:val="00D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2021-06-23T06:04:00Z</dcterms:created>
  <dcterms:modified xsi:type="dcterms:W3CDTF">2021-06-23T12:19:00Z</dcterms:modified>
</cp:coreProperties>
</file>