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46" w:rsidRDefault="00F50E46" w:rsidP="00F50E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УЧЕБНОЙ ДИСЦИПЛИНЫ </w:t>
      </w:r>
    </w:p>
    <w:p w:rsidR="00F50E46" w:rsidRPr="00F50E46" w:rsidRDefault="00F50E46" w:rsidP="00F50E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t>ОП.</w:t>
      </w:r>
      <w:r w:rsidRPr="00F50E4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F50E46">
        <w:rPr>
          <w:rFonts w:ascii="Times New Roman" w:hAnsi="Times New Roman" w:cs="Times New Roman"/>
          <w:b/>
          <w:sz w:val="28"/>
          <w:szCs w:val="28"/>
        </w:rPr>
        <w:t>1 ОСНОВЫ ТЕХНИЧЕСКОГО ЧЕРЧЕНИЯ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84B4D">
        <w:rPr>
          <w:sz w:val="28"/>
          <w:szCs w:val="28"/>
        </w:rPr>
        <w:t xml:space="preserve">Рабочая программа учебной дисциплины ОП.01 </w:t>
      </w:r>
      <w:r w:rsidRPr="00084B4D">
        <w:rPr>
          <w:rStyle w:val="1"/>
          <w:sz w:val="28"/>
          <w:szCs w:val="28"/>
        </w:rPr>
        <w:t>Основы технического черчения</w:t>
      </w:r>
      <w:r w:rsidRPr="00084B4D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профессии 35.01.13 Тракторис</w:t>
      </w:r>
      <w:proofErr w:type="gramStart"/>
      <w:r w:rsidRPr="00084B4D">
        <w:rPr>
          <w:sz w:val="28"/>
          <w:szCs w:val="28"/>
        </w:rPr>
        <w:t>т-</w:t>
      </w:r>
      <w:proofErr w:type="gramEnd"/>
      <w:r w:rsidRPr="00084B4D">
        <w:rPr>
          <w:sz w:val="28"/>
          <w:szCs w:val="28"/>
        </w:rPr>
        <w:t xml:space="preserve"> машинист сельскохозяйственного производства.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84B4D">
        <w:rPr>
          <w:sz w:val="28"/>
          <w:szCs w:val="28"/>
        </w:rPr>
        <w:t>В результате освоения учебной дисциплины обучающийся должен обладать предусмотренными ФГОС общими компетенциями и профессиональными компетенциями: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bookmarkStart w:id="0" w:name="bookmark0"/>
      <w:r w:rsidRPr="00F50E46">
        <w:rPr>
          <w:b/>
          <w:sz w:val="28"/>
          <w:szCs w:val="28"/>
        </w:rPr>
        <w:t>перечень общих компетенций:</w:t>
      </w:r>
      <w:bookmarkEnd w:id="0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 w:rsidRPr="00084B4D">
        <w:rPr>
          <w:sz w:val="28"/>
          <w:szCs w:val="28"/>
          <w:lang w:val="en-US"/>
        </w:rPr>
        <w:t>OK</w:t>
      </w:r>
      <w:r w:rsidRPr="00084B4D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 xml:space="preserve">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 xml:space="preserve">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bookmarkStart w:id="1" w:name="bookmark1"/>
      <w:r w:rsidRPr="00F50E46">
        <w:rPr>
          <w:b/>
          <w:sz w:val="28"/>
          <w:szCs w:val="28"/>
        </w:rPr>
        <w:t>перечень профессиональных компетенций:</w:t>
      </w:r>
      <w:bookmarkEnd w:id="1"/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 xml:space="preserve">ПК 1.3. Выполнять работы по обслуживанию технологического оборудования животноводческих комплексов и механизированных ферм.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F50E46" w:rsidRDefault="00F50E46" w:rsidP="00F50E46">
      <w:pPr>
        <w:pStyle w:val="10"/>
        <w:shd w:val="clear" w:color="auto" w:fill="auto"/>
        <w:tabs>
          <w:tab w:val="left" w:pos="142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 xml:space="preserve"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</w:r>
    </w:p>
    <w:p w:rsidR="00F50E46" w:rsidRPr="00084B4D" w:rsidRDefault="00F50E46" w:rsidP="00F50E46">
      <w:pPr>
        <w:pStyle w:val="10"/>
        <w:shd w:val="clear" w:color="auto" w:fill="auto"/>
        <w:tabs>
          <w:tab w:val="left" w:pos="142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</w:t>
      </w:r>
      <w:r w:rsidRPr="00084B4D">
        <w:rPr>
          <w:rStyle w:val="115pt0"/>
          <w:b w:val="0"/>
          <w:sz w:val="28"/>
          <w:szCs w:val="28"/>
        </w:rPr>
        <w:t>их.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 xml:space="preserve">ПК 2.5. Проверять на точность и испытывать под нагрузкой отремонтированные сельскохозяйственные машины и оборудование.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ПК 2.6. Выполнять работы по консервации и сезонному хранению сельскохозяйственных машин и оборудования.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ПК 3.3. Осуществлять техническое обслуживание транспортных сре</w:t>
      </w:r>
      <w:proofErr w:type="gramStart"/>
      <w:r w:rsidRPr="00084B4D">
        <w:rPr>
          <w:sz w:val="28"/>
          <w:szCs w:val="28"/>
        </w:rPr>
        <w:t>дств в п</w:t>
      </w:r>
      <w:proofErr w:type="gramEnd"/>
      <w:r w:rsidRPr="00084B4D">
        <w:rPr>
          <w:sz w:val="28"/>
          <w:szCs w:val="28"/>
        </w:rPr>
        <w:t>ути следования.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 xml:space="preserve"> ПК 3.5. Работать с документацией установленной формы.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jc w:val="left"/>
        <w:outlineLvl w:val="9"/>
        <w:rPr>
          <w:b/>
          <w:sz w:val="28"/>
          <w:szCs w:val="28"/>
        </w:rPr>
      </w:pPr>
      <w:bookmarkStart w:id="2" w:name="bookmark2"/>
      <w:r w:rsidRPr="00F50E46">
        <w:rPr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F50E46">
        <w:rPr>
          <w:b/>
          <w:sz w:val="28"/>
          <w:szCs w:val="28"/>
        </w:rPr>
        <w:t>обучающийся</w:t>
      </w:r>
      <w:bookmarkStart w:id="3" w:name="bookmark3"/>
      <w:bookmarkEnd w:id="2"/>
      <w:proofErr w:type="gramEnd"/>
      <w:r w:rsidRPr="00F50E46">
        <w:rPr>
          <w:b/>
          <w:sz w:val="28"/>
          <w:szCs w:val="28"/>
        </w:rPr>
        <w:t xml:space="preserve"> должен:</w:t>
      </w:r>
      <w:bookmarkEnd w:id="3"/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rStyle w:val="20"/>
          <w:sz w:val="28"/>
          <w:szCs w:val="28"/>
        </w:rPr>
        <w:t>уметь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- читать рабочие и сборочные чертежи и схемы;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- выполнять эскизы, технические рисунки и простые чертежи деталей, их элементов, узлов.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rStyle w:val="20"/>
          <w:sz w:val="28"/>
          <w:szCs w:val="28"/>
        </w:rPr>
        <w:t>знать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- виды нормативно-технической и производственной документации;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- правила чтения технической документации;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- способы графического представления объектов, пространственных образов и схем;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- правила выполнения чертежей, технических рисунков и эскизов;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- технику и принципы нанесения размеров.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jc w:val="left"/>
        <w:outlineLvl w:val="9"/>
        <w:rPr>
          <w:b/>
          <w:sz w:val="28"/>
          <w:szCs w:val="28"/>
        </w:rPr>
      </w:pPr>
      <w:bookmarkStart w:id="4" w:name="bookmark4"/>
      <w:r w:rsidRPr="00F50E46">
        <w:rPr>
          <w:b/>
          <w:sz w:val="28"/>
          <w:szCs w:val="28"/>
        </w:rPr>
        <w:t>Количество часов, отводимое на освоение учебной дисциплины</w:t>
      </w:r>
      <w:bookmarkEnd w:id="4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Максимальная учебная нагрузка </w:t>
      </w:r>
      <w:r>
        <w:rPr>
          <w:sz w:val="28"/>
          <w:szCs w:val="28"/>
        </w:rPr>
        <w:t xml:space="preserve">- </w:t>
      </w:r>
      <w:r w:rsidRPr="00084B4D">
        <w:rPr>
          <w:sz w:val="28"/>
          <w:szCs w:val="28"/>
        </w:rPr>
        <w:t>54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Обязательна</w:t>
      </w:r>
      <w:r>
        <w:rPr>
          <w:sz w:val="28"/>
          <w:szCs w:val="28"/>
        </w:rPr>
        <w:t xml:space="preserve">я аудиторная учебная нагрузка - 32, </w:t>
      </w:r>
      <w:r w:rsidRPr="00084B4D">
        <w:rPr>
          <w:sz w:val="28"/>
          <w:szCs w:val="28"/>
        </w:rPr>
        <w:t>в том числе</w:t>
      </w:r>
    </w:p>
    <w:p w:rsidR="00F50E46" w:rsidRPr="00D1562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rStyle w:val="3"/>
          <w:sz w:val="28"/>
          <w:szCs w:val="28"/>
          <w:u w:val="none"/>
        </w:rPr>
      </w:pPr>
      <w:r w:rsidRPr="00084B4D">
        <w:rPr>
          <w:sz w:val="28"/>
          <w:szCs w:val="28"/>
        </w:rPr>
        <w:t>лабораторные работы, практические занятия</w:t>
      </w:r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 w:rsidRPr="005110D3">
        <w:rPr>
          <w:rStyle w:val="3"/>
          <w:sz w:val="28"/>
          <w:szCs w:val="28"/>
          <w:u w:val="none"/>
        </w:rPr>
        <w:t>16</w:t>
      </w:r>
      <w:r w:rsidRPr="00084B4D">
        <w:rPr>
          <w:rStyle w:val="3"/>
          <w:sz w:val="28"/>
          <w:szCs w:val="28"/>
        </w:rPr>
        <w:t xml:space="preserve"> </w:t>
      </w:r>
    </w:p>
    <w:p w:rsidR="00F50E46" w:rsidRPr="005110D3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-</w:t>
      </w:r>
      <w:r w:rsidRPr="005110D3">
        <w:rPr>
          <w:rStyle w:val="3"/>
          <w:sz w:val="28"/>
          <w:szCs w:val="28"/>
          <w:u w:val="none"/>
        </w:rPr>
        <w:t>1</w:t>
      </w:r>
      <w:r>
        <w:rPr>
          <w:rStyle w:val="3"/>
          <w:sz w:val="28"/>
          <w:szCs w:val="28"/>
          <w:u w:val="none"/>
        </w:rPr>
        <w:t>6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Промежуточная аттестация в форме зачета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  <w:sectPr w:rsidR="00F50E46" w:rsidRPr="00084B4D" w:rsidSect="00F50E46">
          <w:footerReference w:type="even" r:id="rId8"/>
          <w:footerReference w:type="default" r:id="rId9"/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F50E46" w:rsidRPr="00F50E46" w:rsidRDefault="00F50E46" w:rsidP="00F50E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F50E46" w:rsidRPr="00F50E46" w:rsidRDefault="00F50E46" w:rsidP="00F50E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t>ОП.</w:t>
      </w:r>
      <w:r w:rsidRPr="00F50E4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F50E4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50E46">
        <w:rPr>
          <w:rStyle w:val="21"/>
          <w:rFonts w:eastAsia="Arial Unicode MS"/>
          <w:b/>
          <w:sz w:val="28"/>
          <w:szCs w:val="28"/>
          <w:u w:val="none"/>
        </w:rPr>
        <w:t>ОСНОВЫ МАТЕРИАЛОВЕДЕНИЯ И ТЕХНОЛОГИЯ ОБЩЕСЛЕСАРНЫХ РАБОТ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084B4D">
        <w:rPr>
          <w:sz w:val="28"/>
          <w:szCs w:val="28"/>
        </w:rPr>
        <w:t xml:space="preserve">Рабочая программа учебной дисциплины ОП.02. </w:t>
      </w:r>
      <w:r w:rsidRPr="00084B4D">
        <w:rPr>
          <w:rStyle w:val="4"/>
          <w:sz w:val="28"/>
          <w:szCs w:val="28"/>
        </w:rPr>
        <w:t xml:space="preserve">Основы материаловедения и технология </w:t>
      </w:r>
      <w:proofErr w:type="spellStart"/>
      <w:r w:rsidRPr="00084B4D">
        <w:rPr>
          <w:rStyle w:val="4"/>
          <w:sz w:val="28"/>
          <w:szCs w:val="28"/>
        </w:rPr>
        <w:t>общеслесарных</w:t>
      </w:r>
      <w:proofErr w:type="spellEnd"/>
      <w:r w:rsidRPr="00084B4D">
        <w:rPr>
          <w:rStyle w:val="4"/>
          <w:sz w:val="28"/>
          <w:szCs w:val="28"/>
        </w:rPr>
        <w:t xml:space="preserve"> работ</w:t>
      </w:r>
      <w:r w:rsidRPr="00084B4D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профессии 35.01.13 Тракторист-машини</w:t>
      </w:r>
      <w:r>
        <w:rPr>
          <w:sz w:val="28"/>
          <w:szCs w:val="28"/>
        </w:rPr>
        <w:t>ст сельскохозяйственного произв</w:t>
      </w:r>
      <w:r w:rsidRPr="00084B4D">
        <w:rPr>
          <w:sz w:val="28"/>
          <w:szCs w:val="28"/>
        </w:rPr>
        <w:t>одства.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084B4D">
        <w:rPr>
          <w:sz w:val="28"/>
          <w:szCs w:val="28"/>
        </w:rPr>
        <w:t>В результате освоения учебной дисциплины обучающийся должен обладать предусмотренными ФГОС общими компетенциями и профессиональными компетенциями: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bookmarkStart w:id="5" w:name="bookmark5"/>
      <w:r w:rsidRPr="00F50E46">
        <w:rPr>
          <w:b/>
          <w:sz w:val="28"/>
          <w:szCs w:val="28"/>
        </w:rPr>
        <w:t>перечень общих компетенций:</w:t>
      </w:r>
      <w:bookmarkEnd w:id="5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 w:rsidRPr="00084B4D">
        <w:rPr>
          <w:sz w:val="28"/>
          <w:szCs w:val="28"/>
          <w:lang w:val="en-US"/>
        </w:rPr>
        <w:t>OK</w:t>
      </w:r>
      <w:r w:rsidRPr="00084B4D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 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bookmarkStart w:id="6" w:name="bookmark6"/>
      <w:r w:rsidRPr="00F50E46">
        <w:rPr>
          <w:b/>
          <w:sz w:val="28"/>
          <w:szCs w:val="28"/>
        </w:rPr>
        <w:t>перечень профессиональных компетенций:</w:t>
      </w:r>
      <w:bookmarkEnd w:id="6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</w:t>
      </w:r>
      <w:r w:rsidRPr="00084B4D">
        <w:rPr>
          <w:rStyle w:val="115pt0"/>
          <w:b w:val="0"/>
          <w:sz w:val="28"/>
          <w:szCs w:val="28"/>
        </w:rPr>
        <w:t>их.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lastRenderedPageBreak/>
        <w:t>• ПК 2.5. Проверять на точность и испытывать под нагрузкой отремонтированные сельскохозяйственные машины и оборудование.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 • ПК 2.6. Выполнять работы по консервации и сезонному хранению сельскохозяйственных машин и оборудования.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3.3. Осуществлять техническое обслуживание транспортных сре</w:t>
      </w:r>
      <w:proofErr w:type="gramStart"/>
      <w:r w:rsidRPr="00084B4D">
        <w:rPr>
          <w:sz w:val="28"/>
          <w:szCs w:val="28"/>
        </w:rPr>
        <w:t>дств в п</w:t>
      </w:r>
      <w:proofErr w:type="gramEnd"/>
      <w:r w:rsidRPr="00084B4D">
        <w:rPr>
          <w:sz w:val="28"/>
          <w:szCs w:val="28"/>
        </w:rPr>
        <w:t>ути следования.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3.4. Устранять мелкие неисправности, возникающие во время эксплуатации транспортных средств.</w:t>
      </w:r>
    </w:p>
    <w:p w:rsidR="00F50E46" w:rsidRPr="005110D3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jc w:val="left"/>
        <w:outlineLvl w:val="9"/>
        <w:rPr>
          <w:b/>
          <w:sz w:val="28"/>
          <w:szCs w:val="28"/>
        </w:rPr>
      </w:pPr>
      <w:bookmarkStart w:id="7" w:name="bookmark7"/>
      <w:r w:rsidRPr="00F50E46">
        <w:rPr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F50E46">
        <w:rPr>
          <w:b/>
          <w:sz w:val="28"/>
          <w:szCs w:val="28"/>
        </w:rPr>
        <w:t>обучающийся</w:t>
      </w:r>
      <w:bookmarkStart w:id="8" w:name="bookmark8"/>
      <w:bookmarkEnd w:id="7"/>
      <w:proofErr w:type="gramEnd"/>
      <w:r w:rsidRPr="00F50E46">
        <w:rPr>
          <w:b/>
          <w:sz w:val="28"/>
          <w:szCs w:val="28"/>
        </w:rPr>
        <w:t xml:space="preserve"> должен:</w:t>
      </w:r>
      <w:bookmarkEnd w:id="8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rStyle w:val="5"/>
          <w:sz w:val="28"/>
          <w:szCs w:val="28"/>
        </w:rPr>
        <w:t>уметь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выполнять производственные работы с учетом характеристик металлов и сплавов;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 xml:space="preserve">• выполнять </w:t>
      </w:r>
      <w:proofErr w:type="spellStart"/>
      <w:r w:rsidRPr="00084B4D">
        <w:rPr>
          <w:sz w:val="28"/>
          <w:szCs w:val="28"/>
        </w:rPr>
        <w:t>общеслесарные</w:t>
      </w:r>
      <w:proofErr w:type="spellEnd"/>
      <w:r w:rsidRPr="00084B4D">
        <w:rPr>
          <w:sz w:val="28"/>
          <w:szCs w:val="28"/>
        </w:rPr>
        <w:t xml:space="preserve"> работы: разметку, рубку, правку, </w:t>
      </w:r>
      <w:proofErr w:type="spellStart"/>
      <w:r w:rsidRPr="00084B4D">
        <w:rPr>
          <w:sz w:val="28"/>
          <w:szCs w:val="28"/>
        </w:rPr>
        <w:t>гибку</w:t>
      </w:r>
      <w:proofErr w:type="spellEnd"/>
      <w:r w:rsidRPr="00084B4D">
        <w:rPr>
          <w:sz w:val="28"/>
          <w:szCs w:val="28"/>
        </w:rPr>
        <w:t xml:space="preserve">, резку, опиливание, шабрение металла, сверление, </w:t>
      </w:r>
      <w:proofErr w:type="spellStart"/>
      <w:r w:rsidRPr="00084B4D">
        <w:rPr>
          <w:sz w:val="28"/>
          <w:szCs w:val="28"/>
        </w:rPr>
        <w:t>зенкование</w:t>
      </w:r>
      <w:proofErr w:type="spellEnd"/>
      <w:r w:rsidRPr="00084B4D">
        <w:rPr>
          <w:sz w:val="28"/>
          <w:szCs w:val="28"/>
        </w:rPr>
        <w:t xml:space="preserve"> и развертывание отверстий, клепку, пайку, лужение и склеивание, нарезание резьбы;</w:t>
      </w:r>
      <w:proofErr w:type="gramEnd"/>
    </w:p>
    <w:p w:rsidR="00F50E46" w:rsidRDefault="00F50E46" w:rsidP="00F50E46">
      <w:pPr>
        <w:pStyle w:val="1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4B4D">
        <w:rPr>
          <w:sz w:val="28"/>
          <w:szCs w:val="28"/>
        </w:rPr>
        <w:t xml:space="preserve">• подбирать материалы и выполнять смазку деталей и узлов.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4B4D">
        <w:rPr>
          <w:rStyle w:val="5"/>
          <w:sz w:val="28"/>
          <w:szCs w:val="28"/>
        </w:rPr>
        <w:t>знать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основные виды конструкционных и сырьевых, металлических и неметаллических материалов;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особенности строения металлов и сплавов;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основные сведения о назначении и свойствах металлов и сплавов, о технологии их производства;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виды обработки металлов и сплавов;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виды слесарных работ.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правила выбора и применения инструментов;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 xml:space="preserve">последовательность слесарных операций;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приемы выполнения </w:t>
      </w:r>
      <w:proofErr w:type="spellStart"/>
      <w:r w:rsidRPr="00084B4D">
        <w:rPr>
          <w:sz w:val="28"/>
          <w:szCs w:val="28"/>
        </w:rPr>
        <w:t>общеслесарных</w:t>
      </w:r>
      <w:proofErr w:type="spellEnd"/>
      <w:r w:rsidRPr="00084B4D">
        <w:rPr>
          <w:sz w:val="28"/>
          <w:szCs w:val="28"/>
        </w:rPr>
        <w:t xml:space="preserve"> работ;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требования к качеству обработки деталей;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виды износа деталей и узлов;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свойства смазочных материалов.</w:t>
      </w:r>
    </w:p>
    <w:p w:rsidR="00F50E46" w:rsidRPr="005110D3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Pr="00F50E46" w:rsidRDefault="00F50E46" w:rsidP="00F50E46">
      <w:pPr>
        <w:ind w:firstLine="1040"/>
        <w:rPr>
          <w:b/>
          <w:sz w:val="28"/>
          <w:szCs w:val="28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учебной дисциплины</w:t>
      </w:r>
      <w:r w:rsidRPr="00084B4D">
        <w:rPr>
          <w:sz w:val="28"/>
          <w:szCs w:val="28"/>
        </w:rPr>
        <w:t xml:space="preserve"> </w:t>
      </w:r>
      <w:r w:rsidRPr="00F50E46">
        <w:rPr>
          <w:rStyle w:val="22"/>
          <w:rFonts w:eastAsia="Arial Unicode MS"/>
          <w:b w:val="0"/>
          <w:sz w:val="28"/>
          <w:szCs w:val="28"/>
        </w:rPr>
        <w:t xml:space="preserve">Максимальная учебная нагрузка </w:t>
      </w:r>
      <w:r w:rsidRPr="00F50E46">
        <w:rPr>
          <w:rStyle w:val="22"/>
          <w:rFonts w:eastAsia="Arial Unicode MS"/>
          <w:b w:val="0"/>
          <w:sz w:val="28"/>
          <w:szCs w:val="28"/>
          <w:lang w:val="ru-RU"/>
        </w:rPr>
        <w:t>- 51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учебная нагрузка- 34,</w:t>
      </w:r>
      <w:r w:rsidRPr="00084B4D">
        <w:rPr>
          <w:sz w:val="28"/>
          <w:szCs w:val="28"/>
        </w:rPr>
        <w:t xml:space="preserve"> в том числе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</w:pPr>
      <w:r w:rsidRPr="00084B4D">
        <w:rPr>
          <w:sz w:val="28"/>
          <w:szCs w:val="28"/>
        </w:rPr>
        <w:t xml:space="preserve">лабораторные работы, практические занятия </w:t>
      </w:r>
      <w:r>
        <w:rPr>
          <w:sz w:val="28"/>
          <w:szCs w:val="28"/>
        </w:rPr>
        <w:t>-</w:t>
      </w:r>
      <w:r w:rsidRPr="005110D3">
        <w:rPr>
          <w:rStyle w:val="6"/>
          <w:sz w:val="28"/>
          <w:szCs w:val="28"/>
          <w:u w:val="none"/>
        </w:rPr>
        <w:t>17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rStyle w:val="6"/>
          <w:sz w:val="28"/>
          <w:szCs w:val="28"/>
        </w:rPr>
      </w:pPr>
      <w:r w:rsidRPr="00084B4D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-</w:t>
      </w:r>
      <w:r>
        <w:rPr>
          <w:rStyle w:val="6"/>
          <w:sz w:val="28"/>
          <w:szCs w:val="28"/>
          <w:u w:val="none"/>
        </w:rPr>
        <w:t>17</w:t>
      </w:r>
      <w:r w:rsidRPr="00084B4D">
        <w:rPr>
          <w:rStyle w:val="6"/>
          <w:sz w:val="28"/>
          <w:szCs w:val="28"/>
        </w:rPr>
        <w:t xml:space="preserve">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Промежуточная аттестация в форме </w:t>
      </w:r>
      <w:r>
        <w:rPr>
          <w:sz w:val="28"/>
          <w:szCs w:val="28"/>
        </w:rPr>
        <w:t>дифференцированного зачёта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Pr="00D1562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Pr="005110D3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Default="00F50E46" w:rsidP="00F50E46">
      <w:pPr>
        <w:pStyle w:val="41"/>
        <w:shd w:val="clear" w:color="auto" w:fill="auto"/>
        <w:spacing w:line="240" w:lineRule="auto"/>
        <w:rPr>
          <w:sz w:val="28"/>
          <w:szCs w:val="28"/>
        </w:rPr>
      </w:pPr>
    </w:p>
    <w:p w:rsidR="00F50E46" w:rsidRDefault="00F50E46" w:rsidP="00F50E46">
      <w:pPr>
        <w:pStyle w:val="41"/>
        <w:shd w:val="clear" w:color="auto" w:fill="auto"/>
        <w:spacing w:line="240" w:lineRule="auto"/>
        <w:rPr>
          <w:sz w:val="28"/>
          <w:szCs w:val="28"/>
        </w:rPr>
      </w:pPr>
    </w:p>
    <w:p w:rsidR="00F50E46" w:rsidRDefault="00F50E46" w:rsidP="00F50E46">
      <w:pPr>
        <w:pStyle w:val="41"/>
        <w:shd w:val="clear" w:color="auto" w:fill="auto"/>
        <w:spacing w:line="240" w:lineRule="auto"/>
        <w:rPr>
          <w:sz w:val="28"/>
          <w:szCs w:val="28"/>
        </w:rPr>
      </w:pPr>
    </w:p>
    <w:p w:rsidR="00F50E46" w:rsidRDefault="00F50E46" w:rsidP="00F50E46">
      <w:pPr>
        <w:pStyle w:val="41"/>
        <w:shd w:val="clear" w:color="auto" w:fill="auto"/>
        <w:spacing w:line="240" w:lineRule="auto"/>
        <w:rPr>
          <w:sz w:val="28"/>
          <w:szCs w:val="28"/>
        </w:rPr>
      </w:pPr>
    </w:p>
    <w:p w:rsidR="00F50E46" w:rsidRDefault="00F50E46" w:rsidP="00F50E46">
      <w:pPr>
        <w:pStyle w:val="41"/>
        <w:shd w:val="clear" w:color="auto" w:fill="auto"/>
        <w:spacing w:line="240" w:lineRule="auto"/>
        <w:rPr>
          <w:sz w:val="28"/>
          <w:szCs w:val="28"/>
        </w:rPr>
      </w:pPr>
    </w:p>
    <w:p w:rsidR="00F50E46" w:rsidRPr="00F50E46" w:rsidRDefault="00F50E46" w:rsidP="00F50E46">
      <w:pPr>
        <w:pStyle w:val="41"/>
        <w:shd w:val="clear" w:color="auto" w:fill="auto"/>
        <w:spacing w:line="240" w:lineRule="auto"/>
        <w:rPr>
          <w:b/>
          <w:sz w:val="28"/>
          <w:szCs w:val="28"/>
        </w:rPr>
      </w:pPr>
      <w:r w:rsidRPr="00F50E46">
        <w:rPr>
          <w:b/>
          <w:sz w:val="28"/>
          <w:szCs w:val="28"/>
        </w:rPr>
        <w:lastRenderedPageBreak/>
        <w:t xml:space="preserve">АННОТАЦИЯ РАБОЧЕЙ ПРОГРАММЫ УЧЕБНОЙ ДИСЦИПЛИНЫ </w:t>
      </w:r>
    </w:p>
    <w:p w:rsidR="00F50E46" w:rsidRPr="00F50E46" w:rsidRDefault="00F50E46" w:rsidP="00F50E46">
      <w:pPr>
        <w:pStyle w:val="41"/>
        <w:shd w:val="clear" w:color="auto" w:fill="auto"/>
        <w:spacing w:line="240" w:lineRule="auto"/>
        <w:rPr>
          <w:b/>
          <w:sz w:val="28"/>
          <w:szCs w:val="28"/>
        </w:rPr>
      </w:pPr>
      <w:r w:rsidRPr="00F50E46">
        <w:rPr>
          <w:b/>
          <w:sz w:val="28"/>
          <w:szCs w:val="28"/>
        </w:rPr>
        <w:t>ОП.03 «ТЕХНИЧЕСКАЯ МЕХАНИКА С ОСНОВАМИ ТЕХНИЧЕСКИХ ИЗМЕРЕНИЙ»</w:t>
      </w:r>
    </w:p>
    <w:p w:rsidR="00F50E46" w:rsidRPr="00F50E46" w:rsidRDefault="00F50E46" w:rsidP="00F50E46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 w:rsidRPr="00F50E46">
        <w:rPr>
          <w:sz w:val="28"/>
          <w:szCs w:val="28"/>
        </w:rPr>
        <w:t xml:space="preserve">Рабочая программа учебной дисциплины ОП.03 </w:t>
      </w:r>
      <w:r w:rsidRPr="00F50E46">
        <w:rPr>
          <w:sz w:val="24"/>
          <w:szCs w:val="24"/>
          <w:u w:val="single"/>
        </w:rPr>
        <w:t>«ТЕХНИЧЕСКАЯ МЕХАНИКА С ОСНОВАМИ ТЕХНИЧЕСКИХ ИЗМЕРЕНИЙ»</w:t>
      </w:r>
      <w:r w:rsidRPr="00F50E46">
        <w:rPr>
          <w:sz w:val="28"/>
          <w:szCs w:val="28"/>
        </w:rPr>
        <w:t xml:space="preserve"> </w:t>
      </w:r>
      <w:r w:rsidRPr="00F50E46">
        <w:rPr>
          <w:sz w:val="28"/>
          <w:szCs w:val="28"/>
          <w:lang w:val="ru"/>
        </w:rPr>
        <w:t xml:space="preserve"> </w:t>
      </w:r>
      <w:r w:rsidRPr="00F50E46">
        <w:rPr>
          <w:sz w:val="28"/>
          <w:szCs w:val="28"/>
        </w:rPr>
        <w:t>является частью основной профессиональной образовательной программы в соответствии с ФГОС СПО профессии 35.01.13 Тракторист-машинист сельскохозяйственного производства.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74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В результате освоения учебной дисциплины обучающийся должен обладать предусмотренными ФГОС общими компетенциями и профессиональными компетенциями: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r w:rsidRPr="00F50E46">
        <w:rPr>
          <w:b/>
          <w:sz w:val="28"/>
          <w:szCs w:val="28"/>
        </w:rPr>
        <w:t>перечень общих компетенций: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 w:rsidRPr="00084B4D">
        <w:rPr>
          <w:sz w:val="28"/>
          <w:szCs w:val="28"/>
          <w:lang w:val="en-US"/>
        </w:rPr>
        <w:t>OK</w:t>
      </w:r>
      <w:r w:rsidRPr="00084B4D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 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r w:rsidRPr="00F50E46">
        <w:rPr>
          <w:b/>
          <w:sz w:val="28"/>
          <w:szCs w:val="28"/>
        </w:rPr>
        <w:t>перечень профессиональных компетенций: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3.1. Управлять автомобилями категории "С".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3.2. Выполнять работы по транспортировке грузов.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3.3. Осуществлять техническое обслуживание транспортных сре</w:t>
      </w:r>
      <w:proofErr w:type="gramStart"/>
      <w:r w:rsidRPr="00084B4D">
        <w:rPr>
          <w:sz w:val="28"/>
          <w:szCs w:val="28"/>
        </w:rPr>
        <w:t>дств в п</w:t>
      </w:r>
      <w:proofErr w:type="gramEnd"/>
      <w:r w:rsidRPr="00084B4D">
        <w:rPr>
          <w:sz w:val="28"/>
          <w:szCs w:val="28"/>
        </w:rPr>
        <w:t>ути следования.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3.4. Устранять мелкие неисправности, возникающие во время эксплуатации транспортных средств.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3.5. Работать с документацией установленной формы.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3.6. Проводить первоочередные мероприятия на месте дорожно-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транспортного происшествия.</w:t>
      </w:r>
    </w:p>
    <w:p w:rsidR="00F50E46" w:rsidRPr="004846BE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jc w:val="left"/>
        <w:outlineLvl w:val="9"/>
        <w:rPr>
          <w:b/>
          <w:sz w:val="28"/>
          <w:szCs w:val="28"/>
        </w:rPr>
      </w:pPr>
      <w:r w:rsidRPr="00F50E46">
        <w:rPr>
          <w:b/>
          <w:sz w:val="28"/>
          <w:szCs w:val="28"/>
        </w:rPr>
        <w:lastRenderedPageBreak/>
        <w:t xml:space="preserve">В результате освоения учебной дисциплины </w:t>
      </w:r>
      <w:proofErr w:type="gramStart"/>
      <w:r w:rsidRPr="00F50E46">
        <w:rPr>
          <w:b/>
          <w:sz w:val="28"/>
          <w:szCs w:val="28"/>
        </w:rPr>
        <w:t>обучающийся</w:t>
      </w:r>
      <w:proofErr w:type="gramEnd"/>
      <w:r w:rsidRPr="00F50E46">
        <w:rPr>
          <w:b/>
          <w:sz w:val="28"/>
          <w:szCs w:val="28"/>
        </w:rPr>
        <w:t xml:space="preserve"> должен: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rStyle w:val="5"/>
          <w:sz w:val="28"/>
          <w:szCs w:val="28"/>
        </w:rPr>
        <w:t>уметь</w:t>
      </w:r>
    </w:p>
    <w:p w:rsidR="00F50E46" w:rsidRDefault="00F50E46" w:rsidP="00F50E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 xml:space="preserve">читать кинематические схемы; </w:t>
      </w:r>
    </w:p>
    <w:p w:rsidR="00F50E46" w:rsidRPr="004846BE" w:rsidRDefault="00F50E46" w:rsidP="00F50E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 xml:space="preserve">проводить сборочно-разборочные работы в соответствии с характером соединений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846BE">
        <w:rPr>
          <w:rFonts w:ascii="Times New Roman" w:eastAsia="Times New Roman" w:hAnsi="Times New Roman" w:cs="Times New Roman"/>
          <w:sz w:val="28"/>
          <w:szCs w:val="28"/>
        </w:rPr>
        <w:t>еталей и сборочных единиц;</w:t>
      </w:r>
    </w:p>
    <w:p w:rsidR="00F50E46" w:rsidRPr="004846BE" w:rsidRDefault="00F50E46" w:rsidP="00F50E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>производить расчет прочности несложных деталей и узлов;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-п</w:t>
      </w:r>
      <w:r w:rsidRPr="004846BE">
        <w:rPr>
          <w:rFonts w:eastAsia="Arial Unicode MS"/>
          <w:sz w:val="28"/>
          <w:szCs w:val="28"/>
        </w:rPr>
        <w:t xml:space="preserve">одсчитывать передаточное число; </w:t>
      </w:r>
    </w:p>
    <w:p w:rsidR="00F50E46" w:rsidRPr="004846BE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Pr="004846BE">
        <w:rPr>
          <w:rFonts w:eastAsia="Arial Unicode MS"/>
          <w:sz w:val="28"/>
          <w:szCs w:val="28"/>
        </w:rPr>
        <w:t xml:space="preserve">пользоваться контрольно-измерительными приборами и инструментом; </w:t>
      </w:r>
    </w:p>
    <w:p w:rsidR="00F50E46" w:rsidRPr="004846BE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rFonts w:eastAsia="Arial Unicode MS"/>
          <w:bCs/>
          <w:sz w:val="28"/>
          <w:szCs w:val="28"/>
          <w:u w:val="single"/>
        </w:rPr>
      </w:pPr>
      <w:r w:rsidRPr="004846BE">
        <w:rPr>
          <w:rFonts w:eastAsia="Arial Unicode MS"/>
          <w:bCs/>
          <w:sz w:val="28"/>
          <w:szCs w:val="28"/>
          <w:u w:val="single"/>
        </w:rPr>
        <w:t>знать:</w:t>
      </w:r>
    </w:p>
    <w:p w:rsidR="00F50E46" w:rsidRDefault="00F50E46" w:rsidP="00F50E46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 xml:space="preserve">виды машин и механизмов, принцип действия, кинематические и динамические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4846BE">
        <w:rPr>
          <w:rFonts w:ascii="Times New Roman" w:eastAsia="Times New Roman" w:hAnsi="Times New Roman" w:cs="Times New Roman"/>
          <w:sz w:val="28"/>
          <w:szCs w:val="28"/>
        </w:rPr>
        <w:t xml:space="preserve">арактеристики; типы кинематических пар; </w:t>
      </w:r>
    </w:p>
    <w:p w:rsidR="00F50E46" w:rsidRDefault="00F50E46" w:rsidP="00F50E46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 xml:space="preserve">характер соединения деталей и сборочных единиц; принцип взаимозаменяемости;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846BE">
        <w:rPr>
          <w:rFonts w:ascii="Times New Roman" w:eastAsia="Times New Roman" w:hAnsi="Times New Roman" w:cs="Times New Roman"/>
          <w:sz w:val="28"/>
          <w:szCs w:val="28"/>
        </w:rPr>
        <w:t xml:space="preserve">сновные сборочные единицы и детали; </w:t>
      </w:r>
    </w:p>
    <w:p w:rsidR="00F50E46" w:rsidRDefault="00F50E46" w:rsidP="00F50E46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 xml:space="preserve">типы соединений деталей и машин; </w:t>
      </w:r>
    </w:p>
    <w:p w:rsidR="00F50E46" w:rsidRPr="004846BE" w:rsidRDefault="00F50E46" w:rsidP="00F50E46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F50E46" w:rsidRPr="004846BE" w:rsidRDefault="00F50E46" w:rsidP="00F50E46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Pr="004846BE">
        <w:rPr>
          <w:rFonts w:eastAsia="Arial Unicode MS"/>
          <w:sz w:val="28"/>
          <w:szCs w:val="28"/>
        </w:rPr>
        <w:t xml:space="preserve">передаточное отношение и число;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Pr="004846BE">
        <w:rPr>
          <w:rFonts w:eastAsia="Arial Unicode MS"/>
          <w:sz w:val="28"/>
          <w:szCs w:val="28"/>
        </w:rPr>
        <w:t xml:space="preserve">требования к допускам и посадкам;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Pr="004846BE">
        <w:rPr>
          <w:rFonts w:eastAsia="Arial Unicode MS"/>
          <w:sz w:val="28"/>
          <w:szCs w:val="28"/>
        </w:rPr>
        <w:t xml:space="preserve">принципы технических измерений; </w:t>
      </w:r>
    </w:p>
    <w:p w:rsidR="00F50E46" w:rsidRPr="004846BE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Pr="004846BE">
        <w:rPr>
          <w:rFonts w:eastAsia="Arial Unicode MS"/>
          <w:sz w:val="28"/>
          <w:szCs w:val="28"/>
        </w:rPr>
        <w:t>общие сведения о средствах измерения и их классификацию.</w:t>
      </w:r>
    </w:p>
    <w:p w:rsidR="00F50E46" w:rsidRPr="004846BE" w:rsidRDefault="00F50E46" w:rsidP="00F50E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0E46" w:rsidRPr="00F50E46" w:rsidRDefault="00F50E46" w:rsidP="00F50E46">
      <w:pPr>
        <w:ind w:firstLine="1040"/>
        <w:rPr>
          <w:b/>
          <w:sz w:val="28"/>
          <w:szCs w:val="28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учебной дисциплины</w:t>
      </w:r>
      <w:r w:rsidRPr="00084B4D">
        <w:rPr>
          <w:sz w:val="28"/>
          <w:szCs w:val="28"/>
        </w:rPr>
        <w:t xml:space="preserve"> </w:t>
      </w:r>
      <w:r w:rsidRPr="00F50E46">
        <w:rPr>
          <w:rStyle w:val="22"/>
          <w:rFonts w:eastAsia="Arial Unicode MS"/>
          <w:b w:val="0"/>
          <w:sz w:val="28"/>
          <w:szCs w:val="28"/>
        </w:rPr>
        <w:t xml:space="preserve">Максимальная учебная нагрузка </w:t>
      </w:r>
      <w:r w:rsidRPr="00F50E46">
        <w:rPr>
          <w:rStyle w:val="22"/>
          <w:rFonts w:eastAsia="Arial Unicode MS"/>
          <w:b w:val="0"/>
          <w:sz w:val="28"/>
          <w:szCs w:val="28"/>
          <w:lang w:val="ru-RU"/>
        </w:rPr>
        <w:t>- 48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учебная нагрузка- 32,</w:t>
      </w:r>
      <w:r w:rsidRPr="00084B4D">
        <w:rPr>
          <w:sz w:val="28"/>
          <w:szCs w:val="28"/>
        </w:rPr>
        <w:t xml:space="preserve"> в том числе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</w:pPr>
      <w:r w:rsidRPr="00084B4D">
        <w:rPr>
          <w:sz w:val="28"/>
          <w:szCs w:val="28"/>
        </w:rPr>
        <w:t xml:space="preserve">лабораторные работы, практические занятия </w:t>
      </w:r>
      <w:r>
        <w:rPr>
          <w:sz w:val="28"/>
          <w:szCs w:val="28"/>
        </w:rPr>
        <w:t>-</w:t>
      </w:r>
      <w:r w:rsidRPr="005110D3">
        <w:rPr>
          <w:rStyle w:val="6"/>
          <w:sz w:val="28"/>
          <w:szCs w:val="28"/>
          <w:u w:val="none"/>
        </w:rPr>
        <w:t>1</w:t>
      </w:r>
      <w:r>
        <w:rPr>
          <w:rStyle w:val="6"/>
          <w:sz w:val="28"/>
          <w:szCs w:val="28"/>
          <w:u w:val="none"/>
        </w:rPr>
        <w:t>6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rStyle w:val="6"/>
          <w:sz w:val="28"/>
          <w:szCs w:val="28"/>
        </w:rPr>
      </w:pPr>
      <w:r w:rsidRPr="00084B4D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-</w:t>
      </w:r>
      <w:r>
        <w:rPr>
          <w:rStyle w:val="6"/>
          <w:sz w:val="28"/>
          <w:szCs w:val="28"/>
          <w:u w:val="none"/>
        </w:rPr>
        <w:t>16</w:t>
      </w:r>
      <w:r w:rsidRPr="00084B4D">
        <w:rPr>
          <w:rStyle w:val="6"/>
          <w:sz w:val="28"/>
          <w:szCs w:val="28"/>
        </w:rPr>
        <w:t xml:space="preserve">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Промежуточная аттестация в форме </w:t>
      </w:r>
      <w:r>
        <w:rPr>
          <w:sz w:val="28"/>
          <w:szCs w:val="28"/>
        </w:rPr>
        <w:t>зачёта</w:t>
      </w:r>
    </w:p>
    <w:p w:rsidR="00F50E46" w:rsidRPr="004846BE" w:rsidRDefault="00F50E46" w:rsidP="00F50E46">
      <w:pPr>
        <w:rPr>
          <w:rFonts w:ascii="Times New Roman" w:hAnsi="Times New Roman" w:cs="Times New Roman"/>
          <w:sz w:val="28"/>
          <w:szCs w:val="28"/>
          <w:lang w:val="ru-RU"/>
        </w:rPr>
        <w:sectPr w:rsidR="00F50E46" w:rsidRPr="004846BE" w:rsidSect="00A96B17">
          <w:footerReference w:type="even" r:id="rId10"/>
          <w:footerReference w:type="default" r:id="rId11"/>
          <w:footerReference w:type="first" r:id="rId12"/>
          <w:pgSz w:w="11905" w:h="16837"/>
          <w:pgMar w:top="567" w:right="567" w:bottom="567" w:left="1134" w:header="0" w:footer="6" w:gutter="0"/>
          <w:pgNumType w:start="6"/>
          <w:cols w:space="720"/>
          <w:noEndnote/>
          <w:docGrid w:linePitch="360"/>
        </w:sectPr>
      </w:pPr>
    </w:p>
    <w:p w:rsidR="00F50E46" w:rsidRPr="00F50E46" w:rsidRDefault="00F50E46" w:rsidP="00F50E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F50E46" w:rsidRPr="00F50E46" w:rsidRDefault="00F50E46" w:rsidP="00F50E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t>ОП.</w:t>
      </w:r>
      <w:r w:rsidRPr="00F50E4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F50E46">
        <w:rPr>
          <w:rFonts w:ascii="Times New Roman" w:hAnsi="Times New Roman" w:cs="Times New Roman"/>
          <w:b/>
          <w:sz w:val="28"/>
          <w:szCs w:val="28"/>
        </w:rPr>
        <w:t>4 ОСНОВЫ ЭЛЕКТРОТЕХНИКИ</w:t>
      </w:r>
    </w:p>
    <w:p w:rsidR="00F50E46" w:rsidRPr="00084B4D" w:rsidRDefault="00F50E46" w:rsidP="00F50E46">
      <w:pPr>
        <w:pStyle w:val="10"/>
        <w:shd w:val="clear" w:color="auto" w:fill="auto"/>
        <w:tabs>
          <w:tab w:val="left" w:pos="2794"/>
        </w:tabs>
        <w:spacing w:before="0" w:line="240" w:lineRule="auto"/>
        <w:ind w:firstLine="700"/>
        <w:rPr>
          <w:sz w:val="28"/>
          <w:szCs w:val="28"/>
        </w:rPr>
      </w:pPr>
      <w:r w:rsidRPr="00084B4D">
        <w:rPr>
          <w:sz w:val="28"/>
          <w:szCs w:val="28"/>
        </w:rPr>
        <w:t xml:space="preserve">Рабочая программа учебной дисциплины ОП.04 </w:t>
      </w:r>
      <w:r w:rsidRPr="00084B4D">
        <w:rPr>
          <w:rStyle w:val="7"/>
          <w:sz w:val="28"/>
          <w:szCs w:val="28"/>
        </w:rPr>
        <w:t>Основы электротехники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является частью основной профессиональной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образовательной программы в соответствии с ФГОС СПО профессии 35.01.13 Тракторист-машинист сельскохозяйственного производства.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84B4D">
        <w:rPr>
          <w:sz w:val="28"/>
          <w:szCs w:val="28"/>
        </w:rPr>
        <w:t>В результате освоения учебной дисциплины обучающийся должен обладать предусмотренными ФГОС общими компетенциями и профессиональными компетенциями: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bookmarkStart w:id="9" w:name="bookmark9"/>
      <w:r w:rsidRPr="00F50E46">
        <w:rPr>
          <w:b/>
          <w:sz w:val="28"/>
          <w:szCs w:val="28"/>
        </w:rPr>
        <w:t>перечень общих компетенций:</w:t>
      </w:r>
      <w:bookmarkEnd w:id="9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 w:rsidRPr="00084B4D">
        <w:rPr>
          <w:sz w:val="28"/>
          <w:szCs w:val="28"/>
          <w:lang w:val="en-US"/>
        </w:rPr>
        <w:t>OK</w:t>
      </w:r>
      <w:r w:rsidRPr="00084B4D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 xml:space="preserve">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 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bookmarkStart w:id="10" w:name="bookmark10"/>
      <w:r w:rsidRPr="00F50E46">
        <w:rPr>
          <w:b/>
          <w:sz w:val="28"/>
          <w:szCs w:val="28"/>
        </w:rPr>
        <w:t>перечень профессиональных компетенций:</w:t>
      </w:r>
      <w:bookmarkEnd w:id="10"/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1.3. Выполнять работы по обслуживанию технологического оборудования животноводческих комплексов и механизированных ферм.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3.1. Управлять автомобилями категории "С".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3.2. Выполнять работы по транспортировке грузов.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3.3. Осуществлять техническое обслуживание транспортных сре</w:t>
      </w:r>
      <w:proofErr w:type="gramStart"/>
      <w:r w:rsidRPr="00084B4D">
        <w:rPr>
          <w:sz w:val="28"/>
          <w:szCs w:val="28"/>
        </w:rPr>
        <w:t>дств в п</w:t>
      </w:r>
      <w:proofErr w:type="gramEnd"/>
      <w:r w:rsidRPr="00084B4D">
        <w:rPr>
          <w:sz w:val="28"/>
          <w:szCs w:val="28"/>
        </w:rPr>
        <w:t>ути следования.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3.4. Устранять мелкие неисправности, возникающие во время эксплуатации транспортных средств.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3.5. Работать с документацией установленной формы.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3.6. Проводить первоочередные мероприятия на месте дорожно-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транспортного происшествия.</w:t>
      </w:r>
    </w:p>
    <w:p w:rsidR="00F50E46" w:rsidRPr="00587012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jc w:val="left"/>
        <w:outlineLvl w:val="9"/>
        <w:rPr>
          <w:b/>
          <w:sz w:val="28"/>
          <w:szCs w:val="28"/>
        </w:rPr>
      </w:pPr>
      <w:bookmarkStart w:id="11" w:name="bookmark11"/>
      <w:r w:rsidRPr="00F50E46">
        <w:rPr>
          <w:b/>
          <w:sz w:val="28"/>
          <w:szCs w:val="28"/>
        </w:rPr>
        <w:lastRenderedPageBreak/>
        <w:t xml:space="preserve">В результате освоения учебной дисциплины </w:t>
      </w:r>
      <w:proofErr w:type="gramStart"/>
      <w:r w:rsidRPr="00F50E46">
        <w:rPr>
          <w:b/>
          <w:sz w:val="28"/>
          <w:szCs w:val="28"/>
        </w:rPr>
        <w:t>обучающийся</w:t>
      </w:r>
      <w:bookmarkStart w:id="12" w:name="bookmark12"/>
      <w:bookmarkEnd w:id="11"/>
      <w:proofErr w:type="gramEnd"/>
      <w:r w:rsidRPr="00F50E46">
        <w:rPr>
          <w:b/>
          <w:sz w:val="28"/>
          <w:szCs w:val="28"/>
        </w:rPr>
        <w:t xml:space="preserve"> должен:</w:t>
      </w:r>
      <w:bookmarkEnd w:id="12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rStyle w:val="8"/>
          <w:sz w:val="28"/>
          <w:szCs w:val="28"/>
        </w:rPr>
        <w:t>уметь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читать принципиальные, электрические и монтажные схемы;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рассчитывать параметры электрических схем;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собирать электрические схемы;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пользоваться электроизмерительными приборами и приспособлениями;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проводить сращивание, спайку и изоляцию проводов и контролировать качество выполняемых работ.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rStyle w:val="8"/>
          <w:sz w:val="28"/>
          <w:szCs w:val="28"/>
        </w:rPr>
        <w:t>знать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электротехническую терминологию;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основные законы электротехники;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типы электрических схем;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правила графического изображения элементов электрических схем;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методы расчета электрических цепей;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основные элементы электрических сетей;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принципы действия, устройство, основные характеристики электроизмерительных приборов, электрических машин, аппаратуры управления и защиты;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схемы электроснабжения;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основные правила эксплуатации электрооборудования;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способы экономии электроэнергии;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основные электротехнические материалы;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правила сращивания, спайки и изоляции проводов.</w:t>
      </w:r>
    </w:p>
    <w:p w:rsidR="00F50E46" w:rsidRPr="00587012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Default="00F50E46" w:rsidP="00F50E4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t xml:space="preserve">Количество часов, отводимое на освоение учебной дисциплины </w:t>
      </w:r>
    </w:p>
    <w:p w:rsidR="00F50E46" w:rsidRPr="005110D3" w:rsidRDefault="00F50E46" w:rsidP="00F50E46">
      <w:pPr>
        <w:rPr>
          <w:sz w:val="28"/>
          <w:szCs w:val="28"/>
          <w:lang w:val="ru-RU"/>
        </w:rPr>
      </w:pPr>
      <w:r w:rsidRPr="00F50E46">
        <w:rPr>
          <w:rStyle w:val="22"/>
          <w:rFonts w:eastAsia="Arial Unicode MS"/>
          <w:b w:val="0"/>
          <w:sz w:val="28"/>
          <w:szCs w:val="28"/>
        </w:rPr>
        <w:t xml:space="preserve">Максимальная учебная нагрузка </w:t>
      </w:r>
      <w:r w:rsidRPr="00F50E46">
        <w:rPr>
          <w:rStyle w:val="22"/>
          <w:rFonts w:eastAsia="Arial Unicode MS"/>
          <w:b w:val="0"/>
          <w:sz w:val="28"/>
          <w:szCs w:val="28"/>
          <w:lang w:val="ru-RU"/>
        </w:rPr>
        <w:t>- 99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Обязательная</w:t>
      </w:r>
      <w:proofErr w:type="gramEnd"/>
      <w:r>
        <w:rPr>
          <w:sz w:val="28"/>
          <w:szCs w:val="28"/>
        </w:rPr>
        <w:t xml:space="preserve"> аудиторная учебная нагрузка-66,</w:t>
      </w:r>
      <w:r w:rsidRPr="00084B4D">
        <w:rPr>
          <w:sz w:val="28"/>
          <w:szCs w:val="28"/>
        </w:rPr>
        <w:t xml:space="preserve"> в том числе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</w:pPr>
      <w:r w:rsidRPr="00084B4D">
        <w:rPr>
          <w:sz w:val="28"/>
          <w:szCs w:val="28"/>
        </w:rPr>
        <w:t xml:space="preserve">лабораторные работы, практические занятия </w:t>
      </w:r>
      <w:r>
        <w:rPr>
          <w:sz w:val="28"/>
          <w:szCs w:val="28"/>
        </w:rPr>
        <w:t>-</w:t>
      </w:r>
      <w:r>
        <w:rPr>
          <w:rStyle w:val="6"/>
          <w:sz w:val="28"/>
          <w:szCs w:val="28"/>
          <w:u w:val="none"/>
        </w:rPr>
        <w:t>33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rStyle w:val="6"/>
          <w:sz w:val="28"/>
          <w:szCs w:val="28"/>
        </w:rPr>
      </w:pPr>
      <w:r w:rsidRPr="00084B4D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-</w:t>
      </w:r>
      <w:r>
        <w:rPr>
          <w:rStyle w:val="6"/>
          <w:sz w:val="28"/>
          <w:szCs w:val="28"/>
          <w:u w:val="none"/>
        </w:rPr>
        <w:t>33</w:t>
      </w:r>
      <w:r w:rsidRPr="00084B4D">
        <w:rPr>
          <w:rStyle w:val="6"/>
          <w:sz w:val="28"/>
          <w:szCs w:val="28"/>
        </w:rPr>
        <w:t xml:space="preserve"> </w:t>
      </w:r>
    </w:p>
    <w:p w:rsidR="00F50E46" w:rsidRPr="00587012" w:rsidRDefault="00F50E46" w:rsidP="00F50E46">
      <w:pPr>
        <w:rPr>
          <w:rFonts w:ascii="Times New Roman" w:hAnsi="Times New Roman" w:cs="Times New Roman"/>
        </w:rPr>
      </w:pPr>
      <w:r w:rsidRPr="00587012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>
        <w:rPr>
          <w:rFonts w:ascii="Times New Roman" w:hAnsi="Times New Roman" w:cs="Times New Roman"/>
          <w:sz w:val="28"/>
          <w:szCs w:val="28"/>
          <w:lang w:val="ru-RU"/>
        </w:rPr>
        <w:t>экзамена</w:t>
      </w:r>
    </w:p>
    <w:p w:rsidR="00F50E46" w:rsidRDefault="00F50E46" w:rsidP="00F50E46"/>
    <w:p w:rsidR="00F50E46" w:rsidRPr="00587012" w:rsidRDefault="00F50E46" w:rsidP="00F50E46">
      <w:pPr>
        <w:sectPr w:rsidR="00F50E46" w:rsidRPr="00587012" w:rsidSect="00A96B17">
          <w:footerReference w:type="even" r:id="rId13"/>
          <w:footerReference w:type="default" r:id="rId14"/>
          <w:pgSz w:w="11905" w:h="16837"/>
          <w:pgMar w:top="567" w:right="567" w:bottom="567" w:left="1134" w:header="0" w:footer="6" w:gutter="0"/>
          <w:pgNumType w:start="1"/>
          <w:cols w:space="720"/>
          <w:noEndnote/>
          <w:docGrid w:linePitch="360"/>
        </w:sectPr>
      </w:pP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ind w:firstLine="142"/>
        <w:outlineLvl w:val="9"/>
        <w:rPr>
          <w:b/>
          <w:sz w:val="28"/>
          <w:szCs w:val="28"/>
        </w:rPr>
      </w:pPr>
      <w:bookmarkStart w:id="13" w:name="bookmark14"/>
      <w:r w:rsidRPr="00F50E46">
        <w:rPr>
          <w:b/>
          <w:sz w:val="28"/>
          <w:szCs w:val="28"/>
        </w:rPr>
        <w:lastRenderedPageBreak/>
        <w:t xml:space="preserve">АННОТАЦИЯ РАБОЧЕЙ ПРОГРАММЫ УЧЕБНОЙ ДИСЦИПЛИНЫ 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ind w:firstLine="142"/>
        <w:outlineLvl w:val="9"/>
        <w:rPr>
          <w:b/>
          <w:sz w:val="28"/>
          <w:szCs w:val="28"/>
        </w:rPr>
      </w:pPr>
      <w:r w:rsidRPr="00F50E46">
        <w:rPr>
          <w:b/>
          <w:sz w:val="28"/>
          <w:szCs w:val="28"/>
        </w:rPr>
        <w:t>ОП.05 БЕЗОПАСНОСТЬ ЖИЗНЕДЕЯТЕЛЬНОСТИ</w:t>
      </w:r>
      <w:bookmarkEnd w:id="13"/>
    </w:p>
    <w:p w:rsidR="00F50E46" w:rsidRPr="00084B4D" w:rsidRDefault="00F50E46" w:rsidP="00F50E46">
      <w:pPr>
        <w:pStyle w:val="10"/>
        <w:shd w:val="clear" w:color="auto" w:fill="auto"/>
        <w:tabs>
          <w:tab w:val="left" w:pos="2794"/>
        </w:tabs>
        <w:spacing w:before="0" w:line="240" w:lineRule="auto"/>
        <w:ind w:firstLine="700"/>
        <w:rPr>
          <w:sz w:val="28"/>
          <w:szCs w:val="28"/>
        </w:rPr>
      </w:pPr>
      <w:r w:rsidRPr="00084B4D">
        <w:rPr>
          <w:sz w:val="28"/>
          <w:szCs w:val="28"/>
        </w:rPr>
        <w:t>Рабочая про</w:t>
      </w:r>
      <w:r>
        <w:rPr>
          <w:sz w:val="28"/>
          <w:szCs w:val="28"/>
        </w:rPr>
        <w:t xml:space="preserve">грамма учебной дисциплины ОП.04 </w:t>
      </w:r>
      <w:r w:rsidRPr="00587012">
        <w:rPr>
          <w:sz w:val="24"/>
          <w:szCs w:val="24"/>
          <w:u w:val="single"/>
        </w:rPr>
        <w:t>БЕЗОПАСНОСТЬ ЖИЗНЕДЕЯТЕЛЬНОСТИ</w:t>
      </w:r>
      <w:r w:rsidRPr="00084B4D">
        <w:rPr>
          <w:sz w:val="28"/>
          <w:szCs w:val="28"/>
        </w:rPr>
        <w:t xml:space="preserve"> является частью основной профессиональной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образовательной программы в соответствии с ФГОС СПО профессии 35.01.13 Тракторист-машинист сельскохозяйственного производства.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84B4D">
        <w:rPr>
          <w:sz w:val="28"/>
          <w:szCs w:val="28"/>
        </w:rPr>
        <w:t>В результате освоения учебной дисциплины обучающийся должен обладать предусмотренными ФГОС общими компетенциями и профессиональными компетенциями: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2940"/>
        <w:jc w:val="left"/>
        <w:rPr>
          <w:rStyle w:val="a6"/>
          <w:sz w:val="28"/>
          <w:szCs w:val="28"/>
        </w:rPr>
      </w:pPr>
      <w:r w:rsidRPr="00084B4D">
        <w:rPr>
          <w:rStyle w:val="a6"/>
          <w:sz w:val="28"/>
          <w:szCs w:val="28"/>
        </w:rPr>
        <w:t xml:space="preserve">перечень общих компетенций: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 w:rsidRPr="00084B4D">
        <w:rPr>
          <w:sz w:val="28"/>
          <w:szCs w:val="28"/>
          <w:lang w:val="en-US"/>
        </w:rPr>
        <w:t>OK</w:t>
      </w:r>
      <w:r w:rsidRPr="00084B4D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F50E46" w:rsidRPr="00A96B17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bookmarkStart w:id="14" w:name="bookmark17"/>
      <w:r w:rsidRPr="00F50E46">
        <w:rPr>
          <w:b/>
          <w:sz w:val="28"/>
          <w:szCs w:val="28"/>
        </w:rPr>
        <w:t>перечень профессиональных компетенций:</w:t>
      </w:r>
      <w:bookmarkEnd w:id="14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lastRenderedPageBreak/>
        <w:t xml:space="preserve">• ПК 2.5. Проверять на точность и испытывать под нагрузкой отремонтированные сельскохозяйственные машины и оборудование.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ПК 2.6. Выполнять работы по консервации и сезонному хранению сельскохозяйственных машин и оборудования.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3.3. Осуществлять техническое обслуживание транспортных сре</w:t>
      </w:r>
      <w:proofErr w:type="gramStart"/>
      <w:r w:rsidRPr="00084B4D">
        <w:rPr>
          <w:sz w:val="28"/>
          <w:szCs w:val="28"/>
        </w:rPr>
        <w:t>дств в п</w:t>
      </w:r>
      <w:proofErr w:type="gramEnd"/>
      <w:r w:rsidRPr="00084B4D">
        <w:rPr>
          <w:sz w:val="28"/>
          <w:szCs w:val="28"/>
        </w:rPr>
        <w:t>ути следования.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3.4. Устранять мелкие неисправности, возникающие во время эксплуатации транспортных средств.</w:t>
      </w:r>
    </w:p>
    <w:p w:rsidR="00F50E46" w:rsidRPr="00A96B17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bookmarkStart w:id="15" w:name="bookmark18"/>
      <w:r w:rsidRPr="00F50E46">
        <w:rPr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F50E46">
        <w:rPr>
          <w:b/>
          <w:sz w:val="28"/>
          <w:szCs w:val="28"/>
        </w:rPr>
        <w:t>обучающийся</w:t>
      </w:r>
      <w:proofErr w:type="gramEnd"/>
      <w:r w:rsidRPr="00F50E46">
        <w:rPr>
          <w:b/>
          <w:sz w:val="28"/>
          <w:szCs w:val="28"/>
        </w:rPr>
        <w:t xml:space="preserve"> должен:</w:t>
      </w:r>
      <w:bookmarkEnd w:id="15"/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jc w:val="both"/>
        <w:outlineLvl w:val="9"/>
        <w:rPr>
          <w:sz w:val="28"/>
          <w:szCs w:val="28"/>
          <w:u w:val="single"/>
        </w:rPr>
      </w:pPr>
      <w:bookmarkStart w:id="16" w:name="bookmark19"/>
      <w:r w:rsidRPr="00F50E46">
        <w:rPr>
          <w:sz w:val="28"/>
          <w:szCs w:val="28"/>
          <w:u w:val="single"/>
        </w:rPr>
        <w:t>знать:</w:t>
      </w:r>
      <w:bookmarkEnd w:id="16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-основные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-меры пожарной безопасности и правила безопасного поведения при пожарах; </w:t>
      </w:r>
      <w:proofErr w:type="gramStart"/>
      <w:r w:rsidRPr="00084B4D">
        <w:rPr>
          <w:sz w:val="28"/>
          <w:szCs w:val="28"/>
        </w:rPr>
        <w:t>-п</w:t>
      </w:r>
      <w:proofErr w:type="gramEnd"/>
      <w:r w:rsidRPr="00084B4D">
        <w:rPr>
          <w:sz w:val="28"/>
          <w:szCs w:val="28"/>
        </w:rPr>
        <w:t>орядок и правила оказания первой помощи пострадавшим;</w:t>
      </w:r>
    </w:p>
    <w:p w:rsidR="00F50E46" w:rsidRPr="00084B4D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сущность гражданско-патриотической позиции, общечеловеческих ценностей;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значимость профессиональной деятельности по профессии;</w:t>
      </w:r>
    </w:p>
    <w:p w:rsidR="00F50E46" w:rsidRPr="00084B4D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основы военной службы и обороны государства;</w:t>
      </w:r>
    </w:p>
    <w:p w:rsidR="00F50E46" w:rsidRPr="00084B4D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</w:r>
    </w:p>
    <w:p w:rsidR="00F50E46" w:rsidRPr="00084B4D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правила экологической безопасности при ведении профессиональной деятельности;</w:t>
      </w:r>
    </w:p>
    <w:p w:rsidR="00F50E46" w:rsidRPr="00A96B17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u w:val="single"/>
        </w:rPr>
      </w:pPr>
      <w:r w:rsidRPr="00A96B17">
        <w:rPr>
          <w:sz w:val="28"/>
          <w:szCs w:val="28"/>
          <w:u w:val="single"/>
        </w:rPr>
        <w:t>уметь:</w:t>
      </w:r>
    </w:p>
    <w:p w:rsidR="00F50E46" w:rsidRPr="00084B4D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228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F50E46" w:rsidRPr="00A96B17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199"/>
        </w:tabs>
        <w:spacing w:before="0" w:line="240" w:lineRule="auto"/>
        <w:ind w:firstLine="0"/>
        <w:jc w:val="left"/>
        <w:rPr>
          <w:sz w:val="28"/>
          <w:szCs w:val="28"/>
          <w:lang w:val="ru"/>
        </w:rPr>
      </w:pPr>
      <w:r w:rsidRPr="00084B4D">
        <w:rPr>
          <w:sz w:val="28"/>
          <w:szCs w:val="28"/>
        </w:rPr>
        <w:t xml:space="preserve">применять первичные средства пожаротушения; </w:t>
      </w:r>
    </w:p>
    <w:p w:rsidR="00F50E46" w:rsidRPr="00084B4D" w:rsidRDefault="00F50E46" w:rsidP="00F50E46">
      <w:pPr>
        <w:pStyle w:val="10"/>
        <w:shd w:val="clear" w:color="auto" w:fill="auto"/>
        <w:tabs>
          <w:tab w:val="left" w:pos="199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-оказывать первую помощь пострадавшим;</w:t>
      </w:r>
    </w:p>
    <w:p w:rsidR="00F50E46" w:rsidRPr="00084B4D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218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50E46" w:rsidRPr="00A96B17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223"/>
        </w:tabs>
        <w:spacing w:before="0" w:line="240" w:lineRule="auto"/>
        <w:ind w:firstLine="0"/>
        <w:jc w:val="left"/>
        <w:rPr>
          <w:sz w:val="28"/>
          <w:szCs w:val="28"/>
          <w:lang w:val="ru"/>
        </w:rPr>
      </w:pPr>
      <w:r w:rsidRPr="00084B4D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84B4D">
        <w:rPr>
          <w:sz w:val="28"/>
          <w:szCs w:val="28"/>
        </w:rPr>
        <w:t>саморегуляции</w:t>
      </w:r>
      <w:proofErr w:type="spellEnd"/>
      <w:r w:rsidRPr="00084B4D">
        <w:rPr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F50E46" w:rsidRPr="00084B4D" w:rsidRDefault="00F50E46" w:rsidP="00F50E46">
      <w:pPr>
        <w:pStyle w:val="10"/>
        <w:shd w:val="clear" w:color="auto" w:fill="auto"/>
        <w:tabs>
          <w:tab w:val="left" w:pos="223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F50E46" w:rsidRPr="00A96B17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228"/>
        </w:tabs>
        <w:spacing w:before="0" w:line="240" w:lineRule="auto"/>
        <w:ind w:firstLine="0"/>
        <w:jc w:val="left"/>
        <w:rPr>
          <w:sz w:val="28"/>
          <w:szCs w:val="28"/>
          <w:lang w:val="ru"/>
        </w:rPr>
      </w:pPr>
      <w:r w:rsidRPr="00084B4D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F50E46" w:rsidRDefault="00F50E46" w:rsidP="00F50E46">
      <w:pPr>
        <w:pStyle w:val="10"/>
        <w:shd w:val="clear" w:color="auto" w:fill="auto"/>
        <w:tabs>
          <w:tab w:val="left" w:pos="228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A96B17">
        <w:rPr>
          <w:sz w:val="28"/>
          <w:szCs w:val="28"/>
        </w:rPr>
        <w:t>- использовать средства индивидуальной и коллективной защиты от оружия массового поражения.</w:t>
      </w:r>
    </w:p>
    <w:p w:rsidR="00F50E46" w:rsidRPr="00A96B17" w:rsidRDefault="00F50E46" w:rsidP="00F50E46">
      <w:pPr>
        <w:pStyle w:val="10"/>
        <w:shd w:val="clear" w:color="auto" w:fill="auto"/>
        <w:tabs>
          <w:tab w:val="left" w:pos="228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jc w:val="left"/>
        <w:outlineLvl w:val="9"/>
        <w:rPr>
          <w:b/>
          <w:sz w:val="28"/>
          <w:szCs w:val="28"/>
        </w:rPr>
      </w:pPr>
      <w:bookmarkStart w:id="17" w:name="bookmark20"/>
      <w:r w:rsidRPr="00F50E46">
        <w:rPr>
          <w:b/>
          <w:sz w:val="28"/>
          <w:szCs w:val="28"/>
        </w:rPr>
        <w:t>Количество часов, отводимое на освоение учебной дисциплины</w:t>
      </w:r>
      <w:bookmarkEnd w:id="17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Максимальная учебная нагрузка </w:t>
      </w:r>
      <w:r>
        <w:rPr>
          <w:sz w:val="28"/>
          <w:szCs w:val="28"/>
        </w:rPr>
        <w:t>-</w:t>
      </w:r>
      <w:r w:rsidRPr="00084B4D">
        <w:rPr>
          <w:sz w:val="28"/>
          <w:szCs w:val="28"/>
        </w:rPr>
        <w:t>48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Обязательная аудиторная учебная нагрузка </w:t>
      </w:r>
      <w:r>
        <w:rPr>
          <w:sz w:val="28"/>
          <w:szCs w:val="28"/>
        </w:rPr>
        <w:t>-</w:t>
      </w:r>
      <w:r w:rsidRPr="00084B4D">
        <w:rPr>
          <w:sz w:val="28"/>
          <w:szCs w:val="28"/>
        </w:rPr>
        <w:t>3</w:t>
      </w:r>
      <w:r>
        <w:rPr>
          <w:sz w:val="28"/>
          <w:szCs w:val="28"/>
        </w:rPr>
        <w:t>2,</w:t>
      </w:r>
      <w:r w:rsidRPr="00084B4D">
        <w:rPr>
          <w:sz w:val="28"/>
          <w:szCs w:val="28"/>
        </w:rPr>
        <w:t xml:space="preserve"> в том числе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лабораторные работы, практические занятия </w:t>
      </w:r>
      <w:r>
        <w:rPr>
          <w:sz w:val="28"/>
          <w:szCs w:val="28"/>
        </w:rPr>
        <w:t>-</w:t>
      </w:r>
      <w:r w:rsidRPr="00084B4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84B4D">
        <w:rPr>
          <w:sz w:val="28"/>
          <w:szCs w:val="28"/>
        </w:rPr>
        <w:t xml:space="preserve">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-</w:t>
      </w:r>
      <w:r w:rsidRPr="00084B4D">
        <w:rPr>
          <w:sz w:val="28"/>
          <w:szCs w:val="28"/>
        </w:rPr>
        <w:t>16</w:t>
      </w:r>
    </w:p>
    <w:p w:rsidR="00D8432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Промежуточная аттестация в форме </w:t>
      </w:r>
      <w:r>
        <w:rPr>
          <w:sz w:val="28"/>
          <w:szCs w:val="28"/>
        </w:rPr>
        <w:t>зачета</w:t>
      </w:r>
    </w:p>
    <w:p w:rsidR="00296943" w:rsidRDefault="00296943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296943" w:rsidRDefault="00296943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296943" w:rsidRPr="00296943" w:rsidRDefault="00296943" w:rsidP="002969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969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  <w:r w:rsidRPr="002969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96943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 ФК.0</w:t>
      </w:r>
      <w:r w:rsidRPr="002969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 w:rsidRPr="00296943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296943" w:rsidRPr="00296943" w:rsidRDefault="00296943" w:rsidP="002969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96943" w:rsidRPr="00296943" w:rsidRDefault="00296943" w:rsidP="00296943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bookmarkStart w:id="18" w:name="bookmark28"/>
      <w:r w:rsidRPr="0029694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Рабочая программа учебной дисциплины </w:t>
      </w:r>
      <w:r w:rsidRPr="00296943">
        <w:rPr>
          <w:rFonts w:ascii="Times New Roman" w:hAnsi="Times New Roman" w:cs="Times New Roman"/>
          <w:sz w:val="28"/>
          <w:szCs w:val="28"/>
          <w:u w:val="single"/>
        </w:rPr>
        <w:t>ФК.0</w:t>
      </w:r>
      <w:r w:rsidRPr="00296943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Pr="00296943">
        <w:rPr>
          <w:rFonts w:ascii="Times New Roman" w:hAnsi="Times New Roman" w:cs="Times New Roman"/>
          <w:sz w:val="28"/>
          <w:szCs w:val="28"/>
          <w:u w:val="single"/>
        </w:rPr>
        <w:t xml:space="preserve"> Физическая культура</w:t>
      </w:r>
      <w:r w:rsidRPr="0029694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является частью основной профессиональной образовательной программы в соответствии с ФГОС СПО профессии 35.01.13 Тракторис</w:t>
      </w:r>
      <w:proofErr w:type="gramStart"/>
      <w:r w:rsidRPr="0029694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т-</w:t>
      </w:r>
      <w:proofErr w:type="gramEnd"/>
      <w:r w:rsidRPr="0029694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машинист сельскохозяйственного производства.</w:t>
      </w:r>
    </w:p>
    <w:p w:rsidR="00296943" w:rsidRPr="00296943" w:rsidRDefault="00296943" w:rsidP="00296943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29694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В результате освоения учебной дисциплины обучающийся должен обладать предусмотренными ФГОС общими компетенциями:</w:t>
      </w:r>
    </w:p>
    <w:p w:rsidR="00296943" w:rsidRPr="00296943" w:rsidRDefault="00296943" w:rsidP="00296943">
      <w:pPr>
        <w:keepNext/>
        <w:keepLine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общих компетенций:</w:t>
      </w:r>
      <w:bookmarkEnd w:id="18"/>
    </w:p>
    <w:p w:rsidR="00296943" w:rsidRPr="00296943" w:rsidRDefault="00296943" w:rsidP="00296943">
      <w:pPr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694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6943" w:rsidRPr="00296943" w:rsidRDefault="00296943" w:rsidP="00296943">
      <w:pPr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694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296943" w:rsidRPr="00296943" w:rsidRDefault="00296943" w:rsidP="00296943">
      <w:pPr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proofErr w:type="gramStart"/>
      <w:r w:rsidRPr="0029694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296943" w:rsidRPr="00296943" w:rsidRDefault="00296943" w:rsidP="00296943">
      <w:pPr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proofErr w:type="gramStart"/>
      <w:r w:rsidRPr="0029694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296943" w:rsidRPr="00296943" w:rsidRDefault="00296943" w:rsidP="00296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proofErr w:type="gramStart"/>
      <w:r w:rsidRPr="0029694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296943" w:rsidRPr="00296943" w:rsidRDefault="00296943" w:rsidP="00296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96943" w:rsidRPr="00296943" w:rsidRDefault="00296943" w:rsidP="002969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освоения раздела «Физическая культура» </w:t>
      </w:r>
      <w:proofErr w:type="gramStart"/>
      <w:r w:rsidRPr="00296943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29694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должен:</w:t>
      </w:r>
    </w:p>
    <w:p w:rsidR="00296943" w:rsidRPr="00296943" w:rsidRDefault="00296943" w:rsidP="00296943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6943">
        <w:rPr>
          <w:rFonts w:ascii="Times New Roman" w:eastAsia="Times New Roman" w:hAnsi="Times New Roman" w:cs="Times New Roman"/>
          <w:sz w:val="28"/>
          <w:szCs w:val="28"/>
          <w:u w:val="single"/>
        </w:rPr>
        <w:t>уметь:</w:t>
      </w:r>
    </w:p>
    <w:p w:rsidR="00296943" w:rsidRPr="00296943" w:rsidRDefault="00296943" w:rsidP="00296943">
      <w:pPr>
        <w:numPr>
          <w:ilvl w:val="0"/>
          <w:numId w:val="2"/>
        </w:numPr>
        <w:tabs>
          <w:tab w:val="left" w:pos="750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96943" w:rsidRPr="00296943" w:rsidRDefault="00296943" w:rsidP="00296943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6943">
        <w:rPr>
          <w:rFonts w:ascii="Times New Roman" w:eastAsia="Times New Roman" w:hAnsi="Times New Roman" w:cs="Times New Roman"/>
          <w:sz w:val="28"/>
          <w:szCs w:val="28"/>
          <w:u w:val="single"/>
        </w:rPr>
        <w:t>знать:</w:t>
      </w:r>
    </w:p>
    <w:p w:rsidR="00296943" w:rsidRPr="00296943" w:rsidRDefault="00296943" w:rsidP="00296943">
      <w:pPr>
        <w:numPr>
          <w:ilvl w:val="0"/>
          <w:numId w:val="2"/>
        </w:numPr>
        <w:tabs>
          <w:tab w:val="left" w:pos="750"/>
        </w:tabs>
        <w:ind w:firstLine="580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296943" w:rsidRPr="00296943" w:rsidRDefault="00296943" w:rsidP="00296943">
      <w:pPr>
        <w:numPr>
          <w:ilvl w:val="0"/>
          <w:numId w:val="2"/>
        </w:numPr>
        <w:tabs>
          <w:tab w:val="left" w:pos="763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основы здорового образа жизни.</w:t>
      </w:r>
    </w:p>
    <w:p w:rsidR="00296943" w:rsidRPr="00296943" w:rsidRDefault="00296943" w:rsidP="00296943">
      <w:pPr>
        <w:tabs>
          <w:tab w:val="left" w:pos="763"/>
        </w:tabs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943" w:rsidRPr="00296943" w:rsidRDefault="00296943" w:rsidP="00296943">
      <w:pPr>
        <w:keepNext/>
        <w:keepLine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bookmark29"/>
      <w:r w:rsidRPr="002969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  <w:r w:rsidRPr="00296943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часов, отводимое на освоение учебной дисциплины</w:t>
      </w:r>
      <w:bookmarkEnd w:id="19"/>
    </w:p>
    <w:p w:rsidR="00296943" w:rsidRPr="00296943" w:rsidRDefault="00296943" w:rsidP="00296943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29694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часов</w:t>
      </w:r>
    </w:p>
    <w:p w:rsidR="00296943" w:rsidRPr="00296943" w:rsidRDefault="00296943" w:rsidP="00296943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часов,</w:t>
      </w:r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</w:p>
    <w:p w:rsidR="00296943" w:rsidRPr="00296943" w:rsidRDefault="00296943" w:rsidP="00296943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лабораторные работы, практические занятия 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96943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часов</w:t>
      </w:r>
    </w:p>
    <w:p w:rsidR="00296943" w:rsidRPr="00296943" w:rsidRDefault="00296943" w:rsidP="00296943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>– 2</w:t>
      </w:r>
      <w:r w:rsidRPr="0029694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часов</w:t>
      </w:r>
    </w:p>
    <w:p w:rsidR="00296943" w:rsidRPr="00296943" w:rsidRDefault="00296943" w:rsidP="00296943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 форме дифференцированного зачета</w:t>
      </w:r>
    </w:p>
    <w:p w:rsidR="00296943" w:rsidRPr="00296943" w:rsidRDefault="00296943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lang w:val="ru"/>
        </w:rPr>
      </w:pPr>
      <w:bookmarkStart w:id="20" w:name="_GoBack"/>
      <w:bookmarkEnd w:id="20"/>
    </w:p>
    <w:sectPr w:rsidR="00296943" w:rsidRPr="00296943" w:rsidSect="00F50E46">
      <w:footerReference w:type="even" r:id="rId15"/>
      <w:footerReference w:type="defaul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34" w:rsidRDefault="00710D34">
      <w:r>
        <w:separator/>
      </w:r>
    </w:p>
  </w:endnote>
  <w:endnote w:type="continuationSeparator" w:id="0">
    <w:p w:rsidR="00710D34" w:rsidRDefault="0071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F50E46">
    <w:pPr>
      <w:pStyle w:val="a4"/>
      <w:framePr w:w="12169" w:h="158" w:wrap="none" w:vAnchor="text" w:hAnchor="page" w:x="-131" w:y="-998"/>
      <w:shd w:val="clear" w:color="auto" w:fill="auto"/>
      <w:ind w:left="6346"/>
    </w:pPr>
    <w:r>
      <w:fldChar w:fldCharType="begin"/>
    </w:r>
    <w:r>
      <w:instrText xml:space="preserve"> PAGE \* MERGEFORMAT </w:instrText>
    </w:r>
    <w:r>
      <w:fldChar w:fldCharType="separate"/>
    </w:r>
    <w:r w:rsidRPr="00A96B17">
      <w:rPr>
        <w:rStyle w:val="115pt"/>
        <w:noProof/>
      </w:rPr>
      <w:t>2</w:t>
    </w:r>
    <w:r>
      <w:rPr>
        <w:rStyle w:val="11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F50E46">
    <w:pPr>
      <w:pStyle w:val="a4"/>
      <w:framePr w:w="12169" w:h="158" w:wrap="none" w:vAnchor="text" w:hAnchor="page" w:x="-131" w:y="-998"/>
      <w:shd w:val="clear" w:color="auto" w:fill="auto"/>
      <w:ind w:left="6346"/>
    </w:pPr>
    <w:r>
      <w:fldChar w:fldCharType="begin"/>
    </w:r>
    <w:r>
      <w:instrText xml:space="preserve"> PAGE \* MERGEFORMAT </w:instrText>
    </w:r>
    <w:r>
      <w:fldChar w:fldCharType="separate"/>
    </w:r>
    <w:r w:rsidR="00296943" w:rsidRPr="00296943">
      <w:rPr>
        <w:rStyle w:val="115pt"/>
        <w:noProof/>
      </w:rPr>
      <w:t>2</w:t>
    </w:r>
    <w:r>
      <w:rPr>
        <w:rStyle w:val="115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F50E46">
    <w:pPr>
      <w:pStyle w:val="a4"/>
      <w:framePr w:w="12364" w:h="158" w:wrap="none" w:vAnchor="text" w:hAnchor="page" w:x="-228" w:y="-998"/>
      <w:shd w:val="clear" w:color="auto" w:fill="auto"/>
      <w:ind w:left="6326"/>
    </w:pPr>
    <w:r>
      <w:rPr>
        <w:rStyle w:val="115pt"/>
      </w:rPr>
      <w:t>з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710D3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710D3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F50E46">
    <w:pPr>
      <w:pStyle w:val="a4"/>
      <w:framePr w:w="12169" w:h="158" w:wrap="none" w:vAnchor="text" w:hAnchor="page" w:x="-131" w:y="-998"/>
      <w:shd w:val="clear" w:color="auto" w:fill="auto"/>
      <w:ind w:left="6346"/>
    </w:pPr>
    <w:r>
      <w:fldChar w:fldCharType="begin"/>
    </w:r>
    <w:r>
      <w:instrText xml:space="preserve"> PAGE \* MERGEFORMAT </w:instrText>
    </w:r>
    <w:r>
      <w:fldChar w:fldCharType="separate"/>
    </w:r>
    <w:r w:rsidRPr="00A96B17">
      <w:rPr>
        <w:rStyle w:val="115pt"/>
        <w:noProof/>
      </w:rPr>
      <w:t>2</w:t>
    </w:r>
    <w:r>
      <w:rPr>
        <w:rStyle w:val="115pt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F50E46">
    <w:pPr>
      <w:pStyle w:val="a4"/>
      <w:framePr w:w="12364" w:h="158" w:wrap="none" w:vAnchor="text" w:hAnchor="page" w:x="-228" w:y="-998"/>
      <w:shd w:val="clear" w:color="auto" w:fill="auto"/>
      <w:ind w:left="6346"/>
    </w:pPr>
    <w:r>
      <w:fldChar w:fldCharType="begin"/>
    </w:r>
    <w:r>
      <w:instrText xml:space="preserve"> PAGE \* MERGEFORMAT </w:instrText>
    </w:r>
    <w:r>
      <w:fldChar w:fldCharType="separate"/>
    </w:r>
    <w:r w:rsidR="00296943" w:rsidRPr="00296943">
      <w:rPr>
        <w:rStyle w:val="115pt"/>
        <w:noProof/>
      </w:rPr>
      <w:t>2</w:t>
    </w:r>
    <w:r>
      <w:rPr>
        <w:rStyle w:val="115pt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710D3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710D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34" w:rsidRDefault="00710D34">
      <w:r>
        <w:separator/>
      </w:r>
    </w:p>
  </w:footnote>
  <w:footnote w:type="continuationSeparator" w:id="0">
    <w:p w:rsidR="00710D34" w:rsidRDefault="0071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DD4"/>
    <w:multiLevelType w:val="hybridMultilevel"/>
    <w:tmpl w:val="F8B6EBBE"/>
    <w:lvl w:ilvl="0" w:tplc="D9A40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3468"/>
    <w:multiLevelType w:val="multilevel"/>
    <w:tmpl w:val="78B4F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102B5"/>
    <w:multiLevelType w:val="multilevel"/>
    <w:tmpl w:val="160E7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EE"/>
    <w:rsid w:val="00251DEE"/>
    <w:rsid w:val="00296943"/>
    <w:rsid w:val="00710D34"/>
    <w:rsid w:val="00D8432D"/>
    <w:rsid w:val="00F5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E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50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Колонтитул_"/>
    <w:basedOn w:val="a0"/>
    <w:link w:val="a4"/>
    <w:rsid w:val="00F50E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3"/>
    <w:rsid w:val="00F50E46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0"/>
    <w:rsid w:val="00F50E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1">
    <w:name w:val="Заголовок №1_"/>
    <w:basedOn w:val="a0"/>
    <w:link w:val="12"/>
    <w:rsid w:val="00F50E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0">
    <w:name w:val="Основной текст + 11;5 pt;Полужирный"/>
    <w:basedOn w:val="a5"/>
    <w:rsid w:val="00F50E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2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">
    <w:name w:val="Основной текст3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1">
    <w:name w:val="Основной текст (2)"/>
    <w:basedOn w:val="2"/>
    <w:rsid w:val="00F50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F50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50E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6">
    <w:name w:val="Основной текст + Полужирный"/>
    <w:basedOn w:val="a5"/>
    <w:rsid w:val="00F50E4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rsid w:val="00F50E4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0">
    <w:name w:val="Основной текст10"/>
    <w:basedOn w:val="a"/>
    <w:link w:val="a5"/>
    <w:rsid w:val="00F50E46"/>
    <w:pPr>
      <w:shd w:val="clear" w:color="auto" w:fill="FFFFFF"/>
      <w:spacing w:before="300" w:line="370" w:lineRule="exac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2">
    <w:name w:val="Заголовок №1"/>
    <w:basedOn w:val="a"/>
    <w:link w:val="11"/>
    <w:rsid w:val="00F50E46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1">
    <w:name w:val="Основной текст (4)"/>
    <w:basedOn w:val="a"/>
    <w:link w:val="40"/>
    <w:rsid w:val="00F50E4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E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50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Колонтитул_"/>
    <w:basedOn w:val="a0"/>
    <w:link w:val="a4"/>
    <w:rsid w:val="00F50E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3"/>
    <w:rsid w:val="00F50E46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0"/>
    <w:rsid w:val="00F50E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1">
    <w:name w:val="Заголовок №1_"/>
    <w:basedOn w:val="a0"/>
    <w:link w:val="12"/>
    <w:rsid w:val="00F50E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0">
    <w:name w:val="Основной текст + 11;5 pt;Полужирный"/>
    <w:basedOn w:val="a5"/>
    <w:rsid w:val="00F50E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2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">
    <w:name w:val="Основной текст3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1">
    <w:name w:val="Основной текст (2)"/>
    <w:basedOn w:val="2"/>
    <w:rsid w:val="00F50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F50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50E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6">
    <w:name w:val="Основной текст + Полужирный"/>
    <w:basedOn w:val="a5"/>
    <w:rsid w:val="00F50E4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rsid w:val="00F50E4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0">
    <w:name w:val="Основной текст10"/>
    <w:basedOn w:val="a"/>
    <w:link w:val="a5"/>
    <w:rsid w:val="00F50E46"/>
    <w:pPr>
      <w:shd w:val="clear" w:color="auto" w:fill="FFFFFF"/>
      <w:spacing w:before="300" w:line="370" w:lineRule="exac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2">
    <w:name w:val="Заголовок №1"/>
    <w:basedOn w:val="a"/>
    <w:link w:val="11"/>
    <w:rsid w:val="00F50E46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1">
    <w:name w:val="Основной текст (4)"/>
    <w:basedOn w:val="a"/>
    <w:link w:val="40"/>
    <w:rsid w:val="00F50E4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3282</Words>
  <Characters>18709</Characters>
  <Application>Microsoft Office Word</Application>
  <DocSecurity>0</DocSecurity>
  <Lines>155</Lines>
  <Paragraphs>43</Paragraphs>
  <ScaleCrop>false</ScaleCrop>
  <Company/>
  <LinksUpToDate>false</LinksUpToDate>
  <CharactersWithSpaces>21948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2021-06-23T10:37:00Z</dcterms:created>
  <dcterms:modified xsi:type="dcterms:W3CDTF">2021-06-23T12:09:00Z</dcterms:modified>
</cp:coreProperties>
</file>