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84" w:rsidRDefault="005B0D84" w:rsidP="005B0D84">
      <w:pPr>
        <w:spacing w:after="0" w:line="276" w:lineRule="auto"/>
        <w:ind w:left="0" w:right="85" w:firstLine="0"/>
        <w:jc w:val="center"/>
        <w:rPr>
          <w:b/>
          <w:szCs w:val="28"/>
        </w:rPr>
      </w:pPr>
      <w:r w:rsidRPr="005B0D84">
        <w:rPr>
          <w:b/>
          <w:szCs w:val="28"/>
        </w:rPr>
        <w:t xml:space="preserve">Цели и задачи социального педагога ГБПОУ РК «ЧАТ» </w:t>
      </w:r>
    </w:p>
    <w:p w:rsidR="004D78C3" w:rsidRPr="004D78C3" w:rsidRDefault="005B0D84" w:rsidP="005B0D84">
      <w:pPr>
        <w:spacing w:after="0" w:line="276" w:lineRule="auto"/>
        <w:ind w:left="0" w:right="85" w:firstLine="0"/>
        <w:jc w:val="center"/>
        <w:rPr>
          <w:b/>
          <w:szCs w:val="28"/>
        </w:rPr>
      </w:pPr>
      <w:r w:rsidRPr="005B0D84">
        <w:rPr>
          <w:b/>
          <w:szCs w:val="28"/>
        </w:rPr>
        <w:t>на 2021-2022 учебный год</w:t>
      </w:r>
    </w:p>
    <w:p w:rsidR="004D78C3" w:rsidRPr="004D78C3" w:rsidRDefault="004D78C3" w:rsidP="005B0D84">
      <w:pPr>
        <w:spacing w:after="0" w:line="276" w:lineRule="auto"/>
        <w:ind w:left="0" w:right="19" w:firstLine="0"/>
        <w:rPr>
          <w:szCs w:val="28"/>
        </w:rPr>
      </w:pPr>
      <w:r w:rsidRPr="004D78C3">
        <w:rPr>
          <w:szCs w:val="28"/>
        </w:rPr>
        <w:t xml:space="preserve"> </w:t>
      </w:r>
      <w:r w:rsidR="005B0D84">
        <w:rPr>
          <w:szCs w:val="28"/>
        </w:rPr>
        <w:t>Цели:</w:t>
      </w:r>
    </w:p>
    <w:p w:rsidR="004D78C3" w:rsidRPr="004D78C3" w:rsidRDefault="004D78C3" w:rsidP="004D78C3">
      <w:pPr>
        <w:numPr>
          <w:ilvl w:val="0"/>
          <w:numId w:val="10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Помочь обучающимся адаптироваться в новых условиях обучения, лучше узнать себя, свои сильные стороны, развивать чувство собственного достоинства, преодолевать неуверенность, страх; </w:t>
      </w:r>
    </w:p>
    <w:p w:rsidR="004D78C3" w:rsidRPr="004D78C3" w:rsidRDefault="004D78C3" w:rsidP="004D78C3">
      <w:pPr>
        <w:numPr>
          <w:ilvl w:val="0"/>
          <w:numId w:val="10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Создание благоприятного климата для налаживания отношений между преподавателями и обучающимися, между обучающимися, объединение усилий педагогического коллектива по социализации обучающихся; </w:t>
      </w:r>
    </w:p>
    <w:p w:rsidR="004D78C3" w:rsidRPr="004D78C3" w:rsidRDefault="004D78C3" w:rsidP="004D78C3">
      <w:pPr>
        <w:numPr>
          <w:ilvl w:val="0"/>
          <w:numId w:val="10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Создание условий для социализации детей-сирот и детей, оставшихся без попечения родителей, а также лиц из их числа. </w:t>
      </w:r>
    </w:p>
    <w:p w:rsidR="004D78C3" w:rsidRPr="004D78C3" w:rsidRDefault="004D78C3" w:rsidP="005B0D84">
      <w:pPr>
        <w:spacing w:after="0" w:line="276" w:lineRule="auto"/>
        <w:ind w:left="0" w:right="0" w:firstLine="0"/>
        <w:rPr>
          <w:szCs w:val="28"/>
        </w:rPr>
      </w:pPr>
      <w:r w:rsidRPr="004D78C3">
        <w:rPr>
          <w:szCs w:val="28"/>
        </w:rPr>
        <w:t xml:space="preserve"> </w:t>
      </w:r>
      <w:r w:rsidR="005B0D84">
        <w:rPr>
          <w:szCs w:val="28"/>
        </w:rPr>
        <w:t>Задачи:</w:t>
      </w:r>
    </w:p>
    <w:p w:rsidR="004D78C3" w:rsidRPr="004D78C3" w:rsidRDefault="004D78C3" w:rsidP="005B0D84">
      <w:pPr>
        <w:numPr>
          <w:ilvl w:val="0"/>
          <w:numId w:val="11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Оказание помощи в жизненном самоопределении обучающихся. </w:t>
      </w:r>
    </w:p>
    <w:p w:rsidR="004D78C3" w:rsidRPr="004D78C3" w:rsidRDefault="004D78C3" w:rsidP="005B0D84">
      <w:pPr>
        <w:numPr>
          <w:ilvl w:val="0"/>
          <w:numId w:val="11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Становление личности в открытой социальной среде, интеграция обучающихся в обществе. </w:t>
      </w:r>
    </w:p>
    <w:p w:rsidR="004D78C3" w:rsidRPr="004D78C3" w:rsidRDefault="004D78C3" w:rsidP="004D78C3">
      <w:pPr>
        <w:numPr>
          <w:ilvl w:val="0"/>
          <w:numId w:val="11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Своевременное выявление обучающихся, склонных к совершению противоправных действий, причин и условий совершенного проступка. </w:t>
      </w:r>
    </w:p>
    <w:p w:rsidR="004D78C3" w:rsidRPr="004D78C3" w:rsidRDefault="004D78C3" w:rsidP="004D78C3">
      <w:pPr>
        <w:numPr>
          <w:ilvl w:val="0"/>
          <w:numId w:val="11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Создание психологического комфорта и безопасности обучающихся в колледже, в семье, в общежитии. </w:t>
      </w:r>
    </w:p>
    <w:p w:rsidR="004D78C3" w:rsidRPr="004D78C3" w:rsidRDefault="004D78C3" w:rsidP="004D78C3">
      <w:pPr>
        <w:numPr>
          <w:ilvl w:val="0"/>
          <w:numId w:val="11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Социально-информационная помощь, направленная на обеспечение информацией по вопросам социальной защиты. </w:t>
      </w:r>
    </w:p>
    <w:p w:rsidR="004D78C3" w:rsidRPr="004D78C3" w:rsidRDefault="004D78C3" w:rsidP="004D78C3">
      <w:pPr>
        <w:numPr>
          <w:ilvl w:val="0"/>
          <w:numId w:val="11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Социально-бытовая </w:t>
      </w:r>
      <w:r w:rsidRPr="004D78C3">
        <w:rPr>
          <w:szCs w:val="28"/>
        </w:rPr>
        <w:tab/>
        <w:t xml:space="preserve">помощь, </w:t>
      </w:r>
      <w:r w:rsidRPr="004D78C3">
        <w:rPr>
          <w:szCs w:val="28"/>
        </w:rPr>
        <w:tab/>
        <w:t xml:space="preserve">содействующая </w:t>
      </w:r>
      <w:r w:rsidRPr="004D78C3">
        <w:rPr>
          <w:szCs w:val="28"/>
        </w:rPr>
        <w:tab/>
        <w:t xml:space="preserve">улучшению </w:t>
      </w:r>
      <w:r w:rsidRPr="004D78C3">
        <w:rPr>
          <w:szCs w:val="28"/>
        </w:rPr>
        <w:tab/>
        <w:t xml:space="preserve">бытовых </w:t>
      </w:r>
      <w:r w:rsidRPr="004D78C3">
        <w:rPr>
          <w:szCs w:val="28"/>
        </w:rPr>
        <w:tab/>
        <w:t xml:space="preserve">условий обучающихся (в </w:t>
      </w:r>
      <w:proofErr w:type="spellStart"/>
      <w:r w:rsidRPr="004D78C3">
        <w:rPr>
          <w:szCs w:val="28"/>
        </w:rPr>
        <w:t>т.ч</w:t>
      </w:r>
      <w:proofErr w:type="spellEnd"/>
      <w:r w:rsidRPr="004D78C3">
        <w:rPr>
          <w:szCs w:val="28"/>
        </w:rPr>
        <w:t xml:space="preserve">. детей-сирот и детей, оставшихся без попечения родителей). </w:t>
      </w:r>
    </w:p>
    <w:p w:rsidR="004D78C3" w:rsidRPr="004D78C3" w:rsidRDefault="004D78C3" w:rsidP="004D78C3">
      <w:pPr>
        <w:numPr>
          <w:ilvl w:val="0"/>
          <w:numId w:val="11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Социально-психологическая помощь, направленная на создание благоприятного микроклимата в семье, социуме, на устранение затруднений во взаимоотношениях с окружающими, помощь в личном самоопределении. Предупреждение конфликтных ситуаций в семье и в учебном коллективе. </w:t>
      </w:r>
    </w:p>
    <w:p w:rsidR="004D78C3" w:rsidRPr="004D78C3" w:rsidRDefault="004D78C3" w:rsidP="004D78C3">
      <w:pPr>
        <w:numPr>
          <w:ilvl w:val="0"/>
          <w:numId w:val="11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Воспитание уважения к закону, нормам коллективной жизни. </w:t>
      </w:r>
    </w:p>
    <w:p w:rsidR="004D78C3" w:rsidRPr="004D78C3" w:rsidRDefault="004D78C3" w:rsidP="004D78C3">
      <w:pPr>
        <w:numPr>
          <w:ilvl w:val="0"/>
          <w:numId w:val="11"/>
        </w:numPr>
        <w:spacing w:after="0" w:line="276" w:lineRule="auto"/>
        <w:ind w:right="67"/>
        <w:rPr>
          <w:szCs w:val="28"/>
        </w:rPr>
      </w:pPr>
      <w:r w:rsidRPr="004D78C3">
        <w:rPr>
          <w:szCs w:val="28"/>
        </w:rPr>
        <w:t xml:space="preserve">Развитие гражданской и социальной ответственности. </w:t>
      </w:r>
    </w:p>
    <w:p w:rsidR="0010136A" w:rsidRDefault="004D78C3" w:rsidP="004D78C3">
      <w:pPr>
        <w:spacing w:after="156" w:line="276" w:lineRule="auto"/>
        <w:ind w:left="1080" w:right="0" w:firstLine="0"/>
        <w:rPr>
          <w:szCs w:val="28"/>
        </w:rPr>
      </w:pPr>
      <w:r w:rsidRPr="004D78C3">
        <w:rPr>
          <w:szCs w:val="28"/>
        </w:rPr>
        <w:t xml:space="preserve"> </w:t>
      </w:r>
    </w:p>
    <w:p w:rsidR="004D78C3" w:rsidRPr="004D78C3" w:rsidRDefault="0010136A" w:rsidP="004D78C3">
      <w:pPr>
        <w:spacing w:after="156" w:line="276" w:lineRule="auto"/>
        <w:ind w:left="1080" w:right="0" w:firstLine="0"/>
        <w:rPr>
          <w:szCs w:val="28"/>
        </w:rPr>
      </w:pPr>
      <w:r>
        <w:rPr>
          <w:szCs w:val="28"/>
        </w:rPr>
        <w:t xml:space="preserve">Социальный педагог                                              </w:t>
      </w:r>
      <w:proofErr w:type="spellStart"/>
      <w:r>
        <w:rPr>
          <w:szCs w:val="28"/>
        </w:rPr>
        <w:t>О.А.Сарапанюк</w:t>
      </w:r>
      <w:proofErr w:type="spellEnd"/>
    </w:p>
    <w:p w:rsidR="00325AB3" w:rsidRDefault="004D78C3" w:rsidP="004D78C3">
      <w:pPr>
        <w:spacing w:after="0" w:line="276" w:lineRule="auto"/>
        <w:ind w:left="0" w:right="24" w:firstLine="0"/>
        <w:rPr>
          <w:szCs w:val="28"/>
        </w:rPr>
      </w:pPr>
      <w:r w:rsidRPr="004D78C3">
        <w:rPr>
          <w:i/>
          <w:szCs w:val="28"/>
        </w:rPr>
        <w:t xml:space="preserve"> </w:t>
      </w:r>
    </w:p>
    <w:p w:rsidR="005B0D84" w:rsidRDefault="005B0D84" w:rsidP="004D78C3">
      <w:pPr>
        <w:spacing w:after="0" w:line="276" w:lineRule="auto"/>
        <w:ind w:left="0" w:right="24" w:firstLine="0"/>
        <w:rPr>
          <w:szCs w:val="28"/>
        </w:rPr>
      </w:pPr>
    </w:p>
    <w:p w:rsidR="005B0D84" w:rsidRDefault="005B0D84" w:rsidP="004D78C3">
      <w:pPr>
        <w:spacing w:after="0" w:line="276" w:lineRule="auto"/>
        <w:ind w:left="0" w:right="24" w:firstLine="0"/>
        <w:rPr>
          <w:szCs w:val="28"/>
        </w:rPr>
      </w:pPr>
    </w:p>
    <w:p w:rsidR="005B0D84" w:rsidRDefault="005B0D84" w:rsidP="004D78C3">
      <w:pPr>
        <w:spacing w:after="0" w:line="276" w:lineRule="auto"/>
        <w:ind w:left="0" w:right="24" w:firstLine="0"/>
        <w:rPr>
          <w:szCs w:val="28"/>
        </w:rPr>
      </w:pPr>
    </w:p>
    <w:p w:rsidR="005B0D84" w:rsidRDefault="005B0D84" w:rsidP="004D78C3">
      <w:pPr>
        <w:spacing w:after="0" w:line="276" w:lineRule="auto"/>
        <w:ind w:left="0" w:right="24" w:firstLine="0"/>
        <w:rPr>
          <w:szCs w:val="28"/>
        </w:rPr>
      </w:pPr>
    </w:p>
    <w:p w:rsidR="005B0D84" w:rsidRDefault="005B0D84" w:rsidP="004D78C3">
      <w:pPr>
        <w:spacing w:after="0" w:line="276" w:lineRule="auto"/>
        <w:ind w:left="0" w:right="24" w:firstLine="0"/>
        <w:rPr>
          <w:szCs w:val="28"/>
        </w:rPr>
      </w:pPr>
    </w:p>
    <w:p w:rsidR="0010136A" w:rsidRDefault="0010136A" w:rsidP="0010136A">
      <w:pPr>
        <w:spacing w:after="0" w:line="276" w:lineRule="auto"/>
        <w:ind w:left="0" w:right="24" w:firstLine="0"/>
        <w:jc w:val="right"/>
        <w:rPr>
          <w:szCs w:val="28"/>
        </w:rPr>
      </w:pPr>
    </w:p>
    <w:p w:rsidR="0010136A" w:rsidRPr="0010136A" w:rsidRDefault="0010136A" w:rsidP="0010136A">
      <w:pPr>
        <w:spacing w:after="0" w:line="240" w:lineRule="auto"/>
        <w:ind w:left="0" w:right="24" w:firstLine="0"/>
        <w:jc w:val="center"/>
        <w:rPr>
          <w:sz w:val="24"/>
          <w:szCs w:val="28"/>
        </w:rPr>
      </w:pPr>
      <w:r w:rsidRPr="0010136A">
        <w:rPr>
          <w:sz w:val="22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sz w:val="22"/>
          <w:szCs w:val="28"/>
        </w:rPr>
        <w:t xml:space="preserve">                     </w:t>
      </w:r>
      <w:proofErr w:type="spellStart"/>
      <w:r w:rsidRPr="0010136A">
        <w:rPr>
          <w:sz w:val="24"/>
          <w:szCs w:val="28"/>
        </w:rPr>
        <w:t>Утверджаю</w:t>
      </w:r>
      <w:proofErr w:type="spellEnd"/>
    </w:p>
    <w:p w:rsidR="0010136A" w:rsidRDefault="0010136A" w:rsidP="0010136A">
      <w:pPr>
        <w:spacing w:after="0" w:line="240" w:lineRule="auto"/>
        <w:ind w:left="0" w:right="24" w:firstLine="0"/>
        <w:jc w:val="right"/>
        <w:rPr>
          <w:sz w:val="24"/>
          <w:szCs w:val="28"/>
        </w:rPr>
      </w:pPr>
      <w:proofErr w:type="spellStart"/>
      <w:r w:rsidRPr="0010136A">
        <w:rPr>
          <w:sz w:val="24"/>
          <w:szCs w:val="28"/>
        </w:rPr>
        <w:t>И.о</w:t>
      </w:r>
      <w:proofErr w:type="spellEnd"/>
      <w:r w:rsidRPr="0010136A">
        <w:rPr>
          <w:sz w:val="24"/>
          <w:szCs w:val="28"/>
        </w:rPr>
        <w:t>. зам. дире</w:t>
      </w:r>
      <w:r>
        <w:rPr>
          <w:sz w:val="24"/>
          <w:szCs w:val="28"/>
        </w:rPr>
        <w:t>ктора по УВР</w:t>
      </w:r>
    </w:p>
    <w:p w:rsidR="0010136A" w:rsidRPr="0010136A" w:rsidRDefault="0010136A" w:rsidP="0010136A">
      <w:pPr>
        <w:spacing w:after="0" w:line="240" w:lineRule="auto"/>
        <w:ind w:left="0" w:right="24" w:firstLine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</w:t>
      </w:r>
      <w:r w:rsidRPr="0010136A">
        <w:rPr>
          <w:sz w:val="24"/>
          <w:szCs w:val="28"/>
        </w:rPr>
        <w:t>ГБПОУ РК «ЧАТ»</w:t>
      </w:r>
    </w:p>
    <w:p w:rsidR="0010136A" w:rsidRPr="0010136A" w:rsidRDefault="0010136A" w:rsidP="0010136A">
      <w:pPr>
        <w:spacing w:after="0" w:line="240" w:lineRule="auto"/>
        <w:ind w:left="0" w:right="24" w:firstLine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</w:t>
      </w:r>
      <w:r w:rsidR="002468D2">
        <w:rPr>
          <w:sz w:val="24"/>
          <w:szCs w:val="28"/>
        </w:rPr>
        <w:t xml:space="preserve">              ______</w:t>
      </w:r>
      <w:r w:rsidRPr="0010136A">
        <w:rPr>
          <w:sz w:val="24"/>
          <w:szCs w:val="28"/>
        </w:rPr>
        <w:t>А.С. Скоробогатова</w:t>
      </w:r>
    </w:p>
    <w:p w:rsidR="0010136A" w:rsidRPr="0010136A" w:rsidRDefault="00754FD3" w:rsidP="0010136A">
      <w:pPr>
        <w:spacing w:after="0" w:line="240" w:lineRule="auto"/>
        <w:ind w:left="0" w:right="24" w:firstLine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</w:t>
      </w:r>
      <w:r w:rsidR="0010136A">
        <w:rPr>
          <w:sz w:val="24"/>
          <w:szCs w:val="28"/>
        </w:rPr>
        <w:t xml:space="preserve"> </w:t>
      </w:r>
      <w:r w:rsidR="0010136A" w:rsidRPr="0010136A">
        <w:rPr>
          <w:sz w:val="24"/>
          <w:szCs w:val="28"/>
        </w:rPr>
        <w:t>«</w:t>
      </w:r>
      <w:r w:rsidR="0010136A">
        <w:rPr>
          <w:sz w:val="24"/>
          <w:szCs w:val="28"/>
        </w:rPr>
        <w:t>_</w:t>
      </w:r>
      <w:proofErr w:type="gramStart"/>
      <w:r w:rsidR="0010136A">
        <w:rPr>
          <w:sz w:val="24"/>
          <w:szCs w:val="28"/>
        </w:rPr>
        <w:t>_</w:t>
      </w:r>
      <w:r w:rsidR="0010136A" w:rsidRPr="0010136A">
        <w:rPr>
          <w:sz w:val="24"/>
          <w:szCs w:val="28"/>
        </w:rPr>
        <w:t>»_</w:t>
      </w:r>
      <w:proofErr w:type="gramEnd"/>
      <w:r w:rsidR="0010136A" w:rsidRPr="0010136A">
        <w:rPr>
          <w:sz w:val="24"/>
          <w:szCs w:val="28"/>
        </w:rPr>
        <w:t>__________2021 г</w:t>
      </w:r>
    </w:p>
    <w:p w:rsidR="00754FD3" w:rsidRDefault="00754FD3" w:rsidP="00754FD3">
      <w:pPr>
        <w:spacing w:after="3" w:line="276" w:lineRule="auto"/>
        <w:ind w:left="0" w:right="0" w:firstLine="0"/>
        <w:jc w:val="center"/>
        <w:rPr>
          <w:b/>
          <w:szCs w:val="28"/>
        </w:rPr>
      </w:pPr>
    </w:p>
    <w:p w:rsidR="00754FD3" w:rsidRDefault="00754FD3" w:rsidP="00754FD3">
      <w:pPr>
        <w:spacing w:after="3" w:line="276" w:lineRule="auto"/>
        <w:ind w:left="0" w:right="0" w:firstLine="0"/>
        <w:jc w:val="center"/>
        <w:rPr>
          <w:b/>
          <w:szCs w:val="28"/>
        </w:rPr>
      </w:pPr>
      <w:r w:rsidRPr="00754FD3">
        <w:rPr>
          <w:b/>
          <w:szCs w:val="28"/>
        </w:rPr>
        <w:t>Перспективный план работы социального педа</w:t>
      </w:r>
      <w:bookmarkStart w:id="0" w:name="_GoBack"/>
      <w:bookmarkEnd w:id="0"/>
      <w:r w:rsidRPr="00754FD3">
        <w:rPr>
          <w:b/>
          <w:szCs w:val="28"/>
        </w:rPr>
        <w:t>гога</w:t>
      </w:r>
    </w:p>
    <w:p w:rsidR="00325AB3" w:rsidRPr="00754FD3" w:rsidRDefault="00754FD3" w:rsidP="00754FD3">
      <w:pPr>
        <w:spacing w:after="3" w:line="276" w:lineRule="auto"/>
        <w:ind w:left="0" w:right="0" w:firstLine="0"/>
        <w:jc w:val="center"/>
        <w:rPr>
          <w:b/>
          <w:szCs w:val="28"/>
        </w:rPr>
      </w:pPr>
      <w:r w:rsidRPr="00754FD3">
        <w:rPr>
          <w:b/>
          <w:szCs w:val="28"/>
        </w:rPr>
        <w:t xml:space="preserve"> на 2021-2022 учебный год</w:t>
      </w:r>
    </w:p>
    <w:tbl>
      <w:tblPr>
        <w:tblStyle w:val="TableGrid"/>
        <w:tblW w:w="10776" w:type="dxa"/>
        <w:tblInd w:w="-708" w:type="dxa"/>
        <w:tblCellMar>
          <w:top w:w="58" w:type="dxa"/>
          <w:left w:w="108" w:type="dxa"/>
          <w:bottom w:w="26" w:type="dxa"/>
          <w:right w:w="103" w:type="dxa"/>
        </w:tblCellMar>
        <w:tblLook w:val="04A0" w:firstRow="1" w:lastRow="0" w:firstColumn="1" w:lastColumn="0" w:noHBand="0" w:noVBand="1"/>
      </w:tblPr>
      <w:tblGrid>
        <w:gridCol w:w="571"/>
        <w:gridCol w:w="6092"/>
        <w:gridCol w:w="1843"/>
        <w:gridCol w:w="2270"/>
      </w:tblGrid>
      <w:tr w:rsidR="0010136A" w:rsidTr="004E5B09">
        <w:trPr>
          <w:trHeight w:val="312"/>
        </w:trPr>
        <w:tc>
          <w:tcPr>
            <w:tcW w:w="10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Pr="004E5B09" w:rsidRDefault="004E5B09" w:rsidP="004E5B09">
            <w:pPr>
              <w:spacing w:after="0" w:line="259" w:lineRule="auto"/>
              <w:ind w:left="34" w:right="0" w:firstLine="0"/>
              <w:jc w:val="left"/>
              <w:rPr>
                <w:b/>
                <w:sz w:val="30"/>
              </w:rPr>
            </w:pPr>
            <w:r w:rsidRPr="004E5B09">
              <w:rPr>
                <w:b/>
                <w:szCs w:val="28"/>
                <w:lang w:val="en-US"/>
              </w:rPr>
              <w:t>I</w:t>
            </w:r>
            <w:r w:rsidRPr="004E5B09">
              <w:rPr>
                <w:b/>
                <w:szCs w:val="28"/>
              </w:rPr>
              <w:t xml:space="preserve">. </w:t>
            </w:r>
            <w:r w:rsidRPr="004E5B09">
              <w:rPr>
                <w:b/>
                <w:szCs w:val="28"/>
                <w:lang w:val="en-US"/>
              </w:rPr>
              <w:t xml:space="preserve"> </w:t>
            </w:r>
            <w:r w:rsidRPr="004E5B09">
              <w:rPr>
                <w:b/>
                <w:szCs w:val="28"/>
              </w:rPr>
              <w:t>Организационно-методическая деятельность</w:t>
            </w:r>
            <w:r w:rsidRPr="004E5B09">
              <w:rPr>
                <w:b/>
                <w:sz w:val="24"/>
                <w:szCs w:val="28"/>
              </w:rPr>
              <w:t xml:space="preserve">                                                                                                              </w:t>
            </w:r>
          </w:p>
        </w:tc>
      </w:tr>
      <w:tr w:rsidR="004E5B09" w:rsidTr="0010136A">
        <w:trPr>
          <w:trHeight w:val="85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1" w:right="0" w:firstLine="0"/>
              <w:jc w:val="left"/>
            </w:pP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0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0"/>
              </w:rPr>
              <w:t>Сроки проведения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30"/>
              </w:rPr>
              <w:t>Ответственный</w:t>
            </w:r>
          </w:p>
        </w:tc>
      </w:tr>
      <w:tr w:rsidR="004E5B09" w:rsidTr="0010136A">
        <w:trPr>
          <w:trHeight w:val="85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30"/>
              </w:rPr>
              <w:t>1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  <w:jc w:val="left"/>
            </w:pPr>
            <w:r>
              <w:t>Планирование социально-педагогической деятельности.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r>
              <w:t>Сентябрь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4E5B09" w:rsidTr="0010136A">
        <w:trPr>
          <w:trHeight w:val="130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B09" w:rsidRDefault="004E5B09" w:rsidP="004E5B09">
            <w:pPr>
              <w:spacing w:after="0" w:line="259" w:lineRule="auto"/>
              <w:ind w:left="0" w:right="34" w:firstLine="0"/>
              <w:jc w:val="center"/>
            </w:pPr>
            <w:r>
              <w:t>2.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0" w:firstLine="0"/>
              <w:jc w:val="left"/>
            </w:pPr>
            <w:r>
              <w:t>Изучение и формирование личных дел вновь</w:t>
            </w:r>
          </w:p>
          <w:p w:rsidR="004E5B09" w:rsidRDefault="004E5B09" w:rsidP="004E5B09">
            <w:pPr>
              <w:spacing w:after="0" w:line="259" w:lineRule="auto"/>
              <w:ind w:left="5" w:right="245" w:firstLine="0"/>
            </w:pPr>
            <w:r>
              <w:t>поступивших студентов, относящихся к категории детей-сирот и детей, оставшихся без попечения родителей.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r>
              <w:t>Сентябрь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4E5B09" w:rsidTr="0010136A">
        <w:trPr>
          <w:trHeight w:val="493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6"/>
              </w:rPr>
              <w:t>З.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12" w:line="239" w:lineRule="auto"/>
              <w:ind w:left="10" w:right="0" w:hanging="10"/>
            </w:pPr>
            <w:r>
              <w:t>Психолого-педагогический анализ контингента обучающихся. Создание и обновление банка</w:t>
            </w:r>
          </w:p>
          <w:p w:rsidR="004E5B09" w:rsidRDefault="004E5B09" w:rsidP="004E5B09">
            <w:pPr>
              <w:spacing w:after="0" w:line="259" w:lineRule="auto"/>
              <w:ind w:left="5" w:right="0" w:firstLine="0"/>
              <w:jc w:val="left"/>
            </w:pPr>
            <w:r>
              <w:t>данных:</w:t>
            </w:r>
          </w:p>
          <w:p w:rsidR="004E5B09" w:rsidRDefault="004E5B09" w:rsidP="00754FD3">
            <w:pPr>
              <w:spacing w:after="0" w:line="276" w:lineRule="auto"/>
              <w:ind w:left="782" w:right="5" w:firstLine="0"/>
            </w:pPr>
            <w:r>
              <w:t xml:space="preserve">-  несовершеннолетних детей-сирот и детей, оставшихся без попечения родителей • детей-сирот и детей, оставшихся без попечения родителей в возрасте от 18 до 23 лет </w:t>
            </w:r>
            <w:r>
              <w:rPr>
                <w:noProof/>
              </w:rPr>
              <w:drawing>
                <wp:inline distT="0" distB="0" distL="0" distR="0" wp14:anchorId="678328B2" wp14:editId="2DBD1BFE">
                  <wp:extent cx="27433" cy="45732"/>
                  <wp:effectExtent l="0" t="0" r="0" b="0"/>
                  <wp:docPr id="4900" name="Picture 4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0" name="Picture 49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3" cy="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несовершеннолетних студентов всех групп колледжа;</w:t>
            </w:r>
          </w:p>
          <w:p w:rsidR="004E5B09" w:rsidRDefault="004E5B09" w:rsidP="00754FD3">
            <w:pPr>
              <w:spacing w:after="0" w:line="276" w:lineRule="auto"/>
              <w:ind w:left="782" w:right="0" w:firstLine="5"/>
            </w:pPr>
            <w:r>
              <w:t>- студентов, проживающих в малообеспеченных и многодетных</w:t>
            </w:r>
          </w:p>
          <w:p w:rsidR="004E5B09" w:rsidRDefault="004E5B09" w:rsidP="00754FD3">
            <w:pPr>
              <w:spacing w:after="0" w:line="276" w:lineRule="auto"/>
              <w:ind w:left="787" w:right="19" w:firstLine="0"/>
              <w:jc w:val="left"/>
            </w:pPr>
            <w:r>
              <w:t>семьях;</w:t>
            </w:r>
          </w:p>
          <w:p w:rsidR="004E5B09" w:rsidRDefault="004E5B09" w:rsidP="00754FD3">
            <w:pPr>
              <w:spacing w:after="0" w:line="276" w:lineRule="auto"/>
              <w:ind w:left="787" w:right="19" w:firstLine="0"/>
              <w:jc w:val="left"/>
            </w:pPr>
            <w:r>
              <w:t>-     студентов</w:t>
            </w:r>
            <w:r>
              <w:tab/>
              <w:t>из</w:t>
            </w:r>
            <w:r>
              <w:tab/>
              <w:t>неблагополучных, асоциальных семей.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812" w:line="259" w:lineRule="auto"/>
              <w:ind w:left="10" w:right="0" w:firstLine="0"/>
              <w:jc w:val="left"/>
            </w:pPr>
            <w:r>
              <w:t>Сентябрь</w:t>
            </w:r>
          </w:p>
          <w:p w:rsidR="004E5B09" w:rsidRDefault="004E5B09" w:rsidP="004E5B09">
            <w:pPr>
              <w:spacing w:after="0" w:line="259" w:lineRule="auto"/>
              <w:ind w:left="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240" w:line="259" w:lineRule="auto"/>
              <w:ind w:left="10" w:right="0" w:firstLine="0"/>
              <w:jc w:val="left"/>
            </w:pPr>
            <w:r>
              <w:t>Соц. педагог</w:t>
            </w:r>
          </w:p>
          <w:p w:rsidR="004E5B09" w:rsidRDefault="004E5B09" w:rsidP="004E5B09">
            <w:pPr>
              <w:spacing w:after="0" w:line="259" w:lineRule="auto"/>
              <w:ind w:left="0" w:right="0" w:firstLine="0"/>
              <w:jc w:val="left"/>
            </w:pPr>
            <w:r>
              <w:t>Кураторы групп</w:t>
            </w:r>
          </w:p>
        </w:tc>
      </w:tr>
      <w:tr w:rsidR="004E5B09" w:rsidTr="0010136A">
        <w:trPr>
          <w:trHeight w:val="129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34" w:firstLine="0"/>
              <w:jc w:val="center"/>
            </w:pPr>
            <w:r>
              <w:t>4.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37"/>
              <w:ind w:left="10" w:right="0" w:firstLine="0"/>
            </w:pPr>
            <w:r>
              <w:t>Обновление банка данных на обучающихся, состоящих на различных формах учета,</w:t>
            </w:r>
          </w:p>
          <w:p w:rsidR="004E5B09" w:rsidRDefault="004E5B09" w:rsidP="004E5B09">
            <w:pPr>
              <w:spacing w:after="0" w:line="259" w:lineRule="auto"/>
              <w:ind w:left="10" w:right="0" w:firstLine="0"/>
            </w:pPr>
            <w:r>
              <w:t>Формирование базы данных студентов, склонных к асоциальном поведению.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240" w:line="259" w:lineRule="auto"/>
              <w:ind w:left="10" w:right="0" w:firstLine="0"/>
              <w:jc w:val="left"/>
            </w:pPr>
            <w:r>
              <w:t>Соц. педагог</w:t>
            </w:r>
          </w:p>
          <w:p w:rsidR="004E5B09" w:rsidRDefault="004E5B09" w:rsidP="004E5B09">
            <w:pPr>
              <w:spacing w:after="0" w:line="259" w:lineRule="auto"/>
              <w:ind w:left="0" w:right="0" w:firstLine="0"/>
              <w:jc w:val="left"/>
            </w:pPr>
            <w:r>
              <w:t>Кураторы групп</w:t>
            </w:r>
          </w:p>
        </w:tc>
      </w:tr>
      <w:tr w:rsidR="004E5B09" w:rsidTr="0010136A">
        <w:trPr>
          <w:trHeight w:val="115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E5B09" w:rsidRDefault="004E5B09" w:rsidP="004E5B09">
            <w:pPr>
              <w:spacing w:after="0" w:line="259" w:lineRule="auto"/>
              <w:ind w:left="0" w:right="24" w:firstLine="0"/>
              <w:jc w:val="center"/>
            </w:pPr>
            <w:r>
              <w:t>5.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29" w:hanging="5"/>
            </w:pPr>
            <w:r>
              <w:t>Работа с отчетной и статистической документацией (по детям-сиротам и детям, оставшимся без попечения родителей).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9" w:right="0" w:hanging="19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</w:tbl>
    <w:p w:rsidR="00325AB3" w:rsidRDefault="00325AB3">
      <w:pPr>
        <w:spacing w:after="0" w:line="259" w:lineRule="auto"/>
        <w:ind w:left="-1440" w:right="11199" w:firstLine="0"/>
        <w:jc w:val="left"/>
      </w:pPr>
    </w:p>
    <w:tbl>
      <w:tblPr>
        <w:tblStyle w:val="TableGrid"/>
        <w:tblW w:w="10776" w:type="dxa"/>
        <w:tblInd w:w="-708" w:type="dxa"/>
        <w:tblCellMar>
          <w:top w:w="60" w:type="dxa"/>
          <w:left w:w="98" w:type="dxa"/>
          <w:right w:w="108" w:type="dxa"/>
        </w:tblCellMar>
        <w:tblLook w:val="04A0" w:firstRow="1" w:lastRow="0" w:firstColumn="1" w:lastColumn="0" w:noHBand="0" w:noVBand="1"/>
      </w:tblPr>
      <w:tblGrid>
        <w:gridCol w:w="604"/>
        <w:gridCol w:w="6063"/>
        <w:gridCol w:w="1839"/>
        <w:gridCol w:w="2270"/>
      </w:tblGrid>
      <w:tr w:rsidR="00325AB3">
        <w:trPr>
          <w:trHeight w:val="97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14" w:firstLine="0"/>
              <w:jc w:val="center"/>
            </w:pPr>
            <w:r>
              <w:t>6.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hanging="5"/>
            </w:pPr>
            <w:r>
              <w:t>Выявление несовершеннолетних, не приступивших к занят</w:t>
            </w:r>
            <w:r w:rsidR="005B0D84">
              <w:t>иям в начале 1-го и 2-го семестров 2021-2022</w:t>
            </w:r>
            <w:r>
              <w:t xml:space="preserve"> </w:t>
            </w:r>
            <w:r w:rsidR="005B0D84">
              <w:t>у</w:t>
            </w:r>
            <w:r>
              <w:t>чебного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0" w:firstLine="19"/>
              <w:jc w:val="left"/>
            </w:pPr>
            <w:r>
              <w:t>Сентябрь Январь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216" w:line="259" w:lineRule="auto"/>
              <w:ind w:left="19" w:right="0" w:firstLine="0"/>
              <w:jc w:val="left"/>
            </w:pPr>
            <w:r>
              <w:t>Соц. педагог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Кураторы групп</w:t>
            </w:r>
          </w:p>
        </w:tc>
      </w:tr>
      <w:tr w:rsidR="00325AB3">
        <w:trPr>
          <w:trHeight w:val="9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14" w:firstLine="0"/>
              <w:jc w:val="center"/>
            </w:pPr>
            <w:r>
              <w:t>7.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0" w:firstLine="5"/>
            </w:pPr>
            <w:r>
              <w:t>Оформление социального паспорта ОУ на основании ин</w:t>
            </w:r>
            <w:r w:rsidR="005B0D84">
              <w:t>формации социальных паспортов гру</w:t>
            </w:r>
            <w:r>
              <w:t>пп.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Сентябрь октябрь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19" w:line="259" w:lineRule="auto"/>
              <w:ind w:left="19" w:right="0" w:firstLine="0"/>
              <w:jc w:val="left"/>
            </w:pPr>
            <w:r>
              <w:t>Соц. педагог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Кураторы групп</w:t>
            </w:r>
          </w:p>
        </w:tc>
      </w:tr>
      <w:tr w:rsidR="00325AB3">
        <w:trPr>
          <w:trHeight w:val="14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30"/>
              </w:rPr>
              <w:t>8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5" w:firstLine="5"/>
            </w:pPr>
            <w:r>
              <w:t>Осуществление социально-педагогической поддержки в процессе адаптации первокурсников.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0" w:firstLine="5"/>
              <w:jc w:val="left"/>
            </w:pPr>
            <w:r>
              <w:t>Сентябрь декабрь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tabs>
                <w:tab w:val="center" w:pos="276"/>
                <w:tab w:val="center" w:pos="1610"/>
              </w:tabs>
              <w:spacing w:after="20" w:line="259" w:lineRule="auto"/>
              <w:ind w:left="0" w:right="0" w:firstLine="0"/>
              <w:jc w:val="left"/>
            </w:pPr>
            <w:r>
              <w:tab/>
              <w:t>Соц.</w:t>
            </w:r>
            <w:r>
              <w:tab/>
              <w:t>педагог</w:t>
            </w:r>
          </w:p>
          <w:p w:rsidR="00325AB3" w:rsidRDefault="002D523C">
            <w:pPr>
              <w:spacing w:after="0" w:line="277" w:lineRule="auto"/>
              <w:ind w:left="15" w:right="0" w:hanging="5"/>
              <w:jc w:val="left"/>
            </w:pPr>
            <w:r>
              <w:t>Педагог</w:t>
            </w:r>
            <w:r w:rsidR="005B0D84">
              <w:t>-</w:t>
            </w:r>
            <w:r>
              <w:t>психолог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Кураторы групп</w:t>
            </w:r>
          </w:p>
        </w:tc>
      </w:tr>
      <w:tr w:rsidR="00325AB3">
        <w:trPr>
          <w:trHeight w:val="260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25" w:right="0" w:firstLine="0"/>
              <w:jc w:val="left"/>
            </w:pPr>
            <w:r>
              <w:t>9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0" w:firstLine="0"/>
              <w:jc w:val="left"/>
            </w:pPr>
            <w:r>
              <w:t>Участие в работе Совета по профилактике правонарушений.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0" w:firstLine="0"/>
              <w:jc w:val="center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5B0D84">
            <w:pPr>
              <w:spacing w:after="3" w:line="273" w:lineRule="auto"/>
              <w:ind w:left="14" w:right="0" w:firstLine="0"/>
              <w:jc w:val="left"/>
            </w:pPr>
            <w:r>
              <w:t>Зам. директора</w:t>
            </w:r>
            <w:r w:rsidR="002D523C">
              <w:t xml:space="preserve"> по воспитательной работе</w:t>
            </w:r>
          </w:p>
          <w:p w:rsidR="00325AB3" w:rsidRDefault="002D523C">
            <w:pPr>
              <w:spacing w:after="5" w:line="273" w:lineRule="auto"/>
              <w:ind w:left="10" w:right="0" w:firstLine="10"/>
              <w:jc w:val="left"/>
            </w:pPr>
            <w:r>
              <w:t>Соц. педагог Педагог</w:t>
            </w:r>
            <w:r w:rsidR="005B0D84">
              <w:t>-</w:t>
            </w:r>
            <w:r>
              <w:t>психолог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Кураторы групп</w:t>
            </w:r>
          </w:p>
        </w:tc>
      </w:tr>
      <w:tr w:rsidR="00325AB3">
        <w:trPr>
          <w:trHeight w:val="227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43" w:right="0" w:firstLine="0"/>
              <w:jc w:val="left"/>
            </w:pPr>
            <w:r>
              <w:t>10.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0" w:firstLine="0"/>
              <w:jc w:val="left"/>
            </w:pPr>
            <w:r>
              <w:t>Участие в родительских собраниях.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41" w:lineRule="auto"/>
              <w:ind w:left="14" w:right="0" w:firstLine="0"/>
              <w:jc w:val="left"/>
            </w:pPr>
            <w:r>
              <w:t>Зав. отделом по воспитательной работе.</w:t>
            </w:r>
          </w:p>
          <w:p w:rsidR="00325AB3" w:rsidRDefault="002D523C">
            <w:pPr>
              <w:spacing w:after="0" w:line="238" w:lineRule="auto"/>
              <w:ind w:left="10" w:right="0" w:firstLine="10"/>
              <w:jc w:val="left"/>
            </w:pPr>
            <w:r>
              <w:t>Соц. педагог Педагог</w:t>
            </w:r>
            <w:r w:rsidR="005B0D84">
              <w:t>-</w:t>
            </w:r>
            <w:r>
              <w:t>психолог</w:t>
            </w:r>
          </w:p>
          <w:p w:rsidR="00325AB3" w:rsidRDefault="005B0D84">
            <w:pPr>
              <w:spacing w:after="0" w:line="259" w:lineRule="auto"/>
              <w:ind w:left="10" w:right="0" w:firstLine="0"/>
              <w:jc w:val="left"/>
            </w:pPr>
            <w:r>
              <w:t>Кураторы гру</w:t>
            </w:r>
            <w:r w:rsidR="002D523C">
              <w:t>пп</w:t>
            </w:r>
          </w:p>
        </w:tc>
      </w:tr>
      <w:tr w:rsidR="00325AB3">
        <w:trPr>
          <w:trHeight w:val="222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43" w:right="0" w:firstLine="0"/>
              <w:jc w:val="left"/>
            </w:pPr>
            <w:r>
              <w:t>11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5" w:firstLine="10"/>
            </w:pPr>
            <w:r>
              <w:t>Совместные рейды с инспектором ПДН и кураторами в семьи детей «группы риска» (в том числе, детей-сирот и детей, оставшихся без попечения родителей) и в общежитие с целью обследования жилищных условий, составления актов.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68" w:lineRule="auto"/>
              <w:ind w:left="20" w:right="0" w:hanging="10"/>
            </w:pPr>
            <w:r>
              <w:t>Инспектор ПДН Соц. педагог</w:t>
            </w:r>
          </w:p>
          <w:p w:rsidR="00325AB3" w:rsidRDefault="002D523C">
            <w:pPr>
              <w:spacing w:after="0" w:line="238" w:lineRule="auto"/>
              <w:ind w:left="15" w:right="0" w:hanging="5"/>
              <w:jc w:val="left"/>
            </w:pPr>
            <w:r>
              <w:t>Педагог</w:t>
            </w:r>
            <w:r w:rsidR="005B0D84">
              <w:t>-</w:t>
            </w:r>
            <w:r>
              <w:t>психолог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Кураторы групп</w:t>
            </w:r>
          </w:p>
        </w:tc>
      </w:tr>
      <w:tr w:rsidR="00325AB3">
        <w:trPr>
          <w:trHeight w:val="25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48" w:right="0" w:firstLine="0"/>
              <w:jc w:val="left"/>
            </w:pPr>
            <w:r>
              <w:t>12.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5" w:firstLine="0"/>
            </w:pPr>
            <w:r>
              <w:t>Взаимодействие со специалистами социальных служб, ведомствами и административными организациями для принятия мер по социальной защите и поддержке учащихся. Контроль по обеспечению студентов из числа детей-сирот и детей, оставшихся без попечения родителей социальными выплатами (пособиями, стипендиями и пр.).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Соц. педагог</w:t>
            </w:r>
          </w:p>
        </w:tc>
      </w:tr>
      <w:tr w:rsidR="00325AB3">
        <w:trPr>
          <w:trHeight w:val="82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center"/>
            </w:pPr>
            <w:r>
              <w:lastRenderedPageBreak/>
              <w:t>13.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Работа с методической документацией.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Соц. педагог</w:t>
            </w:r>
          </w:p>
        </w:tc>
      </w:tr>
      <w:tr w:rsidR="00325AB3">
        <w:trPr>
          <w:trHeight w:val="129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34" w:right="0" w:firstLine="0"/>
              <w:jc w:val="left"/>
            </w:pPr>
            <w:r>
              <w:t>14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hanging="5"/>
            </w:pPr>
            <w:r>
              <w:t>Консультация в ведомствах по вопросам организации летнего отдыха детей-сирот и детей, оставшихся без попечения родителей.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0" w:firstLine="0"/>
              <w:jc w:val="left"/>
            </w:pPr>
            <w:r>
              <w:t>Апрель-май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A46601">
            <w:pPr>
              <w:spacing w:after="0" w:line="239" w:lineRule="auto"/>
              <w:ind w:left="5" w:right="0" w:firstLine="0"/>
              <w:jc w:val="left"/>
            </w:pPr>
            <w:r>
              <w:t>Зам. директора</w:t>
            </w:r>
            <w:r w:rsidR="002D523C">
              <w:t xml:space="preserve"> по воспитательной работе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325AB3">
        <w:trPr>
          <w:trHeight w:val="130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center"/>
            </w:pPr>
            <w:r>
              <w:t>15.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</w:pPr>
            <w:r>
              <w:t>Организация отдыха детей-сирот и детей, оставшихся без попечения родителей.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0" w:firstLine="0"/>
              <w:jc w:val="left"/>
            </w:pPr>
            <w:r>
              <w:t>Май - июнь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A46601">
            <w:pPr>
              <w:spacing w:after="0" w:line="239" w:lineRule="auto"/>
              <w:ind w:left="5" w:right="0" w:firstLine="0"/>
              <w:jc w:val="left"/>
            </w:pPr>
            <w:r>
              <w:t>Зам. директора</w:t>
            </w:r>
            <w:r w:rsidR="002D523C">
              <w:t xml:space="preserve"> по воспитательной работе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325AB3">
        <w:trPr>
          <w:trHeight w:val="68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34" w:right="0" w:firstLine="0"/>
              <w:jc w:val="left"/>
            </w:pPr>
            <w:r>
              <w:t>16.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firstLine="5"/>
            </w:pPr>
            <w:r>
              <w:t>Оформлен</w:t>
            </w:r>
            <w:r w:rsidR="00A46601">
              <w:t>ие отчетной документации за 2021-2022</w:t>
            </w:r>
            <w:r>
              <w:t xml:space="preserve"> учебный год.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0" w:firstLine="0"/>
              <w:jc w:val="left"/>
            </w:pPr>
            <w:r>
              <w:t>Июнь-июль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325AB3">
        <w:trPr>
          <w:trHeight w:val="74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34" w:right="0" w:firstLine="0"/>
              <w:jc w:val="left"/>
            </w:pPr>
            <w:r>
              <w:t>17.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A46601">
            <w:pPr>
              <w:spacing w:after="0" w:line="259" w:lineRule="auto"/>
              <w:ind w:left="0" w:right="0" w:firstLine="10"/>
              <w:jc w:val="left"/>
            </w:pPr>
            <w:r>
              <w:t xml:space="preserve">Составление плана работы на 2022-2023 </w:t>
            </w:r>
            <w:r w:rsidR="002D523C">
              <w:t>учебный год.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hanging="10"/>
              <w:jc w:val="left"/>
            </w:pPr>
            <w:r>
              <w:t>Июль</w:t>
            </w:r>
            <w:r w:rsidR="00A46601">
              <w:t>-</w:t>
            </w:r>
            <w:r>
              <w:t>сентябрь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325AB3">
        <w:trPr>
          <w:trHeight w:val="9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34" w:right="0" w:firstLine="0"/>
              <w:jc w:val="left"/>
            </w:pPr>
            <w:r>
              <w:t>18.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58"/>
            </w:pPr>
            <w:r>
              <w:t>Контроль летнего отдыха детей-сирот и детей, оставшихся без попечения родителей.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0" w:firstLine="0"/>
              <w:jc w:val="left"/>
            </w:pPr>
            <w:r>
              <w:t>Июль-август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325AB3">
        <w:trPr>
          <w:trHeight w:val="98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34" w:right="0" w:firstLine="0"/>
              <w:jc w:val="left"/>
            </w:pPr>
            <w:r>
              <w:t>19.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0" w:firstLine="0"/>
            </w:pPr>
            <w:r>
              <w:t>Повышение профессиональной компетенции, участие в семинарах различных уровней.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325AB3">
        <w:trPr>
          <w:trHeight w:val="98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firstLine="0"/>
              <w:jc w:val="left"/>
            </w:pPr>
            <w:r>
              <w:t>20.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5" w:hanging="5"/>
            </w:pPr>
            <w:r>
              <w:t>Реализация программы самообразования по отдельным аспектам профессиональной деятельности.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325AB3">
        <w:trPr>
          <w:trHeight w:val="194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firstLine="0"/>
              <w:jc w:val="left"/>
            </w:pPr>
            <w:r>
              <w:t>21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5" w:hanging="5"/>
            </w:pPr>
            <w:r>
              <w:t>Проведение мероприятий по координации действий преподавателей, психолога, социального педагога, представителей администрации.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A46601">
            <w:pPr>
              <w:spacing w:after="0" w:line="259" w:lineRule="auto"/>
              <w:ind w:left="5" w:right="158" w:firstLine="0"/>
              <w:jc w:val="left"/>
            </w:pPr>
            <w:r>
              <w:t>Зам. директора</w:t>
            </w:r>
            <w:r w:rsidR="002D523C">
              <w:t xml:space="preserve"> по воспитательной работе педагог</w:t>
            </w:r>
            <w:r>
              <w:t>-</w:t>
            </w:r>
            <w:r w:rsidR="002D523C">
              <w:t>психолог Соц. педагог</w:t>
            </w:r>
          </w:p>
        </w:tc>
      </w:tr>
      <w:tr w:rsidR="00325AB3">
        <w:trPr>
          <w:trHeight w:val="194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firstLine="0"/>
              <w:jc w:val="left"/>
            </w:pPr>
            <w:r>
              <w:t>22.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firstLine="5"/>
              <w:jc w:val="left"/>
            </w:pPr>
            <w:r>
              <w:t>Обсуждение результатов работы социально</w:t>
            </w:r>
            <w:r w:rsidR="00A46601">
              <w:t>-психологической</w:t>
            </w:r>
            <w:r>
              <w:tab/>
              <w:t>службы</w:t>
            </w:r>
            <w:r>
              <w:tab/>
              <w:t>на</w:t>
            </w:r>
            <w:r>
              <w:tab/>
              <w:t>итоговом педагогическом совете.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0" w:firstLine="0"/>
              <w:jc w:val="left"/>
            </w:pPr>
            <w:r>
              <w:t>Июль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A46601">
            <w:pPr>
              <w:spacing w:after="0" w:line="259" w:lineRule="auto"/>
              <w:ind w:left="5" w:right="5" w:firstLine="0"/>
            </w:pPr>
            <w:r>
              <w:t>Зам. директора</w:t>
            </w:r>
            <w:r w:rsidR="002D523C">
              <w:t xml:space="preserve"> по воспитательной работе педагог</w:t>
            </w:r>
            <w:r>
              <w:t>-</w:t>
            </w:r>
            <w:r w:rsidR="002D523C">
              <w:t>психолог Соц. педагог</w:t>
            </w:r>
          </w:p>
        </w:tc>
      </w:tr>
    </w:tbl>
    <w:p w:rsidR="00325AB3" w:rsidRDefault="00325AB3" w:rsidP="004E5B09">
      <w:pPr>
        <w:spacing w:after="3" w:line="259" w:lineRule="auto"/>
        <w:ind w:left="729" w:right="0" w:firstLine="0"/>
        <w:jc w:val="left"/>
      </w:pPr>
    </w:p>
    <w:p w:rsidR="00754FD3" w:rsidRDefault="00754FD3" w:rsidP="004E5B09">
      <w:pPr>
        <w:spacing w:after="3" w:line="259" w:lineRule="auto"/>
        <w:ind w:left="729" w:right="0" w:firstLine="0"/>
        <w:jc w:val="left"/>
      </w:pPr>
    </w:p>
    <w:tbl>
      <w:tblPr>
        <w:tblStyle w:val="TableGrid"/>
        <w:tblW w:w="10776" w:type="dxa"/>
        <w:tblInd w:w="-708" w:type="dxa"/>
        <w:tblCellMar>
          <w:top w:w="62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571"/>
        <w:gridCol w:w="6092"/>
        <w:gridCol w:w="1843"/>
        <w:gridCol w:w="2270"/>
      </w:tblGrid>
      <w:tr w:rsidR="004E5B09" w:rsidTr="00EC1F8E">
        <w:trPr>
          <w:trHeight w:val="951"/>
        </w:trPr>
        <w:tc>
          <w:tcPr>
            <w:tcW w:w="10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Pr="004E5B09" w:rsidRDefault="004E5B09" w:rsidP="004E5B09">
            <w:pPr>
              <w:spacing w:after="0" w:line="259" w:lineRule="auto"/>
              <w:ind w:left="34" w:right="0" w:firstLine="0"/>
              <w:rPr>
                <w:b/>
              </w:rPr>
            </w:pPr>
            <w:r w:rsidRPr="004E5B09">
              <w:rPr>
                <w:b/>
                <w:sz w:val="30"/>
              </w:rPr>
              <w:lastRenderedPageBreak/>
              <w:t xml:space="preserve"> </w:t>
            </w:r>
            <w:r w:rsidRPr="004E5B09">
              <w:rPr>
                <w:b/>
                <w:sz w:val="30"/>
                <w:lang w:val="en-US"/>
              </w:rPr>
              <w:t>II</w:t>
            </w:r>
            <w:r w:rsidRPr="004E5B09">
              <w:rPr>
                <w:b/>
                <w:sz w:val="30"/>
              </w:rPr>
              <w:t>.   Аналитико-диагностическая деятельность</w:t>
            </w:r>
          </w:p>
        </w:tc>
      </w:tr>
      <w:tr w:rsidR="004E5B09" w:rsidTr="004E5B09">
        <w:trPr>
          <w:trHeight w:val="95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30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0"/>
              </w:rPr>
              <w:t>Сроки проведения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30"/>
              </w:rPr>
              <w:t>Ответственный</w:t>
            </w:r>
          </w:p>
        </w:tc>
      </w:tr>
      <w:tr w:rsidR="004E5B09" w:rsidTr="004E5B09">
        <w:trPr>
          <w:trHeight w:val="161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6"/>
              </w:rPr>
              <w:t>1 .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</w:pPr>
            <w:r>
              <w:t>Анкетирование студентов первого курса (в том числе детей-сирот и детей, оставшихся без попечения родителей) с целью выявления степени удовлетворенности условиями обучения в техникуме и проживания в общежитии.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r>
              <w:t>Октябрь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221" w:line="259" w:lineRule="auto"/>
              <w:ind w:left="10" w:right="0" w:firstLine="0"/>
              <w:jc w:val="left"/>
            </w:pPr>
            <w:r>
              <w:t>Соц. педагог Педагог-психолог</w:t>
            </w:r>
          </w:p>
        </w:tc>
      </w:tr>
    </w:tbl>
    <w:p w:rsidR="00325AB3" w:rsidRDefault="00325AB3">
      <w:pPr>
        <w:spacing w:after="0" w:line="259" w:lineRule="auto"/>
        <w:ind w:left="-1440" w:right="11199" w:firstLine="0"/>
        <w:jc w:val="left"/>
      </w:pPr>
    </w:p>
    <w:tbl>
      <w:tblPr>
        <w:tblStyle w:val="TableGrid"/>
        <w:tblW w:w="10776" w:type="dxa"/>
        <w:tblInd w:w="-708" w:type="dxa"/>
        <w:tblCellMar>
          <w:top w:w="61" w:type="dxa"/>
          <w:left w:w="98" w:type="dxa"/>
          <w:right w:w="113" w:type="dxa"/>
        </w:tblCellMar>
        <w:tblLook w:val="04A0" w:firstRow="1" w:lastRow="0" w:firstColumn="1" w:lastColumn="0" w:noHBand="0" w:noVBand="1"/>
      </w:tblPr>
      <w:tblGrid>
        <w:gridCol w:w="595"/>
        <w:gridCol w:w="6046"/>
        <w:gridCol w:w="1842"/>
        <w:gridCol w:w="2293"/>
      </w:tblGrid>
      <w:tr w:rsidR="00325AB3" w:rsidTr="00A46601">
        <w:trPr>
          <w:trHeight w:val="15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5AB3" w:rsidRDefault="002D523C">
            <w:pPr>
              <w:spacing w:after="0" w:line="259" w:lineRule="auto"/>
              <w:ind w:left="0" w:right="14" w:firstLine="0"/>
              <w:jc w:val="center"/>
            </w:pPr>
            <w:r>
              <w:t>2.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</w:pPr>
            <w:r>
              <w:t>Наблюдение и анализ социально</w:t>
            </w:r>
            <w:r w:rsidR="00A46601">
              <w:t>-</w:t>
            </w:r>
            <w:r>
              <w:t>психологической адаптации и профессиональной ориентации студентов</w:t>
            </w:r>
            <w:r w:rsidR="00A46601">
              <w:t xml:space="preserve"> </w:t>
            </w:r>
            <w:r>
              <w:t>первокурсников.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43" w:right="0" w:firstLine="0"/>
              <w:jc w:val="left"/>
            </w:pPr>
            <w:r>
              <w:t>1-й семестр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216" w:line="259" w:lineRule="auto"/>
              <w:ind w:left="19" w:right="0" w:firstLine="0"/>
              <w:jc w:val="left"/>
            </w:pPr>
            <w:r>
              <w:t>Соц. педагог</w:t>
            </w:r>
          </w:p>
          <w:p w:rsidR="00325AB3" w:rsidRDefault="002D523C">
            <w:pPr>
              <w:spacing w:after="0" w:line="259" w:lineRule="auto"/>
              <w:ind w:left="15" w:right="0" w:hanging="5"/>
              <w:jc w:val="left"/>
            </w:pPr>
            <w:r>
              <w:t>Педагог</w:t>
            </w:r>
            <w:r w:rsidR="00A46601">
              <w:t>-</w:t>
            </w:r>
            <w:r>
              <w:t>психолог</w:t>
            </w:r>
          </w:p>
        </w:tc>
      </w:tr>
      <w:tr w:rsidR="00325AB3" w:rsidTr="00A46601">
        <w:trPr>
          <w:trHeight w:val="11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З.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Выявление и анализ причин непосещения учебных занятий обучающимися.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A46601">
            <w:pPr>
              <w:spacing w:after="0" w:line="259" w:lineRule="auto"/>
              <w:ind w:left="10" w:right="82" w:firstLine="10"/>
            </w:pPr>
            <w:r>
              <w:t xml:space="preserve">В </w:t>
            </w:r>
            <w:r w:rsidR="002D523C">
              <w:t>течение года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 xml:space="preserve">Соц. </w:t>
            </w:r>
            <w:r w:rsidR="00A46601">
              <w:t>п</w:t>
            </w:r>
            <w:r>
              <w:t>едагог</w:t>
            </w:r>
          </w:p>
          <w:p w:rsidR="00A46601" w:rsidRDefault="00A46601">
            <w:pPr>
              <w:spacing w:after="0" w:line="259" w:lineRule="auto"/>
              <w:ind w:left="19" w:right="0" w:firstLine="0"/>
              <w:jc w:val="left"/>
            </w:pPr>
            <w:r>
              <w:t>Кураторы групп</w:t>
            </w:r>
          </w:p>
        </w:tc>
      </w:tr>
      <w:tr w:rsidR="00A46601" w:rsidTr="00A46601">
        <w:trPr>
          <w:trHeight w:val="258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0" w:right="14" w:firstLine="0"/>
              <w:jc w:val="center"/>
            </w:pPr>
            <w:r>
              <w:t>4.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0" w:right="0" w:firstLine="0"/>
              <w:jc w:val="left"/>
            </w:pPr>
            <w:r>
              <w:t>Проведение социологического опроса на тему: «Моё отношение к вредным привычкам» среди студентов 1 курса.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9" w:right="0" w:firstLine="0"/>
              <w:jc w:val="left"/>
            </w:pPr>
            <w:r>
              <w:t>Ноябрь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19" w:line="259" w:lineRule="auto"/>
              <w:ind w:left="19" w:right="0" w:firstLine="0"/>
              <w:jc w:val="left"/>
            </w:pPr>
            <w:r>
              <w:t>Соц. педагог</w:t>
            </w:r>
          </w:p>
          <w:p w:rsidR="00A46601" w:rsidRDefault="00A46601">
            <w:pPr>
              <w:spacing w:after="0" w:line="259" w:lineRule="auto"/>
              <w:ind w:left="15" w:right="0" w:hanging="5"/>
              <w:jc w:val="left"/>
            </w:pPr>
            <w:r>
              <w:t>Педагог-психолог</w:t>
            </w:r>
          </w:p>
        </w:tc>
      </w:tr>
      <w:tr w:rsidR="00A46601" w:rsidTr="00A46601">
        <w:trPr>
          <w:trHeight w:val="13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0" w:right="5" w:firstLine="0"/>
              <w:jc w:val="center"/>
            </w:pPr>
            <w:r>
              <w:t>5.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20" w:hanging="10"/>
            </w:pPr>
            <w:r>
              <w:t>Мониторинг исследование по вопросам толерантности с целью получения информации об отношении студентов к вопросу межнациональных отношений и выявления студентов, склонных к экстремизму и повышению своего социального статуса за счет других.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0" w:right="0" w:firstLine="0"/>
              <w:jc w:val="left"/>
            </w:pPr>
            <w:r>
              <w:t>Ноябрь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226" w:line="259" w:lineRule="auto"/>
              <w:ind w:left="19" w:right="0" w:firstLine="0"/>
              <w:jc w:val="left"/>
            </w:pPr>
            <w:r>
              <w:t>Соц. педагог</w:t>
            </w:r>
          </w:p>
          <w:p w:rsidR="00A46601" w:rsidRDefault="00A46601">
            <w:pPr>
              <w:spacing w:after="0" w:line="259" w:lineRule="auto"/>
              <w:ind w:left="15" w:right="0" w:hanging="5"/>
              <w:jc w:val="left"/>
            </w:pPr>
            <w:r>
              <w:t>Педагог-психолог</w:t>
            </w:r>
          </w:p>
        </w:tc>
      </w:tr>
      <w:tr w:rsidR="00A46601" w:rsidTr="00A46601">
        <w:trPr>
          <w:trHeight w:val="227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0" w:firstLine="0"/>
              <w:jc w:val="center"/>
            </w:pPr>
            <w:r>
              <w:t>6.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40" w:lineRule="auto"/>
              <w:ind w:left="15" w:right="0" w:hanging="5"/>
              <w:jc w:val="left"/>
            </w:pPr>
            <w:r>
              <w:t xml:space="preserve">Проведение </w:t>
            </w:r>
            <w:proofErr w:type="gramStart"/>
            <w:r>
              <w:t>диагностик</w:t>
            </w:r>
            <w:proofErr w:type="gramEnd"/>
            <w:r>
              <w:t xml:space="preserve"> обучающихся по выявлению:</w:t>
            </w:r>
          </w:p>
          <w:p w:rsidR="00A46601" w:rsidRDefault="00A46601">
            <w:pPr>
              <w:spacing w:after="0" w:line="259" w:lineRule="auto"/>
              <w:ind w:left="10" w:right="0" w:firstLine="0"/>
            </w:pPr>
            <w:r>
              <w:t xml:space="preserve">-   отношения к </w:t>
            </w:r>
            <w:proofErr w:type="spellStart"/>
            <w:r>
              <w:t>табакокурению</w:t>
            </w:r>
            <w:proofErr w:type="spellEnd"/>
          </w:p>
          <w:p w:rsidR="00A46601" w:rsidRDefault="00A46601">
            <w:pPr>
              <w:spacing w:after="0" w:line="259" w:lineRule="auto"/>
              <w:ind w:left="10" w:right="0" w:firstLine="0"/>
            </w:pPr>
            <w:r>
              <w:t>- отношения к употреблению спиртных напитков, ПАВ;</w:t>
            </w:r>
          </w:p>
          <w:p w:rsidR="00A46601" w:rsidRDefault="00A46601">
            <w:pPr>
              <w:spacing w:after="0" w:line="259" w:lineRule="auto"/>
              <w:ind w:left="10" w:right="0" w:firstLine="0"/>
            </w:pPr>
            <w:r>
              <w:t xml:space="preserve">- суицидальных наклонностей; агрессивного, конфликтного поведения; </w:t>
            </w:r>
          </w:p>
          <w:p w:rsidR="00A46601" w:rsidRDefault="00A46601">
            <w:pPr>
              <w:spacing w:after="0" w:line="259" w:lineRule="auto"/>
              <w:ind w:left="10" w:right="0" w:firstLine="0"/>
            </w:pPr>
            <w:r>
              <w:lastRenderedPageBreak/>
              <w:t>- безопасного поведения в сети Интернет («Мы и безопасный интернет»).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0" w:right="0" w:firstLine="0"/>
              <w:jc w:val="left"/>
            </w:pPr>
            <w:r>
              <w:lastRenderedPageBreak/>
              <w:t>Декабрь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216" w:line="259" w:lineRule="auto"/>
              <w:ind w:left="19" w:right="0" w:firstLine="0"/>
              <w:jc w:val="left"/>
            </w:pPr>
            <w:r>
              <w:t>Соц. педагог</w:t>
            </w:r>
          </w:p>
          <w:p w:rsidR="00A46601" w:rsidRDefault="00A46601">
            <w:pPr>
              <w:spacing w:after="0" w:line="259" w:lineRule="auto"/>
              <w:ind w:left="15" w:right="0" w:hanging="5"/>
              <w:jc w:val="left"/>
            </w:pPr>
            <w:r>
              <w:t>Педагог-психолог</w:t>
            </w:r>
          </w:p>
        </w:tc>
      </w:tr>
      <w:tr w:rsidR="00A46601" w:rsidTr="004E5B09">
        <w:trPr>
          <w:trHeight w:val="106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0" w:firstLine="0"/>
              <w:jc w:val="center"/>
            </w:pPr>
            <w:r>
              <w:t>7.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4" w:right="206" w:firstLine="144"/>
            </w:pPr>
            <w:r>
              <w:t>Диагностика социальной среды обучающихся (семья, круг общения, интересы, потребности).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4" w:right="0" w:firstLine="0"/>
              <w:jc w:val="left"/>
            </w:pPr>
            <w:r>
              <w:t>Январь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24" w:line="259" w:lineRule="auto"/>
              <w:ind w:left="19" w:right="0" w:firstLine="0"/>
              <w:jc w:val="left"/>
            </w:pPr>
            <w:r>
              <w:t>Соц. педагог</w:t>
            </w:r>
          </w:p>
          <w:p w:rsidR="00A46601" w:rsidRDefault="00A46601">
            <w:pPr>
              <w:spacing w:after="0" w:line="259" w:lineRule="auto"/>
              <w:ind w:left="15" w:right="0" w:hanging="5"/>
              <w:jc w:val="left"/>
            </w:pPr>
            <w:r>
              <w:t>Педагог-психолог</w:t>
            </w:r>
          </w:p>
        </w:tc>
      </w:tr>
      <w:tr w:rsidR="00A46601" w:rsidTr="002D523C">
        <w:trPr>
          <w:trHeight w:val="111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0" w:right="5" w:firstLine="0"/>
              <w:jc w:val="center"/>
            </w:pPr>
            <w:r>
              <w:t>8.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9" w:right="0" w:hanging="5"/>
            </w:pPr>
            <w:r>
              <w:t xml:space="preserve">Обработка и анализ результатов проведенных диагностик, </w:t>
            </w:r>
            <w:proofErr w:type="spellStart"/>
            <w:r>
              <w:t>анкетирований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Систематиче</w:t>
            </w:r>
            <w:proofErr w:type="spellEnd"/>
            <w:r>
              <w:t xml:space="preserve"> </w:t>
            </w:r>
            <w:proofErr w:type="spellStart"/>
            <w:r>
              <w:t>ски</w:t>
            </w:r>
            <w:proofErr w:type="spellEnd"/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5" w:right="0" w:hanging="5"/>
              <w:jc w:val="left"/>
            </w:pPr>
            <w:r>
              <w:t>Соц. педагог Педагог-психолог</w:t>
            </w:r>
          </w:p>
        </w:tc>
      </w:tr>
      <w:tr w:rsidR="00A46601" w:rsidTr="002D523C">
        <w:trPr>
          <w:trHeight w:val="68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0" w:firstLine="0"/>
              <w:jc w:val="center"/>
            </w:pPr>
            <w:r>
              <w:t>9.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9" w:right="0" w:hanging="5"/>
              <w:jc w:val="left"/>
            </w:pPr>
            <w:r>
              <w:t>Анализ статистических данных по различным категориям обучающихся.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9" w:right="0" w:firstLine="0"/>
              <w:jc w:val="left"/>
            </w:pPr>
            <w:r>
              <w:t>В течение года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19" w:line="259" w:lineRule="auto"/>
              <w:ind w:left="10" w:right="0" w:firstLine="0"/>
              <w:jc w:val="left"/>
            </w:pPr>
            <w:r>
              <w:t>Соц. педагог</w:t>
            </w:r>
          </w:p>
          <w:p w:rsidR="00A46601" w:rsidRDefault="00A46601">
            <w:pPr>
              <w:spacing w:after="0" w:line="259" w:lineRule="auto"/>
              <w:ind w:left="19" w:right="0" w:firstLine="0"/>
              <w:jc w:val="left"/>
            </w:pPr>
            <w:r>
              <w:t>Педагог-психолог</w:t>
            </w:r>
          </w:p>
        </w:tc>
      </w:tr>
      <w:tr w:rsidR="00A46601" w:rsidTr="002D523C">
        <w:trPr>
          <w:trHeight w:val="112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24" w:right="0" w:firstLine="0"/>
              <w:jc w:val="center"/>
            </w:pPr>
            <w:r>
              <w:t>10.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4" w:right="0" w:firstLine="5"/>
            </w:pPr>
            <w:r>
              <w:t>Анализ причин пропусков уроков без уважительной причины за период всего учебного года.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9" w:right="0" w:firstLine="0"/>
              <w:jc w:val="left"/>
            </w:pPr>
            <w:r>
              <w:t>Июнь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10" w:right="0" w:firstLine="10"/>
              <w:jc w:val="left"/>
            </w:pPr>
            <w:r>
              <w:t>Соц. педагог</w:t>
            </w:r>
          </w:p>
        </w:tc>
      </w:tr>
      <w:tr w:rsidR="00A46601" w:rsidTr="002D523C">
        <w:trPr>
          <w:trHeight w:val="1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6"/>
              </w:rPr>
              <w:t>1 1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5" w:right="0" w:hanging="5"/>
              <w:jc w:val="left"/>
            </w:pPr>
            <w:r>
              <w:t>Анализ</w:t>
            </w:r>
            <w:r>
              <w:tab/>
              <w:t>работы</w:t>
            </w:r>
            <w:r>
              <w:tab/>
              <w:t>социально-педагогической службы за прошедший 2021-2022 учебный год (выявление положительного и отрицательного опыта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5" w:right="0" w:hanging="5"/>
              <w:jc w:val="left"/>
            </w:pPr>
            <w:r>
              <w:t>Июнь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601" w:rsidRDefault="00A46601">
            <w:pPr>
              <w:spacing w:after="0" w:line="259" w:lineRule="auto"/>
              <w:ind w:left="5" w:right="0" w:hanging="5"/>
              <w:jc w:val="left"/>
            </w:pPr>
            <w:r>
              <w:t>Соц. педагог</w:t>
            </w:r>
          </w:p>
        </w:tc>
      </w:tr>
    </w:tbl>
    <w:p w:rsidR="00A46601" w:rsidRDefault="00A46601">
      <w:pPr>
        <w:spacing w:after="3" w:line="259" w:lineRule="auto"/>
        <w:ind w:left="375" w:right="0" w:hanging="10"/>
        <w:jc w:val="left"/>
      </w:pPr>
    </w:p>
    <w:tbl>
      <w:tblPr>
        <w:tblStyle w:val="TableGrid"/>
        <w:tblW w:w="10776" w:type="dxa"/>
        <w:tblInd w:w="-708" w:type="dxa"/>
        <w:tblCellMar>
          <w:top w:w="5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71"/>
        <w:gridCol w:w="6084"/>
        <w:gridCol w:w="1843"/>
        <w:gridCol w:w="2278"/>
      </w:tblGrid>
      <w:tr w:rsidR="004E5B09" w:rsidTr="004E5B09">
        <w:trPr>
          <w:trHeight w:val="579"/>
        </w:trPr>
        <w:tc>
          <w:tcPr>
            <w:tcW w:w="10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Pr="004E5B09" w:rsidRDefault="004E5B09" w:rsidP="004E5B09">
            <w:pPr>
              <w:spacing w:after="0" w:line="259" w:lineRule="auto"/>
              <w:ind w:left="34" w:right="0" w:firstLine="0"/>
              <w:rPr>
                <w:b/>
              </w:rPr>
            </w:pPr>
            <w:r w:rsidRPr="004E5B09">
              <w:rPr>
                <w:b/>
                <w:lang w:val="en-US"/>
              </w:rPr>
              <w:t>III</w:t>
            </w:r>
            <w:r w:rsidRPr="004E5B09">
              <w:rPr>
                <w:b/>
              </w:rPr>
              <w:t xml:space="preserve">.  </w:t>
            </w:r>
            <w:proofErr w:type="spellStart"/>
            <w:r w:rsidRPr="004E5B09">
              <w:rPr>
                <w:b/>
              </w:rPr>
              <w:t>Профилактико</w:t>
            </w:r>
            <w:proofErr w:type="spellEnd"/>
            <w:r w:rsidRPr="004E5B09">
              <w:rPr>
                <w:b/>
              </w:rPr>
              <w:t>-просветительская деятельность</w:t>
            </w:r>
          </w:p>
        </w:tc>
      </w:tr>
      <w:tr w:rsidR="004E5B09" w:rsidTr="0069548A">
        <w:trPr>
          <w:trHeight w:val="95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30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0"/>
              </w:rPr>
              <w:t>Сроки проведения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30"/>
              </w:rPr>
              <w:t>Ответственный</w:t>
            </w:r>
          </w:p>
        </w:tc>
      </w:tr>
      <w:tr w:rsidR="004E5B09" w:rsidTr="0069548A">
        <w:trPr>
          <w:trHeight w:val="95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30"/>
              </w:rPr>
              <w:t>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hanging="10"/>
            </w:pPr>
            <w:r>
              <w:t>Контроль посещаемости и успеваемости обучающихся различных категорий.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firstLine="0"/>
              <w:jc w:val="left"/>
            </w:pPr>
            <w:r>
              <w:t>в</w:t>
            </w:r>
            <w:r>
              <w:tab/>
              <w:t>течение года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firstLine="5"/>
              <w:jc w:val="left"/>
            </w:pPr>
            <w:r>
              <w:t>Соц. педагог, кураторы</w:t>
            </w:r>
          </w:p>
        </w:tc>
      </w:tr>
      <w:tr w:rsidR="004E5B09" w:rsidTr="004E5B09">
        <w:trPr>
          <w:trHeight w:val="17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29" w:firstLine="0"/>
              <w:jc w:val="center"/>
            </w:pPr>
            <w:r>
              <w:t>2.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5" w:firstLine="5"/>
            </w:pPr>
            <w:r>
              <w:t>Ознакомление студентов с «Правилами внутреннего распорядка ГБПОУ РК «Чапаевский агротехнологический техникум», «Правилами внутреннего распорядка для студентов, проживающих в общежитии».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r>
              <w:t>Сентябрь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firstLine="5"/>
              <w:jc w:val="left"/>
            </w:pPr>
            <w:r>
              <w:t>Зам. директора по УВР</w:t>
            </w:r>
          </w:p>
          <w:p w:rsidR="004E5B09" w:rsidRDefault="004E5B09" w:rsidP="004E5B09">
            <w:pPr>
              <w:spacing w:after="0" w:line="259" w:lineRule="auto"/>
              <w:ind w:left="5" w:right="0" w:firstLine="5"/>
              <w:jc w:val="left"/>
            </w:pPr>
            <w:r>
              <w:t>Соц. педагог, кураторы</w:t>
            </w:r>
          </w:p>
        </w:tc>
      </w:tr>
      <w:tr w:rsidR="004E5B09" w:rsidTr="004E5B09">
        <w:trPr>
          <w:trHeight w:val="67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6"/>
              </w:rPr>
              <w:t>З.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</w:pPr>
            <w:r>
              <w:t>Контроль условий проживания и соблюдение внутреннего распорядка общежития.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  <w:jc w:val="left"/>
            </w:pPr>
            <w:r>
              <w:t>В течение года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4E5B09" w:rsidTr="002D523C">
        <w:trPr>
          <w:trHeight w:val="111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72" w:right="0" w:firstLine="0"/>
              <w:jc w:val="left"/>
            </w:pPr>
            <w:r>
              <w:lastRenderedPageBreak/>
              <w:t>5.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firstLine="0"/>
            </w:pPr>
            <w:r>
              <w:t>Контроль над проживанием и питанием детей сирот и детей, оставшихся без попечения родителей.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Систематиче</w:t>
            </w:r>
            <w:proofErr w:type="spellEnd"/>
            <w:r>
              <w:t xml:space="preserve"> </w:t>
            </w:r>
            <w:proofErr w:type="spellStart"/>
            <w:r>
              <w:t>ски</w:t>
            </w:r>
            <w:proofErr w:type="spellEnd"/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4E5B09" w:rsidTr="002D523C">
        <w:trPr>
          <w:trHeight w:val="112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19" w:firstLine="0"/>
              <w:jc w:val="center"/>
            </w:pPr>
            <w:r>
              <w:t>6.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5" w:hanging="5"/>
            </w:pPr>
            <w:r>
              <w:t>Разрешение текущих проблемных и конфликтных ситуаций.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r>
              <w:t xml:space="preserve">по мере </w:t>
            </w:r>
            <w:proofErr w:type="spellStart"/>
            <w:r>
              <w:t>необходимос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19" w:line="246" w:lineRule="auto"/>
              <w:ind w:left="0" w:right="0" w:firstLine="5"/>
              <w:jc w:val="left"/>
            </w:pPr>
            <w:r>
              <w:t xml:space="preserve"> Педагог-психолог </w:t>
            </w:r>
          </w:p>
          <w:p w:rsidR="004E5B09" w:rsidRDefault="004E5B09" w:rsidP="004E5B09">
            <w:pPr>
              <w:spacing w:after="19" w:line="246" w:lineRule="auto"/>
              <w:ind w:left="0" w:right="0" w:firstLine="5"/>
              <w:jc w:val="left"/>
            </w:pPr>
            <w:r>
              <w:t>Соц.</w:t>
            </w:r>
            <w:r>
              <w:tab/>
              <w:t>педагог</w:t>
            </w:r>
          </w:p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r>
              <w:t>Кураторы</w:t>
            </w:r>
          </w:p>
        </w:tc>
      </w:tr>
    </w:tbl>
    <w:p w:rsidR="00325AB3" w:rsidRDefault="00325AB3">
      <w:pPr>
        <w:spacing w:after="0" w:line="259" w:lineRule="auto"/>
        <w:ind w:left="-1440" w:right="11199" w:firstLine="0"/>
        <w:jc w:val="left"/>
      </w:pPr>
    </w:p>
    <w:tbl>
      <w:tblPr>
        <w:tblStyle w:val="TableGrid"/>
        <w:tblW w:w="10776" w:type="dxa"/>
        <w:tblInd w:w="-708" w:type="dxa"/>
        <w:tblCellMar>
          <w:top w:w="55" w:type="dxa"/>
          <w:left w:w="98" w:type="dxa"/>
          <w:bottom w:w="50" w:type="dxa"/>
          <w:right w:w="103" w:type="dxa"/>
        </w:tblCellMar>
        <w:tblLook w:val="04A0" w:firstRow="1" w:lastRow="0" w:firstColumn="1" w:lastColumn="0" w:noHBand="0" w:noVBand="1"/>
      </w:tblPr>
      <w:tblGrid>
        <w:gridCol w:w="599"/>
        <w:gridCol w:w="6070"/>
        <w:gridCol w:w="1839"/>
        <w:gridCol w:w="2268"/>
      </w:tblGrid>
      <w:tr w:rsidR="00325AB3" w:rsidTr="004E5B09">
        <w:trPr>
          <w:trHeight w:val="206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19" w:firstLine="0"/>
              <w:jc w:val="center"/>
            </w:pPr>
            <w:r>
              <w:t>7.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19" w:line="259" w:lineRule="auto"/>
              <w:ind w:left="10" w:right="0" w:firstLine="0"/>
              <w:jc w:val="left"/>
            </w:pPr>
            <w:r>
              <w:t>Индивидуальная работа с обучающимися</w:t>
            </w:r>
          </w:p>
          <w:p w:rsidR="00325AB3" w:rsidRDefault="002D523C">
            <w:pPr>
              <w:spacing w:after="0" w:line="259" w:lineRule="auto"/>
              <w:ind w:left="10" w:right="0" w:firstLine="10"/>
              <w:jc w:val="left"/>
            </w:pPr>
            <w:r>
              <w:t>«группы риска»: проведение профилактических и диагностических бесед, привлечение их к участию в работе творческих объединений, спортивных секций, к выполнению посильных поручений.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2D523C">
            <w:pPr>
              <w:spacing w:after="0" w:line="250" w:lineRule="auto"/>
              <w:ind w:left="15" w:right="5" w:hanging="5"/>
              <w:jc w:val="left"/>
            </w:pPr>
            <w:r>
              <w:t>Педагог</w:t>
            </w:r>
            <w:r w:rsidR="004E5B09">
              <w:t>-</w:t>
            </w:r>
            <w:r>
              <w:t>психолог</w:t>
            </w:r>
          </w:p>
          <w:p w:rsidR="00325AB3" w:rsidRDefault="002D523C">
            <w:pPr>
              <w:spacing w:after="0" w:line="250" w:lineRule="auto"/>
              <w:ind w:left="15" w:right="5" w:hanging="5"/>
              <w:jc w:val="left"/>
            </w:pPr>
            <w:r>
              <w:t xml:space="preserve"> Соц.</w:t>
            </w:r>
            <w:r>
              <w:tab/>
              <w:t>педагог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Кураторы</w:t>
            </w:r>
          </w:p>
        </w:tc>
      </w:tr>
      <w:tr w:rsidR="00325AB3">
        <w:trPr>
          <w:trHeight w:val="186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14" w:firstLine="0"/>
              <w:jc w:val="center"/>
            </w:pPr>
            <w:r>
              <w:t>8.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</w:pPr>
            <w:r>
              <w:t>Индивидуальная работа с родителями обучающихся, нарушающих Правила внутреннего распорядка, совершивших правонарушения, приглашение их на заседание Совета по профилактике правонарушений.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48A" w:rsidRDefault="002D523C">
            <w:pPr>
              <w:spacing w:after="0" w:line="238" w:lineRule="auto"/>
              <w:ind w:left="15" w:right="442" w:hanging="5"/>
              <w:jc w:val="left"/>
            </w:pPr>
            <w:r>
              <w:t>Педагог</w:t>
            </w:r>
            <w:r w:rsidR="0069548A">
              <w:t>-</w:t>
            </w:r>
            <w:r>
              <w:t>психолог</w:t>
            </w:r>
          </w:p>
          <w:p w:rsidR="00325AB3" w:rsidRDefault="002D523C">
            <w:pPr>
              <w:spacing w:after="0" w:line="238" w:lineRule="auto"/>
              <w:ind w:left="15" w:right="442" w:hanging="5"/>
              <w:jc w:val="left"/>
            </w:pPr>
            <w:r>
              <w:t xml:space="preserve"> Соц. педагог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Кураторы</w:t>
            </w:r>
          </w:p>
        </w:tc>
      </w:tr>
      <w:tr w:rsidR="00325AB3" w:rsidTr="004E5B09">
        <w:trPr>
          <w:trHeight w:val="71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19" w:firstLine="0"/>
              <w:jc w:val="center"/>
            </w:pPr>
            <w:r>
              <w:t>9.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  <w:jc w:val="left"/>
            </w:pPr>
            <w:r>
              <w:t>Индивидуальные</w:t>
            </w:r>
            <w:r>
              <w:tab/>
              <w:t>беседы</w:t>
            </w:r>
            <w:r>
              <w:tab/>
              <w:t>с</w:t>
            </w:r>
            <w:r>
              <w:tab/>
              <w:t>родителями неуспевающих студентов.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Соц. педагог</w:t>
            </w:r>
          </w:p>
        </w:tc>
      </w:tr>
      <w:tr w:rsidR="00325AB3">
        <w:trPr>
          <w:trHeight w:val="407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43" w:right="0" w:firstLine="0"/>
              <w:jc w:val="left"/>
            </w:pPr>
            <w:r>
              <w:t>10.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1" w:line="240" w:lineRule="auto"/>
              <w:ind w:left="15" w:right="211" w:hanging="5"/>
            </w:pPr>
            <w:r>
              <w:t>Педагогическое консультирование, проведение профилактических бесед с родителями обучающихся «группы риска» и семей СОП по вопросам взаимодействия с детьми:</w:t>
            </w:r>
          </w:p>
          <w:p w:rsidR="00325AB3" w:rsidRDefault="002D523C">
            <w:pPr>
              <w:numPr>
                <w:ilvl w:val="0"/>
                <w:numId w:val="6"/>
              </w:numPr>
              <w:spacing w:after="3" w:line="236" w:lineRule="auto"/>
              <w:ind w:right="0" w:firstLine="10"/>
              <w:jc w:val="left"/>
            </w:pPr>
            <w:r>
              <w:t>«Ответственность родителей за воспитание. Правовые аспекты, связанные с ответственностью родителей за воспитание детей».</w:t>
            </w:r>
          </w:p>
          <w:p w:rsidR="00325AB3" w:rsidRDefault="002D523C">
            <w:pPr>
              <w:spacing w:after="4" w:line="273" w:lineRule="auto"/>
              <w:ind w:left="19" w:right="0" w:firstLine="312"/>
            </w:pPr>
            <w:r>
              <w:t>«Жестокое обращение с детьми в семье: ответственность, профилактика».</w:t>
            </w:r>
          </w:p>
          <w:p w:rsidR="00325AB3" w:rsidRDefault="002D523C">
            <w:pPr>
              <w:numPr>
                <w:ilvl w:val="0"/>
                <w:numId w:val="6"/>
              </w:numPr>
              <w:spacing w:after="20" w:line="259" w:lineRule="auto"/>
              <w:ind w:right="0" w:firstLine="10"/>
              <w:jc w:val="left"/>
            </w:pPr>
            <w:r>
              <w:t>«Особенности подросткового возраста»</w:t>
            </w:r>
          </w:p>
          <w:p w:rsidR="00325AB3" w:rsidRDefault="002D523C">
            <w:pPr>
              <w:numPr>
                <w:ilvl w:val="0"/>
                <w:numId w:val="6"/>
              </w:numPr>
              <w:spacing w:after="0" w:line="259" w:lineRule="auto"/>
              <w:ind w:right="0" w:firstLine="10"/>
              <w:jc w:val="left"/>
            </w:pPr>
            <w:r>
              <w:t>«Подросток и наркотики»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5AB3" w:rsidRDefault="002D523C">
            <w:pPr>
              <w:spacing w:after="797" w:line="259" w:lineRule="auto"/>
              <w:ind w:left="10" w:right="0" w:firstLine="0"/>
              <w:jc w:val="left"/>
            </w:pPr>
            <w:r>
              <w:t>Ноябрь</w:t>
            </w:r>
          </w:p>
          <w:p w:rsidR="00325AB3" w:rsidRDefault="002D523C">
            <w:pPr>
              <w:spacing w:after="216" w:line="259" w:lineRule="auto"/>
              <w:ind w:left="0" w:right="0" w:firstLine="0"/>
              <w:jc w:val="left"/>
            </w:pPr>
            <w:r>
              <w:t>Январь</w:t>
            </w:r>
          </w:p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Февраль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40" w:lineRule="auto"/>
              <w:ind w:left="15" w:right="442" w:hanging="5"/>
              <w:jc w:val="left"/>
            </w:pPr>
            <w:r>
              <w:t>Педагог</w:t>
            </w:r>
            <w:r w:rsidR="0069548A">
              <w:t>-</w:t>
            </w:r>
            <w:r>
              <w:t>психолог Соц. педагог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Кураторы</w:t>
            </w:r>
          </w:p>
        </w:tc>
      </w:tr>
      <w:tr w:rsidR="00325AB3">
        <w:trPr>
          <w:trHeight w:val="112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43" w:right="0" w:firstLine="0"/>
              <w:jc w:val="left"/>
            </w:pPr>
            <w:r>
              <w:t>11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</w:pPr>
            <w:r>
              <w:t>Размещение на сайте информационных материалов по профилактике правонарушений.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  <w:jc w:val="left"/>
            </w:pPr>
            <w:r>
              <w:t>В течение года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470" w:firstLine="10"/>
            </w:pPr>
            <w:r>
              <w:t>Соц. педагог, Начальник отдела ИКТ</w:t>
            </w:r>
          </w:p>
        </w:tc>
      </w:tr>
      <w:tr w:rsidR="00325AB3">
        <w:trPr>
          <w:trHeight w:val="14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48" w:right="0" w:firstLine="0"/>
              <w:jc w:val="left"/>
            </w:pPr>
            <w:r>
              <w:lastRenderedPageBreak/>
              <w:t>12.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</w:pPr>
            <w:r>
              <w:t>Проведение лекции с просмотром видеоролика «Беслан- ты боль и горе наше!», приуроченной ко Всемирному Дню солидарности в борьбе с терроризмом.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Сентябрь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10"/>
              <w:jc w:val="left"/>
            </w:pPr>
            <w:r>
              <w:t>Соц. педагог Кураторы</w:t>
            </w:r>
          </w:p>
        </w:tc>
      </w:tr>
      <w:tr w:rsidR="00325AB3">
        <w:trPr>
          <w:trHeight w:val="186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0" w:firstLine="0"/>
              <w:jc w:val="center"/>
            </w:pPr>
            <w:r>
              <w:t>13.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5" w:firstLine="5"/>
            </w:pPr>
            <w:r>
              <w:t>Оказание помощи кураторам в организации классных часов на темы «Группы смерти в социальных сетях», «Правила поведения в интернете» в рамках всероссийского урока безопасности подростков в сети Интернет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Октябрь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10"/>
              <w:jc w:val="left"/>
            </w:pPr>
            <w:r>
              <w:t>Соц. педагог Кураторы</w:t>
            </w:r>
          </w:p>
        </w:tc>
      </w:tr>
      <w:tr w:rsidR="00325AB3">
        <w:trPr>
          <w:trHeight w:val="74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82" w:right="0" w:firstLine="0"/>
              <w:jc w:val="left"/>
            </w:pPr>
            <w:r>
              <w:t>14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29" w:right="0" w:hanging="19"/>
              <w:jc w:val="left"/>
            </w:pPr>
            <w:r>
              <w:t>Беседа на</w:t>
            </w:r>
            <w:r>
              <w:tab/>
              <w:t>тему:</w:t>
            </w:r>
            <w:r>
              <w:tab/>
              <w:t>«Учимся</w:t>
            </w:r>
            <w:r>
              <w:tab/>
              <w:t>разрешать конфликты».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Ноябрь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Соц. педагог</w:t>
            </w:r>
          </w:p>
        </w:tc>
      </w:tr>
    </w:tbl>
    <w:p w:rsidR="00325AB3" w:rsidRDefault="00325AB3">
      <w:pPr>
        <w:spacing w:after="0" w:line="259" w:lineRule="auto"/>
        <w:ind w:left="-1440" w:right="11199" w:firstLine="0"/>
        <w:jc w:val="left"/>
      </w:pPr>
    </w:p>
    <w:tbl>
      <w:tblPr>
        <w:tblStyle w:val="TableGrid"/>
        <w:tblW w:w="10776" w:type="dxa"/>
        <w:tblInd w:w="-708" w:type="dxa"/>
        <w:tblCellMar>
          <w:top w:w="58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595"/>
        <w:gridCol w:w="6064"/>
        <w:gridCol w:w="1843"/>
        <w:gridCol w:w="2274"/>
      </w:tblGrid>
      <w:tr w:rsidR="00325AB3" w:rsidTr="004E5B09">
        <w:trPr>
          <w:trHeight w:val="333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34" w:right="0" w:firstLine="0"/>
              <w:jc w:val="left"/>
            </w:pPr>
            <w:r>
              <w:t>15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5" w:line="271" w:lineRule="auto"/>
              <w:ind w:left="0" w:right="5" w:firstLine="0"/>
            </w:pPr>
            <w:r>
              <w:t xml:space="preserve">Проведение информационно-профилактических встреч, бесед, лекций с участием специалистов (нарколога ЦРБ, </w:t>
            </w:r>
            <w:r w:rsidR="0069548A">
              <w:t>педагога-психолога ГБПОУ РК «ЧАТ</w:t>
            </w:r>
            <w:r>
              <w:t xml:space="preserve">» Восточного округа, работников прокуратуры, ПДН ОМВД) в рамках мероприятий по профилактике наркомании и </w:t>
            </w:r>
            <w:proofErr w:type="spellStart"/>
            <w:r>
              <w:t>табако</w:t>
            </w:r>
            <w:proofErr w:type="spellEnd"/>
            <w:r w:rsidR="0069548A">
              <w:t>-</w:t>
            </w:r>
            <w:r>
              <w:t>курения, совершения противоправных действий: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-тренинг «Твой выбор. Правда о наркотиках»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1695" w:line="284" w:lineRule="auto"/>
              <w:ind w:left="5" w:right="0" w:hanging="5"/>
              <w:jc w:val="left"/>
            </w:pPr>
            <w:r>
              <w:t>В течение года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Октябрь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3C" w:rsidRDefault="002D523C" w:rsidP="002D523C">
            <w:pPr>
              <w:spacing w:after="0" w:line="259" w:lineRule="auto"/>
              <w:ind w:left="0" w:right="336" w:firstLine="10"/>
            </w:pPr>
            <w:r>
              <w:t>Зам. директора по УВР</w:t>
            </w:r>
          </w:p>
          <w:p w:rsidR="00325AB3" w:rsidRDefault="002D523C" w:rsidP="002D523C">
            <w:pPr>
              <w:spacing w:after="0" w:line="259" w:lineRule="auto"/>
              <w:ind w:left="0" w:right="336" w:firstLine="10"/>
            </w:pPr>
            <w:r>
              <w:t xml:space="preserve">Соц. педагог Педагог-психолог </w:t>
            </w:r>
          </w:p>
        </w:tc>
      </w:tr>
      <w:tr w:rsidR="00325AB3" w:rsidTr="004E5B09">
        <w:trPr>
          <w:trHeight w:val="130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34" w:right="0" w:firstLine="0"/>
              <w:jc w:val="left"/>
            </w:pPr>
            <w:r>
              <w:t>16.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14" w:hanging="5"/>
            </w:pPr>
            <w:r>
              <w:t>Индивидуальные и групповые консультации с кураторами по организации профилактической работы с обучающимися.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hanging="5"/>
              <w:jc w:val="left"/>
            </w:pPr>
            <w:r>
              <w:t>В течение года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3C" w:rsidRDefault="002D523C" w:rsidP="002D523C">
            <w:pPr>
              <w:spacing w:after="0" w:line="259" w:lineRule="auto"/>
              <w:ind w:left="0" w:right="336" w:firstLine="10"/>
            </w:pPr>
            <w:r>
              <w:t>Зам. директора по УВР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325AB3" w:rsidTr="004E5B09">
        <w:trPr>
          <w:trHeight w:val="103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34" w:right="0" w:firstLine="0"/>
              <w:jc w:val="left"/>
            </w:pPr>
            <w:r>
              <w:t>17.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hanging="5"/>
            </w:pPr>
            <w:r>
              <w:t>Беседа с элементами тренинга «Жизнь дороже всех сокровищ!»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Октябрь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 w:rsidP="002D523C">
            <w:pPr>
              <w:spacing w:after="0" w:line="259" w:lineRule="auto"/>
              <w:ind w:left="0" w:right="336" w:firstLine="10"/>
              <w:jc w:val="left"/>
            </w:pPr>
            <w:r>
              <w:t xml:space="preserve">Соц. педагог Педагог-психолог </w:t>
            </w:r>
          </w:p>
        </w:tc>
      </w:tr>
      <w:tr w:rsidR="00325AB3" w:rsidTr="004E5B09">
        <w:trPr>
          <w:trHeight w:val="162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34" w:right="0" w:firstLine="0"/>
              <w:jc w:val="left"/>
            </w:pPr>
            <w:r>
              <w:t>18.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firstLine="0"/>
            </w:pPr>
            <w:r>
              <w:t xml:space="preserve">Проведение рейдов в рамках профилактики </w:t>
            </w:r>
            <w:proofErr w:type="spellStart"/>
            <w:r>
              <w:t>табакокурения</w:t>
            </w:r>
            <w:proofErr w:type="spellEnd"/>
            <w:r>
              <w:t>, употребления алкоголя, наркотических средств и ПАВ студентами, проживающими в общежитии.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hanging="5"/>
              <w:jc w:val="left"/>
            </w:pPr>
            <w:r>
              <w:t>В течение года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3C" w:rsidRDefault="002D523C" w:rsidP="002D523C">
            <w:pPr>
              <w:spacing w:after="0" w:line="259" w:lineRule="auto"/>
              <w:ind w:left="0" w:right="336" w:firstLine="10"/>
            </w:pPr>
            <w:r>
              <w:t>Зам. директора по УВР</w:t>
            </w:r>
          </w:p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  <w:p w:rsidR="00325AB3" w:rsidRDefault="002D523C">
            <w:pPr>
              <w:spacing w:after="0" w:line="259" w:lineRule="auto"/>
              <w:ind w:left="0" w:right="0" w:firstLine="0"/>
              <w:jc w:val="left"/>
            </w:pPr>
            <w:r>
              <w:t>Кураторы</w:t>
            </w:r>
          </w:p>
        </w:tc>
      </w:tr>
      <w:tr w:rsidR="00325AB3" w:rsidTr="004E5B09">
        <w:trPr>
          <w:trHeight w:val="11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34" w:right="0" w:firstLine="0"/>
              <w:jc w:val="left"/>
            </w:pPr>
            <w:r>
              <w:t>19.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hanging="5"/>
              <w:jc w:val="left"/>
            </w:pPr>
            <w:r>
              <w:t xml:space="preserve">Конкурс плакатов, </w:t>
            </w:r>
            <w:proofErr w:type="spellStart"/>
            <w:r>
              <w:t>санбюллетеней</w:t>
            </w:r>
            <w:proofErr w:type="spellEnd"/>
            <w:r>
              <w:t xml:space="preserve"> «Пусть всегда будет жизнь!» в рамках акции «СТОП/ВИЧ/СПИД!»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" w:right="0" w:firstLine="0"/>
              <w:jc w:val="left"/>
            </w:pPr>
            <w:r>
              <w:t>Декабрь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0" w:firstLine="10"/>
              <w:jc w:val="left"/>
            </w:pPr>
            <w:r>
              <w:t>Соц. педагог Кураторы</w:t>
            </w:r>
          </w:p>
        </w:tc>
      </w:tr>
      <w:tr w:rsidR="002D523C" w:rsidTr="004E5B09">
        <w:trPr>
          <w:trHeight w:val="11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3C" w:rsidRDefault="002D523C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>20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3C" w:rsidRDefault="002D523C">
            <w:pPr>
              <w:spacing w:after="0" w:line="259" w:lineRule="auto"/>
              <w:ind w:left="0" w:right="398" w:firstLine="10"/>
            </w:pPr>
            <w:r>
              <w:t>Подготовка и выпуск студентами тематических листовок «Человек имеет право!», «Права и ответственность несовершеннолетних».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3C" w:rsidRDefault="002D523C">
            <w:pPr>
              <w:spacing w:after="0" w:line="259" w:lineRule="auto"/>
              <w:ind w:left="5" w:right="0" w:hanging="5"/>
              <w:jc w:val="left"/>
            </w:pPr>
            <w:r>
              <w:t>Декабрь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3C" w:rsidRDefault="002D523C">
            <w:pPr>
              <w:spacing w:after="0" w:line="259" w:lineRule="auto"/>
              <w:ind w:left="0" w:right="0" w:firstLine="0"/>
              <w:jc w:val="left"/>
            </w:pPr>
            <w:r>
              <w:t>Соц. педагог Кураторы</w:t>
            </w:r>
          </w:p>
        </w:tc>
      </w:tr>
      <w:tr w:rsidR="002D523C" w:rsidTr="004E5B09">
        <w:trPr>
          <w:trHeight w:val="111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3C" w:rsidRDefault="002D523C">
            <w:pPr>
              <w:spacing w:after="0" w:line="259" w:lineRule="auto"/>
              <w:ind w:left="5" w:right="0" w:firstLine="0"/>
              <w:jc w:val="left"/>
            </w:pPr>
            <w:r>
              <w:t>21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3C" w:rsidRDefault="002D523C">
            <w:pPr>
              <w:tabs>
                <w:tab w:val="center" w:pos="710"/>
                <w:tab w:val="center" w:pos="2400"/>
                <w:tab w:val="center" w:pos="4253"/>
              </w:tabs>
              <w:spacing w:after="13" w:line="259" w:lineRule="auto"/>
              <w:ind w:left="0" w:right="0" w:firstLine="0"/>
              <w:jc w:val="left"/>
            </w:pPr>
            <w:r>
              <w:tab/>
              <w:t>Проведение</w:t>
            </w:r>
            <w:r>
              <w:tab/>
              <w:t>бесед,</w:t>
            </w:r>
            <w:r>
              <w:tab/>
              <w:t>приуроченных</w:t>
            </w:r>
          </w:p>
          <w:p w:rsidR="002D523C" w:rsidRDefault="002D523C" w:rsidP="002D523C">
            <w:pPr>
              <w:spacing w:after="0" w:line="259" w:lineRule="auto"/>
              <w:ind w:left="5" w:right="19" w:firstLine="10"/>
            </w:pPr>
            <w:r>
              <w:t>Международному дню прав человека «Законодательство и права человека», «Что такое права и что мы о них знаем» «Профилактика грабежей и разбоев. (ст. 116 УК РФ»).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3C" w:rsidRDefault="002D523C">
            <w:pPr>
              <w:spacing w:after="0" w:line="259" w:lineRule="auto"/>
              <w:ind w:left="5" w:right="0" w:firstLine="0"/>
              <w:jc w:val="left"/>
            </w:pPr>
            <w:r>
              <w:t>Декабрь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3C" w:rsidRDefault="002D523C">
            <w:pPr>
              <w:spacing w:after="0" w:line="259" w:lineRule="auto"/>
              <w:ind w:left="0" w:right="0" w:firstLine="10"/>
              <w:jc w:val="left"/>
            </w:pPr>
            <w:r>
              <w:t>Соц. педагог Кураторы</w:t>
            </w:r>
          </w:p>
        </w:tc>
      </w:tr>
    </w:tbl>
    <w:p w:rsidR="00325AB3" w:rsidRDefault="00325AB3">
      <w:pPr>
        <w:spacing w:after="0" w:line="259" w:lineRule="auto"/>
        <w:ind w:left="-1440" w:right="11199" w:firstLine="0"/>
        <w:jc w:val="left"/>
      </w:pPr>
    </w:p>
    <w:tbl>
      <w:tblPr>
        <w:tblStyle w:val="TableGrid"/>
        <w:tblW w:w="10776" w:type="dxa"/>
        <w:tblInd w:w="-708" w:type="dxa"/>
        <w:tblCellMar>
          <w:top w:w="53" w:type="dxa"/>
          <w:left w:w="98" w:type="dxa"/>
          <w:right w:w="108" w:type="dxa"/>
        </w:tblCellMar>
        <w:tblLook w:val="04A0" w:firstRow="1" w:lastRow="0" w:firstColumn="1" w:lastColumn="0" w:noHBand="0" w:noVBand="1"/>
      </w:tblPr>
      <w:tblGrid>
        <w:gridCol w:w="575"/>
        <w:gridCol w:w="5520"/>
        <w:gridCol w:w="235"/>
        <w:gridCol w:w="1811"/>
        <w:gridCol w:w="2635"/>
      </w:tblGrid>
      <w:tr w:rsidR="00325AB3" w:rsidTr="002D523C">
        <w:trPr>
          <w:trHeight w:val="909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48" w:right="0" w:firstLine="0"/>
              <w:jc w:val="left"/>
            </w:pPr>
            <w:r>
              <w:t>24</w:t>
            </w:r>
          </w:p>
        </w:tc>
        <w:tc>
          <w:tcPr>
            <w:tcW w:w="5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Международный День борьбы с коррупцией.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0" w:firstLine="5"/>
            </w:pPr>
            <w:r>
              <w:t>6-13 декабря 2021 г.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10"/>
              <w:jc w:val="left"/>
            </w:pPr>
            <w:r>
              <w:t>Соц. педагог Кураторы</w:t>
            </w:r>
          </w:p>
        </w:tc>
      </w:tr>
      <w:tr w:rsidR="00325AB3" w:rsidTr="002D523C">
        <w:trPr>
          <w:trHeight w:val="212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0" w:firstLine="0"/>
              <w:jc w:val="left"/>
            </w:pPr>
            <w:r>
              <w:t>25.</w:t>
            </w:r>
          </w:p>
        </w:tc>
        <w:tc>
          <w:tcPr>
            <w:tcW w:w="5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499" w:firstLine="5"/>
            </w:pPr>
            <w:r>
              <w:t>Оказание помощи кураторам в организации классных часов на темы «Профилактика курения. Социальные последствия курения», «Профилактика наркомании. Организм подростка и наркотики». Просмотр к/ф, презентаций на тему: «Вредные привычки».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0" w:right="0" w:firstLine="0"/>
              <w:jc w:val="left"/>
            </w:pPr>
            <w:r>
              <w:t>Январь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10"/>
              <w:jc w:val="left"/>
            </w:pPr>
            <w:r>
              <w:t>Соц. педагог Кураторы</w:t>
            </w:r>
          </w:p>
          <w:p w:rsidR="002D523C" w:rsidRDefault="002D523C">
            <w:pPr>
              <w:spacing w:after="0" w:line="259" w:lineRule="auto"/>
              <w:ind w:left="10" w:right="0" w:firstLine="10"/>
              <w:jc w:val="left"/>
            </w:pPr>
            <w:r>
              <w:t>Воспитатель общежития</w:t>
            </w:r>
          </w:p>
        </w:tc>
      </w:tr>
      <w:tr w:rsidR="00325AB3" w:rsidTr="002D523C">
        <w:trPr>
          <w:trHeight w:val="1277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0" w:firstLine="0"/>
              <w:jc w:val="left"/>
            </w:pPr>
            <w:r>
              <w:t>26.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AB3" w:rsidRDefault="002D523C">
            <w:pPr>
              <w:spacing w:after="0" w:line="259" w:lineRule="auto"/>
              <w:ind w:left="10" w:right="26" w:firstLine="0"/>
            </w:pPr>
            <w:r>
              <w:t>Лекция «</w:t>
            </w:r>
            <w:proofErr w:type="spellStart"/>
            <w:r>
              <w:t>Буллинг</w:t>
            </w:r>
            <w:proofErr w:type="spellEnd"/>
            <w:r>
              <w:t xml:space="preserve"> - Что это и как его избежать?» Профилактическая беседа «</w:t>
            </w:r>
            <w:proofErr w:type="spellStart"/>
            <w:r>
              <w:t>Буллинг</w:t>
            </w:r>
            <w:proofErr w:type="spellEnd"/>
            <w:r>
              <w:t xml:space="preserve"> в студенческой среде»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AB3" w:rsidRDefault="0032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Февраль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10"/>
              <w:jc w:val="left"/>
            </w:pPr>
            <w:r>
              <w:t>Соц. педагог Кураторы</w:t>
            </w:r>
          </w:p>
        </w:tc>
      </w:tr>
      <w:tr w:rsidR="00325AB3" w:rsidTr="002D523C">
        <w:trPr>
          <w:trHeight w:val="145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0" w:firstLine="0"/>
              <w:jc w:val="left"/>
            </w:pPr>
            <w:r>
              <w:t>27.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AB3" w:rsidRDefault="002D523C">
            <w:pPr>
              <w:spacing w:after="0" w:line="238" w:lineRule="auto"/>
              <w:ind w:left="15" w:right="0" w:hanging="5"/>
            </w:pPr>
            <w:r>
              <w:t xml:space="preserve">Проведение бесед, классных часов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направленности:</w:t>
            </w:r>
          </w:p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«Сто дорог-одна твоя».</w:t>
            </w:r>
          </w:p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«Дороги, которые мы выбираем».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AB3" w:rsidRDefault="0032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Март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10"/>
              <w:jc w:val="left"/>
            </w:pPr>
            <w:r>
              <w:t>Соц. педагог Кураторы</w:t>
            </w:r>
          </w:p>
        </w:tc>
      </w:tr>
      <w:tr w:rsidR="00325AB3" w:rsidTr="002D523C">
        <w:trPr>
          <w:trHeight w:val="984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0" w:firstLine="0"/>
              <w:jc w:val="left"/>
            </w:pPr>
            <w:r>
              <w:t>28.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AB3" w:rsidRDefault="002D523C">
            <w:pPr>
              <w:spacing w:after="0" w:line="259" w:lineRule="auto"/>
              <w:ind w:left="20" w:right="0" w:hanging="10"/>
              <w:jc w:val="left"/>
            </w:pPr>
            <w:r>
              <w:t>Подготовка буклета ”Молодежные субкультуры“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AB3" w:rsidRDefault="0032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апрель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 w:rsidP="002D523C">
            <w:pPr>
              <w:spacing w:after="0" w:line="259" w:lineRule="auto"/>
              <w:ind w:left="10" w:right="466" w:firstLine="10"/>
            </w:pPr>
            <w:r>
              <w:t>Соц. педагог</w:t>
            </w:r>
          </w:p>
          <w:p w:rsidR="002D523C" w:rsidRDefault="002D523C" w:rsidP="002D523C">
            <w:pPr>
              <w:spacing w:after="0" w:line="259" w:lineRule="auto"/>
              <w:ind w:left="10" w:right="466" w:firstLine="10"/>
            </w:pPr>
            <w:r>
              <w:t xml:space="preserve">Библиотекарь </w:t>
            </w:r>
          </w:p>
        </w:tc>
      </w:tr>
      <w:tr w:rsidR="00325AB3" w:rsidTr="002D523C">
        <w:trPr>
          <w:trHeight w:val="2157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4" w:right="0" w:firstLine="0"/>
              <w:jc w:val="left"/>
            </w:pPr>
            <w:r>
              <w:t>29.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AB3" w:rsidRDefault="002D523C">
            <w:pPr>
              <w:spacing w:after="0" w:line="238" w:lineRule="auto"/>
              <w:ind w:left="15" w:right="914" w:hanging="5"/>
            </w:pPr>
            <w:r>
              <w:t>Беседы «Основы нравственных взаимоотношений девушек и юношей»: - о скромности и девичьей гордости;</w:t>
            </w:r>
          </w:p>
          <w:p w:rsidR="00325AB3" w:rsidRDefault="002D523C">
            <w:pPr>
              <w:numPr>
                <w:ilvl w:val="0"/>
                <w:numId w:val="7"/>
              </w:numPr>
              <w:spacing w:after="5" w:line="238" w:lineRule="auto"/>
              <w:ind w:right="560" w:firstLine="0"/>
              <w:jc w:val="left"/>
            </w:pPr>
            <w:r>
              <w:t>любовь и дружба в жизни человека; - час поэзии о любви</w:t>
            </w:r>
          </w:p>
          <w:p w:rsidR="00325AB3" w:rsidRDefault="002D523C">
            <w:pPr>
              <w:numPr>
                <w:ilvl w:val="0"/>
                <w:numId w:val="7"/>
              </w:numPr>
              <w:spacing w:after="0" w:line="259" w:lineRule="auto"/>
              <w:ind w:right="560" w:firstLine="0"/>
              <w:jc w:val="left"/>
            </w:pPr>
            <w:r>
              <w:t>этика взаимоотношений девушек и юношей.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AB3" w:rsidRDefault="0032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Май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 w:rsidP="002D523C">
            <w:pPr>
              <w:spacing w:after="0" w:line="259" w:lineRule="auto"/>
              <w:ind w:left="10" w:right="331" w:firstLine="10"/>
            </w:pPr>
            <w:r>
              <w:t xml:space="preserve">Соц. педагог </w:t>
            </w:r>
            <w:proofErr w:type="spellStart"/>
            <w:r>
              <w:t>Педагог</w:t>
            </w:r>
            <w:proofErr w:type="spellEnd"/>
            <w:r>
              <w:t>-</w:t>
            </w:r>
          </w:p>
        </w:tc>
      </w:tr>
      <w:tr w:rsidR="00325AB3" w:rsidTr="002D523C">
        <w:trPr>
          <w:trHeight w:val="127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lastRenderedPageBreak/>
              <w:t>30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AB3" w:rsidRDefault="002D523C">
            <w:pPr>
              <w:spacing w:after="0" w:line="259" w:lineRule="auto"/>
              <w:ind w:left="10" w:right="722" w:firstLine="5"/>
            </w:pPr>
            <w:r>
              <w:t xml:space="preserve">Участие в районной акции, посвященной Всемирному дню без табака с распространением буклетов и </w:t>
            </w:r>
            <w:proofErr w:type="spellStart"/>
            <w:r>
              <w:t>флаеров</w:t>
            </w:r>
            <w:proofErr w:type="spellEnd"/>
            <w:r>
              <w:t>.</w:t>
            </w: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5AB3" w:rsidRDefault="0032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31 мая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10"/>
              <w:jc w:val="left"/>
            </w:pPr>
            <w:r>
              <w:t>Соц. педагог Педагог-организатор</w:t>
            </w:r>
          </w:p>
          <w:p w:rsidR="002D523C" w:rsidRDefault="002D523C">
            <w:pPr>
              <w:spacing w:after="0" w:line="259" w:lineRule="auto"/>
              <w:ind w:left="10" w:right="0" w:firstLine="10"/>
              <w:jc w:val="left"/>
            </w:pPr>
            <w:r>
              <w:t>Библиотекарь</w:t>
            </w:r>
          </w:p>
        </w:tc>
      </w:tr>
      <w:tr w:rsidR="00325AB3" w:rsidTr="00090F0C">
        <w:trPr>
          <w:trHeight w:val="1461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9" w:right="0" w:firstLine="0"/>
              <w:jc w:val="left"/>
            </w:pPr>
            <w:r>
              <w:t>31.</w:t>
            </w:r>
          </w:p>
        </w:tc>
        <w:tc>
          <w:tcPr>
            <w:tcW w:w="5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10"/>
              <w:jc w:val="left"/>
            </w:pPr>
            <w:r>
              <w:t>Оформление</w:t>
            </w:r>
            <w:r>
              <w:tab/>
              <w:t>тематического</w:t>
            </w:r>
            <w:r>
              <w:tab/>
              <w:t>стенда</w:t>
            </w:r>
            <w:r>
              <w:tab/>
              <w:t>к Международному дню борьбы с употреблением наркотиков и их незаконным оборотом «Умей сказать «нет!».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0"/>
              <w:jc w:val="left"/>
            </w:pPr>
            <w:r>
              <w:t>Июнь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10"/>
              <w:jc w:val="left"/>
            </w:pPr>
            <w:r>
              <w:t>Соц. педагог Кураторы</w:t>
            </w:r>
          </w:p>
        </w:tc>
      </w:tr>
      <w:tr w:rsidR="00325AB3" w:rsidTr="00090F0C">
        <w:trPr>
          <w:trHeight w:val="80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53" w:right="0" w:firstLine="0"/>
              <w:jc w:val="left"/>
            </w:pPr>
            <w:r>
              <w:t>32</w:t>
            </w:r>
          </w:p>
        </w:tc>
        <w:tc>
          <w:tcPr>
            <w:tcW w:w="5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</w:pPr>
            <w:r>
              <w:t>Выпуск информационных листовок, коллажей по профилактике ПАВ и пропаганде ЗОЖ.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5" w:right="0" w:hanging="5"/>
              <w:jc w:val="left"/>
            </w:pPr>
            <w:r>
              <w:t>В течение года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AB3" w:rsidRDefault="002D523C">
            <w:pPr>
              <w:spacing w:after="0" w:line="259" w:lineRule="auto"/>
              <w:ind w:left="10" w:right="0" w:firstLine="10"/>
              <w:jc w:val="left"/>
            </w:pPr>
            <w:r>
              <w:t>Соц. педагог Кураторы</w:t>
            </w:r>
          </w:p>
        </w:tc>
      </w:tr>
    </w:tbl>
    <w:p w:rsidR="002D523C" w:rsidRDefault="002D523C">
      <w:pPr>
        <w:spacing w:after="3" w:line="259" w:lineRule="auto"/>
        <w:ind w:left="5" w:right="0" w:hanging="10"/>
        <w:jc w:val="left"/>
        <w:rPr>
          <w:sz w:val="30"/>
        </w:rPr>
      </w:pPr>
    </w:p>
    <w:p w:rsidR="004812AD" w:rsidRDefault="004812AD">
      <w:pPr>
        <w:spacing w:after="3" w:line="259" w:lineRule="auto"/>
        <w:ind w:left="5" w:right="0" w:hanging="10"/>
        <w:jc w:val="left"/>
      </w:pPr>
    </w:p>
    <w:tbl>
      <w:tblPr>
        <w:tblStyle w:val="TableGrid"/>
        <w:tblW w:w="10776" w:type="dxa"/>
        <w:tblInd w:w="-708" w:type="dxa"/>
        <w:tblCellMar>
          <w:top w:w="62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565"/>
        <w:gridCol w:w="5899"/>
        <w:gridCol w:w="2069"/>
        <w:gridCol w:w="2243"/>
      </w:tblGrid>
      <w:tr w:rsidR="004E5B09" w:rsidTr="004E5B09">
        <w:trPr>
          <w:trHeight w:val="496"/>
        </w:trPr>
        <w:tc>
          <w:tcPr>
            <w:tcW w:w="10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Pr="004E5B09" w:rsidRDefault="004E5B09" w:rsidP="004E5B09">
            <w:pPr>
              <w:spacing w:after="3" w:line="259" w:lineRule="auto"/>
              <w:ind w:left="5" w:right="0" w:hanging="10"/>
              <w:jc w:val="left"/>
              <w:rPr>
                <w:b/>
                <w:sz w:val="30"/>
              </w:rPr>
            </w:pPr>
            <w:r w:rsidRPr="004E5B09">
              <w:rPr>
                <w:b/>
                <w:sz w:val="30"/>
                <w:lang w:val="en-US"/>
              </w:rPr>
              <w:t>IV</w:t>
            </w:r>
            <w:r w:rsidRPr="004E5B09">
              <w:rPr>
                <w:b/>
                <w:sz w:val="30"/>
              </w:rPr>
              <w:t>. Консультационная деятельность</w:t>
            </w:r>
          </w:p>
          <w:p w:rsidR="004E5B09" w:rsidRDefault="004E5B0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E5B09" w:rsidTr="004E5B09">
        <w:trPr>
          <w:trHeight w:val="260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30"/>
              </w:rPr>
              <w:t>1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30" w:line="259" w:lineRule="auto"/>
              <w:ind w:left="0" w:right="0" w:firstLine="0"/>
              <w:jc w:val="left"/>
            </w:pPr>
            <w:r>
              <w:t>Индивидуальное и групповое консультирование:</w:t>
            </w:r>
          </w:p>
          <w:p w:rsidR="004E5B09" w:rsidRDefault="004E5B09" w:rsidP="004E5B09">
            <w:pPr>
              <w:spacing w:after="0" w:line="276" w:lineRule="auto"/>
              <w:ind w:left="5" w:right="0" w:firstLine="144"/>
              <w:jc w:val="left"/>
            </w:pPr>
            <w:r>
              <w:t>-обучающихся, относящихся к категории детей-сирот и детей, оставшихся без попечения родителей,</w:t>
            </w:r>
          </w:p>
          <w:p w:rsidR="004E5B09" w:rsidRDefault="004E5B09" w:rsidP="004E5B09">
            <w:pPr>
              <w:numPr>
                <w:ilvl w:val="0"/>
                <w:numId w:val="8"/>
              </w:numPr>
              <w:spacing w:after="0" w:line="273" w:lineRule="auto"/>
              <w:ind w:right="0" w:firstLine="5"/>
              <w:jc w:val="left"/>
            </w:pPr>
            <w:r>
              <w:t xml:space="preserve">студентов из «группы риска»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поведением,</w:t>
            </w:r>
          </w:p>
          <w:p w:rsidR="004E5B09" w:rsidRDefault="004E5B09" w:rsidP="004E5B09">
            <w:pPr>
              <w:numPr>
                <w:ilvl w:val="0"/>
                <w:numId w:val="8"/>
              </w:numPr>
              <w:spacing w:after="0" w:line="259" w:lineRule="auto"/>
              <w:ind w:right="0" w:firstLine="5"/>
              <w:jc w:val="left"/>
            </w:pPr>
            <w:r>
              <w:t>родителей и опекунов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firstLine="5"/>
              <w:jc w:val="left"/>
            </w:pPr>
            <w:proofErr w:type="spellStart"/>
            <w:r>
              <w:t>систематичес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41" w:lineRule="auto"/>
              <w:ind w:left="5" w:right="432" w:hanging="5"/>
              <w:jc w:val="left"/>
            </w:pPr>
            <w:r>
              <w:t>Педагог-психолог Соц. педагог</w:t>
            </w:r>
          </w:p>
          <w:p w:rsidR="004E5B09" w:rsidRDefault="004E5B09" w:rsidP="004E5B09">
            <w:pPr>
              <w:spacing w:after="0" w:line="259" w:lineRule="auto"/>
              <w:ind w:left="0" w:right="0" w:firstLine="0"/>
              <w:jc w:val="left"/>
            </w:pPr>
            <w:r>
              <w:t>Кураторы</w:t>
            </w:r>
          </w:p>
        </w:tc>
      </w:tr>
      <w:tr w:rsidR="004E5B09" w:rsidTr="004E5B09">
        <w:trPr>
          <w:trHeight w:val="169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24" w:firstLine="0"/>
              <w:jc w:val="center"/>
            </w:pPr>
            <w:r>
              <w:t>2.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  <w:jc w:val="left"/>
            </w:pPr>
            <w:r>
              <w:t>Консультирование кураторов по организации профилактической</w:t>
            </w:r>
            <w:r>
              <w:tab/>
              <w:t>работы</w:t>
            </w:r>
            <w:r>
              <w:tab/>
              <w:t>с детьми, состоящими на учете.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Систематиче</w:t>
            </w:r>
            <w:proofErr w:type="spellEnd"/>
            <w:r>
              <w:t xml:space="preserve"> </w:t>
            </w:r>
            <w:proofErr w:type="spellStart"/>
            <w:r>
              <w:t>ски</w:t>
            </w:r>
            <w:proofErr w:type="spellEnd"/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  <w:jc w:val="left"/>
            </w:pPr>
            <w:r>
              <w:t>Педагог-психолог Социальный педагог</w:t>
            </w:r>
          </w:p>
        </w:tc>
      </w:tr>
      <w:tr w:rsidR="004E5B09" w:rsidTr="004E5B09">
        <w:trPr>
          <w:trHeight w:val="130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19" w:firstLine="0"/>
              <w:jc w:val="center"/>
            </w:pPr>
            <w:r>
              <w:t>3.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34" w:firstLine="0"/>
              <w:jc w:val="left"/>
            </w:pPr>
            <w:r>
              <w:t>Консультации по составлению педагогических характеристик и представлений на обучающихся.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  <w:jc w:val="left"/>
            </w:pPr>
            <w:r>
              <w:t>По мере необходимости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  <w:jc w:val="left"/>
            </w:pPr>
            <w:r>
              <w:t>Педагог-психолог Социальный педагог</w:t>
            </w:r>
          </w:p>
        </w:tc>
      </w:tr>
      <w:tr w:rsidR="004E5B09" w:rsidTr="004E5B09">
        <w:trPr>
          <w:trHeight w:val="169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0" w:right="24" w:firstLine="0"/>
              <w:jc w:val="center"/>
            </w:pPr>
            <w:r>
              <w:t>4.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</w:pPr>
            <w:r>
              <w:t>Взаимодействие с преподавателями по решению конфликтных ситуаций, возникающих в процессе работы с обучающимися, требующими особого педагогического внимания.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  <w:jc w:val="left"/>
            </w:pPr>
            <w:r>
              <w:t xml:space="preserve">по мере </w:t>
            </w:r>
            <w:proofErr w:type="spellStart"/>
            <w:r>
              <w:t>необходи</w:t>
            </w:r>
            <w:proofErr w:type="spellEnd"/>
            <w:r>
              <w:t xml:space="preserve"> мости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  <w:jc w:val="left"/>
            </w:pPr>
            <w:r>
              <w:t>Педагог-психолог Социальный педагог</w:t>
            </w:r>
          </w:p>
        </w:tc>
      </w:tr>
      <w:tr w:rsidR="004E5B09" w:rsidTr="004E5B09">
        <w:trPr>
          <w:trHeight w:val="102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5B09" w:rsidRDefault="004E5B09" w:rsidP="004E5B09">
            <w:pPr>
              <w:spacing w:after="0" w:line="259" w:lineRule="auto"/>
              <w:ind w:left="0" w:right="14" w:firstLine="0"/>
              <w:jc w:val="center"/>
            </w:pPr>
            <w:r>
              <w:t>5.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5" w:right="0" w:hanging="5"/>
              <w:jc w:val="left"/>
            </w:pPr>
            <w:r>
              <w:t>Работа</w:t>
            </w:r>
            <w:r>
              <w:tab/>
              <w:t>с кураторами по</w:t>
            </w:r>
            <w:r>
              <w:tab/>
              <w:t>организации профилактической работы с детьми «группы риска».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Систематиче</w:t>
            </w:r>
            <w:proofErr w:type="spellEnd"/>
            <w:r>
              <w:t xml:space="preserve"> </w:t>
            </w:r>
            <w:proofErr w:type="spellStart"/>
            <w:r>
              <w:t>ски</w:t>
            </w:r>
            <w:proofErr w:type="spellEnd"/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B09" w:rsidRDefault="004E5B09" w:rsidP="004E5B09">
            <w:pPr>
              <w:spacing w:after="0" w:line="240" w:lineRule="auto"/>
              <w:ind w:left="5" w:right="0" w:hanging="5"/>
              <w:jc w:val="left"/>
            </w:pPr>
            <w:r>
              <w:t>Педагог-психолог Социальный педагог</w:t>
            </w:r>
          </w:p>
        </w:tc>
      </w:tr>
    </w:tbl>
    <w:p w:rsidR="001C317E" w:rsidRDefault="001C317E">
      <w:pPr>
        <w:spacing w:after="0" w:line="259" w:lineRule="auto"/>
        <w:ind w:left="0" w:right="3552" w:firstLine="0"/>
        <w:jc w:val="right"/>
        <w:rPr>
          <w:sz w:val="30"/>
        </w:rPr>
      </w:pPr>
    </w:p>
    <w:tbl>
      <w:tblPr>
        <w:tblStyle w:val="TableGrid"/>
        <w:tblW w:w="10776" w:type="dxa"/>
        <w:tblInd w:w="-708" w:type="dxa"/>
        <w:tblCellMar>
          <w:top w:w="6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5"/>
        <w:gridCol w:w="5950"/>
        <w:gridCol w:w="2078"/>
        <w:gridCol w:w="2293"/>
      </w:tblGrid>
      <w:tr w:rsidR="0010136A" w:rsidTr="00754FD3">
        <w:trPr>
          <w:trHeight w:val="462"/>
        </w:trPr>
        <w:tc>
          <w:tcPr>
            <w:tcW w:w="10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Pr="00754FD3" w:rsidRDefault="0010136A" w:rsidP="0010136A">
            <w:pPr>
              <w:spacing w:after="0" w:line="259" w:lineRule="auto"/>
              <w:ind w:left="0" w:right="3552" w:firstLine="0"/>
              <w:rPr>
                <w:b/>
              </w:rPr>
            </w:pPr>
            <w:r w:rsidRPr="00754FD3">
              <w:rPr>
                <w:b/>
              </w:rPr>
              <w:t xml:space="preserve">            </w:t>
            </w:r>
            <w:r w:rsidR="004E5B09" w:rsidRPr="00754FD3">
              <w:rPr>
                <w:b/>
                <w:lang w:val="en-US"/>
              </w:rPr>
              <w:t>V</w:t>
            </w:r>
            <w:r w:rsidR="004E5B09" w:rsidRPr="00754FD3">
              <w:rPr>
                <w:b/>
              </w:rPr>
              <w:t>.</w:t>
            </w:r>
            <w:r w:rsidRPr="00754FD3">
              <w:rPr>
                <w:b/>
              </w:rPr>
              <w:t xml:space="preserve">    Социально-защитно-правовая деятельность</w:t>
            </w:r>
          </w:p>
        </w:tc>
      </w:tr>
      <w:tr w:rsidR="0010136A" w:rsidTr="0010136A">
        <w:trPr>
          <w:trHeight w:val="1488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5" w:right="0" w:firstLine="5"/>
              <w:jc w:val="left"/>
            </w:pPr>
            <w:r>
              <w:t>Создание</w:t>
            </w:r>
            <w:r>
              <w:tab/>
              <w:t>информационного</w:t>
            </w:r>
            <w:r>
              <w:tab/>
              <w:t>банка</w:t>
            </w:r>
            <w:r>
              <w:tab/>
              <w:t>для студентов и их родителей (телефоны и адреса медицинских, психологических, социальных служб).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10" w:right="0" w:firstLine="0"/>
              <w:jc w:val="left"/>
            </w:pPr>
            <w:r>
              <w:t>Сентябрь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466" w:firstLine="10"/>
            </w:pPr>
            <w:r>
              <w:t>Соц. педагог</w:t>
            </w:r>
          </w:p>
        </w:tc>
      </w:tr>
      <w:tr w:rsidR="0010136A" w:rsidTr="0010136A">
        <w:trPr>
          <w:trHeight w:val="1493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29" w:firstLine="0"/>
              <w:jc w:val="center"/>
            </w:pPr>
            <w:r>
              <w:t>2.</w:t>
            </w:r>
          </w:p>
        </w:tc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5" w:right="0" w:firstLine="72"/>
            </w:pPr>
            <w:r>
              <w:t>Осуществление контроля своевременных социальных выплат: стипендий, пособий, пенсий (детей-сирот и детей оставшихся без попечения родителей и лиц из их числа).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5" w:right="0" w:hanging="5"/>
              <w:jc w:val="left"/>
            </w:pPr>
            <w:r>
              <w:t>В течение года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336" w:firstLine="10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10136A" w:rsidRDefault="0010136A" w:rsidP="0010136A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10136A" w:rsidTr="0010136A">
        <w:trPr>
          <w:trHeight w:val="1768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6"/>
              </w:rPr>
              <w:t>З.</w:t>
            </w:r>
          </w:p>
        </w:tc>
        <w:tc>
          <w:tcPr>
            <w:tcW w:w="59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10" w:right="0" w:firstLine="0"/>
            </w:pPr>
            <w:r>
              <w:t>Оказание помощи в решении бытовых проблем обучающимся различных льготных категорий (в том числе детям-сиротам, детям, оставшимся без попечения родителей).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19" w:right="0" w:firstLine="0"/>
              <w:jc w:val="left"/>
            </w:pPr>
            <w:r>
              <w:t>по мере необходимости</w:t>
            </w:r>
          </w:p>
          <w:p w:rsidR="0010136A" w:rsidRDefault="0010136A" w:rsidP="0010136A">
            <w:pPr>
              <w:spacing w:after="0" w:line="259" w:lineRule="auto"/>
              <w:ind w:left="0" w:right="0"/>
              <w:jc w:val="left"/>
            </w:pPr>
            <w:proofErr w:type="spellStart"/>
            <w:r>
              <w:t>ти</w:t>
            </w:r>
            <w:proofErr w:type="spellEnd"/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336" w:firstLine="10"/>
              <w:jc w:val="center"/>
            </w:pPr>
            <w:r>
              <w:t>Зам. директора по УВР</w:t>
            </w:r>
          </w:p>
          <w:p w:rsidR="0010136A" w:rsidRDefault="0010136A" w:rsidP="0010136A">
            <w:pPr>
              <w:spacing w:after="0" w:line="259" w:lineRule="auto"/>
              <w:ind w:left="10" w:right="0" w:firstLine="0"/>
              <w:jc w:val="center"/>
            </w:pPr>
            <w:r>
              <w:t>Социальный</w:t>
            </w:r>
          </w:p>
          <w:p w:rsidR="0010136A" w:rsidRDefault="0010136A" w:rsidP="0010136A">
            <w:pPr>
              <w:spacing w:after="0" w:line="259" w:lineRule="auto"/>
              <w:ind w:left="5" w:right="0"/>
              <w:jc w:val="center"/>
            </w:pPr>
            <w:r>
              <w:t>педагог</w:t>
            </w:r>
          </w:p>
        </w:tc>
      </w:tr>
      <w:tr w:rsidR="0010136A" w:rsidTr="0010136A">
        <w:trPr>
          <w:trHeight w:val="1125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24" w:firstLine="0"/>
              <w:jc w:val="center"/>
            </w:pPr>
            <w:r>
              <w:t>4.</w:t>
            </w:r>
          </w:p>
        </w:tc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5" w:right="5" w:hanging="5"/>
            </w:pPr>
            <w:r>
              <w:t>Консультирование родителей и опекунов по правам и обязанностям детей-сирот и детей, оставшихся без попечения родителей.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16" w:line="259" w:lineRule="auto"/>
              <w:ind w:left="0" w:right="0" w:firstLine="0"/>
            </w:pPr>
            <w:r>
              <w:t>В течение</w:t>
            </w:r>
          </w:p>
          <w:p w:rsidR="0010136A" w:rsidRDefault="0010136A" w:rsidP="0010136A">
            <w:pPr>
              <w:spacing w:after="0" w:line="259" w:lineRule="auto"/>
              <w:ind w:left="5" w:right="0" w:firstLine="0"/>
              <w:jc w:val="left"/>
            </w:pPr>
            <w:r>
              <w:t>года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5" w:right="0" w:firstLine="5"/>
              <w:jc w:val="left"/>
            </w:pPr>
            <w:r>
              <w:t>Социальный педагог</w:t>
            </w:r>
          </w:p>
        </w:tc>
      </w:tr>
      <w:tr w:rsidR="0010136A" w:rsidTr="0010136A">
        <w:trPr>
          <w:trHeight w:val="1296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14" w:firstLine="0"/>
              <w:jc w:val="center"/>
            </w:pPr>
            <w:r>
              <w:t>5.</w:t>
            </w:r>
          </w:p>
        </w:tc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5" w:right="0" w:hanging="5"/>
            </w:pPr>
            <w:r>
              <w:t>Проведение собраний с детьми-сиротами и детьми, оставшимися без попечения родителей, по разъяснению прав и обязанностей.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16" w:line="259" w:lineRule="auto"/>
              <w:ind w:left="0" w:right="0" w:firstLine="0"/>
            </w:pPr>
            <w:r>
              <w:t>В течение</w:t>
            </w:r>
          </w:p>
          <w:p w:rsidR="0010136A" w:rsidRDefault="0010136A" w:rsidP="0010136A">
            <w:pPr>
              <w:spacing w:after="0" w:line="259" w:lineRule="auto"/>
              <w:ind w:left="5" w:right="0" w:firstLine="0"/>
              <w:jc w:val="left"/>
            </w:pPr>
            <w:r>
              <w:t>года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336" w:firstLine="10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10136A" w:rsidRDefault="0010136A" w:rsidP="0010136A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  <w:tr w:rsidR="0010136A" w:rsidTr="001D3DFB">
        <w:trPr>
          <w:trHeight w:val="1438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19" w:firstLine="0"/>
              <w:jc w:val="center"/>
            </w:pPr>
            <w:r>
              <w:t>6.</w:t>
            </w:r>
          </w:p>
        </w:tc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5" w:right="0" w:firstLine="5"/>
            </w:pPr>
            <w:r>
              <w:t>Оказание помощи детям-сиротам по прохождению производственной практики.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0" w:firstLine="0"/>
              <w:jc w:val="left"/>
            </w:pPr>
            <w:r>
              <w:t xml:space="preserve">По мере </w:t>
            </w:r>
            <w:proofErr w:type="spellStart"/>
            <w:r>
              <w:t>необходимос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19" w:line="259" w:lineRule="auto"/>
              <w:ind w:left="10" w:right="0" w:firstLine="0"/>
              <w:jc w:val="left"/>
            </w:pPr>
            <w:r>
              <w:t>Социальный</w:t>
            </w:r>
          </w:p>
          <w:p w:rsidR="0010136A" w:rsidRDefault="0010136A" w:rsidP="0010136A">
            <w:pPr>
              <w:spacing w:after="19" w:line="259" w:lineRule="auto"/>
              <w:ind w:left="5" w:right="0" w:firstLine="0"/>
              <w:jc w:val="left"/>
            </w:pPr>
            <w:r>
              <w:t>педагог</w:t>
            </w:r>
          </w:p>
          <w:p w:rsidR="0010136A" w:rsidRDefault="0010136A" w:rsidP="0010136A">
            <w:pPr>
              <w:spacing w:after="0" w:line="259" w:lineRule="auto"/>
              <w:ind w:left="5" w:right="0" w:firstLine="0"/>
              <w:jc w:val="left"/>
            </w:pPr>
            <w:r>
              <w:t>Диспетчер (по практике)</w:t>
            </w:r>
          </w:p>
        </w:tc>
      </w:tr>
      <w:tr w:rsidR="0010136A" w:rsidTr="0010136A">
        <w:trPr>
          <w:trHeight w:val="1695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19" w:firstLine="0"/>
              <w:jc w:val="center"/>
            </w:pPr>
            <w:r>
              <w:t>7.</w:t>
            </w:r>
          </w:p>
        </w:tc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5" w:right="5" w:firstLine="5"/>
            </w:pPr>
            <w:r>
              <w:t>Оказание помощи в трудоустройстве выпускников, выпускников детей-сирот и детей, оставшихся без попечения родителей.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0" w:firstLine="0"/>
              <w:jc w:val="left"/>
            </w:pPr>
            <w:r>
              <w:t xml:space="preserve">По мере </w:t>
            </w:r>
            <w:proofErr w:type="spellStart"/>
            <w:r>
              <w:t>необходимос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336" w:firstLine="10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10136A" w:rsidRDefault="0010136A" w:rsidP="0010136A">
            <w:pPr>
              <w:spacing w:after="0" w:line="259" w:lineRule="auto"/>
              <w:ind w:left="0" w:right="336" w:firstLine="10"/>
            </w:pPr>
            <w:proofErr w:type="spellStart"/>
            <w:r>
              <w:t>Зам.директора</w:t>
            </w:r>
            <w:proofErr w:type="spellEnd"/>
            <w:r>
              <w:t xml:space="preserve"> по УПР</w:t>
            </w:r>
          </w:p>
          <w:p w:rsidR="0010136A" w:rsidRDefault="0010136A" w:rsidP="0010136A">
            <w:pPr>
              <w:spacing w:after="19" w:line="259" w:lineRule="auto"/>
              <w:ind w:left="10" w:right="0" w:firstLine="0"/>
              <w:jc w:val="left"/>
            </w:pPr>
            <w:r>
              <w:t>Социальный</w:t>
            </w:r>
          </w:p>
          <w:p w:rsidR="0010136A" w:rsidRDefault="0010136A" w:rsidP="0010136A">
            <w:pPr>
              <w:spacing w:after="17" w:line="259" w:lineRule="auto"/>
              <w:ind w:left="5" w:right="0" w:firstLine="0"/>
              <w:jc w:val="left"/>
            </w:pPr>
            <w:r>
              <w:t>педагог</w:t>
            </w:r>
          </w:p>
          <w:p w:rsidR="0010136A" w:rsidRDefault="0010136A" w:rsidP="0010136A">
            <w:pPr>
              <w:spacing w:after="17" w:line="259" w:lineRule="auto"/>
              <w:ind w:left="5" w:right="0" w:firstLine="0"/>
              <w:jc w:val="left"/>
            </w:pPr>
            <w:r>
              <w:t>Кураторы групп</w:t>
            </w:r>
          </w:p>
        </w:tc>
      </w:tr>
      <w:tr w:rsidR="0010136A" w:rsidTr="001D3DFB">
        <w:trPr>
          <w:trHeight w:val="1527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14" w:firstLine="0"/>
              <w:jc w:val="center"/>
            </w:pPr>
            <w:r>
              <w:t>8.</w:t>
            </w:r>
          </w:p>
        </w:tc>
        <w:tc>
          <w:tcPr>
            <w:tcW w:w="5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10" w:right="5" w:hanging="10"/>
            </w:pPr>
            <w:r>
              <w:t>Разъяснение прав и обязанностей студентов «группы риска», детей-сирот и детей, оставшихся без попечения родителей, детей с ограниченными возможностями здоровья.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21" w:line="259" w:lineRule="auto"/>
              <w:ind w:left="0" w:right="0" w:firstLine="0"/>
            </w:pPr>
            <w:r>
              <w:t>В течение</w:t>
            </w:r>
          </w:p>
          <w:p w:rsidR="0010136A" w:rsidRDefault="0010136A" w:rsidP="0010136A">
            <w:pPr>
              <w:spacing w:after="0" w:line="259" w:lineRule="auto"/>
              <w:ind w:left="5" w:right="0" w:firstLine="0"/>
              <w:jc w:val="left"/>
            </w:pPr>
            <w:r>
              <w:t>года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36A" w:rsidRDefault="0010136A" w:rsidP="0010136A">
            <w:pPr>
              <w:spacing w:after="0" w:line="259" w:lineRule="auto"/>
              <w:ind w:left="0" w:right="336" w:firstLine="10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10136A" w:rsidRDefault="0010136A" w:rsidP="0010136A">
            <w:pPr>
              <w:spacing w:after="0" w:line="259" w:lineRule="auto"/>
              <w:ind w:left="10" w:right="0" w:firstLine="0"/>
              <w:jc w:val="left"/>
            </w:pPr>
            <w:r>
              <w:t>Соц. педагог</w:t>
            </w:r>
          </w:p>
        </w:tc>
      </w:tr>
    </w:tbl>
    <w:p w:rsidR="004812AD" w:rsidRDefault="002D523C">
      <w:pPr>
        <w:tabs>
          <w:tab w:val="center" w:pos="1860"/>
          <w:tab w:val="center" w:pos="7935"/>
        </w:tabs>
        <w:spacing w:after="3" w:line="259" w:lineRule="auto"/>
        <w:ind w:left="0" w:right="0" w:firstLine="0"/>
        <w:jc w:val="left"/>
        <w:rPr>
          <w:sz w:val="30"/>
        </w:rPr>
      </w:pPr>
      <w:r>
        <w:rPr>
          <w:sz w:val="30"/>
        </w:rPr>
        <w:tab/>
      </w:r>
    </w:p>
    <w:p w:rsidR="00325AB3" w:rsidRDefault="002D523C">
      <w:pPr>
        <w:tabs>
          <w:tab w:val="center" w:pos="1860"/>
          <w:tab w:val="center" w:pos="7935"/>
        </w:tabs>
        <w:spacing w:after="3" w:line="259" w:lineRule="auto"/>
        <w:ind w:left="0" w:right="0" w:firstLine="0"/>
        <w:jc w:val="left"/>
      </w:pPr>
      <w:r>
        <w:rPr>
          <w:sz w:val="30"/>
        </w:rPr>
        <w:t>Социальный педагог</w:t>
      </w:r>
      <w:r>
        <w:rPr>
          <w:sz w:val="30"/>
        </w:rPr>
        <w:tab/>
      </w:r>
      <w:r w:rsidR="004812AD">
        <w:rPr>
          <w:sz w:val="30"/>
        </w:rPr>
        <w:t>О.А. Сарапанюк</w:t>
      </w:r>
    </w:p>
    <w:sectPr w:rsidR="00325AB3">
      <w:pgSz w:w="11990" w:h="16896"/>
      <w:pgMar w:top="857" w:right="710" w:bottom="11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B51"/>
    <w:multiLevelType w:val="hybridMultilevel"/>
    <w:tmpl w:val="EE109926"/>
    <w:lvl w:ilvl="0" w:tplc="BC20C77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6198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B4E24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69BE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AC5D0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CFFA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4414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8054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A795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03A0D"/>
    <w:multiLevelType w:val="hybridMultilevel"/>
    <w:tmpl w:val="99783CAC"/>
    <w:lvl w:ilvl="0" w:tplc="F8BE28E0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7A756A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5EB6D0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A62F1A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D27D6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9AE05C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BE5980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2E84B8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3EB7B6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72711"/>
    <w:multiLevelType w:val="hybridMultilevel"/>
    <w:tmpl w:val="FF063440"/>
    <w:lvl w:ilvl="0" w:tplc="EC40011A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A6780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E0A8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B620EA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A6E1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C6DB98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EFEB4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BC21B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62338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74764"/>
    <w:multiLevelType w:val="hybridMultilevel"/>
    <w:tmpl w:val="2BC0D332"/>
    <w:lvl w:ilvl="0" w:tplc="A2283FB8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ADA5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D8E46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427E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8EEF0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A6F6A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E5FDE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4A81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4009E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0915B1"/>
    <w:multiLevelType w:val="hybridMultilevel"/>
    <w:tmpl w:val="961C42FE"/>
    <w:lvl w:ilvl="0" w:tplc="8DD004CA">
      <w:start w:val="1"/>
      <w:numFmt w:val="decimal"/>
      <w:lvlText w:val="%1."/>
      <w:lvlJc w:val="left"/>
      <w:pPr>
        <w:ind w:left="-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4AB41E">
      <w:start w:val="1"/>
      <w:numFmt w:val="lowerLetter"/>
      <w:lvlText w:val="%2"/>
      <w:lvlJc w:val="left"/>
      <w:pPr>
        <w:ind w:left="-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104EFA">
      <w:start w:val="1"/>
      <w:numFmt w:val="lowerRoman"/>
      <w:lvlText w:val="%3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24DC2E">
      <w:start w:val="1"/>
      <w:numFmt w:val="decimal"/>
      <w:lvlText w:val="%4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222D8A">
      <w:start w:val="1"/>
      <w:numFmt w:val="lowerLetter"/>
      <w:lvlText w:val="%5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A9B34">
      <w:start w:val="1"/>
      <w:numFmt w:val="lowerRoman"/>
      <w:lvlText w:val="%6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FC3A74">
      <w:start w:val="1"/>
      <w:numFmt w:val="decimal"/>
      <w:lvlText w:val="%7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15870F4">
      <w:start w:val="1"/>
      <w:numFmt w:val="lowerLetter"/>
      <w:lvlText w:val="%8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DCBA46">
      <w:start w:val="1"/>
      <w:numFmt w:val="lowerRoman"/>
      <w:lvlText w:val="%9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BE4219"/>
    <w:multiLevelType w:val="hybridMultilevel"/>
    <w:tmpl w:val="E5F81048"/>
    <w:lvl w:ilvl="0" w:tplc="D7627882">
      <w:start w:val="6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87292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7C00B4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209AA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BE5A1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479E6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C36DE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F0CAB0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E618C8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363842"/>
    <w:multiLevelType w:val="hybridMultilevel"/>
    <w:tmpl w:val="11346C3A"/>
    <w:lvl w:ilvl="0" w:tplc="780A77EC">
      <w:start w:val="4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48FE34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E6294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8B078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4E1972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662CE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760040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05BF6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0B166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434313"/>
    <w:multiLevelType w:val="hybridMultilevel"/>
    <w:tmpl w:val="0424270A"/>
    <w:lvl w:ilvl="0" w:tplc="2654C93A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E4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60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EA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8A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88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4B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A7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25C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051FB"/>
    <w:multiLevelType w:val="hybridMultilevel"/>
    <w:tmpl w:val="A21807EC"/>
    <w:lvl w:ilvl="0" w:tplc="687AA9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8C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D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A5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2F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26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EA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C8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EFA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A33798"/>
    <w:multiLevelType w:val="hybridMultilevel"/>
    <w:tmpl w:val="DEECB20A"/>
    <w:lvl w:ilvl="0" w:tplc="95541D0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AA98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90237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A8916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D8EBF0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47BC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4E70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34F07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D8B60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0F5072"/>
    <w:multiLevelType w:val="hybridMultilevel"/>
    <w:tmpl w:val="CF64AE08"/>
    <w:lvl w:ilvl="0" w:tplc="0366D3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291F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21E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4016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C833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4C35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E206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257B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637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B3"/>
    <w:rsid w:val="00090F0C"/>
    <w:rsid w:val="0010136A"/>
    <w:rsid w:val="001C317E"/>
    <w:rsid w:val="001D3DFB"/>
    <w:rsid w:val="002468D2"/>
    <w:rsid w:val="002D523C"/>
    <w:rsid w:val="00325AB3"/>
    <w:rsid w:val="004812AD"/>
    <w:rsid w:val="004D78C3"/>
    <w:rsid w:val="004E5B09"/>
    <w:rsid w:val="005B0D84"/>
    <w:rsid w:val="0069548A"/>
    <w:rsid w:val="00754FD3"/>
    <w:rsid w:val="009A0470"/>
    <w:rsid w:val="00A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E7C3"/>
  <w15:docId w15:val="{EF3B3B46-850C-497D-B7C8-D785A65F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70" w:lineRule="auto"/>
      <w:ind w:left="360" w:right="10" w:hanging="36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Сарапанюк</dc:creator>
  <cp:keywords/>
  <cp:lastModifiedBy>Ольга Сарапанюк</cp:lastModifiedBy>
  <cp:revision>11</cp:revision>
  <cp:lastPrinted>2021-09-20T10:13:00Z</cp:lastPrinted>
  <dcterms:created xsi:type="dcterms:W3CDTF">2021-09-20T06:11:00Z</dcterms:created>
  <dcterms:modified xsi:type="dcterms:W3CDTF">2021-09-20T10:15:00Z</dcterms:modified>
</cp:coreProperties>
</file>