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D0" w:rsidRPr="00FB1590" w:rsidRDefault="004902D0" w:rsidP="004902D0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  <w:r w:rsidRPr="00FB1590">
        <w:rPr>
          <w:rStyle w:val="a4"/>
          <w:sz w:val="28"/>
          <w:szCs w:val="28"/>
          <w:bdr w:val="none" w:sz="0" w:space="0" w:color="auto" w:frame="1"/>
        </w:rPr>
        <w:t>Студенту</w:t>
      </w:r>
    </w:p>
    <w:p w:rsidR="004902D0" w:rsidRPr="00FB1590" w:rsidRDefault="004902D0" w:rsidP="004902D0">
      <w:pPr>
        <w:pStyle w:val="a3"/>
        <w:spacing w:before="0" w:beforeAutospacing="0" w:after="150" w:afterAutospacing="0" w:line="315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в Вашей жизни происходят нежелательные перемены;</w:t>
      </w:r>
    </w:p>
    <w:p w:rsidR="004902D0" w:rsidRPr="00FB1590" w:rsidRDefault="004902D0" w:rsidP="004902D0">
      <w:pPr>
        <w:pStyle w:val="a3"/>
        <w:spacing w:before="0" w:beforeAutospacing="0" w:after="150" w:afterAutospacing="0" w:line="315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Вы разочаровались в себе или друге;</w:t>
      </w:r>
    </w:p>
    <w:p w:rsidR="004902D0" w:rsidRPr="00FB1590" w:rsidRDefault="004902D0" w:rsidP="004902D0">
      <w:pPr>
        <w:pStyle w:val="a3"/>
        <w:spacing w:before="0" w:beforeAutospacing="0" w:after="150" w:afterAutospacing="0" w:line="315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Вам кажется, что груз неудач так велик, что выбраться из-под него невозможно;</w:t>
      </w:r>
    </w:p>
    <w:p w:rsidR="004902D0" w:rsidRPr="00FB1590" w:rsidRDefault="004902D0" w:rsidP="004902D0">
      <w:pPr>
        <w:pStyle w:val="a3"/>
        <w:spacing w:before="0" w:beforeAutospacing="0" w:after="150" w:afterAutospacing="0" w:line="315" w:lineRule="atLeast"/>
        <w:rPr>
          <w:sz w:val="28"/>
          <w:szCs w:val="28"/>
        </w:rPr>
      </w:pPr>
      <w:r w:rsidRPr="00FB1590">
        <w:rPr>
          <w:sz w:val="28"/>
          <w:szCs w:val="28"/>
        </w:rPr>
        <w:t>Если вдруг Вы решили, что все лучшее уже прошло, а впереди нет ничего интересного, не падайте духом!</w:t>
      </w:r>
    </w:p>
    <w:p w:rsidR="004902D0" w:rsidRPr="00FB1590" w:rsidRDefault="004902D0" w:rsidP="004902D0">
      <w:pPr>
        <w:pStyle w:val="a3"/>
        <w:spacing w:before="0" w:beforeAutospacing="0" w:after="150" w:afterAutospacing="0" w:line="315" w:lineRule="atLeast"/>
        <w:rPr>
          <w:sz w:val="28"/>
          <w:szCs w:val="28"/>
        </w:rPr>
      </w:pPr>
      <w:r w:rsidRPr="00FB1590">
        <w:rPr>
          <w:sz w:val="28"/>
          <w:szCs w:val="28"/>
        </w:rPr>
        <w:t>Выход есть!</w:t>
      </w:r>
    </w:p>
    <w:p w:rsidR="004902D0" w:rsidRPr="00FB1590" w:rsidRDefault="004902D0" w:rsidP="004902D0">
      <w:pPr>
        <w:pStyle w:val="a3"/>
        <w:spacing w:before="0" w:beforeAutospacing="0" w:after="0" w:afterAutospacing="0" w:line="315" w:lineRule="atLeast"/>
        <w:rPr>
          <w:rStyle w:val="a4"/>
          <w:i/>
          <w:sz w:val="28"/>
          <w:szCs w:val="28"/>
          <w:bdr w:val="none" w:sz="0" w:space="0" w:color="auto" w:frame="1"/>
        </w:rPr>
      </w:pPr>
      <w:r w:rsidRPr="00FB1590">
        <w:rPr>
          <w:rStyle w:val="a4"/>
          <w:i/>
          <w:sz w:val="28"/>
          <w:szCs w:val="28"/>
          <w:bdr w:val="none" w:sz="0" w:space="0" w:color="auto" w:frame="1"/>
        </w:rPr>
        <w:t>За консультациями обращайтесь в кабинет педагога - психолога (2 этаж)</w:t>
      </w:r>
    </w:p>
    <w:p w:rsidR="004902D0" w:rsidRDefault="004902D0" w:rsidP="004902D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095"/>
        <w:gridCol w:w="40"/>
        <w:gridCol w:w="941"/>
        <w:gridCol w:w="222"/>
        <w:gridCol w:w="222"/>
      </w:tblGrid>
      <w:tr w:rsidR="00626C55" w:rsidTr="00626C55">
        <w:tc>
          <w:tcPr>
            <w:tcW w:w="0" w:type="auto"/>
            <w:gridSpan w:val="3"/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 знаете ли вы кто такой психолог? С кем он работает? И какие вопросы он решает?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/>
              <w:rPr>
                <w:rFonts w:cs="Times New Roman"/>
              </w:rPr>
            </w:pPr>
          </w:p>
        </w:tc>
      </w:tr>
      <w:tr w:rsidR="00626C55" w:rsidTr="00626C55">
        <w:tc>
          <w:tcPr>
            <w:tcW w:w="375" w:type="dxa"/>
            <w:shd w:val="clear" w:color="auto" w:fill="FFFFFF"/>
            <w:tcMar>
              <w:top w:w="3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0" w:type="dxa"/>
            </w:tcMar>
            <w:vAlign w:val="center"/>
            <w:hideMark/>
          </w:tcPr>
          <w:p w:rsidR="00626C55" w:rsidRDefault="00626C55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626C55" w:rsidRDefault="00626C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26C55" w:rsidRDefault="00626C5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26C55" w:rsidRDefault="00626C55" w:rsidP="00626C55">
      <w:pPr>
        <w:pStyle w:val="a3"/>
        <w:shd w:val="clear" w:color="auto" w:fill="FFFFFF"/>
        <w:spacing w:after="0" w:afterAutospacing="0"/>
        <w:rPr>
          <w:rStyle w:val="a6"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Миф 1.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 xml:space="preserve">«Психолог – тот, кто работает с </w:t>
      </w:r>
      <w:proofErr w:type="gramStart"/>
      <w:r>
        <w:rPr>
          <w:rStyle w:val="a6"/>
          <w:color w:val="000000"/>
          <w:sz w:val="28"/>
          <w:szCs w:val="28"/>
        </w:rPr>
        <w:t>психами</w:t>
      </w:r>
      <w:proofErr w:type="gramEnd"/>
      <w:r>
        <w:rPr>
          <w:rStyle w:val="a6"/>
          <w:color w:val="000000"/>
          <w:sz w:val="28"/>
          <w:szCs w:val="28"/>
        </w:rPr>
        <w:t xml:space="preserve">. Психолог и психиатр - одно и то же». </w:t>
      </w:r>
      <w:r>
        <w:rPr>
          <w:rStyle w:val="a6"/>
          <w:b/>
          <w:color w:val="000000"/>
          <w:sz w:val="28"/>
          <w:szCs w:val="28"/>
        </w:rPr>
        <w:t>Это не правда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</w:rPr>
      </w:pPr>
      <w:r>
        <w:rPr>
          <w:rStyle w:val="a6"/>
          <w:b/>
          <w:color w:val="000000"/>
          <w:sz w:val="28"/>
          <w:szCs w:val="28"/>
        </w:rPr>
        <w:t>-</w:t>
      </w:r>
      <w:r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Правда:</w:t>
      </w:r>
      <w:r>
        <w:rPr>
          <w:color w:val="000000"/>
          <w:sz w:val="28"/>
          <w:szCs w:val="28"/>
        </w:rPr>
        <w:t xml:space="preserve"> Врач-психиатр - это специалист в области лечения психических заболеваний (например, шизофрения). Использует преимущественно медикаментозные методы лечения (лекарства, таблетки).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b/>
          <w:color w:val="5A5A5A"/>
        </w:rPr>
      </w:pPr>
      <w:r>
        <w:rPr>
          <w:b/>
          <w:color w:val="000000"/>
          <w:sz w:val="28"/>
          <w:szCs w:val="28"/>
        </w:rPr>
        <w:t>Психолог</w:t>
      </w:r>
      <w:r>
        <w:rPr>
          <w:color w:val="000000"/>
          <w:sz w:val="28"/>
          <w:szCs w:val="28"/>
        </w:rPr>
        <w:t xml:space="preserve"> - специалист, который консультирует з</w:t>
      </w:r>
      <w:r>
        <w:rPr>
          <w:b/>
          <w:color w:val="000000"/>
          <w:sz w:val="28"/>
          <w:szCs w:val="28"/>
        </w:rPr>
        <w:t>доровых</w:t>
      </w:r>
      <w:r>
        <w:rPr>
          <w:color w:val="000000"/>
          <w:sz w:val="28"/>
          <w:szCs w:val="28"/>
        </w:rPr>
        <w:t xml:space="preserve">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 </w:t>
      </w:r>
      <w:r>
        <w:rPr>
          <w:b/>
          <w:color w:val="000000"/>
        </w:rPr>
        <w:t>ПСИХОЛОГ – НЕ ВРАЧ, ОН НЕ СТАВИТ ДИАГНОЗА, НЕ ЛЕЧИТ.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6"/>
          <w:b/>
          <w:bCs/>
          <w:color w:val="000000"/>
          <w:sz w:val="28"/>
          <w:szCs w:val="28"/>
        </w:rPr>
        <w:t>Миф 2.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«К психологу приходят только слабые и глупые люди, которые сами не могут решить свои проблемы».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</w:rPr>
      </w:pPr>
      <w:r>
        <w:rPr>
          <w:b/>
          <w:color w:val="000000"/>
          <w:sz w:val="28"/>
          <w:szCs w:val="28"/>
        </w:rPr>
        <w:t>Правда:</w:t>
      </w:r>
      <w:r>
        <w:rPr>
          <w:color w:val="000000"/>
          <w:sz w:val="28"/>
          <w:szCs w:val="28"/>
        </w:rPr>
        <w:t xml:space="preserve"> К психологу обращаются люди, которые ощущают потребность что-то изменить, разрешить проблему и найти верный путь в жизни. Психолог готов быть рядом, когда вам тяжело. Это человек, обладающий профессиональной информацией, но без готовых ответов на все случаи жизни, ведь каждый случай индивидуален. Поэтому психолог лишь подскажет и поможет, а решение всегда останется за вами.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rStyle w:val="apple-converted-space"/>
          <w:i/>
          <w:iCs/>
          <w:color w:val="000000"/>
        </w:rPr>
      </w:pPr>
      <w:r>
        <w:rPr>
          <w:rStyle w:val="a6"/>
          <w:b/>
          <w:bCs/>
          <w:color w:val="000000"/>
          <w:sz w:val="28"/>
          <w:szCs w:val="28"/>
        </w:rPr>
        <w:t>Миф 3.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«Если ты обратился в техникуме  к психологу - об этом станет известно всему колледжу».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</w:rPr>
      </w:pPr>
      <w:r>
        <w:rPr>
          <w:b/>
          <w:color w:val="000000"/>
          <w:sz w:val="28"/>
          <w:szCs w:val="28"/>
        </w:rPr>
        <w:t>Правда:</w:t>
      </w:r>
      <w:r>
        <w:rPr>
          <w:color w:val="000000"/>
          <w:sz w:val="28"/>
          <w:szCs w:val="28"/>
        </w:rPr>
        <w:t xml:space="preserve"> основное правило работы психолога,   - </w:t>
      </w:r>
      <w:r>
        <w:rPr>
          <w:b/>
          <w:color w:val="000000"/>
        </w:rPr>
        <w:t>КОНФИДЕНЦИАЛЬНОСТЬ.</w:t>
      </w:r>
      <w:r>
        <w:rPr>
          <w:color w:val="000000"/>
          <w:sz w:val="28"/>
          <w:szCs w:val="28"/>
        </w:rPr>
        <w:t xml:space="preserve"> Никто без вашего согласия не узнает, с каким вопросом вы обратились к </w:t>
      </w:r>
      <w:r>
        <w:rPr>
          <w:color w:val="000000"/>
          <w:sz w:val="28"/>
          <w:szCs w:val="28"/>
        </w:rPr>
        <w:lastRenderedPageBreak/>
        <w:t xml:space="preserve">психологу, о содержании вашей с ним беседы, а зачастую даже и о самом факте вашего обращения. Это же касается и результатов психологического тестирования, которое проводится в колледже. О ваших конкретных результатах знает только психолог. Классному руководителю предоставляются материалы в обобщённом виде (напр. так: 70% учеников группы выполнили тест с высокими показателями; 30% -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средними и т. д.).</w:t>
      </w:r>
    </w:p>
    <w:p w:rsidR="00626C55" w:rsidRDefault="00626C55" w:rsidP="00626C55">
      <w:pPr>
        <w:pStyle w:val="4"/>
        <w:shd w:val="clear" w:color="auto" w:fill="FFFFFF"/>
        <w:spacing w:line="240" w:lineRule="auto"/>
        <w:rPr>
          <w:rFonts w:ascii="Times New Roman" w:hAnsi="Times New Roman" w:cs="Times New Roman"/>
          <w:i w:val="0"/>
          <w:color w:val="000000"/>
          <w:sz w:val="32"/>
          <w:szCs w:val="32"/>
        </w:rPr>
      </w:pPr>
      <w:r>
        <w:rPr>
          <w:rFonts w:ascii="Times New Roman" w:hAnsi="Times New Roman" w:cs="Times New Roman"/>
          <w:i w:val="0"/>
          <w:color w:val="000000"/>
          <w:sz w:val="32"/>
          <w:szCs w:val="32"/>
        </w:rPr>
        <w:t>Вопросы, по которым можно и нужно обращаться к   психологу</w:t>
      </w:r>
    </w:p>
    <w:p w:rsidR="00626C55" w:rsidRDefault="00626C55" w:rsidP="00626C55"/>
    <w:tbl>
      <w:tblPr>
        <w:tblW w:w="11820" w:type="dxa"/>
        <w:tblCellMar>
          <w:left w:w="0" w:type="dxa"/>
          <w:right w:w="0" w:type="dxa"/>
        </w:tblCellMar>
        <w:tblLook w:val="04A0"/>
      </w:tblPr>
      <w:tblGrid>
        <w:gridCol w:w="11580"/>
        <w:gridCol w:w="240"/>
      </w:tblGrid>
      <w:tr w:rsidR="00626C55" w:rsidTr="00626C55">
        <w:tc>
          <w:tcPr>
            <w:tcW w:w="11595" w:type="dxa"/>
            <w:hideMark/>
          </w:tcPr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rStyle w:val="a6"/>
                <w:b/>
                <w:color w:val="000000"/>
                <w:sz w:val="28"/>
                <w:szCs w:val="28"/>
              </w:rPr>
              <w:t>Трудности в учёбе.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Некоторые ребята учатся не так хорошо, как им хотелось бы. 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Причин тому может быть масса. Например, не очень хорошая память или 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рассеянное внимание или недостаток желания, а может быть проблемы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color w:val="000000"/>
                <w:sz w:val="28"/>
                <w:szCs w:val="28"/>
              </w:rPr>
              <w:t>преподавателемь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непонимание, зачем всё это вообще нужно. На консультации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мы постараемся определить, в чём </w:t>
            </w:r>
            <w:proofErr w:type="gramStart"/>
            <w:r>
              <w:rPr>
                <w:color w:val="000000"/>
                <w:sz w:val="28"/>
                <w:szCs w:val="28"/>
              </w:rPr>
              <w:t>причина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gramStart"/>
            <w:r>
              <w:rPr>
                <w:color w:val="000000"/>
                <w:sz w:val="28"/>
                <w:szCs w:val="28"/>
              </w:rPr>
              <w:t>каким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образом это исправить, 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другими словами попробуем найти, что и как необходимо развивать, </w:t>
            </w:r>
          </w:p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чтобы учиться лучше.</w:t>
            </w:r>
          </w:p>
        </w:tc>
        <w:tc>
          <w:tcPr>
            <w:tcW w:w="240" w:type="dxa"/>
            <w:hideMark/>
          </w:tcPr>
          <w:p w:rsidR="00626C55" w:rsidRDefault="00626C5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626C55" w:rsidRDefault="00626C55" w:rsidP="00626C55">
      <w:pPr>
        <w:pStyle w:val="a3"/>
        <w:shd w:val="clear" w:color="auto" w:fill="FFFFFF"/>
        <w:spacing w:before="0" w:beforeAutospacing="0" w:after="0" w:afterAutospacing="0"/>
        <w:rPr>
          <w:color w:val="5A5A5A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Взаимоотношения в группе.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Есть люди, которые запросто находят конта</w:t>
      </w:r>
      <w:proofErr w:type="gramStart"/>
      <w:r>
        <w:rPr>
          <w:color w:val="000000"/>
          <w:sz w:val="28"/>
          <w:szCs w:val="28"/>
        </w:rPr>
        <w:t>кт с др</w:t>
      </w:r>
      <w:proofErr w:type="gramEnd"/>
      <w:r>
        <w:rPr>
          <w:color w:val="000000"/>
          <w:sz w:val="28"/>
          <w:szCs w:val="28"/>
        </w:rPr>
        <w:t xml:space="preserve">угими, легко общаются в любой, даже незнакомой компании. </w:t>
      </w:r>
      <w:proofErr w:type="gramStart"/>
      <w:r>
        <w:rPr>
          <w:color w:val="000000"/>
          <w:sz w:val="28"/>
          <w:szCs w:val="28"/>
        </w:rPr>
        <w:t>А есть такие, которым сложно знакомиться, сложно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history="1">
        <w:r>
          <w:rPr>
            <w:rStyle w:val="a5"/>
            <w:rFonts w:eastAsiaTheme="majorEastAsia"/>
            <w:color w:val="000000"/>
            <w:sz w:val="28"/>
            <w:szCs w:val="28"/>
          </w:rPr>
          <w:t>строить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хорошие взаимоотношения, находить друзей и просто чувствовать себя легко и свободно в группе или классе.</w:t>
      </w:r>
      <w:proofErr w:type="gramEnd"/>
      <w:r>
        <w:rPr>
          <w:color w:val="000000"/>
          <w:sz w:val="28"/>
          <w:szCs w:val="28"/>
        </w:rPr>
        <w:t xml:space="preserve"> С помощью психолога можно найти способы и личные ресурсы, изучить приёмы для построения гармоничных отношений с людьми в самых разных ситуациях.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Взаимоотношения с родителями.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Иногда бывает так, что теряются общий язык и тёплые отношения с нашими самыми близкими людьми - с родителями. Конфликты, ссоры, отсутствие взаимопонимания - такая ситуация в семье обычно приносит боль и детям, и родителям. Некоторые находят пути решения, а другим это сделать достаточно трудно. Психолог расскажет вам о том, как научиться строить новые отношения с родителями и научиться понимать их, и как сделать так, чтобы и родители понимали и принимали вас.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  <w:sz w:val="28"/>
          <w:szCs w:val="28"/>
        </w:rPr>
      </w:pPr>
      <w:r>
        <w:rPr>
          <w:rStyle w:val="a6"/>
          <w:b/>
          <w:color w:val="000000"/>
          <w:sz w:val="28"/>
          <w:szCs w:val="28"/>
        </w:rPr>
        <w:t>Выбор жизненного пути</w:t>
      </w:r>
      <w:r>
        <w:rPr>
          <w:rStyle w:val="a6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Многие  задумываются о будущей профессии и вообще о том, как бы они хотели прожить свою жизнь. Если вы не уверены, каким путём вы хотите пойти, всегда есть возможность пойти к психологу. Он поможет вам осознать свои мечты, желания и цели, оценить свои ресурсы, склонности и способности и понять, в какой сфере (сферах) жизни вы хотите реализоваться.</w:t>
      </w:r>
    </w:p>
    <w:p w:rsidR="00626C55" w:rsidRDefault="00626C55" w:rsidP="00626C55">
      <w:pPr>
        <w:pStyle w:val="a3"/>
        <w:shd w:val="clear" w:color="auto" w:fill="FFFFFF"/>
        <w:spacing w:after="0" w:afterAutospacing="0"/>
        <w:rPr>
          <w:color w:val="5A5A5A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Самоуправление и саморазвитие. Наша жизнь настолько интересна и многогранна, что постоянно ставит перед нами массу задач. Многие из них требуют недюжинных усилий и развития в себе самых разнообразных личностных качеств, навыков и умений. Можно учиться управлять своей </w:t>
      </w:r>
      <w:r>
        <w:rPr>
          <w:color w:val="000000"/>
          <w:sz w:val="28"/>
          <w:szCs w:val="28"/>
        </w:rPr>
        <w:lastRenderedPageBreak/>
        <w:t>жизнью, ставить цели и эффективно достигать их. Психолог - человек, который владеет технологией развития тех или иных качеств, навыков и умений и с удовольствием поделится этой технологией с вами.</w:t>
      </w:r>
    </w:p>
    <w:p w:rsidR="00626C55" w:rsidRDefault="00626C55" w:rsidP="00626C55">
      <w:pPr>
        <w:pStyle w:val="a3"/>
        <w:spacing w:before="0" w:beforeAutospacing="0" w:after="0" w:afterAutospacing="0" w:line="315" w:lineRule="atLeast"/>
        <w:rPr>
          <w:sz w:val="28"/>
          <w:szCs w:val="28"/>
        </w:rPr>
      </w:pPr>
    </w:p>
    <w:p w:rsidR="00626C55" w:rsidRDefault="00626C55" w:rsidP="00626C55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bdr w:val="none" w:sz="0" w:space="0" w:color="auto" w:frame="1"/>
        </w:rPr>
      </w:pPr>
    </w:p>
    <w:p w:rsidR="00626C55" w:rsidRDefault="00626C55" w:rsidP="00626C55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sz w:val="28"/>
          <w:szCs w:val="28"/>
          <w:bdr w:val="none" w:sz="0" w:space="0" w:color="auto" w:frame="1"/>
        </w:rPr>
      </w:pPr>
    </w:p>
    <w:p w:rsidR="00782B26" w:rsidRDefault="00782B26"/>
    <w:sectPr w:rsidR="00782B26" w:rsidSect="004C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D0"/>
    <w:rsid w:val="004902D0"/>
    <w:rsid w:val="004C63C0"/>
    <w:rsid w:val="00626C55"/>
    <w:rsid w:val="0078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C0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6C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49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902D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26C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uiPriority w:val="99"/>
    <w:semiHidden/>
    <w:unhideWhenUsed/>
    <w:rsid w:val="00626C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6C55"/>
  </w:style>
  <w:style w:type="character" w:styleId="a6">
    <w:name w:val="Emphasis"/>
    <w:basedOn w:val="a0"/>
    <w:uiPriority w:val="20"/>
    <w:qFormat/>
    <w:rsid w:val="00626C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tp/mym0v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2016-02-09T09:02:00Z</dcterms:created>
  <dcterms:modified xsi:type="dcterms:W3CDTF">2016-02-09T10:19:00Z</dcterms:modified>
</cp:coreProperties>
</file>