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394" w:type="dxa"/>
        <w:tblLook w:val="04A0" w:firstRow="1" w:lastRow="0" w:firstColumn="1" w:lastColumn="0" w:noHBand="0" w:noVBand="1"/>
      </w:tblPr>
      <w:tblGrid>
        <w:gridCol w:w="7502"/>
      </w:tblGrid>
      <w:tr w:rsidR="00C231A5" w:rsidTr="00147301">
        <w:trPr>
          <w:trHeight w:val="680"/>
        </w:trPr>
        <w:tc>
          <w:tcPr>
            <w:tcW w:w="7502" w:type="dxa"/>
            <w:shd w:val="clear" w:color="auto" w:fill="auto"/>
          </w:tcPr>
          <w:p w:rsidR="00C231A5" w:rsidRPr="00710962" w:rsidRDefault="00C231A5" w:rsidP="00C231A5">
            <w:pPr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710962">
              <w:rPr>
                <w:b/>
                <w:sz w:val="28"/>
                <w:szCs w:val="28"/>
                <w:lang w:eastAsia="en-US"/>
              </w:rPr>
              <w:t xml:space="preserve">        </w:t>
            </w:r>
            <w:r>
              <w:rPr>
                <w:b/>
                <w:sz w:val="28"/>
                <w:szCs w:val="28"/>
                <w:lang w:val="uk-UA" w:eastAsia="en-US"/>
              </w:rPr>
              <w:t xml:space="preserve">                        </w:t>
            </w:r>
            <w:r w:rsidRPr="00710962">
              <w:rPr>
                <w:b/>
                <w:sz w:val="28"/>
                <w:szCs w:val="28"/>
                <w:lang w:eastAsia="en-US"/>
              </w:rPr>
              <w:t>УТВЕРЖД</w:t>
            </w:r>
            <w:r>
              <w:rPr>
                <w:b/>
                <w:sz w:val="28"/>
                <w:szCs w:val="28"/>
                <w:lang w:eastAsia="en-US"/>
              </w:rPr>
              <w:t>ЕНО</w:t>
            </w:r>
          </w:p>
        </w:tc>
      </w:tr>
      <w:tr w:rsidR="00C231A5" w:rsidTr="00147301">
        <w:trPr>
          <w:trHeight w:val="680"/>
        </w:trPr>
        <w:tc>
          <w:tcPr>
            <w:tcW w:w="7502" w:type="dxa"/>
            <w:shd w:val="clear" w:color="auto" w:fill="auto"/>
          </w:tcPr>
          <w:p w:rsidR="00C231A5" w:rsidRDefault="00C231A5" w:rsidP="00C231A5">
            <w:pPr>
              <w:jc w:val="center"/>
              <w:rPr>
                <w:sz w:val="28"/>
                <w:szCs w:val="28"/>
                <w:lang w:eastAsia="en-US"/>
              </w:rPr>
            </w:pPr>
            <w:r w:rsidRPr="00710962">
              <w:rPr>
                <w:sz w:val="28"/>
                <w:szCs w:val="28"/>
                <w:lang w:eastAsia="en-US"/>
              </w:rPr>
              <w:t xml:space="preserve">   </w:t>
            </w:r>
            <w:r>
              <w:rPr>
                <w:sz w:val="28"/>
                <w:szCs w:val="28"/>
                <w:lang w:eastAsia="en-US"/>
              </w:rPr>
              <w:t xml:space="preserve">                              </w:t>
            </w:r>
            <w:r w:rsidRPr="00710962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Директор</w:t>
            </w:r>
            <w:r w:rsidRPr="00710962">
              <w:rPr>
                <w:sz w:val="28"/>
                <w:szCs w:val="28"/>
                <w:lang w:eastAsia="en-US"/>
              </w:rPr>
              <w:t xml:space="preserve"> ГБПОУ РК «ЧАТ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C231A5" w:rsidRPr="0037513B" w:rsidRDefault="00C231A5" w:rsidP="00C231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имени И.Н. Шатилова</w:t>
            </w:r>
            <w:r w:rsidRPr="00710962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C231A5" w:rsidTr="00147301">
        <w:trPr>
          <w:trHeight w:val="680"/>
        </w:trPr>
        <w:tc>
          <w:tcPr>
            <w:tcW w:w="7502" w:type="dxa"/>
            <w:shd w:val="clear" w:color="auto" w:fill="auto"/>
          </w:tcPr>
          <w:p w:rsidR="00C231A5" w:rsidRPr="00710962" w:rsidRDefault="00C231A5" w:rsidP="00C231A5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_____________</w:t>
            </w:r>
            <w:r w:rsidRPr="00710962">
              <w:rPr>
                <w:sz w:val="28"/>
                <w:szCs w:val="28"/>
                <w:lang w:eastAsia="en-US"/>
              </w:rPr>
              <w:t>А.А.</w:t>
            </w:r>
            <w:r>
              <w:rPr>
                <w:sz w:val="28"/>
                <w:szCs w:val="28"/>
                <w:lang w:eastAsia="en-US"/>
              </w:rPr>
              <w:t xml:space="preserve"> Булатова</w:t>
            </w:r>
          </w:p>
        </w:tc>
      </w:tr>
      <w:tr w:rsidR="00C231A5" w:rsidTr="00147301">
        <w:trPr>
          <w:trHeight w:val="680"/>
        </w:trPr>
        <w:tc>
          <w:tcPr>
            <w:tcW w:w="7502" w:type="dxa"/>
            <w:shd w:val="clear" w:color="auto" w:fill="auto"/>
          </w:tcPr>
          <w:p w:rsidR="00C231A5" w:rsidRPr="00710962" w:rsidRDefault="00C231A5" w:rsidP="00C231A5">
            <w:pPr>
              <w:tabs>
                <w:tab w:val="left" w:pos="3160"/>
              </w:tabs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</w:t>
            </w:r>
            <w:r w:rsidR="0035312D">
              <w:rPr>
                <w:sz w:val="28"/>
                <w:szCs w:val="28"/>
                <w:lang w:eastAsia="en-US"/>
              </w:rPr>
              <w:t xml:space="preserve">        «_____»_____________2025</w:t>
            </w:r>
            <w:r w:rsidRPr="00710962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3704E3" w:rsidRPr="004A412C" w:rsidRDefault="003704E3" w:rsidP="003704E3"/>
    <w:p w:rsidR="003704E3" w:rsidRPr="00900666" w:rsidRDefault="003704E3" w:rsidP="003704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3704E3" w:rsidRDefault="003704E3" w:rsidP="003704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3704E3" w:rsidRDefault="003704E3" w:rsidP="003704E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36F22">
        <w:rPr>
          <w:b/>
          <w:sz w:val="28"/>
          <w:szCs w:val="28"/>
        </w:rPr>
        <w:t>УЧЕБНЫЙ ПЛАН</w:t>
      </w:r>
    </w:p>
    <w:p w:rsidR="003704E3" w:rsidRPr="00044418" w:rsidRDefault="003704E3" w:rsidP="003704E3">
      <w:pPr>
        <w:jc w:val="center"/>
        <w:rPr>
          <w:sz w:val="28"/>
          <w:szCs w:val="28"/>
        </w:rPr>
      </w:pPr>
      <w:r w:rsidRPr="00044418">
        <w:rPr>
          <w:sz w:val="28"/>
          <w:szCs w:val="28"/>
        </w:rPr>
        <w:t>образовательной программы</w:t>
      </w:r>
    </w:p>
    <w:p w:rsidR="003704E3" w:rsidRPr="00044418" w:rsidRDefault="003704E3" w:rsidP="003704E3">
      <w:pPr>
        <w:jc w:val="center"/>
        <w:rPr>
          <w:sz w:val="28"/>
          <w:szCs w:val="28"/>
        </w:rPr>
      </w:pPr>
      <w:r w:rsidRPr="00044418">
        <w:rPr>
          <w:sz w:val="28"/>
          <w:szCs w:val="28"/>
        </w:rPr>
        <w:t>среднего профессионального образования</w:t>
      </w:r>
    </w:p>
    <w:p w:rsidR="003704E3" w:rsidRPr="00044418" w:rsidRDefault="003704E3" w:rsidP="003704E3">
      <w:pPr>
        <w:jc w:val="center"/>
        <w:rPr>
          <w:b/>
          <w:sz w:val="28"/>
          <w:szCs w:val="28"/>
          <w:u w:val="single"/>
        </w:rPr>
      </w:pPr>
      <w:r w:rsidRPr="00044418">
        <w:rPr>
          <w:b/>
          <w:sz w:val="28"/>
          <w:szCs w:val="28"/>
          <w:u w:val="single"/>
        </w:rPr>
        <w:t>Государственного бюджетного профессионального образовательного учреждения Республики Крым</w:t>
      </w:r>
    </w:p>
    <w:p w:rsidR="003704E3" w:rsidRPr="00044418" w:rsidRDefault="00C231A5" w:rsidP="00C231A5">
      <w:pPr>
        <w:jc w:val="center"/>
        <w:rPr>
          <w:sz w:val="28"/>
          <w:szCs w:val="28"/>
          <w:u w:val="single"/>
        </w:rPr>
      </w:pPr>
      <w:r w:rsidRPr="00044418">
        <w:rPr>
          <w:b/>
          <w:sz w:val="28"/>
          <w:szCs w:val="28"/>
          <w:u w:val="single"/>
        </w:rPr>
        <w:t>«Чапаевский агротехнологический техникум</w:t>
      </w:r>
      <w:r>
        <w:rPr>
          <w:b/>
          <w:sz w:val="28"/>
          <w:szCs w:val="28"/>
          <w:u w:val="single"/>
        </w:rPr>
        <w:t xml:space="preserve"> имени И.Н. Шатилова</w:t>
      </w:r>
      <w:r w:rsidRPr="00044418">
        <w:rPr>
          <w:b/>
          <w:sz w:val="28"/>
          <w:szCs w:val="28"/>
          <w:u w:val="single"/>
        </w:rPr>
        <w:t>»</w:t>
      </w:r>
    </w:p>
    <w:p w:rsidR="00D767DB" w:rsidRPr="00044418" w:rsidRDefault="003704E3" w:rsidP="003704E3">
      <w:pPr>
        <w:autoSpaceDE w:val="0"/>
        <w:autoSpaceDN w:val="0"/>
        <w:adjustRightInd w:val="0"/>
        <w:spacing w:line="180" w:lineRule="atLeast"/>
        <w:ind w:firstLine="500"/>
        <w:jc w:val="center"/>
        <w:rPr>
          <w:sz w:val="28"/>
          <w:szCs w:val="28"/>
        </w:rPr>
      </w:pPr>
      <w:r w:rsidRPr="00044418">
        <w:rPr>
          <w:sz w:val="28"/>
          <w:szCs w:val="28"/>
        </w:rPr>
        <w:t xml:space="preserve">по профессии </w:t>
      </w:r>
      <w:r w:rsidR="00D767DB" w:rsidRPr="00044418">
        <w:rPr>
          <w:sz w:val="28"/>
          <w:szCs w:val="28"/>
        </w:rPr>
        <w:t>среднего профессионального образования</w:t>
      </w:r>
    </w:p>
    <w:p w:rsidR="003704E3" w:rsidRPr="00044418" w:rsidRDefault="003704E3" w:rsidP="003704E3">
      <w:pPr>
        <w:autoSpaceDE w:val="0"/>
        <w:autoSpaceDN w:val="0"/>
        <w:adjustRightInd w:val="0"/>
        <w:spacing w:line="180" w:lineRule="atLeast"/>
        <w:ind w:firstLine="500"/>
        <w:jc w:val="center"/>
        <w:rPr>
          <w:b/>
          <w:sz w:val="28"/>
          <w:szCs w:val="28"/>
          <w:u w:val="single"/>
        </w:rPr>
      </w:pPr>
      <w:r w:rsidRPr="00044418">
        <w:rPr>
          <w:sz w:val="28"/>
          <w:szCs w:val="28"/>
        </w:rPr>
        <w:t xml:space="preserve"> </w:t>
      </w:r>
      <w:r w:rsidR="00565993" w:rsidRPr="002331F2">
        <w:rPr>
          <w:b/>
          <w:sz w:val="28"/>
          <w:szCs w:val="28"/>
        </w:rPr>
        <w:t>35.01.15</w:t>
      </w:r>
      <w:r w:rsidR="00565993" w:rsidRPr="002F07A6">
        <w:rPr>
          <w:rStyle w:val="FontStyle52"/>
          <w:b/>
          <w:sz w:val="28"/>
          <w:szCs w:val="28"/>
        </w:rPr>
        <w:t xml:space="preserve"> </w:t>
      </w:r>
      <w:r w:rsidR="00565993">
        <w:rPr>
          <w:rStyle w:val="FontStyle52"/>
          <w:b/>
          <w:sz w:val="28"/>
          <w:szCs w:val="28"/>
        </w:rPr>
        <w:t>Мастер</w:t>
      </w:r>
      <w:r w:rsidR="00565993" w:rsidRPr="002F07A6">
        <w:rPr>
          <w:rStyle w:val="FontStyle52"/>
          <w:b/>
          <w:sz w:val="28"/>
          <w:szCs w:val="28"/>
        </w:rPr>
        <w:t xml:space="preserve"> по ремонту и об</w:t>
      </w:r>
      <w:r w:rsidR="00565993">
        <w:rPr>
          <w:rStyle w:val="FontStyle52"/>
          <w:b/>
          <w:sz w:val="28"/>
          <w:szCs w:val="28"/>
        </w:rPr>
        <w:t>служиванию электрооборудования в сельском хозяйст</w:t>
      </w:r>
      <w:r w:rsidR="00565993" w:rsidRPr="002F07A6">
        <w:rPr>
          <w:rStyle w:val="FontStyle52"/>
          <w:b/>
          <w:sz w:val="28"/>
          <w:szCs w:val="28"/>
        </w:rPr>
        <w:t>ве</w:t>
      </w:r>
    </w:p>
    <w:p w:rsidR="003704E3" w:rsidRDefault="003704E3" w:rsidP="003704E3">
      <w:pPr>
        <w:rPr>
          <w:sz w:val="28"/>
          <w:szCs w:val="28"/>
        </w:rPr>
      </w:pPr>
    </w:p>
    <w:p w:rsidR="003704E3" w:rsidRDefault="003704E3" w:rsidP="003704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FC09C9" w:rsidRPr="00565993" w:rsidRDefault="00044418" w:rsidP="00565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F0460E">
        <w:rPr>
          <w:b/>
          <w:sz w:val="28"/>
          <w:szCs w:val="28"/>
        </w:rPr>
        <w:t xml:space="preserve">                         </w:t>
      </w:r>
      <w:r w:rsidR="00565993">
        <w:rPr>
          <w:b/>
          <w:sz w:val="28"/>
          <w:szCs w:val="28"/>
        </w:rPr>
        <w:t xml:space="preserve">                    </w:t>
      </w:r>
      <w:r w:rsidR="00F0460E">
        <w:rPr>
          <w:b/>
          <w:sz w:val="28"/>
          <w:szCs w:val="28"/>
        </w:rPr>
        <w:t xml:space="preserve"> </w:t>
      </w:r>
      <w:r w:rsidR="00565993">
        <w:rPr>
          <w:b/>
          <w:sz w:val="28"/>
          <w:szCs w:val="28"/>
        </w:rPr>
        <w:t xml:space="preserve">Квалификация - </w:t>
      </w:r>
      <w:r w:rsidR="00117C66">
        <w:rPr>
          <w:sz w:val="28"/>
          <w:szCs w:val="28"/>
          <w:u w:val="single"/>
        </w:rPr>
        <w:t xml:space="preserve">мастер </w:t>
      </w:r>
    </w:p>
    <w:p w:rsidR="00FC09C9" w:rsidRPr="00636F22" w:rsidRDefault="00FC09C9" w:rsidP="00AB3743">
      <w:pPr>
        <w:ind w:left="9923"/>
        <w:rPr>
          <w:sz w:val="28"/>
          <w:szCs w:val="28"/>
        </w:rPr>
      </w:pPr>
      <w:r w:rsidRPr="00835FA9">
        <w:rPr>
          <w:b/>
          <w:sz w:val="28"/>
          <w:szCs w:val="28"/>
        </w:rPr>
        <w:t>Форма обучения</w:t>
      </w:r>
      <w:r>
        <w:rPr>
          <w:sz w:val="28"/>
          <w:szCs w:val="28"/>
        </w:rPr>
        <w:t xml:space="preserve"> </w:t>
      </w:r>
      <w:r w:rsidRPr="00636F22">
        <w:rPr>
          <w:sz w:val="28"/>
          <w:szCs w:val="28"/>
        </w:rPr>
        <w:t xml:space="preserve">-  </w:t>
      </w:r>
      <w:r w:rsidRPr="00044418">
        <w:rPr>
          <w:sz w:val="28"/>
          <w:szCs w:val="28"/>
          <w:u w:val="single"/>
        </w:rPr>
        <w:t>очная</w:t>
      </w:r>
    </w:p>
    <w:p w:rsidR="00D767DB" w:rsidRDefault="00862A3A" w:rsidP="00AB3743">
      <w:pPr>
        <w:ind w:left="9923"/>
        <w:rPr>
          <w:sz w:val="28"/>
          <w:szCs w:val="28"/>
        </w:rPr>
      </w:pPr>
      <w:r>
        <w:rPr>
          <w:b/>
          <w:sz w:val="28"/>
          <w:szCs w:val="28"/>
        </w:rPr>
        <w:t>Срок получения образования</w:t>
      </w:r>
      <w:r w:rsidR="00FC09C9">
        <w:rPr>
          <w:sz w:val="28"/>
          <w:szCs w:val="28"/>
        </w:rPr>
        <w:t xml:space="preserve"> </w:t>
      </w:r>
      <w:r w:rsidR="00FC09C9" w:rsidRPr="00636F22">
        <w:rPr>
          <w:sz w:val="28"/>
          <w:szCs w:val="28"/>
        </w:rPr>
        <w:t xml:space="preserve">– </w:t>
      </w:r>
      <w:r w:rsidR="00472D4E">
        <w:rPr>
          <w:sz w:val="28"/>
          <w:szCs w:val="28"/>
          <w:u w:val="single"/>
        </w:rPr>
        <w:t>1</w:t>
      </w:r>
      <w:r w:rsidR="00472D4E">
        <w:rPr>
          <w:sz w:val="28"/>
          <w:szCs w:val="28"/>
        </w:rPr>
        <w:t xml:space="preserve"> год</w:t>
      </w:r>
      <w:r w:rsidR="00044418">
        <w:rPr>
          <w:sz w:val="28"/>
          <w:szCs w:val="28"/>
        </w:rPr>
        <w:t xml:space="preserve"> и </w:t>
      </w:r>
      <w:r w:rsidR="00FC09C9" w:rsidRPr="00044418">
        <w:rPr>
          <w:sz w:val="28"/>
          <w:szCs w:val="28"/>
          <w:u w:val="single"/>
        </w:rPr>
        <w:t>10</w:t>
      </w:r>
      <w:r w:rsidR="00FC09C9">
        <w:rPr>
          <w:sz w:val="28"/>
          <w:szCs w:val="28"/>
        </w:rPr>
        <w:t xml:space="preserve"> мес.</w:t>
      </w:r>
    </w:p>
    <w:p w:rsidR="00FC09C9" w:rsidRDefault="00FC09C9" w:rsidP="00AB3743">
      <w:pPr>
        <w:ind w:left="9923"/>
        <w:rPr>
          <w:sz w:val="28"/>
          <w:szCs w:val="28"/>
        </w:rPr>
      </w:pPr>
      <w:r w:rsidRPr="00044418">
        <w:rPr>
          <w:b/>
          <w:sz w:val="28"/>
          <w:szCs w:val="28"/>
        </w:rPr>
        <w:t>на базе</w:t>
      </w:r>
      <w:r w:rsidRPr="00636F22">
        <w:rPr>
          <w:sz w:val="28"/>
          <w:szCs w:val="28"/>
        </w:rPr>
        <w:t xml:space="preserve"> </w:t>
      </w:r>
      <w:r w:rsidR="00044418">
        <w:rPr>
          <w:sz w:val="28"/>
          <w:szCs w:val="28"/>
          <w:u w:val="single"/>
        </w:rPr>
        <w:t>основного</w:t>
      </w:r>
      <w:r w:rsidRPr="00044418">
        <w:rPr>
          <w:sz w:val="28"/>
          <w:szCs w:val="28"/>
          <w:u w:val="single"/>
        </w:rPr>
        <w:t xml:space="preserve"> общего</w:t>
      </w:r>
      <w:r>
        <w:rPr>
          <w:sz w:val="28"/>
          <w:szCs w:val="28"/>
        </w:rPr>
        <w:t xml:space="preserve"> </w:t>
      </w:r>
      <w:r w:rsidRPr="00044418">
        <w:rPr>
          <w:b/>
          <w:sz w:val="28"/>
          <w:szCs w:val="28"/>
        </w:rPr>
        <w:t>образования</w:t>
      </w:r>
    </w:p>
    <w:p w:rsidR="00FC09C9" w:rsidRDefault="00F0460E" w:rsidP="00AB3743">
      <w:pPr>
        <w:ind w:left="992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Профиль получаемого профессионального образования - </w:t>
      </w:r>
      <w:r w:rsidRPr="00F0460E">
        <w:rPr>
          <w:sz w:val="28"/>
          <w:szCs w:val="28"/>
        </w:rPr>
        <w:t>технологический</w:t>
      </w:r>
      <w:r w:rsidR="00FC09C9" w:rsidRPr="00F0460E">
        <w:rPr>
          <w:sz w:val="28"/>
          <w:szCs w:val="28"/>
        </w:rPr>
        <w:t xml:space="preserve"> </w:t>
      </w:r>
      <w:r w:rsidR="00FC09C9" w:rsidRPr="00835FA9">
        <w:rPr>
          <w:b/>
          <w:sz w:val="28"/>
          <w:szCs w:val="28"/>
        </w:rPr>
        <w:t xml:space="preserve">                        </w:t>
      </w:r>
    </w:p>
    <w:p w:rsidR="003704E3" w:rsidRDefault="003704E3" w:rsidP="00D767DB">
      <w:pPr>
        <w:jc w:val="right"/>
      </w:pPr>
    </w:p>
    <w:p w:rsidR="00FC09C9" w:rsidRDefault="00FC09C9"/>
    <w:p w:rsidR="001920A2" w:rsidRDefault="001920A2"/>
    <w:p w:rsidR="00FC09C9" w:rsidRDefault="00FC09C9"/>
    <w:p w:rsidR="00FC09C9" w:rsidRDefault="00FC09C9"/>
    <w:p w:rsidR="00FC09C9" w:rsidRDefault="00FC09C9"/>
    <w:p w:rsidR="002222D9" w:rsidRDefault="002222D9"/>
    <w:p w:rsidR="002222D9" w:rsidRDefault="002222D9"/>
    <w:p w:rsidR="003704E3" w:rsidRDefault="00BE558D" w:rsidP="002A3071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</w:t>
      </w:r>
      <w:r w:rsidR="003704E3" w:rsidRPr="00E74CB8">
        <w:rPr>
          <w:b/>
          <w:bCs/>
          <w:sz w:val="28"/>
          <w:szCs w:val="28"/>
        </w:rPr>
        <w:t xml:space="preserve">. </w:t>
      </w:r>
      <w:r w:rsidR="003704E3">
        <w:rPr>
          <w:b/>
          <w:bCs/>
          <w:sz w:val="28"/>
          <w:szCs w:val="28"/>
        </w:rPr>
        <w:t xml:space="preserve">СВОДНЫЕ ДАННЫЕ ПО БЮДЖЕТУ ВРЕМЕНИ </w:t>
      </w:r>
      <w:r w:rsidR="003704E3" w:rsidRPr="00E74CB8">
        <w:rPr>
          <w:b/>
          <w:bCs/>
          <w:sz w:val="28"/>
          <w:szCs w:val="28"/>
        </w:rPr>
        <w:t xml:space="preserve">(в </w:t>
      </w:r>
      <w:r w:rsidR="00862A3A">
        <w:rPr>
          <w:b/>
          <w:bCs/>
          <w:sz w:val="28"/>
          <w:szCs w:val="28"/>
        </w:rPr>
        <w:t>часах</w:t>
      </w:r>
      <w:r w:rsidR="003704E3" w:rsidRPr="00E74CB8">
        <w:rPr>
          <w:b/>
          <w:bCs/>
          <w:sz w:val="28"/>
          <w:szCs w:val="28"/>
        </w:rPr>
        <w:t>)</w:t>
      </w:r>
    </w:p>
    <w:p w:rsidR="003704E3" w:rsidRDefault="003704E3" w:rsidP="003704E3">
      <w:pPr>
        <w:tabs>
          <w:tab w:val="left" w:pos="1229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14652" w:type="dxa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8"/>
        <w:gridCol w:w="1628"/>
        <w:gridCol w:w="1151"/>
        <w:gridCol w:w="1559"/>
        <w:gridCol w:w="1559"/>
        <w:gridCol w:w="1985"/>
        <w:gridCol w:w="1701"/>
        <w:gridCol w:w="1417"/>
        <w:gridCol w:w="2024"/>
      </w:tblGrid>
      <w:tr w:rsidR="00A433D4" w:rsidRPr="00392FDC" w:rsidTr="00155FB8">
        <w:trPr>
          <w:trHeight w:val="239"/>
        </w:trPr>
        <w:tc>
          <w:tcPr>
            <w:tcW w:w="1628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Курсы</w:t>
            </w:r>
          </w:p>
        </w:tc>
        <w:tc>
          <w:tcPr>
            <w:tcW w:w="1628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Обучение по УД и МДК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Практика</w:t>
            </w:r>
          </w:p>
        </w:tc>
        <w:tc>
          <w:tcPr>
            <w:tcW w:w="1559" w:type="dxa"/>
            <w:vMerge w:val="restart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Самостоятельная работа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Промежуточная аттестация</w:t>
            </w:r>
            <w:r>
              <w:rPr>
                <w:rFonts w:eastAsia="Calibri"/>
                <w:b/>
              </w:rPr>
              <w:t xml:space="preserve"> (в том числе консультации)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Государственная итоговая аттестация</w:t>
            </w:r>
          </w:p>
        </w:tc>
        <w:tc>
          <w:tcPr>
            <w:tcW w:w="1417" w:type="dxa"/>
            <w:vMerge w:val="restart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Всего (по курсам)</w:t>
            </w:r>
          </w:p>
        </w:tc>
        <w:tc>
          <w:tcPr>
            <w:tcW w:w="2024" w:type="dxa"/>
            <w:vMerge w:val="restart"/>
            <w:shd w:val="clear" w:color="auto" w:fill="auto"/>
            <w:vAlign w:val="center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Каникулы</w:t>
            </w:r>
            <w:r w:rsidR="00155FB8">
              <w:rPr>
                <w:rFonts w:eastAsia="Calibri"/>
                <w:b/>
              </w:rPr>
              <w:t xml:space="preserve"> (недель)</w:t>
            </w:r>
          </w:p>
        </w:tc>
      </w:tr>
      <w:tr w:rsidR="00A433D4" w:rsidRPr="00392FDC" w:rsidTr="00155FB8">
        <w:trPr>
          <w:trHeight w:val="727"/>
        </w:trPr>
        <w:tc>
          <w:tcPr>
            <w:tcW w:w="1628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628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 xml:space="preserve">Учебная </w:t>
            </w:r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  <w:r w:rsidRPr="004C2778">
              <w:rPr>
                <w:rFonts w:eastAsia="Calibri"/>
                <w:b/>
              </w:rPr>
              <w:t>Производ</w:t>
            </w:r>
            <w:r>
              <w:rPr>
                <w:rFonts w:eastAsia="Calibri"/>
                <w:b/>
              </w:rPr>
              <w:t>стве</w:t>
            </w:r>
            <w:r w:rsidRPr="004C2778">
              <w:rPr>
                <w:rFonts w:eastAsia="Calibri"/>
                <w:b/>
              </w:rPr>
              <w:t xml:space="preserve">нная </w:t>
            </w:r>
          </w:p>
        </w:tc>
        <w:tc>
          <w:tcPr>
            <w:tcW w:w="1559" w:type="dxa"/>
            <w:vMerge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17" w:type="dxa"/>
            <w:vMerge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024" w:type="dxa"/>
            <w:vMerge/>
            <w:shd w:val="clear" w:color="auto" w:fill="auto"/>
            <w:vAlign w:val="center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</w:p>
        </w:tc>
      </w:tr>
      <w:tr w:rsidR="00A433D4" w:rsidRPr="00392FDC" w:rsidTr="00273687">
        <w:trPr>
          <w:trHeight w:val="488"/>
        </w:trPr>
        <w:tc>
          <w:tcPr>
            <w:tcW w:w="1628" w:type="dxa"/>
            <w:shd w:val="clear" w:color="auto" w:fill="auto"/>
          </w:tcPr>
          <w:p w:rsidR="00A433D4" w:rsidRPr="003704E3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I</w:t>
            </w:r>
            <w:r>
              <w:rPr>
                <w:rFonts w:eastAsia="Calibri"/>
                <w:b/>
              </w:rPr>
              <w:t xml:space="preserve"> курс</w:t>
            </w:r>
          </w:p>
        </w:tc>
        <w:tc>
          <w:tcPr>
            <w:tcW w:w="1628" w:type="dxa"/>
            <w:shd w:val="clear" w:color="auto" w:fill="auto"/>
          </w:tcPr>
          <w:p w:rsidR="00A433D4" w:rsidRPr="004C2778" w:rsidRDefault="00C231A5" w:rsidP="00C231A5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1384</w:t>
            </w:r>
          </w:p>
        </w:tc>
        <w:tc>
          <w:tcPr>
            <w:tcW w:w="1151" w:type="dxa"/>
            <w:shd w:val="clear" w:color="auto" w:fill="auto"/>
          </w:tcPr>
          <w:p w:rsidR="00A433D4" w:rsidRPr="004C2778" w:rsidRDefault="00273687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1559" w:type="dxa"/>
          </w:tcPr>
          <w:p w:rsidR="00A433D4" w:rsidRPr="004C2778" w:rsidRDefault="00C231A5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22</w:t>
            </w:r>
          </w:p>
        </w:tc>
        <w:tc>
          <w:tcPr>
            <w:tcW w:w="1985" w:type="dxa"/>
            <w:shd w:val="clear" w:color="auto" w:fill="auto"/>
          </w:tcPr>
          <w:p w:rsidR="00A433D4" w:rsidRPr="004C2778" w:rsidRDefault="00C231A5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1417" w:type="dxa"/>
          </w:tcPr>
          <w:p w:rsidR="00A433D4" w:rsidRPr="004C2778" w:rsidRDefault="009F187B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1476</w:t>
            </w:r>
          </w:p>
        </w:tc>
        <w:tc>
          <w:tcPr>
            <w:tcW w:w="2024" w:type="dxa"/>
            <w:shd w:val="clear" w:color="auto" w:fill="auto"/>
          </w:tcPr>
          <w:p w:rsidR="00A433D4" w:rsidRPr="004C2778" w:rsidRDefault="00155FB8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11 </w:t>
            </w:r>
          </w:p>
        </w:tc>
      </w:tr>
      <w:tr w:rsidR="00A433D4" w:rsidRPr="00392FDC" w:rsidTr="00155FB8">
        <w:trPr>
          <w:trHeight w:val="579"/>
        </w:trPr>
        <w:tc>
          <w:tcPr>
            <w:tcW w:w="1628" w:type="dxa"/>
            <w:shd w:val="clear" w:color="auto" w:fill="auto"/>
          </w:tcPr>
          <w:p w:rsidR="00A433D4" w:rsidRPr="003704E3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II</w:t>
            </w:r>
            <w:r>
              <w:rPr>
                <w:rFonts w:eastAsia="Calibri"/>
                <w:b/>
              </w:rPr>
              <w:t xml:space="preserve"> курс</w:t>
            </w:r>
          </w:p>
        </w:tc>
        <w:tc>
          <w:tcPr>
            <w:tcW w:w="1628" w:type="dxa"/>
            <w:shd w:val="clear" w:color="auto" w:fill="auto"/>
          </w:tcPr>
          <w:p w:rsidR="00A433D4" w:rsidRPr="004C2778" w:rsidRDefault="00C231A5" w:rsidP="006862E6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740</w:t>
            </w:r>
          </w:p>
        </w:tc>
        <w:tc>
          <w:tcPr>
            <w:tcW w:w="1151" w:type="dxa"/>
            <w:shd w:val="clear" w:color="auto" w:fill="auto"/>
          </w:tcPr>
          <w:p w:rsidR="00A433D4" w:rsidRPr="004C2778" w:rsidRDefault="00C231A5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246</w:t>
            </w:r>
          </w:p>
        </w:tc>
        <w:tc>
          <w:tcPr>
            <w:tcW w:w="1559" w:type="dxa"/>
            <w:shd w:val="clear" w:color="auto" w:fill="auto"/>
          </w:tcPr>
          <w:p w:rsidR="00A433D4" w:rsidRPr="004C2778" w:rsidRDefault="00C231A5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318</w:t>
            </w:r>
          </w:p>
        </w:tc>
        <w:tc>
          <w:tcPr>
            <w:tcW w:w="1559" w:type="dxa"/>
          </w:tcPr>
          <w:p w:rsidR="00A433D4" w:rsidRPr="004C2778" w:rsidRDefault="00C231A5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50</w:t>
            </w:r>
          </w:p>
        </w:tc>
        <w:tc>
          <w:tcPr>
            <w:tcW w:w="1985" w:type="dxa"/>
            <w:shd w:val="clear" w:color="auto" w:fill="auto"/>
          </w:tcPr>
          <w:p w:rsidR="00A433D4" w:rsidRPr="004C2778" w:rsidRDefault="00C231A5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:rsidR="00A433D4" w:rsidRPr="004C2778" w:rsidRDefault="006862E6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36</w:t>
            </w:r>
          </w:p>
        </w:tc>
        <w:tc>
          <w:tcPr>
            <w:tcW w:w="1417" w:type="dxa"/>
          </w:tcPr>
          <w:p w:rsidR="00A433D4" w:rsidRPr="004C2778" w:rsidRDefault="00155FB8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1476</w:t>
            </w:r>
          </w:p>
        </w:tc>
        <w:tc>
          <w:tcPr>
            <w:tcW w:w="2024" w:type="dxa"/>
            <w:shd w:val="clear" w:color="auto" w:fill="auto"/>
          </w:tcPr>
          <w:p w:rsidR="00A433D4" w:rsidRPr="004C2778" w:rsidRDefault="00085E8A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</w:tr>
      <w:tr w:rsidR="00A433D4" w:rsidRPr="00392FDC" w:rsidTr="00155FB8">
        <w:trPr>
          <w:trHeight w:val="579"/>
        </w:trPr>
        <w:tc>
          <w:tcPr>
            <w:tcW w:w="1628" w:type="dxa"/>
            <w:shd w:val="clear" w:color="auto" w:fill="auto"/>
          </w:tcPr>
          <w:p w:rsidR="00A433D4" w:rsidRPr="004C2778" w:rsidRDefault="00A433D4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Всего</w:t>
            </w:r>
          </w:p>
        </w:tc>
        <w:tc>
          <w:tcPr>
            <w:tcW w:w="1628" w:type="dxa"/>
            <w:shd w:val="clear" w:color="auto" w:fill="auto"/>
          </w:tcPr>
          <w:p w:rsidR="00A433D4" w:rsidRPr="004C2778" w:rsidRDefault="00C231A5" w:rsidP="003D50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2124</w:t>
            </w:r>
          </w:p>
        </w:tc>
        <w:tc>
          <w:tcPr>
            <w:tcW w:w="1151" w:type="dxa"/>
            <w:shd w:val="clear" w:color="auto" w:fill="auto"/>
          </w:tcPr>
          <w:p w:rsidR="00A433D4" w:rsidRPr="004C2778" w:rsidRDefault="00C231A5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246</w:t>
            </w:r>
          </w:p>
        </w:tc>
        <w:tc>
          <w:tcPr>
            <w:tcW w:w="1559" w:type="dxa"/>
            <w:shd w:val="clear" w:color="auto" w:fill="auto"/>
          </w:tcPr>
          <w:p w:rsidR="00A433D4" w:rsidRPr="004C2778" w:rsidRDefault="00C231A5" w:rsidP="00040ED0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318</w:t>
            </w:r>
          </w:p>
        </w:tc>
        <w:tc>
          <w:tcPr>
            <w:tcW w:w="1559" w:type="dxa"/>
          </w:tcPr>
          <w:p w:rsidR="00A433D4" w:rsidRPr="004C2778" w:rsidRDefault="00C231A5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72</w:t>
            </w:r>
          </w:p>
        </w:tc>
        <w:tc>
          <w:tcPr>
            <w:tcW w:w="1985" w:type="dxa"/>
            <w:shd w:val="clear" w:color="auto" w:fill="auto"/>
          </w:tcPr>
          <w:p w:rsidR="00A433D4" w:rsidRPr="004C2778" w:rsidRDefault="00C231A5" w:rsidP="006862E6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156</w:t>
            </w:r>
          </w:p>
        </w:tc>
        <w:tc>
          <w:tcPr>
            <w:tcW w:w="1701" w:type="dxa"/>
            <w:shd w:val="clear" w:color="auto" w:fill="auto"/>
          </w:tcPr>
          <w:p w:rsidR="00A433D4" w:rsidRPr="004C2778" w:rsidRDefault="00085E8A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36</w:t>
            </w:r>
          </w:p>
        </w:tc>
        <w:tc>
          <w:tcPr>
            <w:tcW w:w="1417" w:type="dxa"/>
          </w:tcPr>
          <w:p w:rsidR="00A433D4" w:rsidRPr="004C2778" w:rsidRDefault="00085E8A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2952</w:t>
            </w:r>
          </w:p>
        </w:tc>
        <w:tc>
          <w:tcPr>
            <w:tcW w:w="2024" w:type="dxa"/>
            <w:shd w:val="clear" w:color="auto" w:fill="auto"/>
          </w:tcPr>
          <w:p w:rsidR="00A433D4" w:rsidRPr="004C2778" w:rsidRDefault="00085E8A" w:rsidP="003704E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</w:t>
            </w:r>
          </w:p>
        </w:tc>
      </w:tr>
    </w:tbl>
    <w:p w:rsidR="003704E3" w:rsidRDefault="003704E3"/>
    <w:p w:rsidR="003704E3" w:rsidRDefault="003704E3"/>
    <w:p w:rsidR="003704E3" w:rsidRDefault="003704E3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42704D" w:rsidRDefault="0042704D"/>
    <w:p w:rsidR="00273687" w:rsidRDefault="00273687"/>
    <w:p w:rsidR="00273687" w:rsidRDefault="00273687"/>
    <w:p w:rsidR="00862A3A" w:rsidRDefault="00862A3A"/>
    <w:p w:rsidR="003704E3" w:rsidRDefault="003704E3"/>
    <w:p w:rsidR="00E35802" w:rsidRDefault="002E3118" w:rsidP="00E35802">
      <w:pPr>
        <w:jc w:val="center"/>
      </w:pPr>
      <w:r>
        <w:rPr>
          <w:b/>
          <w:sz w:val="36"/>
          <w:szCs w:val="36"/>
        </w:rPr>
        <w:lastRenderedPageBreak/>
        <w:t>2</w:t>
      </w:r>
      <w:r w:rsidR="003704E3" w:rsidRPr="00276E93">
        <w:rPr>
          <w:b/>
          <w:sz w:val="36"/>
          <w:szCs w:val="36"/>
        </w:rPr>
        <w:t>. План учебного процесса</w:t>
      </w:r>
    </w:p>
    <w:tbl>
      <w:tblPr>
        <w:tblW w:w="14780" w:type="dxa"/>
        <w:tblInd w:w="93" w:type="dxa"/>
        <w:tblLook w:val="04A0" w:firstRow="1" w:lastRow="0" w:firstColumn="1" w:lastColumn="0" w:noHBand="0" w:noVBand="1"/>
      </w:tblPr>
      <w:tblGrid>
        <w:gridCol w:w="997"/>
        <w:gridCol w:w="23"/>
        <w:gridCol w:w="3869"/>
        <w:gridCol w:w="178"/>
        <w:gridCol w:w="573"/>
        <w:gridCol w:w="145"/>
        <w:gridCol w:w="472"/>
        <w:gridCol w:w="110"/>
        <w:gridCol w:w="506"/>
        <w:gridCol w:w="134"/>
        <w:gridCol w:w="362"/>
        <w:gridCol w:w="138"/>
        <w:gridCol w:w="498"/>
        <w:gridCol w:w="153"/>
        <w:gridCol w:w="383"/>
        <w:gridCol w:w="193"/>
        <w:gridCol w:w="407"/>
        <w:gridCol w:w="145"/>
        <w:gridCol w:w="352"/>
        <w:gridCol w:w="148"/>
        <w:gridCol w:w="349"/>
        <w:gridCol w:w="151"/>
        <w:gridCol w:w="345"/>
        <w:gridCol w:w="155"/>
        <w:gridCol w:w="342"/>
        <w:gridCol w:w="158"/>
        <w:gridCol w:w="637"/>
        <w:gridCol w:w="183"/>
        <w:gridCol w:w="731"/>
        <w:gridCol w:w="209"/>
        <w:gridCol w:w="586"/>
        <w:gridCol w:w="234"/>
        <w:gridCol w:w="660"/>
        <w:gridCol w:w="260"/>
        <w:gridCol w:w="320"/>
      </w:tblGrid>
      <w:tr w:rsidR="00E35802" w:rsidRPr="00E35802" w:rsidTr="00E35802">
        <w:trPr>
          <w:trHeight w:val="270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38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18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Формы промежуточной аттестации</w:t>
            </w:r>
          </w:p>
        </w:tc>
        <w:tc>
          <w:tcPr>
            <w:tcW w:w="4732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Объем образовательной программы</w:t>
            </w:r>
          </w:p>
        </w:tc>
        <w:tc>
          <w:tcPr>
            <w:tcW w:w="33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Распределение обязательной аудиторной нагрузки по курсам и семестрам (</w:t>
            </w:r>
            <w:proofErr w:type="spellStart"/>
            <w:r w:rsidRPr="00E35802">
              <w:rPr>
                <w:b/>
                <w:bCs/>
                <w:sz w:val="16"/>
                <w:szCs w:val="16"/>
              </w:rPr>
              <w:t>час</w:t>
            </w:r>
            <w:proofErr w:type="gramStart"/>
            <w:r w:rsidRPr="00E35802">
              <w:rPr>
                <w:b/>
                <w:bCs/>
                <w:sz w:val="16"/>
                <w:szCs w:val="16"/>
              </w:rPr>
              <w:t>.в</w:t>
            </w:r>
            <w:proofErr w:type="spellEnd"/>
            <w:proofErr w:type="gramEnd"/>
            <w:r w:rsidRPr="00E35802">
              <w:rPr>
                <w:b/>
                <w:bCs/>
                <w:sz w:val="16"/>
                <w:szCs w:val="16"/>
              </w:rPr>
              <w:t xml:space="preserve"> семестр)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5802" w:rsidRPr="00E35802" w:rsidTr="00E35802">
        <w:trPr>
          <w:trHeight w:val="465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32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 xml:space="preserve">Учебная нагрузка </w:t>
            </w:r>
            <w:proofErr w:type="gramStart"/>
            <w:r w:rsidRPr="00E35802">
              <w:rPr>
                <w:b/>
                <w:bCs/>
                <w:sz w:val="16"/>
                <w:szCs w:val="16"/>
              </w:rPr>
              <w:t>обучающихся</w:t>
            </w:r>
            <w:proofErr w:type="gramEnd"/>
            <w:r w:rsidRPr="00E35802">
              <w:rPr>
                <w:b/>
                <w:bCs/>
                <w:sz w:val="16"/>
                <w:szCs w:val="16"/>
              </w:rPr>
              <w:t xml:space="preserve"> (час.)</w:t>
            </w:r>
          </w:p>
        </w:tc>
        <w:tc>
          <w:tcPr>
            <w:tcW w:w="33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5802" w:rsidRPr="00E35802" w:rsidTr="00E35802">
        <w:trPr>
          <w:trHeight w:val="443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 xml:space="preserve">самостоятельная работа </w:t>
            </w:r>
          </w:p>
        </w:tc>
        <w:tc>
          <w:tcPr>
            <w:tcW w:w="362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Нагрузка во взаимодействии с преподавателем</w:t>
            </w:r>
          </w:p>
        </w:tc>
        <w:tc>
          <w:tcPr>
            <w:tcW w:w="17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I курс</w:t>
            </w:r>
          </w:p>
        </w:tc>
        <w:tc>
          <w:tcPr>
            <w:tcW w:w="16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II  курс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5802" w:rsidRPr="00E35802" w:rsidTr="00E35802">
        <w:trPr>
          <w:trHeight w:val="638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hyperlink r:id="rId7" w:anchor="RANGE!_ftn2" w:history="1">
              <w:r w:rsidRPr="00E35802">
                <w:rPr>
                  <w:b/>
                  <w:bCs/>
                  <w:sz w:val="16"/>
                  <w:szCs w:val="16"/>
                </w:rPr>
                <w:t>Всего во взаимодействии с преподавателем</w:t>
              </w:r>
            </w:hyperlink>
          </w:p>
        </w:tc>
        <w:tc>
          <w:tcPr>
            <w:tcW w:w="14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По учебным дисциплинам и МДК</w:t>
            </w:r>
          </w:p>
        </w:tc>
        <w:tc>
          <w:tcPr>
            <w:tcW w:w="49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E35802" w:rsidRPr="00E35802" w:rsidRDefault="00E35802" w:rsidP="00E35802">
            <w:pPr>
              <w:jc w:val="right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По практикам производственной и учебной</w:t>
            </w:r>
          </w:p>
        </w:tc>
        <w:tc>
          <w:tcPr>
            <w:tcW w:w="49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Консультации</w:t>
            </w:r>
          </w:p>
        </w:tc>
        <w:tc>
          <w:tcPr>
            <w:tcW w:w="49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79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 сем.            17 недель</w:t>
            </w:r>
          </w:p>
        </w:tc>
        <w:tc>
          <w:tcPr>
            <w:tcW w:w="91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 сем.            24 недели</w:t>
            </w:r>
          </w:p>
        </w:tc>
        <w:tc>
          <w:tcPr>
            <w:tcW w:w="79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 сем.            17 недель</w:t>
            </w:r>
          </w:p>
        </w:tc>
        <w:tc>
          <w:tcPr>
            <w:tcW w:w="8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 сем.          24 недели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5802" w:rsidRPr="00E35802" w:rsidTr="00E35802">
        <w:trPr>
          <w:trHeight w:val="780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 xml:space="preserve">зачеты </w:t>
            </w:r>
          </w:p>
        </w:tc>
        <w:tc>
          <w:tcPr>
            <w:tcW w:w="5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экзамены</w:t>
            </w:r>
          </w:p>
        </w:tc>
        <w:tc>
          <w:tcPr>
            <w:tcW w:w="6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Теоретического обучения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 xml:space="preserve">в форме </w:t>
            </w:r>
            <w:r w:rsidRPr="00E35802">
              <w:rPr>
                <w:b/>
                <w:bCs/>
                <w:sz w:val="16"/>
                <w:szCs w:val="16"/>
              </w:rPr>
              <w:br/>
              <w:t>практической подготовки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E35802">
              <w:rPr>
                <w:b/>
                <w:bCs/>
                <w:sz w:val="16"/>
                <w:szCs w:val="16"/>
              </w:rPr>
              <w:t>лабор</w:t>
            </w:r>
            <w:proofErr w:type="spellEnd"/>
            <w:r w:rsidRPr="00E35802">
              <w:rPr>
                <w:b/>
                <w:bCs/>
                <w:sz w:val="16"/>
                <w:szCs w:val="16"/>
              </w:rPr>
              <w:t>. и практические занятия</w:t>
            </w:r>
          </w:p>
        </w:tc>
        <w:tc>
          <w:tcPr>
            <w:tcW w:w="49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5802" w:rsidRPr="00E35802" w:rsidTr="00E35802">
        <w:trPr>
          <w:trHeight w:val="31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1            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2                    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5802" w:rsidRPr="00E35802" w:rsidTr="00E35802">
        <w:trPr>
          <w:trHeight w:val="360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Общеобразовательный цикл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7ДЗ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7Э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1476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1476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709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222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475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498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702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172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1476</w:t>
            </w:r>
          </w:p>
        </w:tc>
      </w:tr>
      <w:tr w:rsidR="00E35802" w:rsidRPr="00E35802" w:rsidTr="00E35802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ОУД 01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30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7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24</w:t>
            </w:r>
          </w:p>
        </w:tc>
        <w:tc>
          <w:tcPr>
            <w:tcW w:w="9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48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E35802" w:rsidRPr="00E35802" w:rsidTr="00E35802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ОУД 02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Литература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3580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108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9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85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84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108</w:t>
            </w:r>
          </w:p>
        </w:tc>
      </w:tr>
      <w:tr w:rsidR="00E35802" w:rsidRPr="00E35802" w:rsidTr="00E35802">
        <w:trPr>
          <w:trHeight w:val="28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ОУД 03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История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35802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136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136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112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136</w:t>
            </w:r>
          </w:p>
        </w:tc>
      </w:tr>
      <w:tr w:rsidR="00E35802" w:rsidRPr="00E35802" w:rsidTr="00E35802">
        <w:trPr>
          <w:trHeight w:val="34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ОУД 04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36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30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E35802" w:rsidRPr="00E35802" w:rsidTr="00E35802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ОУД 05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География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36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16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18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24</w:t>
            </w:r>
          </w:p>
        </w:tc>
        <w:tc>
          <w:tcPr>
            <w:tcW w:w="9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48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E35802" w:rsidRPr="00E35802" w:rsidTr="00E35802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ОУД 06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Иностранный язык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20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7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36</w:t>
            </w:r>
          </w:p>
        </w:tc>
        <w:tc>
          <w:tcPr>
            <w:tcW w:w="9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36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E35802" w:rsidRPr="00E35802" w:rsidTr="00E35802">
        <w:trPr>
          <w:trHeight w:val="270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ОУД 07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Математика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340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340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222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52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58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92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76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340</w:t>
            </w:r>
          </w:p>
        </w:tc>
      </w:tr>
      <w:tr w:rsidR="00E35802" w:rsidRPr="00E35802" w:rsidTr="00E35802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ОУД 08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 xml:space="preserve">Информатика 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color w:val="000000"/>
                <w:sz w:val="16"/>
                <w:szCs w:val="16"/>
              </w:rPr>
            </w:pPr>
            <w:r w:rsidRPr="00E35802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108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40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36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108</w:t>
            </w:r>
          </w:p>
        </w:tc>
      </w:tr>
      <w:tr w:rsidR="00E35802" w:rsidRPr="00E35802" w:rsidTr="00E35802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ОУД 09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color w:val="000000"/>
                <w:sz w:val="16"/>
                <w:szCs w:val="16"/>
              </w:rPr>
            </w:pPr>
            <w:r w:rsidRPr="00E35802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16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50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28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E35802" w:rsidRPr="00E35802" w:rsidTr="00E35802">
        <w:trPr>
          <w:trHeight w:val="349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ОУД 10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Основы безопасности и защиты Родины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color w:val="000000"/>
                <w:sz w:val="16"/>
                <w:szCs w:val="16"/>
              </w:rPr>
            </w:pPr>
            <w:r w:rsidRPr="00E35802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68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20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36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68</w:t>
            </w:r>
          </w:p>
        </w:tc>
      </w:tr>
      <w:tr w:rsidR="00E35802" w:rsidRPr="00E35802" w:rsidTr="00E35802">
        <w:trPr>
          <w:trHeight w:val="34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ОУД 11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Физика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color w:val="000000"/>
                <w:sz w:val="16"/>
                <w:szCs w:val="16"/>
              </w:rPr>
            </w:pPr>
            <w:r w:rsidRPr="00E35802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108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86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44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64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108</w:t>
            </w:r>
          </w:p>
        </w:tc>
      </w:tr>
      <w:tr w:rsidR="00E35802" w:rsidRPr="00E35802" w:rsidTr="00E35802">
        <w:trPr>
          <w:trHeight w:val="330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ОУД 12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Химия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35802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24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38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E35802" w:rsidRPr="00E35802" w:rsidTr="00E35802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ОУД 13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Биология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35802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144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144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76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16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114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144</w:t>
            </w:r>
          </w:p>
        </w:tc>
      </w:tr>
      <w:tr w:rsidR="00E35802" w:rsidRPr="00E35802" w:rsidTr="00E35802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E35802">
              <w:rPr>
                <w:b/>
                <w:bCs/>
                <w:sz w:val="16"/>
                <w:szCs w:val="16"/>
              </w:rPr>
              <w:t>индивидуальный проект</w:t>
            </w:r>
            <w:proofErr w:type="gramEnd"/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5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3580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30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32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32</w:t>
            </w:r>
          </w:p>
        </w:tc>
      </w:tr>
      <w:tr w:rsidR="00E35802" w:rsidRPr="00E35802" w:rsidTr="00E35802">
        <w:trPr>
          <w:trHeight w:val="372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СГ.00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Социально-гуманитарный цикл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6ДЗ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266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254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266</w:t>
            </w:r>
          </w:p>
        </w:tc>
      </w:tr>
      <w:tr w:rsidR="00E35802" w:rsidRPr="00E35802" w:rsidTr="00E35802">
        <w:trPr>
          <w:trHeight w:val="31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22"/>
                <w:szCs w:val="22"/>
              </w:rPr>
            </w:pPr>
            <w:r w:rsidRPr="00E35802">
              <w:rPr>
                <w:color w:val="000000"/>
                <w:sz w:val="22"/>
                <w:szCs w:val="22"/>
              </w:rPr>
              <w:t>СГ.01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18"/>
                <w:szCs w:val="18"/>
              </w:rPr>
            </w:pPr>
            <w:r w:rsidRPr="00E35802">
              <w:rPr>
                <w:color w:val="000000"/>
                <w:sz w:val="18"/>
                <w:szCs w:val="18"/>
              </w:rPr>
              <w:t>История России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38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40</w:t>
            </w:r>
          </w:p>
        </w:tc>
      </w:tr>
      <w:tr w:rsidR="00E35802" w:rsidRPr="00E35802" w:rsidTr="00E35802">
        <w:trPr>
          <w:trHeight w:val="552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22"/>
                <w:szCs w:val="22"/>
              </w:rPr>
            </w:pPr>
            <w:r w:rsidRPr="00E35802">
              <w:rPr>
                <w:color w:val="000000"/>
                <w:sz w:val="22"/>
                <w:szCs w:val="22"/>
              </w:rPr>
              <w:t>СГ.02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18"/>
                <w:szCs w:val="18"/>
              </w:rPr>
            </w:pPr>
            <w:r w:rsidRPr="00E35802">
              <w:rPr>
                <w:color w:val="000000"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</w:t>
            </w:r>
          </w:p>
        </w:tc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3580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38</w:t>
            </w:r>
          </w:p>
        </w:tc>
      </w:tr>
      <w:tr w:rsidR="00E35802" w:rsidRPr="00E35802" w:rsidTr="00E35802">
        <w:trPr>
          <w:trHeight w:val="36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22"/>
                <w:szCs w:val="22"/>
              </w:rPr>
            </w:pPr>
            <w:r w:rsidRPr="00E35802">
              <w:rPr>
                <w:color w:val="000000"/>
                <w:sz w:val="22"/>
                <w:szCs w:val="22"/>
              </w:rPr>
              <w:t>СГ.03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18"/>
                <w:szCs w:val="18"/>
              </w:rPr>
            </w:pPr>
            <w:r w:rsidRPr="00E35802">
              <w:rPr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3580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56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34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60</w:t>
            </w:r>
          </w:p>
        </w:tc>
      </w:tr>
      <w:tr w:rsidR="00E35802" w:rsidRPr="00E35802" w:rsidTr="00E35802">
        <w:trPr>
          <w:trHeight w:val="31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22"/>
                <w:szCs w:val="22"/>
              </w:rPr>
            </w:pPr>
            <w:r w:rsidRPr="00E35802">
              <w:rPr>
                <w:color w:val="000000"/>
                <w:sz w:val="22"/>
                <w:szCs w:val="22"/>
              </w:rPr>
              <w:t>СГ.04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18"/>
                <w:szCs w:val="18"/>
              </w:rPr>
            </w:pPr>
            <w:r w:rsidRPr="00E35802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50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48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color w:val="FF0000"/>
                <w:sz w:val="16"/>
                <w:szCs w:val="16"/>
              </w:rPr>
            </w:pPr>
            <w:r w:rsidRPr="00E35802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color w:val="FF0000"/>
                <w:sz w:val="16"/>
                <w:szCs w:val="16"/>
              </w:rPr>
            </w:pPr>
            <w:r w:rsidRPr="00E35802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color w:val="FF0000"/>
                <w:sz w:val="16"/>
                <w:szCs w:val="16"/>
              </w:rPr>
            </w:pPr>
            <w:r w:rsidRPr="00E35802">
              <w:rPr>
                <w:color w:val="FF0000"/>
                <w:sz w:val="16"/>
                <w:szCs w:val="16"/>
              </w:rPr>
              <w:t>18</w:t>
            </w:r>
          </w:p>
        </w:tc>
        <w:tc>
          <w:tcPr>
            <w:tcW w:w="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color w:val="FF0000"/>
                <w:sz w:val="16"/>
                <w:szCs w:val="16"/>
              </w:rPr>
            </w:pPr>
            <w:r w:rsidRPr="00E35802">
              <w:rPr>
                <w:color w:val="FF0000"/>
                <w:sz w:val="16"/>
                <w:szCs w:val="16"/>
              </w:rPr>
              <w:t>32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50</w:t>
            </w:r>
          </w:p>
        </w:tc>
      </w:tr>
      <w:tr w:rsidR="00E35802" w:rsidRPr="00E35802" w:rsidTr="00E35802">
        <w:trPr>
          <w:trHeight w:val="338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22"/>
                <w:szCs w:val="22"/>
              </w:rPr>
            </w:pPr>
            <w:r w:rsidRPr="00E35802">
              <w:rPr>
                <w:color w:val="000000"/>
                <w:sz w:val="22"/>
                <w:szCs w:val="22"/>
              </w:rPr>
              <w:lastRenderedPageBreak/>
              <w:t>СГ.05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18"/>
                <w:szCs w:val="18"/>
              </w:rPr>
            </w:pPr>
            <w:r w:rsidRPr="00E35802">
              <w:rPr>
                <w:color w:val="000000"/>
                <w:sz w:val="18"/>
                <w:szCs w:val="18"/>
              </w:rPr>
              <w:t>Основы бережливого производства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38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16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40</w:t>
            </w:r>
          </w:p>
        </w:tc>
        <w:tc>
          <w:tcPr>
            <w:tcW w:w="9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40</w:t>
            </w:r>
          </w:p>
        </w:tc>
      </w:tr>
      <w:tr w:rsidR="00E35802" w:rsidRPr="00E35802" w:rsidTr="00E35802">
        <w:trPr>
          <w:trHeight w:val="312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22"/>
                <w:szCs w:val="22"/>
              </w:rPr>
            </w:pPr>
            <w:r w:rsidRPr="00E35802">
              <w:rPr>
                <w:color w:val="000000"/>
                <w:sz w:val="22"/>
                <w:szCs w:val="22"/>
              </w:rPr>
              <w:t>СГ.06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18"/>
                <w:szCs w:val="18"/>
              </w:rPr>
            </w:pPr>
            <w:r w:rsidRPr="00E35802">
              <w:rPr>
                <w:color w:val="000000"/>
                <w:sz w:val="18"/>
                <w:szCs w:val="18"/>
              </w:rPr>
              <w:t>Основы финансовой грамотности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16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38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38</w:t>
            </w:r>
          </w:p>
        </w:tc>
      </w:tr>
      <w:tr w:rsidR="00E35802" w:rsidRPr="00E35802" w:rsidTr="00E35802">
        <w:trPr>
          <w:trHeight w:val="649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ОП.00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8"/>
                <w:szCs w:val="18"/>
              </w:rPr>
            </w:pPr>
            <w:r w:rsidRPr="00E35802">
              <w:rPr>
                <w:b/>
                <w:bCs/>
                <w:sz w:val="18"/>
                <w:szCs w:val="18"/>
              </w:rPr>
              <w:t xml:space="preserve">Общепрофессиональный цикл </w:t>
            </w:r>
          </w:p>
        </w:tc>
        <w:tc>
          <w:tcPr>
            <w:tcW w:w="6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2ДЗ, 1КДЗ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1Э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224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210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54</w:t>
            </w:r>
          </w:p>
        </w:tc>
        <w:tc>
          <w:tcPr>
            <w:tcW w:w="9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84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56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224</w:t>
            </w:r>
          </w:p>
        </w:tc>
      </w:tr>
      <w:tr w:rsidR="00E35802" w:rsidRPr="00E35802" w:rsidTr="00E35802">
        <w:trPr>
          <w:trHeight w:val="31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22"/>
                <w:szCs w:val="22"/>
              </w:rPr>
            </w:pPr>
            <w:r w:rsidRPr="00E35802">
              <w:rPr>
                <w:color w:val="000000"/>
                <w:sz w:val="22"/>
                <w:szCs w:val="22"/>
              </w:rPr>
              <w:t>ОП.01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18"/>
                <w:szCs w:val="18"/>
              </w:rPr>
            </w:pPr>
            <w:r w:rsidRPr="00E35802">
              <w:rPr>
                <w:color w:val="000000"/>
                <w:sz w:val="18"/>
                <w:szCs w:val="18"/>
              </w:rPr>
              <w:t>Техническое черчение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28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22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50</w:t>
            </w:r>
          </w:p>
        </w:tc>
      </w:tr>
      <w:tr w:rsidR="00E35802" w:rsidRPr="00E35802" w:rsidTr="00E35802">
        <w:trPr>
          <w:trHeight w:val="30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22"/>
                <w:szCs w:val="22"/>
              </w:rPr>
            </w:pPr>
            <w:r w:rsidRPr="00E35802">
              <w:rPr>
                <w:color w:val="000000"/>
                <w:sz w:val="22"/>
                <w:szCs w:val="22"/>
              </w:rPr>
              <w:t>ОП.02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18"/>
                <w:szCs w:val="18"/>
              </w:rPr>
            </w:pPr>
            <w:r w:rsidRPr="00E35802">
              <w:rPr>
                <w:color w:val="000000"/>
                <w:sz w:val="18"/>
                <w:szCs w:val="18"/>
              </w:rPr>
              <w:t>Электротехника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34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64</w:t>
            </w:r>
          </w:p>
        </w:tc>
      </w:tr>
      <w:tr w:rsidR="00E35802" w:rsidRPr="00E35802" w:rsidTr="00E35802">
        <w:trPr>
          <w:trHeight w:val="372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22"/>
                <w:szCs w:val="22"/>
              </w:rPr>
            </w:pPr>
            <w:r w:rsidRPr="00E35802">
              <w:rPr>
                <w:color w:val="000000"/>
                <w:sz w:val="22"/>
                <w:szCs w:val="22"/>
              </w:rPr>
              <w:t>ОП.03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18"/>
                <w:szCs w:val="18"/>
              </w:rPr>
            </w:pPr>
            <w:r w:rsidRPr="00E35802">
              <w:rPr>
                <w:color w:val="000000"/>
                <w:sz w:val="18"/>
                <w:szCs w:val="18"/>
              </w:rPr>
              <w:t>Материаловедение</w:t>
            </w:r>
          </w:p>
        </w:tc>
        <w:tc>
          <w:tcPr>
            <w:tcW w:w="6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35802">
              <w:rPr>
                <w:rFonts w:ascii="Calibri" w:hAnsi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35802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35802">
              <w:rPr>
                <w:rFonts w:ascii="Calibri" w:hAnsi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35802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35802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58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58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3580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18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E35802" w:rsidRPr="00E35802" w:rsidTr="00E35802">
        <w:trPr>
          <w:trHeight w:val="48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22"/>
                <w:szCs w:val="22"/>
              </w:rPr>
            </w:pPr>
            <w:r w:rsidRPr="00E35802">
              <w:rPr>
                <w:color w:val="000000"/>
                <w:sz w:val="22"/>
                <w:szCs w:val="22"/>
              </w:rPr>
              <w:t>ОП.04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18"/>
                <w:szCs w:val="18"/>
              </w:rPr>
            </w:pPr>
            <w:r w:rsidRPr="00E35802">
              <w:rPr>
                <w:color w:val="000000"/>
                <w:sz w:val="18"/>
                <w:szCs w:val="18"/>
              </w:rPr>
              <w:t>Основы технической механики и слесарных работ</w:t>
            </w:r>
          </w:p>
        </w:tc>
        <w:tc>
          <w:tcPr>
            <w:tcW w:w="6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38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38</w:t>
            </w:r>
          </w:p>
        </w:tc>
      </w:tr>
      <w:tr w:rsidR="00E35802" w:rsidRPr="00E35802" w:rsidTr="00E35802">
        <w:trPr>
          <w:trHeight w:val="323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22"/>
                <w:szCs w:val="22"/>
              </w:rPr>
            </w:pPr>
            <w:r w:rsidRPr="00E35802">
              <w:rPr>
                <w:color w:val="000000"/>
                <w:sz w:val="22"/>
                <w:szCs w:val="22"/>
              </w:rPr>
              <w:t>ОП.05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18"/>
                <w:szCs w:val="18"/>
              </w:rPr>
            </w:pPr>
            <w:r w:rsidRPr="00E35802">
              <w:rPr>
                <w:color w:val="000000"/>
                <w:sz w:val="18"/>
                <w:szCs w:val="18"/>
              </w:rPr>
              <w:t>Машины и оборудование в сельском хозяйстве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3580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E35802" w:rsidRPr="00E35802" w:rsidTr="00E35802">
        <w:trPr>
          <w:trHeight w:val="552"/>
        </w:trPr>
        <w:tc>
          <w:tcPr>
            <w:tcW w:w="9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ПМ.00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8"/>
                <w:szCs w:val="18"/>
              </w:rPr>
            </w:pPr>
            <w:r w:rsidRPr="00E35802">
              <w:rPr>
                <w:b/>
                <w:bCs/>
                <w:sz w:val="18"/>
                <w:szCs w:val="18"/>
              </w:rPr>
              <w:t>Профессиональный цикл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2ДЗ, 3КДЗ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3Э, 3Эм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950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908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146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564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366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584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950</w:t>
            </w:r>
          </w:p>
        </w:tc>
      </w:tr>
      <w:tr w:rsidR="00E35802" w:rsidRPr="00E35802" w:rsidTr="00E35802">
        <w:trPr>
          <w:trHeight w:val="938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ПМ.01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5802">
              <w:rPr>
                <w:b/>
                <w:bCs/>
                <w:color w:val="000000"/>
                <w:sz w:val="18"/>
                <w:szCs w:val="18"/>
              </w:rPr>
              <w:t>Монтаж, обслуживание, ремонт и наладка производственных сельскохозяйственных электроустановок, осветительных приборов,  электроаппаратов и электрических машин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1ДЗ, 1КДЗ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1Э, 1Эм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330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310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34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56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176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18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148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182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330</w:t>
            </w:r>
          </w:p>
        </w:tc>
      </w:tr>
      <w:tr w:rsidR="00E35802" w:rsidRPr="00E35802" w:rsidTr="00E35802">
        <w:trPr>
          <w:trHeight w:val="1129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МДК.01.01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18"/>
                <w:szCs w:val="18"/>
              </w:rPr>
            </w:pPr>
            <w:r w:rsidRPr="00E35802">
              <w:rPr>
                <w:color w:val="000000"/>
                <w:sz w:val="18"/>
                <w:szCs w:val="18"/>
              </w:rPr>
              <w:t>Технология обслуживания и ремонта производственных сельскохозяйственных электроустановок, осветительных приборов, электроаппаратов и электрических машин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20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28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E35802" w:rsidRPr="00E35802" w:rsidTr="00E35802">
        <w:trPr>
          <w:trHeight w:val="1069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МДК.01.02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18"/>
                <w:szCs w:val="18"/>
              </w:rPr>
            </w:pPr>
            <w:r w:rsidRPr="00E35802">
              <w:rPr>
                <w:color w:val="000000"/>
                <w:sz w:val="18"/>
                <w:szCs w:val="18"/>
              </w:rPr>
              <w:t>Технология монтажа и наладки производственных сельскохозяйственных электроустановок, осветительных приборов, электроаппаратов и электрических машин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14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28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E35802" w:rsidRPr="00E35802" w:rsidTr="00E35802">
        <w:trPr>
          <w:trHeight w:val="31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УП.01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8"/>
                <w:szCs w:val="18"/>
              </w:rPr>
            </w:pPr>
            <w:r w:rsidRPr="00E35802">
              <w:rPr>
                <w:sz w:val="18"/>
                <w:szCs w:val="18"/>
              </w:rPr>
              <w:t>Учебная практика</w:t>
            </w:r>
          </w:p>
        </w:tc>
        <w:tc>
          <w:tcPr>
            <w:tcW w:w="6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color w:val="00B0F0"/>
                <w:sz w:val="16"/>
                <w:szCs w:val="16"/>
              </w:rPr>
            </w:pPr>
            <w:r w:rsidRPr="00E35802"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36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E35802" w:rsidRPr="00E35802" w:rsidTr="00E35802">
        <w:trPr>
          <w:trHeight w:val="383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ПП.01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8"/>
                <w:szCs w:val="18"/>
              </w:rPr>
            </w:pPr>
            <w:r w:rsidRPr="00E35802">
              <w:rPr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6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3580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108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color w:val="00B0F0"/>
                <w:sz w:val="16"/>
                <w:szCs w:val="16"/>
              </w:rPr>
            </w:pPr>
            <w:r w:rsidRPr="00E35802"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108</w:t>
            </w:r>
          </w:p>
        </w:tc>
      </w:tr>
      <w:tr w:rsidR="00E35802" w:rsidRPr="00E35802" w:rsidTr="00E35802">
        <w:trPr>
          <w:trHeight w:val="31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8"/>
                <w:szCs w:val="18"/>
              </w:rPr>
            </w:pPr>
            <w:r w:rsidRPr="00E35802">
              <w:rPr>
                <w:sz w:val="18"/>
                <w:szCs w:val="18"/>
              </w:rPr>
              <w:t>экзамен по модулю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3580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color w:val="00B0F0"/>
                <w:sz w:val="16"/>
                <w:szCs w:val="16"/>
              </w:rPr>
            </w:pPr>
            <w:r w:rsidRPr="00E35802"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E35802" w:rsidRPr="00E35802" w:rsidTr="00E35802">
        <w:trPr>
          <w:trHeight w:val="672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5802">
              <w:rPr>
                <w:b/>
                <w:bCs/>
                <w:color w:val="000000"/>
                <w:sz w:val="18"/>
                <w:szCs w:val="18"/>
              </w:rPr>
              <w:t>ПМ 02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18"/>
                <w:szCs w:val="18"/>
              </w:rPr>
            </w:pPr>
            <w:r w:rsidRPr="00E35802">
              <w:rPr>
                <w:color w:val="000000"/>
                <w:sz w:val="18"/>
                <w:szCs w:val="18"/>
              </w:rPr>
              <w:t>Монтаж, обслуживание и ремонт силовых и осветительных проводов и кабелей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1КДЗ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2Э, 1Эм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362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346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60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212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146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216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362</w:t>
            </w:r>
          </w:p>
        </w:tc>
      </w:tr>
      <w:tr w:rsidR="00E35802" w:rsidRPr="00E35802" w:rsidTr="00E35802">
        <w:trPr>
          <w:trHeight w:val="563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18"/>
                <w:szCs w:val="18"/>
              </w:rPr>
            </w:pPr>
            <w:r w:rsidRPr="00E35802">
              <w:rPr>
                <w:color w:val="000000"/>
                <w:sz w:val="18"/>
                <w:szCs w:val="18"/>
              </w:rPr>
              <w:t>МДК 02.01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18"/>
                <w:szCs w:val="18"/>
              </w:rPr>
            </w:pPr>
            <w:r w:rsidRPr="00E35802">
              <w:rPr>
                <w:color w:val="000000"/>
                <w:sz w:val="18"/>
                <w:szCs w:val="18"/>
              </w:rPr>
              <w:t>Технология монтажа силовых и осветительных проводов и кабелей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80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30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80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80</w:t>
            </w:r>
          </w:p>
        </w:tc>
      </w:tr>
      <w:tr w:rsidR="00E35802" w:rsidRPr="00E35802" w:rsidTr="00E35802">
        <w:trPr>
          <w:trHeight w:val="623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18"/>
                <w:szCs w:val="18"/>
              </w:rPr>
            </w:pPr>
            <w:r w:rsidRPr="00E35802">
              <w:rPr>
                <w:color w:val="000000"/>
                <w:sz w:val="18"/>
                <w:szCs w:val="18"/>
              </w:rPr>
              <w:t>МДК 02.02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rPr>
                <w:color w:val="000000"/>
                <w:sz w:val="18"/>
                <w:szCs w:val="18"/>
              </w:rPr>
            </w:pPr>
            <w:r w:rsidRPr="00E35802">
              <w:rPr>
                <w:color w:val="000000"/>
                <w:sz w:val="18"/>
                <w:szCs w:val="18"/>
              </w:rPr>
              <w:t>Технология обслуживания и ремонта силовых и осветительных проводов и кабелей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50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12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28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60</w:t>
            </w:r>
          </w:p>
        </w:tc>
      </w:tr>
      <w:tr w:rsidR="00E35802" w:rsidRPr="00E35802" w:rsidTr="00E35802">
        <w:trPr>
          <w:trHeight w:val="31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УП.02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8"/>
                <w:szCs w:val="18"/>
              </w:rPr>
            </w:pPr>
            <w:r w:rsidRPr="00E35802">
              <w:rPr>
                <w:sz w:val="18"/>
                <w:szCs w:val="18"/>
              </w:rPr>
              <w:t>Учебная практика</w:t>
            </w:r>
          </w:p>
        </w:tc>
        <w:tc>
          <w:tcPr>
            <w:tcW w:w="6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108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color w:val="00B0F0"/>
                <w:sz w:val="16"/>
                <w:szCs w:val="16"/>
              </w:rPr>
            </w:pPr>
            <w:r w:rsidRPr="00E35802"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36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108</w:t>
            </w:r>
          </w:p>
        </w:tc>
      </w:tr>
      <w:tr w:rsidR="00E35802" w:rsidRPr="00E35802" w:rsidTr="00E35802">
        <w:trPr>
          <w:trHeight w:val="252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ПП.02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8"/>
                <w:szCs w:val="18"/>
              </w:rPr>
            </w:pPr>
            <w:r w:rsidRPr="00E35802">
              <w:rPr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6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3580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108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color w:val="00B0F0"/>
                <w:sz w:val="16"/>
                <w:szCs w:val="16"/>
              </w:rPr>
            </w:pPr>
            <w:r w:rsidRPr="00E35802"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108</w:t>
            </w:r>
          </w:p>
        </w:tc>
      </w:tr>
      <w:tr w:rsidR="00E35802" w:rsidRPr="00E35802" w:rsidTr="00E35802">
        <w:trPr>
          <w:trHeight w:val="31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8"/>
                <w:szCs w:val="18"/>
              </w:rPr>
            </w:pPr>
            <w:r w:rsidRPr="00E35802">
              <w:rPr>
                <w:sz w:val="18"/>
                <w:szCs w:val="18"/>
              </w:rPr>
              <w:t>экзамен по модулю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3580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color w:val="00B0F0"/>
                <w:sz w:val="16"/>
                <w:szCs w:val="16"/>
              </w:rPr>
            </w:pPr>
            <w:r w:rsidRPr="00E35802"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E35802" w:rsidRPr="00E35802" w:rsidTr="00E35802">
        <w:trPr>
          <w:trHeight w:val="84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ПМ 03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rPr>
                <w:color w:val="000000"/>
                <w:sz w:val="18"/>
                <w:szCs w:val="18"/>
              </w:rPr>
            </w:pPr>
            <w:r w:rsidRPr="00E35802">
              <w:rPr>
                <w:color w:val="000000"/>
                <w:sz w:val="18"/>
                <w:szCs w:val="18"/>
              </w:rPr>
              <w:t>Обслуживание, ремонт и наладка устройств силовой электроники и пускозащитной аппаратуры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1ДЗ, 1КДЗ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1Эм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258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252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18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30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16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176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186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258</w:t>
            </w:r>
          </w:p>
        </w:tc>
      </w:tr>
      <w:tr w:rsidR="00E35802" w:rsidRPr="00E35802" w:rsidTr="00E35802">
        <w:trPr>
          <w:trHeight w:val="732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color w:val="000000"/>
                <w:sz w:val="18"/>
                <w:szCs w:val="18"/>
              </w:rPr>
            </w:pPr>
            <w:r w:rsidRPr="00E35802">
              <w:rPr>
                <w:color w:val="000000"/>
                <w:sz w:val="18"/>
                <w:szCs w:val="18"/>
              </w:rPr>
              <w:t>МДК 03.01</w:t>
            </w:r>
          </w:p>
        </w:tc>
        <w:tc>
          <w:tcPr>
            <w:tcW w:w="3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rPr>
                <w:color w:val="000000"/>
                <w:sz w:val="18"/>
                <w:szCs w:val="18"/>
              </w:rPr>
            </w:pPr>
            <w:r w:rsidRPr="00E35802">
              <w:rPr>
                <w:color w:val="000000"/>
                <w:sz w:val="18"/>
                <w:szCs w:val="18"/>
              </w:rPr>
              <w:t>Технология обслуживания, ремонта и наладки пускозащитной аппаратуры и устройств силовой автоматики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E35802">
              <w:rPr>
                <w:rFonts w:ascii="Calibri" w:hAnsi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18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color w:val="00B0F0"/>
                <w:sz w:val="16"/>
                <w:szCs w:val="16"/>
              </w:rPr>
            </w:pPr>
            <w:r w:rsidRPr="00E35802">
              <w:rPr>
                <w:color w:val="00B0F0"/>
                <w:sz w:val="16"/>
                <w:szCs w:val="16"/>
              </w:rPr>
              <w:t>30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16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E35802" w:rsidRPr="00E35802" w:rsidTr="00E35802">
        <w:trPr>
          <w:trHeight w:val="315"/>
        </w:trPr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УП.03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8"/>
                <w:szCs w:val="18"/>
              </w:rPr>
            </w:pPr>
            <w:r w:rsidRPr="00E35802">
              <w:rPr>
                <w:sz w:val="18"/>
                <w:szCs w:val="18"/>
              </w:rPr>
              <w:t xml:space="preserve">Учебная </w:t>
            </w:r>
            <w:proofErr w:type="spellStart"/>
            <w:r w:rsidRPr="00E35802">
              <w:rPr>
                <w:sz w:val="18"/>
                <w:szCs w:val="18"/>
              </w:rPr>
              <w:t>пратика</w:t>
            </w:r>
            <w:proofErr w:type="spellEnd"/>
          </w:p>
        </w:tc>
        <w:tc>
          <w:tcPr>
            <w:tcW w:w="6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</w:t>
            </w:r>
          </w:p>
        </w:tc>
        <w:tc>
          <w:tcPr>
            <w:tcW w:w="5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3580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4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4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color w:val="00B0F0"/>
                <w:sz w:val="16"/>
                <w:szCs w:val="16"/>
              </w:rPr>
            </w:pPr>
            <w:r w:rsidRPr="00E35802"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70</w:t>
            </w:r>
          </w:p>
        </w:tc>
        <w:tc>
          <w:tcPr>
            <w:tcW w:w="4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72</w:t>
            </w:r>
          </w:p>
        </w:tc>
      </w:tr>
      <w:tr w:rsidR="00E35802" w:rsidRPr="00E35802" w:rsidTr="00E35802">
        <w:trPr>
          <w:trHeight w:val="252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ПП.02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8"/>
                <w:szCs w:val="18"/>
              </w:rPr>
            </w:pPr>
            <w:r w:rsidRPr="00E35802">
              <w:rPr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3580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108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color w:val="00B0F0"/>
                <w:sz w:val="16"/>
                <w:szCs w:val="16"/>
              </w:rPr>
            </w:pPr>
            <w:r w:rsidRPr="00E35802"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108</w:t>
            </w:r>
          </w:p>
        </w:tc>
      </w:tr>
      <w:tr w:rsidR="00E35802" w:rsidRPr="00E35802" w:rsidTr="00E35802">
        <w:trPr>
          <w:trHeight w:val="31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8"/>
                <w:szCs w:val="18"/>
              </w:rPr>
            </w:pPr>
            <w:r w:rsidRPr="00E35802">
              <w:rPr>
                <w:sz w:val="18"/>
                <w:szCs w:val="18"/>
              </w:rPr>
              <w:t>экзамен по модулю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3580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color w:val="00B0F0"/>
                <w:sz w:val="16"/>
                <w:szCs w:val="16"/>
              </w:rPr>
            </w:pPr>
            <w:r w:rsidRPr="00E35802"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E35802" w:rsidRPr="00E35802" w:rsidTr="00E35802">
        <w:trPr>
          <w:trHeight w:val="315"/>
        </w:trPr>
        <w:tc>
          <w:tcPr>
            <w:tcW w:w="4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62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24</w:t>
            </w:r>
          </w:p>
        </w:tc>
        <w:tc>
          <w:tcPr>
            <w:tcW w:w="8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156</w:t>
            </w:r>
          </w:p>
        </w:tc>
      </w:tr>
      <w:tr w:rsidR="00E35802" w:rsidRPr="00E35802" w:rsidTr="00E35802">
        <w:trPr>
          <w:trHeight w:val="315"/>
        </w:trPr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ГИА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Государственная (итоговая) аттестация (ДЭ)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E35802" w:rsidRPr="00E35802" w:rsidTr="00E35802">
        <w:trPr>
          <w:trHeight w:val="825"/>
        </w:trPr>
        <w:tc>
          <w:tcPr>
            <w:tcW w:w="488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17ДЗ, 4КДЗ</w:t>
            </w:r>
          </w:p>
        </w:tc>
        <w:tc>
          <w:tcPr>
            <w:tcW w:w="5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11Э, 3Эм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2952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68</w:t>
            </w:r>
          </w:p>
        </w:tc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2848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1011</w:t>
            </w:r>
          </w:p>
        </w:tc>
        <w:tc>
          <w:tcPr>
            <w:tcW w:w="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502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615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564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22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134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612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864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612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864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5802" w:rsidRPr="00E35802" w:rsidTr="00E35802">
        <w:trPr>
          <w:trHeight w:val="638"/>
        </w:trPr>
        <w:tc>
          <w:tcPr>
            <w:tcW w:w="668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98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дисциплин и МДК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612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864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540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324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5802" w:rsidRPr="00E35802" w:rsidTr="00E35802">
        <w:trPr>
          <w:trHeight w:val="698"/>
        </w:trPr>
        <w:tc>
          <w:tcPr>
            <w:tcW w:w="668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 xml:space="preserve">Учебная практика -252 часа (7 </w:t>
            </w:r>
            <w:proofErr w:type="spellStart"/>
            <w:r w:rsidRPr="00E35802">
              <w:rPr>
                <w:sz w:val="16"/>
                <w:szCs w:val="16"/>
              </w:rPr>
              <w:t>нед</w:t>
            </w:r>
            <w:proofErr w:type="spellEnd"/>
            <w:r w:rsidRPr="00E35802">
              <w:rPr>
                <w:sz w:val="16"/>
                <w:szCs w:val="16"/>
              </w:rPr>
              <w:t xml:space="preserve">.); производственная практика -324 часов (9 </w:t>
            </w:r>
            <w:proofErr w:type="spellStart"/>
            <w:r w:rsidRPr="00E35802">
              <w:rPr>
                <w:sz w:val="16"/>
                <w:szCs w:val="16"/>
              </w:rPr>
              <w:t>нед</w:t>
            </w:r>
            <w:proofErr w:type="spellEnd"/>
            <w:r w:rsidRPr="00E35802">
              <w:rPr>
                <w:sz w:val="16"/>
                <w:szCs w:val="16"/>
              </w:rPr>
              <w:t>.), всего практики - 16 недель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учебной практики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72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180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5802" w:rsidRPr="00E35802" w:rsidTr="00E35802">
        <w:trPr>
          <w:trHeight w:val="529"/>
        </w:trPr>
        <w:tc>
          <w:tcPr>
            <w:tcW w:w="668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Государственная итоговая аттестация: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b/>
                <w:bCs/>
                <w:sz w:val="16"/>
                <w:szCs w:val="16"/>
              </w:rPr>
            </w:pPr>
            <w:r w:rsidRPr="00E358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proofErr w:type="spellStart"/>
            <w:r w:rsidRPr="00E35802">
              <w:rPr>
                <w:sz w:val="16"/>
                <w:szCs w:val="16"/>
              </w:rPr>
              <w:t>производств</w:t>
            </w:r>
            <w:proofErr w:type="gramStart"/>
            <w:r w:rsidRPr="00E35802">
              <w:rPr>
                <w:sz w:val="16"/>
                <w:szCs w:val="16"/>
              </w:rPr>
              <w:t>.п</w:t>
            </w:r>
            <w:proofErr w:type="gramEnd"/>
            <w:r w:rsidRPr="00E35802">
              <w:rPr>
                <w:sz w:val="16"/>
                <w:szCs w:val="16"/>
              </w:rPr>
              <w:t>рактики</w:t>
            </w:r>
            <w:proofErr w:type="spellEnd"/>
            <w:r w:rsidRPr="00E3580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324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5802" w:rsidRPr="00E35802" w:rsidTr="00E35802">
        <w:trPr>
          <w:trHeight w:val="443"/>
        </w:trPr>
        <w:tc>
          <w:tcPr>
            <w:tcW w:w="668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В форме  демонстрационного экзамена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экзаменов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5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5802" w:rsidRPr="00E35802" w:rsidTr="00E35802">
        <w:trPr>
          <w:trHeight w:val="529"/>
        </w:trPr>
        <w:tc>
          <w:tcPr>
            <w:tcW w:w="668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3580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3580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proofErr w:type="spellStart"/>
            <w:r w:rsidRPr="00E35802">
              <w:rPr>
                <w:sz w:val="16"/>
                <w:szCs w:val="16"/>
              </w:rPr>
              <w:t>дифф</w:t>
            </w:r>
            <w:proofErr w:type="spellEnd"/>
            <w:r w:rsidRPr="00E35802">
              <w:rPr>
                <w:sz w:val="16"/>
                <w:szCs w:val="16"/>
              </w:rPr>
              <w:t>. зачетов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8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4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5802" w:rsidRPr="00E35802" w:rsidTr="00E35802">
        <w:trPr>
          <w:trHeight w:val="443"/>
        </w:trPr>
        <w:tc>
          <w:tcPr>
            <w:tcW w:w="668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3580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3580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5802" w:rsidRPr="00E35802" w:rsidRDefault="00E35802" w:rsidP="00E358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зачетов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5802" w:rsidRPr="00E35802" w:rsidRDefault="00E35802" w:rsidP="00E35802">
            <w:pPr>
              <w:jc w:val="center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5802" w:rsidRPr="00E35802" w:rsidTr="00E35802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35802" w:rsidRPr="00E35802" w:rsidRDefault="00E35802" w:rsidP="00E35802">
            <w:pPr>
              <w:jc w:val="both"/>
              <w:rPr>
                <w:sz w:val="16"/>
                <w:szCs w:val="16"/>
              </w:rPr>
            </w:pPr>
            <w:r w:rsidRPr="00E35802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02" w:rsidRPr="00E35802" w:rsidRDefault="00E35802" w:rsidP="00E35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312D" w:rsidTr="0035312D">
        <w:tblPrEx>
          <w:tblCellMar>
            <w:left w:w="0" w:type="dxa"/>
            <w:right w:w="0" w:type="dxa"/>
          </w:tblCellMar>
        </w:tblPrEx>
        <w:trPr>
          <w:gridAfter w:val="1"/>
          <w:wAfter w:w="320" w:type="dxa"/>
          <w:trHeight w:val="624"/>
        </w:trPr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312D" w:rsidRDefault="0035312D">
            <w:pPr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МДК 02.02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312D" w:rsidRDefault="003531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Технология обслуживания и ремонта силовых и осветительных проводов и кабелей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35312D" w:rsidTr="0035312D">
        <w:tblPrEx>
          <w:tblCellMar>
            <w:left w:w="0" w:type="dxa"/>
            <w:right w:w="0" w:type="dxa"/>
          </w:tblCellMar>
        </w:tblPrEx>
        <w:trPr>
          <w:gridAfter w:val="1"/>
          <w:wAfter w:w="320" w:type="dxa"/>
          <w:trHeight w:val="300"/>
        </w:trPr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УП.02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практика</w:t>
            </w:r>
          </w:p>
        </w:tc>
        <w:tc>
          <w:tcPr>
            <w:tcW w:w="6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</w:tr>
      <w:tr w:rsidR="0035312D" w:rsidTr="0035312D">
        <w:tblPrEx>
          <w:tblCellMar>
            <w:left w:w="0" w:type="dxa"/>
            <w:right w:w="0" w:type="dxa"/>
          </w:tblCellMar>
        </w:tblPrEx>
        <w:trPr>
          <w:gridAfter w:val="1"/>
          <w:wAfter w:w="320" w:type="dxa"/>
          <w:trHeight w:val="252"/>
        </w:trPr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ПП.02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312D" w:rsidRDefault="0035312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5312D" w:rsidTr="0035312D">
        <w:tblPrEx>
          <w:tblCellMar>
            <w:left w:w="0" w:type="dxa"/>
            <w:right w:w="0" w:type="dxa"/>
          </w:tblCellMar>
        </w:tblPrEx>
        <w:trPr>
          <w:gridAfter w:val="1"/>
          <w:wAfter w:w="320" w:type="dxa"/>
          <w:trHeight w:val="300"/>
        </w:trPr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экзамен по модулю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35312D" w:rsidTr="0035312D">
        <w:tblPrEx>
          <w:tblCellMar>
            <w:left w:w="0" w:type="dxa"/>
            <w:right w:w="0" w:type="dxa"/>
          </w:tblCellMar>
        </w:tblPrEx>
        <w:trPr>
          <w:gridAfter w:val="1"/>
          <w:wAfter w:w="320" w:type="dxa"/>
          <w:trHeight w:val="840"/>
        </w:trPr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ПМ 03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Обслуживание, ремонт и наладка устройств силовой электроники и пускозащитной аппаратуры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1ДЗ,1КДЗ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1Эм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</w:tr>
      <w:tr w:rsidR="0035312D" w:rsidTr="0035312D">
        <w:tblPrEx>
          <w:tblCellMar>
            <w:left w:w="0" w:type="dxa"/>
            <w:right w:w="0" w:type="dxa"/>
          </w:tblCellMar>
        </w:tblPrEx>
        <w:trPr>
          <w:gridAfter w:val="1"/>
          <w:wAfter w:w="320" w:type="dxa"/>
          <w:trHeight w:val="73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МДК 03.01</w:t>
            </w:r>
          </w:p>
        </w:tc>
        <w:tc>
          <w:tcPr>
            <w:tcW w:w="4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Технология обслуживания, ремонта и наладки пускозащитной аппаратуры и устройств силовой автоматики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30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35312D" w:rsidTr="0035312D">
        <w:tblPrEx>
          <w:tblCellMar>
            <w:left w:w="0" w:type="dxa"/>
            <w:right w:w="0" w:type="dxa"/>
          </w:tblCellMar>
        </w:tblPrEx>
        <w:trPr>
          <w:gridAfter w:val="1"/>
          <w:wAfter w:w="320" w:type="dxa"/>
          <w:trHeight w:val="300"/>
        </w:trPr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УП.03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Учебная </w:t>
            </w:r>
            <w:proofErr w:type="spellStart"/>
            <w:r>
              <w:rPr>
                <w:sz w:val="18"/>
                <w:szCs w:val="18"/>
              </w:rPr>
              <w:t>пратика</w:t>
            </w:r>
            <w:proofErr w:type="spellEnd"/>
          </w:p>
        </w:tc>
        <w:tc>
          <w:tcPr>
            <w:tcW w:w="6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</w:tr>
      <w:tr w:rsidR="0035312D" w:rsidTr="0035312D">
        <w:tblPrEx>
          <w:tblCellMar>
            <w:left w:w="0" w:type="dxa"/>
            <w:right w:w="0" w:type="dxa"/>
          </w:tblCellMar>
        </w:tblPrEx>
        <w:trPr>
          <w:gridAfter w:val="1"/>
          <w:wAfter w:w="320" w:type="dxa"/>
          <w:trHeight w:val="252"/>
        </w:trPr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ПП.02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312D" w:rsidRDefault="0035312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</w:tr>
      <w:tr w:rsidR="0035312D" w:rsidTr="0035312D">
        <w:tblPrEx>
          <w:tblCellMar>
            <w:left w:w="0" w:type="dxa"/>
            <w:right w:w="0" w:type="dxa"/>
          </w:tblCellMar>
        </w:tblPrEx>
        <w:trPr>
          <w:gridAfter w:val="1"/>
          <w:wAfter w:w="320" w:type="dxa"/>
          <w:trHeight w:val="300"/>
        </w:trPr>
        <w:tc>
          <w:tcPr>
            <w:tcW w:w="1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экзамен по модулю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35312D" w:rsidTr="0035312D">
        <w:tblPrEx>
          <w:tblCellMar>
            <w:left w:w="0" w:type="dxa"/>
            <w:right w:w="0" w:type="dxa"/>
          </w:tblCellMar>
        </w:tblPrEx>
        <w:trPr>
          <w:gridAfter w:val="1"/>
          <w:wAfter w:w="320" w:type="dxa"/>
          <w:trHeight w:val="300"/>
        </w:trPr>
        <w:tc>
          <w:tcPr>
            <w:tcW w:w="5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</w:tr>
      <w:tr w:rsidR="0035312D" w:rsidTr="0035312D">
        <w:tblPrEx>
          <w:tblCellMar>
            <w:left w:w="0" w:type="dxa"/>
            <w:right w:w="0" w:type="dxa"/>
          </w:tblCellMar>
        </w:tblPrEx>
        <w:trPr>
          <w:gridAfter w:val="1"/>
          <w:wAfter w:w="320" w:type="dxa"/>
          <w:trHeight w:val="300"/>
        </w:trPr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ГИА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Государственная (итоговая) аттестация (ДЭ)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35312D" w:rsidTr="0035312D">
        <w:tblPrEx>
          <w:tblCellMar>
            <w:left w:w="0" w:type="dxa"/>
            <w:right w:w="0" w:type="dxa"/>
          </w:tblCellMar>
        </w:tblPrEx>
        <w:trPr>
          <w:gridAfter w:val="1"/>
          <w:wAfter w:w="320" w:type="dxa"/>
          <w:trHeight w:val="825"/>
        </w:trPr>
        <w:tc>
          <w:tcPr>
            <w:tcW w:w="50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18ДЗ, 3КДЗ</w:t>
            </w:r>
          </w:p>
        </w:tc>
        <w:tc>
          <w:tcPr>
            <w:tcW w:w="5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11Э, 3Эм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2952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</w:t>
            </w:r>
          </w:p>
        </w:tc>
      </w:tr>
      <w:tr w:rsidR="0035312D" w:rsidTr="0035312D">
        <w:tblPrEx>
          <w:tblCellMar>
            <w:left w:w="0" w:type="dxa"/>
            <w:right w:w="0" w:type="dxa"/>
          </w:tblCellMar>
        </w:tblPrEx>
        <w:trPr>
          <w:gridAfter w:val="1"/>
          <w:wAfter w:w="320" w:type="dxa"/>
          <w:trHeight w:val="636"/>
        </w:trPr>
        <w:tc>
          <w:tcPr>
            <w:tcW w:w="6820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35312D" w:rsidRDefault="0035312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00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дисциплин и МДК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</w:tr>
      <w:tr w:rsidR="0035312D" w:rsidTr="0035312D">
        <w:tblPrEx>
          <w:tblCellMar>
            <w:left w:w="0" w:type="dxa"/>
            <w:right w:w="0" w:type="dxa"/>
          </w:tblCellMar>
        </w:tblPrEx>
        <w:trPr>
          <w:gridAfter w:val="1"/>
          <w:wAfter w:w="320" w:type="dxa"/>
          <w:trHeight w:val="696"/>
        </w:trPr>
        <w:tc>
          <w:tcPr>
            <w:tcW w:w="6820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Учебная практика -252 часа (7 </w:t>
            </w:r>
            <w:proofErr w:type="spellStart"/>
            <w:r>
              <w:rPr>
                <w:sz w:val="16"/>
                <w:szCs w:val="16"/>
              </w:rPr>
              <w:t>нед</w:t>
            </w:r>
            <w:proofErr w:type="spellEnd"/>
            <w:r>
              <w:rPr>
                <w:sz w:val="16"/>
                <w:szCs w:val="16"/>
              </w:rPr>
              <w:t xml:space="preserve">.); производственная практика -324 часов (9 </w:t>
            </w:r>
            <w:proofErr w:type="spellStart"/>
            <w:r>
              <w:rPr>
                <w:sz w:val="16"/>
                <w:szCs w:val="16"/>
              </w:rPr>
              <w:t>нед</w:t>
            </w:r>
            <w:proofErr w:type="spellEnd"/>
            <w:r>
              <w:rPr>
                <w:sz w:val="16"/>
                <w:szCs w:val="16"/>
              </w:rPr>
              <w:t>.), всего практики - 16 недель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312D" w:rsidRDefault="0035312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0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учебной практики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</w:tr>
      <w:tr w:rsidR="0035312D" w:rsidTr="0035312D">
        <w:tblPrEx>
          <w:tblCellMar>
            <w:left w:w="0" w:type="dxa"/>
            <w:right w:w="0" w:type="dxa"/>
          </w:tblCellMar>
        </w:tblPrEx>
        <w:trPr>
          <w:gridAfter w:val="1"/>
          <w:wAfter w:w="320" w:type="dxa"/>
          <w:trHeight w:val="528"/>
        </w:trPr>
        <w:tc>
          <w:tcPr>
            <w:tcW w:w="6820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Государственная итоговая аттестация: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312D" w:rsidRDefault="0035312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0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производств.практики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</w:tr>
      <w:tr w:rsidR="0035312D" w:rsidTr="0035312D">
        <w:tblPrEx>
          <w:tblCellMar>
            <w:left w:w="0" w:type="dxa"/>
            <w:right w:w="0" w:type="dxa"/>
          </w:tblCellMar>
        </w:tblPrEx>
        <w:trPr>
          <w:gridAfter w:val="1"/>
          <w:wAfter w:w="320" w:type="dxa"/>
          <w:trHeight w:val="444"/>
        </w:trPr>
        <w:tc>
          <w:tcPr>
            <w:tcW w:w="6820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форме  демонстрационного экзамена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312D" w:rsidRDefault="0035312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0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экзаменов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35312D" w:rsidTr="0035312D">
        <w:tblPrEx>
          <w:tblCellMar>
            <w:left w:w="0" w:type="dxa"/>
            <w:right w:w="0" w:type="dxa"/>
          </w:tblCellMar>
        </w:tblPrEx>
        <w:trPr>
          <w:gridAfter w:val="1"/>
          <w:wAfter w:w="320" w:type="dxa"/>
          <w:trHeight w:val="528"/>
        </w:trPr>
        <w:tc>
          <w:tcPr>
            <w:tcW w:w="6820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312D" w:rsidRDefault="0035312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0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дифф</w:t>
            </w:r>
            <w:proofErr w:type="spellEnd"/>
            <w:r>
              <w:rPr>
                <w:sz w:val="16"/>
                <w:szCs w:val="16"/>
              </w:rPr>
              <w:t>. зачетов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35312D" w:rsidTr="0035312D">
        <w:tblPrEx>
          <w:tblCellMar>
            <w:left w:w="0" w:type="dxa"/>
            <w:right w:w="0" w:type="dxa"/>
          </w:tblCellMar>
        </w:tblPrEx>
        <w:trPr>
          <w:gridAfter w:val="1"/>
          <w:wAfter w:w="320" w:type="dxa"/>
          <w:trHeight w:val="444"/>
        </w:trPr>
        <w:tc>
          <w:tcPr>
            <w:tcW w:w="682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312D" w:rsidRDefault="0035312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0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зачетов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312D" w:rsidRDefault="0035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EC14BE" w:rsidRDefault="00EC14BE" w:rsidP="0035312D">
      <w:pPr>
        <w:jc w:val="center"/>
        <w:rPr>
          <w:b/>
          <w:sz w:val="36"/>
          <w:szCs w:val="36"/>
        </w:rPr>
      </w:pPr>
    </w:p>
    <w:p w:rsidR="00EC14BE" w:rsidRDefault="00EC14BE" w:rsidP="00E83B74">
      <w:pPr>
        <w:jc w:val="center"/>
        <w:rPr>
          <w:b/>
          <w:sz w:val="28"/>
          <w:szCs w:val="28"/>
        </w:rPr>
      </w:pPr>
    </w:p>
    <w:p w:rsidR="00EC14BE" w:rsidRDefault="00EC14BE" w:rsidP="00E83B74">
      <w:pPr>
        <w:jc w:val="center"/>
        <w:rPr>
          <w:b/>
          <w:sz w:val="28"/>
          <w:szCs w:val="28"/>
        </w:rPr>
      </w:pPr>
    </w:p>
    <w:p w:rsidR="00EC14BE" w:rsidRDefault="00EC14BE" w:rsidP="00E83B74">
      <w:pPr>
        <w:jc w:val="center"/>
        <w:rPr>
          <w:b/>
          <w:sz w:val="28"/>
          <w:szCs w:val="28"/>
        </w:rPr>
      </w:pPr>
    </w:p>
    <w:p w:rsidR="00EC14BE" w:rsidRDefault="00EC14BE" w:rsidP="00E83B74">
      <w:pPr>
        <w:jc w:val="center"/>
        <w:rPr>
          <w:b/>
          <w:sz w:val="28"/>
          <w:szCs w:val="28"/>
        </w:rPr>
      </w:pPr>
    </w:p>
    <w:p w:rsidR="00E83B74" w:rsidRPr="002A3071" w:rsidRDefault="00E83B74" w:rsidP="00E83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2A307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ПЕРЕЧЕНЬ КАБИНЕТОВ</w:t>
      </w:r>
      <w:r w:rsidRPr="002A307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ЛАБОРАТОРИЙ</w:t>
      </w:r>
      <w:r w:rsidRPr="002A307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МАСТЕРСКИХ И ДР</w:t>
      </w:r>
      <w:r w:rsidRPr="002A307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ДЛЯ ПОДГОТОВКИ ПО ПРОФЕССИИ</w:t>
      </w:r>
    </w:p>
    <w:p w:rsidR="00E83B74" w:rsidRPr="002A3071" w:rsidRDefault="00273687" w:rsidP="00E83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35.01.15</w:t>
      </w:r>
      <w:r w:rsidR="00E83B74" w:rsidRPr="002A3071">
        <w:rPr>
          <w:b/>
          <w:sz w:val="28"/>
          <w:szCs w:val="28"/>
        </w:rPr>
        <w:t xml:space="preserve"> «Мастер по ремонту и обслуживанию </w:t>
      </w:r>
      <w:r>
        <w:rPr>
          <w:b/>
          <w:sz w:val="28"/>
          <w:szCs w:val="28"/>
        </w:rPr>
        <w:t>электрооборудования в сельском хозяйстве</w:t>
      </w:r>
      <w:r w:rsidR="00E83B74" w:rsidRPr="002A3071">
        <w:rPr>
          <w:b/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251"/>
      </w:tblGrid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14251" w:type="dxa"/>
            <w:shd w:val="clear" w:color="auto" w:fill="auto"/>
            <w:vAlign w:val="center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51" w:type="dxa"/>
            <w:shd w:val="clear" w:color="auto" w:fill="auto"/>
            <w:vAlign w:val="center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b/>
                <w:sz w:val="28"/>
                <w:szCs w:val="28"/>
                <w:lang w:eastAsia="en-US"/>
              </w:rPr>
              <w:t>Кабинеты:</w:t>
            </w:r>
          </w:p>
        </w:tc>
      </w:tr>
      <w:tr w:rsidR="00273687" w:rsidRPr="0009274E" w:rsidTr="006C425B">
        <w:trPr>
          <w:jc w:val="center"/>
        </w:trPr>
        <w:tc>
          <w:tcPr>
            <w:tcW w:w="1101" w:type="dxa"/>
          </w:tcPr>
          <w:p w:rsidR="00273687" w:rsidRDefault="00273687" w:rsidP="0027368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273687" w:rsidRPr="00E75FEE" w:rsidRDefault="00273687" w:rsidP="00273687">
            <w:pPr>
              <w:suppressAutoHyphens/>
              <w:jc w:val="both"/>
              <w:rPr>
                <w:i/>
                <w:sz w:val="28"/>
                <w:szCs w:val="28"/>
              </w:rPr>
            </w:pPr>
            <w:r w:rsidRPr="00E75FEE">
              <w:rPr>
                <w:bCs/>
                <w:sz w:val="28"/>
                <w:szCs w:val="28"/>
              </w:rPr>
              <w:t>социально-экономических дисциплин;</w:t>
            </w:r>
          </w:p>
        </w:tc>
      </w:tr>
      <w:tr w:rsidR="00273687" w:rsidRPr="0009274E" w:rsidTr="006C425B">
        <w:trPr>
          <w:jc w:val="center"/>
        </w:trPr>
        <w:tc>
          <w:tcPr>
            <w:tcW w:w="1101" w:type="dxa"/>
          </w:tcPr>
          <w:p w:rsidR="00273687" w:rsidRDefault="00273687" w:rsidP="0027368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51" w:type="dxa"/>
            <w:shd w:val="clear" w:color="auto" w:fill="auto"/>
          </w:tcPr>
          <w:p w:rsidR="00273687" w:rsidRPr="00E75FEE" w:rsidRDefault="00273687" w:rsidP="00273687">
            <w:pPr>
              <w:suppressAutoHyphens/>
              <w:rPr>
                <w:bCs/>
                <w:sz w:val="28"/>
                <w:szCs w:val="28"/>
              </w:rPr>
            </w:pPr>
            <w:r w:rsidRPr="00E75FEE">
              <w:rPr>
                <w:b/>
                <w:sz w:val="28"/>
                <w:szCs w:val="28"/>
              </w:rPr>
              <w:t xml:space="preserve">- </w:t>
            </w:r>
            <w:r w:rsidRPr="00E75FEE">
              <w:rPr>
                <w:bCs/>
                <w:sz w:val="28"/>
                <w:szCs w:val="28"/>
              </w:rPr>
              <w:t>иностранного языка;</w:t>
            </w:r>
          </w:p>
        </w:tc>
      </w:tr>
      <w:tr w:rsidR="00273687" w:rsidRPr="0009274E" w:rsidTr="006C425B">
        <w:trPr>
          <w:jc w:val="center"/>
        </w:trPr>
        <w:tc>
          <w:tcPr>
            <w:tcW w:w="1101" w:type="dxa"/>
          </w:tcPr>
          <w:p w:rsidR="00273687" w:rsidRDefault="00273687" w:rsidP="0027368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51" w:type="dxa"/>
            <w:shd w:val="clear" w:color="auto" w:fill="auto"/>
          </w:tcPr>
          <w:p w:rsidR="00273687" w:rsidRPr="00E75FEE" w:rsidRDefault="00273687" w:rsidP="00273687">
            <w:pPr>
              <w:suppressAutoHyphens/>
              <w:rPr>
                <w:bCs/>
                <w:sz w:val="28"/>
                <w:szCs w:val="28"/>
              </w:rPr>
            </w:pPr>
            <w:r w:rsidRPr="00E75FEE">
              <w:rPr>
                <w:b/>
                <w:sz w:val="28"/>
                <w:szCs w:val="28"/>
              </w:rPr>
              <w:t xml:space="preserve">- </w:t>
            </w:r>
            <w:r w:rsidRPr="00E75FEE">
              <w:rPr>
                <w:bCs/>
                <w:sz w:val="28"/>
                <w:szCs w:val="28"/>
              </w:rPr>
              <w:t>безопасности жизнедеятельности и охраны труда;</w:t>
            </w:r>
          </w:p>
        </w:tc>
      </w:tr>
      <w:tr w:rsidR="00273687" w:rsidRPr="0009274E" w:rsidTr="006C425B">
        <w:trPr>
          <w:jc w:val="center"/>
        </w:trPr>
        <w:tc>
          <w:tcPr>
            <w:tcW w:w="1101" w:type="dxa"/>
          </w:tcPr>
          <w:p w:rsidR="00273687" w:rsidRDefault="00273687" w:rsidP="0027368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14251" w:type="dxa"/>
            <w:shd w:val="clear" w:color="auto" w:fill="auto"/>
          </w:tcPr>
          <w:p w:rsidR="00273687" w:rsidRPr="00E75FEE" w:rsidRDefault="00273687" w:rsidP="00273687">
            <w:pPr>
              <w:suppressAutoHyphens/>
              <w:rPr>
                <w:sz w:val="28"/>
                <w:szCs w:val="28"/>
              </w:rPr>
            </w:pPr>
            <w:r w:rsidRPr="00E75FEE">
              <w:rPr>
                <w:b/>
                <w:sz w:val="28"/>
                <w:szCs w:val="28"/>
              </w:rPr>
              <w:t>-</w:t>
            </w:r>
            <w:r w:rsidRPr="00E75FEE">
              <w:rPr>
                <w:sz w:val="28"/>
                <w:szCs w:val="28"/>
              </w:rPr>
              <w:t xml:space="preserve"> технического черчения;</w:t>
            </w:r>
          </w:p>
        </w:tc>
      </w:tr>
      <w:tr w:rsidR="00273687" w:rsidRPr="0009274E" w:rsidTr="006C425B">
        <w:trPr>
          <w:jc w:val="center"/>
        </w:trPr>
        <w:tc>
          <w:tcPr>
            <w:tcW w:w="1101" w:type="dxa"/>
          </w:tcPr>
          <w:p w:rsidR="00273687" w:rsidRDefault="00273687" w:rsidP="0027368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251" w:type="dxa"/>
            <w:shd w:val="clear" w:color="auto" w:fill="auto"/>
          </w:tcPr>
          <w:p w:rsidR="00273687" w:rsidRPr="00E75FEE" w:rsidRDefault="00273687" w:rsidP="00273687">
            <w:pPr>
              <w:suppressAutoHyphens/>
              <w:rPr>
                <w:sz w:val="28"/>
                <w:szCs w:val="28"/>
              </w:rPr>
            </w:pPr>
            <w:r w:rsidRPr="00E75FEE">
              <w:rPr>
                <w:b/>
                <w:sz w:val="28"/>
                <w:szCs w:val="28"/>
              </w:rPr>
              <w:t xml:space="preserve">- </w:t>
            </w:r>
            <w:r w:rsidRPr="00E75FEE">
              <w:rPr>
                <w:sz w:val="28"/>
                <w:szCs w:val="28"/>
              </w:rPr>
              <w:t>основ материаловедения;</w:t>
            </w:r>
          </w:p>
        </w:tc>
      </w:tr>
      <w:tr w:rsidR="00273687" w:rsidRPr="0009274E" w:rsidTr="006C425B">
        <w:trPr>
          <w:jc w:val="center"/>
        </w:trPr>
        <w:tc>
          <w:tcPr>
            <w:tcW w:w="1101" w:type="dxa"/>
          </w:tcPr>
          <w:p w:rsidR="00273687" w:rsidRDefault="00273687" w:rsidP="0027368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251" w:type="dxa"/>
            <w:shd w:val="clear" w:color="auto" w:fill="auto"/>
          </w:tcPr>
          <w:p w:rsidR="00273687" w:rsidRPr="00E75FEE" w:rsidRDefault="00273687" w:rsidP="00273687">
            <w:pPr>
              <w:suppressAutoHyphens/>
              <w:rPr>
                <w:sz w:val="28"/>
                <w:szCs w:val="28"/>
              </w:rPr>
            </w:pPr>
            <w:r w:rsidRPr="00E75FEE">
              <w:rPr>
                <w:sz w:val="28"/>
                <w:szCs w:val="28"/>
              </w:rPr>
              <w:t>- технической механики;</w:t>
            </w:r>
          </w:p>
        </w:tc>
      </w:tr>
      <w:tr w:rsidR="00273687" w:rsidRPr="0009274E" w:rsidTr="006C425B">
        <w:trPr>
          <w:jc w:val="center"/>
        </w:trPr>
        <w:tc>
          <w:tcPr>
            <w:tcW w:w="1101" w:type="dxa"/>
          </w:tcPr>
          <w:p w:rsidR="00273687" w:rsidRDefault="00273687" w:rsidP="0027368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251" w:type="dxa"/>
            <w:shd w:val="clear" w:color="auto" w:fill="auto"/>
          </w:tcPr>
          <w:p w:rsidR="00273687" w:rsidRPr="00E75FEE" w:rsidRDefault="00273687" w:rsidP="00273687">
            <w:pPr>
              <w:suppressAutoHyphens/>
              <w:rPr>
                <w:sz w:val="28"/>
                <w:szCs w:val="28"/>
              </w:rPr>
            </w:pPr>
            <w:r w:rsidRPr="00E75FEE">
              <w:rPr>
                <w:sz w:val="28"/>
                <w:szCs w:val="28"/>
              </w:rPr>
              <w:t xml:space="preserve">- </w:t>
            </w:r>
            <w:r w:rsidRPr="00E75FEE">
              <w:rPr>
                <w:bCs/>
                <w:sz w:val="28"/>
                <w:szCs w:val="28"/>
              </w:rPr>
              <w:t>технологии электромонтажных работ.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1A65">
              <w:rPr>
                <w:rFonts w:eastAsia="Calibri"/>
                <w:b/>
                <w:sz w:val="28"/>
                <w:szCs w:val="28"/>
                <w:lang w:eastAsia="en-US"/>
              </w:rPr>
              <w:t>Лаборатории: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Pr="00D313DE" w:rsidRDefault="00E16E8F" w:rsidP="00E16E8F">
            <w:pPr>
              <w:rPr>
                <w:sz w:val="28"/>
                <w:szCs w:val="28"/>
              </w:rPr>
            </w:pPr>
            <w:r w:rsidRPr="00D313DE">
              <w:rPr>
                <w:sz w:val="28"/>
                <w:szCs w:val="28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E16E8F" w:rsidRPr="00E75FEE" w:rsidRDefault="00E16E8F" w:rsidP="00E16E8F">
            <w:pPr>
              <w:suppressAutoHyphens/>
              <w:rPr>
                <w:sz w:val="28"/>
                <w:szCs w:val="28"/>
              </w:rPr>
            </w:pPr>
            <w:r w:rsidRPr="00E75FEE">
              <w:rPr>
                <w:sz w:val="28"/>
                <w:szCs w:val="28"/>
              </w:rPr>
              <w:t>- электротехники;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Pr="00D313DE" w:rsidRDefault="00E16E8F" w:rsidP="00E16E8F">
            <w:pPr>
              <w:rPr>
                <w:sz w:val="28"/>
                <w:szCs w:val="28"/>
              </w:rPr>
            </w:pPr>
            <w:r w:rsidRPr="00D313DE">
              <w:rPr>
                <w:sz w:val="28"/>
                <w:szCs w:val="28"/>
              </w:rPr>
              <w:t>2</w:t>
            </w:r>
          </w:p>
        </w:tc>
        <w:tc>
          <w:tcPr>
            <w:tcW w:w="14251" w:type="dxa"/>
            <w:shd w:val="clear" w:color="auto" w:fill="auto"/>
          </w:tcPr>
          <w:p w:rsidR="00E16E8F" w:rsidRPr="00E75FEE" w:rsidRDefault="00E16E8F" w:rsidP="00E16E8F">
            <w:pPr>
              <w:suppressAutoHyphens/>
              <w:rPr>
                <w:color w:val="000000"/>
                <w:sz w:val="28"/>
                <w:szCs w:val="28"/>
              </w:rPr>
            </w:pPr>
            <w:r w:rsidRPr="00E75FEE">
              <w:rPr>
                <w:sz w:val="28"/>
                <w:szCs w:val="28"/>
              </w:rPr>
              <w:t xml:space="preserve">- </w:t>
            </w:r>
            <w:r w:rsidRPr="00E75FEE">
              <w:rPr>
                <w:color w:val="000000"/>
                <w:sz w:val="28"/>
                <w:szCs w:val="28"/>
              </w:rPr>
              <w:t>технологии производства продукции растениеводства и животноводства;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Pr="00D313DE" w:rsidRDefault="00E16E8F" w:rsidP="00E16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51" w:type="dxa"/>
            <w:shd w:val="clear" w:color="auto" w:fill="auto"/>
          </w:tcPr>
          <w:p w:rsidR="00E16E8F" w:rsidRPr="00E75FEE" w:rsidRDefault="00E16E8F" w:rsidP="00E16E8F">
            <w:pPr>
              <w:suppressAutoHyphens/>
              <w:rPr>
                <w:color w:val="000000"/>
                <w:sz w:val="28"/>
                <w:szCs w:val="28"/>
              </w:rPr>
            </w:pPr>
            <w:r w:rsidRPr="00E75FEE">
              <w:rPr>
                <w:color w:val="000000"/>
                <w:sz w:val="28"/>
                <w:szCs w:val="28"/>
              </w:rPr>
              <w:t xml:space="preserve">- </w:t>
            </w:r>
            <w:r w:rsidRPr="00E75FEE">
              <w:rPr>
                <w:bCs/>
                <w:sz w:val="28"/>
                <w:szCs w:val="28"/>
              </w:rPr>
              <w:t>с</w:t>
            </w:r>
            <w:r w:rsidRPr="00E75FEE">
              <w:rPr>
                <w:color w:val="000000"/>
                <w:sz w:val="28"/>
                <w:szCs w:val="28"/>
              </w:rPr>
              <w:t>ельскохозяйственных машин и оборудования животноводческих комплексов и механизированных ферм;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Pr="00D313DE" w:rsidRDefault="00E16E8F" w:rsidP="00E16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51" w:type="dxa"/>
            <w:shd w:val="clear" w:color="auto" w:fill="auto"/>
          </w:tcPr>
          <w:p w:rsidR="00E16E8F" w:rsidRPr="00E75FEE" w:rsidRDefault="00E16E8F" w:rsidP="00E16E8F">
            <w:pPr>
              <w:suppressAutoHyphens/>
              <w:jc w:val="both"/>
              <w:rPr>
                <w:bCs/>
                <w:color w:val="000000"/>
                <w:sz w:val="28"/>
                <w:szCs w:val="28"/>
              </w:rPr>
            </w:pPr>
            <w:r w:rsidRPr="00E75FEE">
              <w:rPr>
                <w:color w:val="000000"/>
                <w:sz w:val="28"/>
                <w:szCs w:val="28"/>
              </w:rPr>
              <w:t xml:space="preserve">- </w:t>
            </w:r>
            <w:r w:rsidRPr="00E75FEE">
              <w:rPr>
                <w:bCs/>
                <w:color w:val="000000"/>
                <w:sz w:val="28"/>
                <w:szCs w:val="28"/>
              </w:rPr>
              <w:t xml:space="preserve">электрических машин, 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Pr="00D313DE" w:rsidRDefault="00E16E8F" w:rsidP="00E16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51" w:type="dxa"/>
            <w:shd w:val="clear" w:color="auto" w:fill="auto"/>
          </w:tcPr>
          <w:p w:rsidR="00E16E8F" w:rsidRPr="00E75FEE" w:rsidRDefault="00E16E8F" w:rsidP="00E16E8F">
            <w:pPr>
              <w:suppressAutoHyphens/>
              <w:jc w:val="both"/>
              <w:rPr>
                <w:bCs/>
                <w:color w:val="000000"/>
                <w:sz w:val="28"/>
                <w:szCs w:val="28"/>
              </w:rPr>
            </w:pPr>
            <w:r w:rsidRPr="00E75FEE">
              <w:rPr>
                <w:bCs/>
                <w:color w:val="000000"/>
                <w:sz w:val="28"/>
                <w:szCs w:val="28"/>
              </w:rPr>
              <w:t xml:space="preserve">- электрических аппаратов, 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Pr="00D313DE" w:rsidRDefault="00E16E8F" w:rsidP="00E16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251" w:type="dxa"/>
            <w:shd w:val="clear" w:color="auto" w:fill="auto"/>
          </w:tcPr>
          <w:p w:rsidR="00E16E8F" w:rsidRPr="00E75FEE" w:rsidRDefault="00E16E8F" w:rsidP="00E16E8F">
            <w:pPr>
              <w:suppressAutoHyphens/>
              <w:jc w:val="both"/>
              <w:rPr>
                <w:bCs/>
                <w:color w:val="000000"/>
                <w:sz w:val="28"/>
                <w:szCs w:val="28"/>
              </w:rPr>
            </w:pPr>
            <w:r w:rsidRPr="00E75FEE">
              <w:rPr>
                <w:bCs/>
                <w:color w:val="000000"/>
                <w:sz w:val="28"/>
                <w:szCs w:val="28"/>
              </w:rPr>
              <w:t xml:space="preserve">- электрического и электромеханического оборудования, 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Pr="00D313DE" w:rsidRDefault="00E16E8F" w:rsidP="00E16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251" w:type="dxa"/>
            <w:shd w:val="clear" w:color="auto" w:fill="auto"/>
          </w:tcPr>
          <w:p w:rsidR="00E16E8F" w:rsidRPr="00E75FEE" w:rsidRDefault="00E16E8F" w:rsidP="00E16E8F">
            <w:pPr>
              <w:suppressAutoHyphens/>
              <w:jc w:val="both"/>
              <w:rPr>
                <w:sz w:val="28"/>
                <w:szCs w:val="28"/>
              </w:rPr>
            </w:pPr>
            <w:r w:rsidRPr="00E75FEE">
              <w:rPr>
                <w:bCs/>
                <w:color w:val="000000"/>
                <w:sz w:val="28"/>
                <w:szCs w:val="28"/>
              </w:rPr>
              <w:t>- технической эксплуатации и обслуживания электрического и электромеханического оборудования.</w:t>
            </w:r>
          </w:p>
        </w:tc>
      </w:tr>
      <w:tr w:rsidR="00E83B74" w:rsidRPr="0009274E" w:rsidTr="001036FA">
        <w:trPr>
          <w:jc w:val="center"/>
        </w:trPr>
        <w:tc>
          <w:tcPr>
            <w:tcW w:w="1101" w:type="dxa"/>
          </w:tcPr>
          <w:p w:rsidR="00E83B74" w:rsidRPr="003E1A65" w:rsidRDefault="00E83B74" w:rsidP="001036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51" w:type="dxa"/>
            <w:shd w:val="clear" w:color="auto" w:fill="auto"/>
          </w:tcPr>
          <w:p w:rsidR="00E83B74" w:rsidRPr="003E1A65" w:rsidRDefault="00E83B74" w:rsidP="001036FA">
            <w:pPr>
              <w:jc w:val="center"/>
              <w:rPr>
                <w:b/>
                <w:sz w:val="28"/>
                <w:szCs w:val="28"/>
              </w:rPr>
            </w:pPr>
            <w:r w:rsidRPr="003E1A65">
              <w:rPr>
                <w:b/>
                <w:sz w:val="28"/>
                <w:szCs w:val="28"/>
              </w:rPr>
              <w:t>Мастерские:</w:t>
            </w:r>
          </w:p>
        </w:tc>
      </w:tr>
      <w:tr w:rsidR="006C425B" w:rsidRPr="0009274E" w:rsidTr="001036FA">
        <w:trPr>
          <w:jc w:val="center"/>
        </w:trPr>
        <w:tc>
          <w:tcPr>
            <w:tcW w:w="1101" w:type="dxa"/>
          </w:tcPr>
          <w:p w:rsidR="006C425B" w:rsidRPr="003E1A65" w:rsidRDefault="006C425B" w:rsidP="006C4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6C425B" w:rsidRPr="00B62437" w:rsidRDefault="00E16E8F" w:rsidP="006C4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Слесарная, электромонтажных работ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Pr="003E1A65" w:rsidRDefault="00E16E8F" w:rsidP="00E16E8F">
            <w:pPr>
              <w:widowControl w:val="0"/>
              <w:tabs>
                <w:tab w:val="left" w:pos="5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51" w:type="dxa"/>
            <w:shd w:val="clear" w:color="auto" w:fill="auto"/>
          </w:tcPr>
          <w:p w:rsidR="00E16E8F" w:rsidRPr="001949FE" w:rsidRDefault="00E16E8F" w:rsidP="00E16E8F">
            <w:pPr>
              <w:jc w:val="center"/>
              <w:rPr>
                <w:sz w:val="28"/>
                <w:szCs w:val="28"/>
              </w:rPr>
            </w:pPr>
            <w:r w:rsidRPr="001949FE">
              <w:rPr>
                <w:b/>
                <w:sz w:val="28"/>
                <w:szCs w:val="28"/>
              </w:rPr>
              <w:t>Спортивный комплекс: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Pr="003E1A65" w:rsidRDefault="00E16E8F" w:rsidP="00E16E8F">
            <w:pPr>
              <w:widowControl w:val="0"/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E16E8F" w:rsidRPr="001949FE" w:rsidRDefault="00E16E8F" w:rsidP="00E16E8F">
            <w:pPr>
              <w:rPr>
                <w:sz w:val="28"/>
                <w:szCs w:val="28"/>
              </w:rPr>
            </w:pPr>
            <w:r w:rsidRPr="001949FE">
              <w:rPr>
                <w:sz w:val="28"/>
                <w:szCs w:val="28"/>
              </w:rPr>
              <w:t>Спортивный зал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Default="00E16E8F" w:rsidP="00E16E8F">
            <w:pPr>
              <w:widowControl w:val="0"/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51" w:type="dxa"/>
            <w:shd w:val="clear" w:color="auto" w:fill="auto"/>
          </w:tcPr>
          <w:p w:rsidR="00E16E8F" w:rsidRPr="00975985" w:rsidRDefault="00E16E8F" w:rsidP="00E16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стадион широкого профиля с элементами полосы препятствий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Default="00E16E8F" w:rsidP="00E16E8F">
            <w:pPr>
              <w:widowControl w:val="0"/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51" w:type="dxa"/>
            <w:shd w:val="clear" w:color="auto" w:fill="auto"/>
          </w:tcPr>
          <w:p w:rsidR="00E16E8F" w:rsidRPr="00975985" w:rsidRDefault="00E16E8F" w:rsidP="00E16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для стрельбы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Pr="003E1A65" w:rsidRDefault="00E16E8F" w:rsidP="00E16E8F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51" w:type="dxa"/>
            <w:shd w:val="clear" w:color="auto" w:fill="auto"/>
          </w:tcPr>
          <w:p w:rsidR="00E16E8F" w:rsidRPr="001949FE" w:rsidRDefault="00E16E8F" w:rsidP="00E16E8F">
            <w:pPr>
              <w:jc w:val="center"/>
              <w:rPr>
                <w:sz w:val="28"/>
                <w:szCs w:val="28"/>
              </w:rPr>
            </w:pPr>
            <w:r w:rsidRPr="001949FE">
              <w:rPr>
                <w:b/>
                <w:sz w:val="28"/>
                <w:szCs w:val="28"/>
              </w:rPr>
              <w:t>Залы:</w:t>
            </w:r>
          </w:p>
        </w:tc>
      </w:tr>
      <w:tr w:rsidR="00E16E8F" w:rsidRPr="0009274E" w:rsidTr="001036FA">
        <w:trPr>
          <w:jc w:val="center"/>
        </w:trPr>
        <w:tc>
          <w:tcPr>
            <w:tcW w:w="1101" w:type="dxa"/>
          </w:tcPr>
          <w:p w:rsidR="00E16E8F" w:rsidRPr="003E1A65" w:rsidRDefault="00E16E8F" w:rsidP="00E16E8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251" w:type="dxa"/>
            <w:shd w:val="clear" w:color="auto" w:fill="auto"/>
          </w:tcPr>
          <w:p w:rsidR="00E16E8F" w:rsidRPr="00AA79ED" w:rsidRDefault="00E16E8F" w:rsidP="00E16E8F">
            <w:pPr>
              <w:rPr>
                <w:sz w:val="28"/>
                <w:szCs w:val="28"/>
              </w:rPr>
            </w:pPr>
            <w:r w:rsidRPr="00975985">
              <w:rPr>
                <w:sz w:val="28"/>
                <w:szCs w:val="28"/>
              </w:rPr>
              <w:t>Библиотека</w:t>
            </w:r>
            <w:r>
              <w:rPr>
                <w:sz w:val="28"/>
                <w:szCs w:val="28"/>
              </w:rPr>
              <w:t xml:space="preserve">, </w:t>
            </w:r>
            <w:r w:rsidRPr="001949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</w:t>
            </w:r>
            <w:r w:rsidRPr="001949FE">
              <w:rPr>
                <w:sz w:val="28"/>
                <w:szCs w:val="28"/>
              </w:rPr>
              <w:t>итальный зал с выходом в сеть Интернет</w:t>
            </w:r>
            <w:r>
              <w:rPr>
                <w:sz w:val="28"/>
                <w:szCs w:val="28"/>
              </w:rPr>
              <w:t xml:space="preserve">;   </w:t>
            </w:r>
            <w:r w:rsidRPr="00AA79ED">
              <w:rPr>
                <w:sz w:val="28"/>
                <w:szCs w:val="28"/>
              </w:rPr>
              <w:t xml:space="preserve"> </w:t>
            </w:r>
          </w:p>
        </w:tc>
      </w:tr>
    </w:tbl>
    <w:p w:rsidR="00E83B74" w:rsidRDefault="00E83B74" w:rsidP="00E83B74"/>
    <w:p w:rsidR="00E83B74" w:rsidRDefault="00E83B74" w:rsidP="00E83B74"/>
    <w:p w:rsidR="00C231A5" w:rsidRDefault="00C231A5" w:rsidP="00E83B74"/>
    <w:p w:rsidR="00C231A5" w:rsidRDefault="00C231A5" w:rsidP="00E83B74"/>
    <w:p w:rsidR="00EC14BE" w:rsidRDefault="00EC14BE" w:rsidP="00E83B74"/>
    <w:p w:rsidR="00EC14BE" w:rsidRDefault="00EC14BE" w:rsidP="00E83B74"/>
    <w:p w:rsidR="00E83B74" w:rsidRPr="00171E95" w:rsidRDefault="00E83B74" w:rsidP="00E83B74">
      <w:pPr>
        <w:tabs>
          <w:tab w:val="left" w:pos="5459"/>
          <w:tab w:val="center" w:pos="7781"/>
        </w:tabs>
        <w:spacing w:after="12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171E9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ПОЯСНИТЕЛЬНАЯ ЗАПИСКА</w:t>
      </w:r>
    </w:p>
    <w:p w:rsidR="00411B16" w:rsidRPr="00411B16" w:rsidRDefault="00E83B74" w:rsidP="00C231A5">
      <w:pPr>
        <w:spacing w:line="276" w:lineRule="auto"/>
        <w:ind w:firstLine="709"/>
        <w:jc w:val="both"/>
        <w:rPr>
          <w:sz w:val="28"/>
          <w:szCs w:val="28"/>
        </w:rPr>
      </w:pPr>
      <w:r w:rsidRPr="00411B16">
        <w:rPr>
          <w:sz w:val="28"/>
          <w:szCs w:val="28"/>
        </w:rPr>
        <w:t>Настоящий учебный план основной профессиональной образовательной программы среднего профессионального образования Государственного бюджетного профессионального образовательного учреждения Республики Крым «Чапаевский агротехнологический техникум</w:t>
      </w:r>
      <w:r w:rsidR="00C231A5">
        <w:rPr>
          <w:sz w:val="28"/>
          <w:szCs w:val="28"/>
        </w:rPr>
        <w:t xml:space="preserve"> имени И.Н. Шатилова</w:t>
      </w:r>
      <w:r w:rsidRPr="00411B16">
        <w:rPr>
          <w:sz w:val="28"/>
          <w:szCs w:val="28"/>
        </w:rPr>
        <w:t xml:space="preserve">» разработан на основе федерального государственного образовательного стандарта по профессии среднего профессионального образования </w:t>
      </w:r>
      <w:r w:rsidR="00C4070C" w:rsidRPr="00411B16">
        <w:rPr>
          <w:b/>
          <w:sz w:val="28"/>
          <w:szCs w:val="28"/>
        </w:rPr>
        <w:t>35.01.15</w:t>
      </w:r>
      <w:r w:rsidR="00C4070C" w:rsidRPr="00411B16">
        <w:rPr>
          <w:rStyle w:val="FontStyle52"/>
          <w:b/>
          <w:sz w:val="28"/>
          <w:szCs w:val="28"/>
        </w:rPr>
        <w:t xml:space="preserve"> Мастер по ремонту и обслуживанию электрооборудования в сельском хозяйстве</w:t>
      </w:r>
      <w:r w:rsidR="00C231A5">
        <w:rPr>
          <w:rStyle w:val="FontStyle52"/>
          <w:b/>
          <w:sz w:val="28"/>
          <w:szCs w:val="28"/>
        </w:rPr>
        <w:t xml:space="preserve"> </w:t>
      </w:r>
      <w:r w:rsidR="00411B16" w:rsidRPr="00411B16">
        <w:rPr>
          <w:sz w:val="28"/>
          <w:szCs w:val="28"/>
        </w:rPr>
        <w:t xml:space="preserve">утвержденного приказом Министерства просвещения РФ от 13 мая 2022г. №329 «Об </w:t>
      </w:r>
      <w:r w:rsidR="00411B16" w:rsidRPr="00411B16">
        <w:rPr>
          <w:sz w:val="28"/>
          <w:szCs w:val="28"/>
        </w:rPr>
        <w:lastRenderedPageBreak/>
        <w:t xml:space="preserve">утверждении федерального государственного образовательного стандарта среднего профессионального образования по профессии </w:t>
      </w:r>
      <w:r w:rsidR="00411B16" w:rsidRPr="00411B16">
        <w:rPr>
          <w:b/>
          <w:sz w:val="28"/>
          <w:szCs w:val="28"/>
        </w:rPr>
        <w:t>35.01.15</w:t>
      </w:r>
      <w:r w:rsidR="00411B16" w:rsidRPr="00411B16">
        <w:rPr>
          <w:rStyle w:val="FontStyle52"/>
          <w:b/>
          <w:sz w:val="28"/>
          <w:szCs w:val="28"/>
        </w:rPr>
        <w:t xml:space="preserve"> Мастер по ремонту и обслуживанию электрооборудования в сельском хозяйстве</w:t>
      </w:r>
      <w:r w:rsidR="00C231A5">
        <w:rPr>
          <w:rStyle w:val="FontStyle52"/>
          <w:b/>
          <w:sz w:val="28"/>
          <w:szCs w:val="28"/>
        </w:rPr>
        <w:t xml:space="preserve"> </w:t>
      </w:r>
      <w:r w:rsidR="00C231A5">
        <w:rPr>
          <w:sz w:val="28"/>
          <w:szCs w:val="28"/>
        </w:rPr>
        <w:t>(с изменениями и дополнениями)</w:t>
      </w:r>
    </w:p>
    <w:p w:rsidR="00E83B74" w:rsidRPr="00171E95" w:rsidRDefault="00E83B74" w:rsidP="005172FA">
      <w:pPr>
        <w:spacing w:line="276" w:lineRule="auto"/>
        <w:ind w:firstLine="709"/>
        <w:jc w:val="both"/>
        <w:rPr>
          <w:sz w:val="28"/>
          <w:szCs w:val="28"/>
        </w:rPr>
      </w:pPr>
      <w:r w:rsidRPr="00171E95">
        <w:rPr>
          <w:sz w:val="28"/>
          <w:szCs w:val="28"/>
        </w:rPr>
        <w:t>Нормативно-правовую основу разработки учебного плана составляют:</w:t>
      </w:r>
    </w:p>
    <w:p w:rsidR="005172FA" w:rsidRDefault="005172FA" w:rsidP="005172FA">
      <w:pPr>
        <w:pStyle w:val="aligncenter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bookmarkStart w:id="1" w:name="_Hlk93310404"/>
      <w:r w:rsidRPr="00791325">
        <w:rPr>
          <w:sz w:val="28"/>
          <w:szCs w:val="28"/>
        </w:rPr>
        <w:t>- Федеральный закон от 29 декабря 2012 г. №273-ФЗ «Об образовании в Российской Федерации»</w:t>
      </w:r>
      <w:r>
        <w:rPr>
          <w:sz w:val="28"/>
          <w:szCs w:val="28"/>
        </w:rPr>
        <w:t xml:space="preserve"> (с изменениями и дополнениями);</w:t>
      </w:r>
      <w:bookmarkEnd w:id="1"/>
    </w:p>
    <w:p w:rsidR="00411B16" w:rsidRDefault="005172FA" w:rsidP="00C231A5">
      <w:pPr>
        <w:spacing w:line="276" w:lineRule="auto"/>
        <w:jc w:val="both"/>
        <w:rPr>
          <w:sz w:val="28"/>
          <w:szCs w:val="28"/>
        </w:rPr>
      </w:pPr>
      <w:r w:rsidRPr="005276E6">
        <w:rPr>
          <w:sz w:val="28"/>
          <w:szCs w:val="28"/>
        </w:rPr>
        <w:t>-</w:t>
      </w:r>
      <w:r>
        <w:rPr>
          <w:sz w:val="28"/>
          <w:szCs w:val="28"/>
        </w:rPr>
        <w:t xml:space="preserve"> Федеральный государственный образовательный стандарт</w:t>
      </w:r>
      <w:r w:rsidRPr="005276E6">
        <w:rPr>
          <w:sz w:val="28"/>
          <w:szCs w:val="28"/>
        </w:rPr>
        <w:t xml:space="preserve"> по профессии среднего профессионального образования </w:t>
      </w:r>
      <w:r w:rsidR="00411B16" w:rsidRPr="00C4070C">
        <w:rPr>
          <w:b/>
          <w:sz w:val="28"/>
          <w:szCs w:val="28"/>
        </w:rPr>
        <w:t>35.01.15</w:t>
      </w:r>
      <w:r w:rsidR="00411B16" w:rsidRPr="00117FE5">
        <w:rPr>
          <w:rStyle w:val="FontStyle52"/>
          <w:sz w:val="28"/>
          <w:szCs w:val="28"/>
        </w:rPr>
        <w:t xml:space="preserve"> </w:t>
      </w:r>
      <w:r w:rsidR="00411B16" w:rsidRPr="00411B16">
        <w:rPr>
          <w:rStyle w:val="FontStyle52"/>
          <w:b/>
          <w:sz w:val="28"/>
          <w:szCs w:val="28"/>
        </w:rPr>
        <w:t>Мастер по ремонту и обслуживанию электрооборудования в сельском хозяйстве</w:t>
      </w:r>
      <w:r w:rsidRPr="00411B16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утвержденный</w:t>
      </w:r>
      <w:r w:rsidR="00411B16">
        <w:rPr>
          <w:sz w:val="28"/>
          <w:szCs w:val="28"/>
        </w:rPr>
        <w:t xml:space="preserve"> приказом Министерства </w:t>
      </w:r>
      <w:r>
        <w:rPr>
          <w:sz w:val="28"/>
          <w:szCs w:val="28"/>
        </w:rPr>
        <w:t>просвещения</w:t>
      </w:r>
      <w:r w:rsidRPr="005276E6">
        <w:rPr>
          <w:sz w:val="28"/>
          <w:szCs w:val="28"/>
        </w:rPr>
        <w:t xml:space="preserve"> Российской Федерации от </w:t>
      </w:r>
      <w:proofErr w:type="spellStart"/>
      <w:r w:rsidR="00411B16">
        <w:rPr>
          <w:sz w:val="28"/>
          <w:szCs w:val="28"/>
        </w:rPr>
        <w:t>от</w:t>
      </w:r>
      <w:proofErr w:type="spellEnd"/>
      <w:r w:rsidR="00411B16">
        <w:rPr>
          <w:sz w:val="28"/>
          <w:szCs w:val="28"/>
        </w:rPr>
        <w:t xml:space="preserve"> 13 мая 2022г. №329</w:t>
      </w:r>
      <w:r w:rsidR="00C231A5">
        <w:rPr>
          <w:sz w:val="28"/>
          <w:szCs w:val="28"/>
        </w:rPr>
        <w:t xml:space="preserve"> (с изменениями и дополнениями);</w:t>
      </w:r>
    </w:p>
    <w:p w:rsidR="005172FA" w:rsidRPr="00C231A5" w:rsidRDefault="005172FA" w:rsidP="009B3E90">
      <w:pPr>
        <w:spacing w:line="276" w:lineRule="auto"/>
        <w:jc w:val="both"/>
        <w:rPr>
          <w:sz w:val="28"/>
          <w:szCs w:val="28"/>
        </w:rPr>
      </w:pPr>
      <w:r w:rsidRPr="00CB398F">
        <w:rPr>
          <w:sz w:val="28"/>
          <w:szCs w:val="28"/>
        </w:rPr>
        <w:t xml:space="preserve">- </w:t>
      </w:r>
      <w:r w:rsidRPr="00CB398F">
        <w:rPr>
          <w:bCs/>
          <w:color w:val="333333"/>
          <w:sz w:val="28"/>
          <w:szCs w:val="28"/>
        </w:rPr>
        <w:t xml:space="preserve">Приказ </w:t>
      </w:r>
      <w:proofErr w:type="spellStart"/>
      <w:r w:rsidRPr="00CB398F">
        <w:rPr>
          <w:bCs/>
          <w:color w:val="333333"/>
          <w:sz w:val="28"/>
          <w:szCs w:val="28"/>
        </w:rPr>
        <w:t>Минпросвещения</w:t>
      </w:r>
      <w:proofErr w:type="spellEnd"/>
      <w:r w:rsidRPr="00CB398F">
        <w:rPr>
          <w:bCs/>
          <w:color w:val="333333"/>
          <w:sz w:val="28"/>
          <w:szCs w:val="28"/>
        </w:rPr>
        <w:t xml:space="preserve"> РФ от 24.08.2022 N 762 </w:t>
      </w:r>
      <w:r w:rsidRPr="00CB398F">
        <w:rPr>
          <w:color w:val="333333"/>
          <w:sz w:val="28"/>
          <w:szCs w:val="28"/>
        </w:rPr>
        <w:t>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</w:t>
      </w:r>
      <w:r w:rsidR="00C231A5">
        <w:rPr>
          <w:color w:val="333333"/>
          <w:sz w:val="28"/>
          <w:szCs w:val="28"/>
        </w:rPr>
        <w:t xml:space="preserve"> </w:t>
      </w:r>
      <w:r w:rsidR="00C231A5">
        <w:rPr>
          <w:sz w:val="28"/>
          <w:szCs w:val="28"/>
        </w:rPr>
        <w:t>(с изменениями и дополнениями)</w:t>
      </w:r>
      <w:r w:rsidRPr="00CB398F">
        <w:rPr>
          <w:color w:val="333333"/>
          <w:sz w:val="28"/>
          <w:szCs w:val="28"/>
        </w:rPr>
        <w:t>;</w:t>
      </w:r>
    </w:p>
    <w:p w:rsidR="005172FA" w:rsidRPr="00BE3DCB" w:rsidRDefault="005172FA" w:rsidP="005172FA">
      <w:pPr>
        <w:pStyle w:val="afd"/>
        <w:widowControl/>
        <w:tabs>
          <w:tab w:val="left" w:pos="630"/>
        </w:tabs>
        <w:spacing w:after="0" w:line="322" w:lineRule="exact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79132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1310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Приказ Министерства просвещения Российской Федерации от 08.11.2021 № 800 "Об утверждении Порядка проведения государственной итоговой аттестации по образовательным программам среднего профессионального образования"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(с изменениями и дополнениями);</w:t>
      </w:r>
    </w:p>
    <w:p w:rsidR="005172FA" w:rsidRDefault="005172FA" w:rsidP="005172FA">
      <w:pPr>
        <w:pStyle w:val="afd"/>
        <w:widowControl/>
        <w:tabs>
          <w:tab w:val="left" w:pos="630"/>
        </w:tabs>
        <w:spacing w:after="0" w:line="322" w:lineRule="exact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791325">
        <w:rPr>
          <w:rFonts w:ascii="Times New Roman" w:hAnsi="Times New Roman"/>
          <w:sz w:val="28"/>
          <w:szCs w:val="28"/>
          <w:lang w:val="ru-RU"/>
        </w:rPr>
        <w:t>- Приказ Министерства науки и высшего образования Российской Федерации №885, Министерства Просвещения Российской Федерации №390 от 05 августа 2020 г. «О практической подготовке обучающегося» (зарегистрирован Министерством юстиции Российской Федерации 11 сентября 2020 г., регистрационный № 59778)</w:t>
      </w:r>
      <w:r>
        <w:rPr>
          <w:rFonts w:ascii="Times New Roman" w:hAnsi="Times New Roman"/>
          <w:sz w:val="28"/>
          <w:szCs w:val="28"/>
          <w:lang w:val="ru-RU"/>
        </w:rPr>
        <w:t xml:space="preserve"> (с изменениями и дополнениями)</w:t>
      </w:r>
      <w:r w:rsidRPr="00791325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5172FA" w:rsidRDefault="005172FA" w:rsidP="005172FA">
      <w:pPr>
        <w:pStyle w:val="afd"/>
        <w:widowControl/>
        <w:tabs>
          <w:tab w:val="left" w:pos="630"/>
        </w:tabs>
        <w:spacing w:after="0" w:line="322" w:lineRule="exact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791325">
        <w:rPr>
          <w:rFonts w:ascii="Times New Roman" w:hAnsi="Times New Roman"/>
          <w:sz w:val="28"/>
          <w:szCs w:val="28"/>
          <w:lang w:val="ru-RU"/>
        </w:rPr>
        <w:t>- Приказ Министерства образования и науки Российской Федерации от 17 мая 2012 г. № 413 "Об утверждении федерального государственного образовательного стандарта среднего (полного) общего образования"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91325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с изменениями и дополнениями</w:t>
      </w:r>
      <w:r w:rsidRPr="00791325">
        <w:rPr>
          <w:rFonts w:ascii="Times New Roman" w:hAnsi="Times New Roman"/>
          <w:sz w:val="28"/>
          <w:szCs w:val="28"/>
          <w:lang w:val="ru-RU"/>
        </w:rPr>
        <w:t>).;</w:t>
      </w:r>
    </w:p>
    <w:p w:rsidR="005172FA" w:rsidRPr="009B3E90" w:rsidRDefault="005172FA" w:rsidP="009B3E90">
      <w:pPr>
        <w:spacing w:line="276" w:lineRule="auto"/>
        <w:jc w:val="both"/>
        <w:rPr>
          <w:sz w:val="28"/>
          <w:szCs w:val="28"/>
        </w:rPr>
      </w:pPr>
      <w:r w:rsidRPr="005172FA">
        <w:rPr>
          <w:sz w:val="28"/>
          <w:szCs w:val="28"/>
        </w:rPr>
        <w:t xml:space="preserve">- </w:t>
      </w:r>
      <w:r w:rsidRPr="005172FA">
        <w:rPr>
          <w:color w:val="333333"/>
          <w:sz w:val="28"/>
          <w:szCs w:val="28"/>
        </w:rPr>
        <w:t xml:space="preserve">Приказ </w:t>
      </w:r>
      <w:proofErr w:type="spellStart"/>
      <w:r w:rsidRPr="005172FA">
        <w:rPr>
          <w:color w:val="333333"/>
          <w:sz w:val="28"/>
          <w:szCs w:val="28"/>
        </w:rPr>
        <w:t>Минпросвещения</w:t>
      </w:r>
      <w:proofErr w:type="spellEnd"/>
      <w:r w:rsidRPr="005172FA">
        <w:rPr>
          <w:color w:val="333333"/>
          <w:sz w:val="28"/>
          <w:szCs w:val="28"/>
        </w:rPr>
        <w:t xml:space="preserve"> РФ от 17.05.2022 N 336 </w:t>
      </w:r>
      <w:r w:rsidRPr="005172FA">
        <w:rPr>
          <w:color w:val="333333"/>
          <w:sz w:val="28"/>
          <w:szCs w:val="28"/>
          <w:shd w:val="clear" w:color="auto" w:fill="FFFFFF"/>
        </w:rPr>
        <w:t>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</w:t>
      </w:r>
      <w:r w:rsidR="009B3E90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9B3E90">
        <w:rPr>
          <w:sz w:val="28"/>
          <w:szCs w:val="28"/>
        </w:rPr>
        <w:t>(с изменениями и дополнениями);</w:t>
      </w:r>
    </w:p>
    <w:p w:rsidR="005172FA" w:rsidRDefault="005172FA" w:rsidP="005172FA">
      <w:pPr>
        <w:pStyle w:val="afd"/>
        <w:widowControl/>
        <w:tabs>
          <w:tab w:val="left" w:pos="630"/>
        </w:tabs>
        <w:spacing w:after="0" w:line="322" w:lineRule="exact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791325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 xml:space="preserve">Рекомендации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РФ от 01.03.2023г. № 05-592 по получению среднего общего образования в пределах освоения образовательной программы среднего профессионального образования;</w:t>
      </w:r>
    </w:p>
    <w:p w:rsidR="00E83B74" w:rsidRPr="00AD3583" w:rsidRDefault="00E83B74" w:rsidP="005172FA">
      <w:pPr>
        <w:pStyle w:val="1"/>
        <w:spacing w:before="0" w:after="187" w:line="288" w:lineRule="atLeast"/>
        <w:rPr>
          <w:rFonts w:ascii="Arial" w:hAnsi="Arial" w:cs="Arial"/>
          <w:color w:val="000000"/>
          <w:spacing w:val="4"/>
          <w:sz w:val="41"/>
          <w:szCs w:val="41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</w:t>
      </w:r>
      <w:r w:rsidRPr="00AD3583">
        <w:rPr>
          <w:rFonts w:ascii="Times New Roman" w:hAnsi="Times New Roman"/>
          <w:b w:val="0"/>
          <w:color w:val="000000"/>
          <w:spacing w:val="4"/>
          <w:sz w:val="28"/>
          <w:szCs w:val="28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  <w:r w:rsidR="005663D5">
        <w:rPr>
          <w:rFonts w:ascii="Times New Roman" w:hAnsi="Times New Roman"/>
          <w:b w:val="0"/>
          <w:color w:val="000000"/>
          <w:spacing w:val="4"/>
          <w:sz w:val="28"/>
          <w:szCs w:val="28"/>
        </w:rPr>
        <w:t>(с изменениями и дополнениями)</w:t>
      </w:r>
    </w:p>
    <w:p w:rsidR="00E83B74" w:rsidRDefault="00E83B74" w:rsidP="009B3E90">
      <w:pPr>
        <w:autoSpaceDE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Pr="00171E95">
        <w:rPr>
          <w:sz w:val="28"/>
          <w:szCs w:val="28"/>
        </w:rPr>
        <w:t xml:space="preserve"> </w:t>
      </w:r>
      <w:r w:rsidR="009B3E90" w:rsidRPr="00171E95">
        <w:rPr>
          <w:sz w:val="28"/>
          <w:szCs w:val="28"/>
        </w:rPr>
        <w:t>Устав ГБПОУ</w:t>
      </w:r>
      <w:r w:rsidR="009B3E90">
        <w:rPr>
          <w:sz w:val="28"/>
          <w:szCs w:val="28"/>
        </w:rPr>
        <w:t xml:space="preserve"> </w:t>
      </w:r>
      <w:r w:rsidR="009B3E90" w:rsidRPr="00171E95">
        <w:rPr>
          <w:sz w:val="28"/>
          <w:szCs w:val="28"/>
        </w:rPr>
        <w:t>РК «</w:t>
      </w:r>
      <w:r w:rsidR="009B3E90">
        <w:rPr>
          <w:sz w:val="28"/>
          <w:szCs w:val="28"/>
        </w:rPr>
        <w:t>ЧАТ имени И.Н. Шатилова</w:t>
      </w:r>
      <w:r w:rsidR="009B3E90" w:rsidRPr="00171E95">
        <w:rPr>
          <w:sz w:val="28"/>
          <w:szCs w:val="28"/>
        </w:rPr>
        <w:t>»</w:t>
      </w:r>
      <w:r w:rsidR="009B3E90">
        <w:rPr>
          <w:sz w:val="28"/>
          <w:szCs w:val="28"/>
        </w:rPr>
        <w:t>.</w:t>
      </w:r>
    </w:p>
    <w:p w:rsidR="009B3E90" w:rsidRDefault="009B3E90" w:rsidP="009B3E90">
      <w:pPr>
        <w:autoSpaceDE w:val="0"/>
        <w:spacing w:line="276" w:lineRule="auto"/>
        <w:jc w:val="both"/>
        <w:rPr>
          <w:b/>
          <w:bCs/>
          <w:sz w:val="28"/>
          <w:szCs w:val="28"/>
        </w:rPr>
      </w:pPr>
    </w:p>
    <w:p w:rsidR="00E83B74" w:rsidRPr="00A311A9" w:rsidRDefault="00E83B74" w:rsidP="00E83B74">
      <w:pPr>
        <w:spacing w:line="276" w:lineRule="auto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Начало учебного года</w:t>
      </w:r>
      <w:r w:rsidRPr="00A311A9">
        <w:rPr>
          <w:bCs/>
          <w:color w:val="000000"/>
          <w:sz w:val="28"/>
          <w:szCs w:val="28"/>
        </w:rPr>
        <w:t xml:space="preserve"> –</w:t>
      </w:r>
      <w:r>
        <w:rPr>
          <w:bCs/>
          <w:color w:val="000000"/>
          <w:sz w:val="28"/>
          <w:szCs w:val="28"/>
        </w:rPr>
        <w:t xml:space="preserve">1 </w:t>
      </w:r>
      <w:r w:rsidRPr="00A311A9">
        <w:rPr>
          <w:bCs/>
          <w:color w:val="000000"/>
          <w:sz w:val="28"/>
          <w:szCs w:val="28"/>
        </w:rPr>
        <w:t>сентября, завершение – 30 июня. Продолжительность учебной недели – пятидневная.</w:t>
      </w:r>
    </w:p>
    <w:p w:rsidR="00E83B74" w:rsidRPr="00A311A9" w:rsidRDefault="00E83B74" w:rsidP="00E83B74">
      <w:pPr>
        <w:spacing w:line="276" w:lineRule="auto"/>
        <w:ind w:firstLine="709"/>
        <w:jc w:val="both"/>
        <w:rPr>
          <w:sz w:val="28"/>
          <w:szCs w:val="28"/>
        </w:rPr>
      </w:pPr>
      <w:r w:rsidRPr="00A311A9">
        <w:rPr>
          <w:rFonts w:eastAsia="Calibri"/>
          <w:sz w:val="28"/>
          <w:szCs w:val="28"/>
        </w:rPr>
        <w:t xml:space="preserve">Объем </w:t>
      </w:r>
      <w:r>
        <w:rPr>
          <w:sz w:val="28"/>
          <w:szCs w:val="28"/>
        </w:rPr>
        <w:t>недельной</w:t>
      </w:r>
      <w:r w:rsidRPr="00A311A9">
        <w:rPr>
          <w:sz w:val="28"/>
          <w:szCs w:val="28"/>
        </w:rPr>
        <w:t xml:space="preserve"> нагрузки обучающегося составляет</w:t>
      </w:r>
      <w:r w:rsidRPr="00A311A9">
        <w:rPr>
          <w:b/>
          <w:i/>
          <w:sz w:val="28"/>
          <w:szCs w:val="28"/>
        </w:rPr>
        <w:t xml:space="preserve"> </w:t>
      </w:r>
      <w:r w:rsidRPr="00A311A9">
        <w:rPr>
          <w:sz w:val="28"/>
          <w:szCs w:val="28"/>
        </w:rPr>
        <w:t xml:space="preserve">36 академических часов в неделю, включая все виды </w:t>
      </w:r>
      <w:r>
        <w:rPr>
          <w:sz w:val="28"/>
          <w:szCs w:val="28"/>
        </w:rPr>
        <w:t xml:space="preserve">работы </w:t>
      </w:r>
      <w:r w:rsidRPr="00A311A9">
        <w:rPr>
          <w:sz w:val="28"/>
          <w:szCs w:val="28"/>
        </w:rPr>
        <w:t>во взаимодействии с преподавателем (урок, практическое занятие, лабораторная работа, лекция, семинар), практики (в профессиональном цикле)</w:t>
      </w:r>
      <w:r>
        <w:rPr>
          <w:sz w:val="28"/>
          <w:szCs w:val="28"/>
        </w:rPr>
        <w:t xml:space="preserve"> и самостоятельную учебную работу</w:t>
      </w:r>
      <w:r w:rsidRPr="00A311A9">
        <w:rPr>
          <w:sz w:val="28"/>
          <w:szCs w:val="28"/>
        </w:rPr>
        <w:t>.</w:t>
      </w:r>
    </w:p>
    <w:p w:rsidR="00E83B74" w:rsidRDefault="00E83B74" w:rsidP="00E83B7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образовательной нагрузки обучающихся во взаимодействии</w:t>
      </w:r>
      <w:r w:rsidR="0095771D">
        <w:rPr>
          <w:sz w:val="28"/>
          <w:szCs w:val="28"/>
        </w:rPr>
        <w:t xml:space="preserve"> с преподавателем составляет 9</w:t>
      </w:r>
      <w:r w:rsidR="009B3E90">
        <w:rPr>
          <w:sz w:val="28"/>
          <w:szCs w:val="28"/>
        </w:rPr>
        <w:t>8</w:t>
      </w:r>
      <w:r>
        <w:rPr>
          <w:sz w:val="28"/>
          <w:szCs w:val="28"/>
        </w:rPr>
        <w:t>% от объема, отводимого на учебные циклы ОП.</w:t>
      </w:r>
    </w:p>
    <w:p w:rsidR="00E83B74" w:rsidRPr="00A311A9" w:rsidRDefault="00E83B74" w:rsidP="00E83B7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Время, отводимое на самостоятельную работу обучающегося, составляет </w:t>
      </w:r>
      <w:r w:rsidR="009B3E90">
        <w:rPr>
          <w:sz w:val="28"/>
          <w:szCs w:val="28"/>
        </w:rPr>
        <w:t>2</w:t>
      </w:r>
      <w:r>
        <w:rPr>
          <w:sz w:val="28"/>
          <w:szCs w:val="28"/>
        </w:rPr>
        <w:t xml:space="preserve"> % от объема, отводимого на учебные циклы ОП, оно не относится к времени, отводимому на работу во взаимодействии, но входит в общий объем. </w:t>
      </w:r>
      <w:r w:rsidRPr="00A311A9">
        <w:rPr>
          <w:sz w:val="28"/>
          <w:szCs w:val="28"/>
        </w:rPr>
        <w:t xml:space="preserve">Самостоятельная работа организуется в форме подготовки рефератов, самостоятельного изучения отдельных дидактических единиц </w:t>
      </w:r>
      <w:proofErr w:type="spellStart"/>
      <w:r w:rsidRPr="00A311A9">
        <w:rPr>
          <w:sz w:val="28"/>
          <w:szCs w:val="28"/>
        </w:rPr>
        <w:t>и.т.д</w:t>
      </w:r>
      <w:proofErr w:type="spellEnd"/>
      <w:r w:rsidRPr="00A311A9">
        <w:rPr>
          <w:sz w:val="28"/>
          <w:szCs w:val="28"/>
        </w:rPr>
        <w:t>.</w:t>
      </w:r>
    </w:p>
    <w:p w:rsidR="009B3E90" w:rsidRPr="00A311A9" w:rsidRDefault="009B3E90" w:rsidP="009B3E90">
      <w:pPr>
        <w:spacing w:line="276" w:lineRule="auto"/>
        <w:ind w:firstLine="709"/>
        <w:jc w:val="both"/>
        <w:rPr>
          <w:sz w:val="28"/>
          <w:szCs w:val="28"/>
        </w:rPr>
      </w:pPr>
      <w:r w:rsidRPr="00A311A9">
        <w:rPr>
          <w:sz w:val="28"/>
          <w:szCs w:val="28"/>
        </w:rPr>
        <w:t>Для всех видов аудиторных занятий академический час устанавливает</w:t>
      </w:r>
      <w:r>
        <w:rPr>
          <w:sz w:val="28"/>
          <w:szCs w:val="28"/>
        </w:rPr>
        <w:t xml:space="preserve">ся продолжительностью 45 минут. </w:t>
      </w:r>
      <w:r w:rsidRPr="00A311A9">
        <w:rPr>
          <w:sz w:val="28"/>
          <w:szCs w:val="28"/>
        </w:rPr>
        <w:t>Продолжительность перемен – 10 минут. Время обеденного перерыва составляет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60</w:t>
      </w:r>
      <w:r w:rsidRPr="00A311A9">
        <w:rPr>
          <w:sz w:val="28"/>
          <w:szCs w:val="28"/>
        </w:rPr>
        <w:t xml:space="preserve"> минут.</w:t>
      </w:r>
      <w:r w:rsidRPr="00A311A9">
        <w:rPr>
          <w:color w:val="FF0000"/>
          <w:sz w:val="28"/>
          <w:szCs w:val="28"/>
        </w:rPr>
        <w:t xml:space="preserve"> </w:t>
      </w:r>
      <w:r w:rsidRPr="00A311A9">
        <w:rPr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>занятия учебной практики</w:t>
      </w:r>
      <w:r w:rsidRPr="00A311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 6 акад. часов. </w:t>
      </w:r>
      <w:r w:rsidRPr="00A311A9">
        <w:rPr>
          <w:sz w:val="28"/>
          <w:szCs w:val="28"/>
        </w:rPr>
        <w:t xml:space="preserve">Во время учебной практики предусматриваются десятиминутные перерывы. </w:t>
      </w:r>
    </w:p>
    <w:p w:rsidR="00E83B74" w:rsidRPr="00A311A9" w:rsidRDefault="00E83B74" w:rsidP="00E83B74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A311A9">
        <w:rPr>
          <w:bCs/>
          <w:sz w:val="28"/>
          <w:szCs w:val="28"/>
        </w:rPr>
        <w:t>Текущий контрол</w:t>
      </w:r>
      <w:r>
        <w:rPr>
          <w:bCs/>
          <w:sz w:val="28"/>
          <w:szCs w:val="28"/>
        </w:rPr>
        <w:t xml:space="preserve">ь знаний проводится </w:t>
      </w:r>
      <w:r w:rsidRPr="00A311A9">
        <w:rPr>
          <w:bCs/>
          <w:sz w:val="28"/>
          <w:szCs w:val="28"/>
        </w:rPr>
        <w:t xml:space="preserve">по результатам освоения учебных дисциплин и профессиональных модулей, осуществляется в форме контрольных работ, проверки самостоятельных работ, письменного и устного опроса по </w:t>
      </w:r>
      <w:proofErr w:type="spellStart"/>
      <w:r w:rsidRPr="00A311A9">
        <w:rPr>
          <w:bCs/>
          <w:sz w:val="28"/>
          <w:szCs w:val="28"/>
        </w:rPr>
        <w:t>пятибальной</w:t>
      </w:r>
      <w:proofErr w:type="spellEnd"/>
      <w:r w:rsidRPr="00A311A9">
        <w:rPr>
          <w:bCs/>
          <w:sz w:val="28"/>
          <w:szCs w:val="28"/>
        </w:rPr>
        <w:t xml:space="preserve"> системе. Текущий контроль знаний проводится за счёт часов, отведённых на изучение учебных дисциплин и профессиональных модулей.</w:t>
      </w:r>
    </w:p>
    <w:p w:rsidR="009B3E90" w:rsidRPr="00A311A9" w:rsidRDefault="009B3E90" w:rsidP="009B3E90">
      <w:pPr>
        <w:ind w:firstLine="709"/>
        <w:jc w:val="both"/>
        <w:rPr>
          <w:sz w:val="28"/>
          <w:szCs w:val="28"/>
        </w:rPr>
      </w:pPr>
      <w:r w:rsidRPr="00A311A9">
        <w:rPr>
          <w:sz w:val="28"/>
          <w:szCs w:val="28"/>
        </w:rPr>
        <w:t>Освоение прогр</w:t>
      </w:r>
      <w:r>
        <w:rPr>
          <w:sz w:val="28"/>
          <w:szCs w:val="28"/>
        </w:rPr>
        <w:t xml:space="preserve">амм профессиональных модулей заканчивается </w:t>
      </w:r>
      <w:r w:rsidRPr="00A311A9">
        <w:rPr>
          <w:sz w:val="28"/>
          <w:szCs w:val="28"/>
        </w:rPr>
        <w:t xml:space="preserve">формой промежуточной аттестации -  экзаменом. </w:t>
      </w:r>
    </w:p>
    <w:p w:rsidR="00E83B74" w:rsidRPr="00A311A9" w:rsidRDefault="00E83B74" w:rsidP="00E83B74">
      <w:pPr>
        <w:spacing w:after="120"/>
        <w:ind w:firstLine="709"/>
        <w:jc w:val="both"/>
        <w:rPr>
          <w:rFonts w:eastAsia="Calibri"/>
          <w:sz w:val="28"/>
          <w:szCs w:val="28"/>
        </w:rPr>
      </w:pPr>
      <w:r w:rsidRPr="00A311A9">
        <w:rPr>
          <w:rFonts w:eastAsia="Calibri"/>
          <w:sz w:val="28"/>
          <w:szCs w:val="28"/>
        </w:rPr>
        <w:t>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деятельности. Объем часов учебной пра</w:t>
      </w:r>
      <w:r>
        <w:rPr>
          <w:rFonts w:eastAsia="Calibri"/>
          <w:sz w:val="28"/>
          <w:szCs w:val="28"/>
        </w:rPr>
        <w:t>к</w:t>
      </w:r>
      <w:r w:rsidR="0095771D">
        <w:rPr>
          <w:rFonts w:eastAsia="Calibri"/>
          <w:sz w:val="28"/>
          <w:szCs w:val="28"/>
        </w:rPr>
        <w:t xml:space="preserve">тики составляет </w:t>
      </w:r>
      <w:r w:rsidR="00C4070C">
        <w:rPr>
          <w:rFonts w:eastAsia="Calibri"/>
          <w:sz w:val="28"/>
          <w:szCs w:val="28"/>
        </w:rPr>
        <w:t>7 недель (252</w:t>
      </w:r>
      <w:r w:rsidRPr="00A311A9">
        <w:rPr>
          <w:rFonts w:eastAsia="Calibri"/>
          <w:sz w:val="28"/>
          <w:szCs w:val="28"/>
        </w:rPr>
        <w:t xml:space="preserve"> ча</w:t>
      </w:r>
      <w:r w:rsidR="00C4070C">
        <w:rPr>
          <w:rFonts w:eastAsia="Calibri"/>
          <w:sz w:val="28"/>
          <w:szCs w:val="28"/>
        </w:rPr>
        <w:t>са</w:t>
      </w:r>
      <w:r w:rsidRPr="00A311A9">
        <w:rPr>
          <w:rFonts w:eastAsia="Calibri"/>
          <w:sz w:val="28"/>
          <w:szCs w:val="28"/>
        </w:rPr>
        <w:t>), объем производс</w:t>
      </w:r>
      <w:r w:rsidR="00277FD8">
        <w:rPr>
          <w:rFonts w:eastAsia="Calibri"/>
          <w:sz w:val="28"/>
          <w:szCs w:val="28"/>
        </w:rPr>
        <w:t>твенной п</w:t>
      </w:r>
      <w:r w:rsidR="00C4070C">
        <w:rPr>
          <w:rFonts w:eastAsia="Calibri"/>
          <w:sz w:val="28"/>
          <w:szCs w:val="28"/>
        </w:rPr>
        <w:t>рактики составляет 9 недель (324</w:t>
      </w:r>
      <w:r w:rsidR="00277FD8">
        <w:rPr>
          <w:rFonts w:eastAsia="Calibri"/>
          <w:sz w:val="28"/>
          <w:szCs w:val="28"/>
        </w:rPr>
        <w:t xml:space="preserve"> часа</w:t>
      </w:r>
      <w:r w:rsidRPr="00A311A9">
        <w:rPr>
          <w:rFonts w:eastAsia="Calibri"/>
          <w:sz w:val="28"/>
          <w:szCs w:val="28"/>
        </w:rPr>
        <w:t xml:space="preserve">). </w:t>
      </w:r>
    </w:p>
    <w:p w:rsidR="00E83B74" w:rsidRPr="00A311A9" w:rsidRDefault="00E83B74" w:rsidP="00E83B74">
      <w:pPr>
        <w:ind w:firstLine="709"/>
        <w:jc w:val="both"/>
        <w:rPr>
          <w:rFonts w:eastAsia="Calibri"/>
          <w:color w:val="FF0000"/>
          <w:sz w:val="28"/>
          <w:szCs w:val="28"/>
        </w:rPr>
      </w:pPr>
      <w:r w:rsidRPr="00A311A9">
        <w:rPr>
          <w:rFonts w:eastAsia="Calibri"/>
          <w:sz w:val="28"/>
          <w:szCs w:val="28"/>
        </w:rPr>
        <w:t xml:space="preserve">Учебная практика в объеме </w:t>
      </w:r>
      <w:r w:rsidR="00277FD8">
        <w:rPr>
          <w:rFonts w:eastAsia="Calibri"/>
          <w:b/>
          <w:i/>
          <w:sz w:val="28"/>
          <w:szCs w:val="28"/>
        </w:rPr>
        <w:t>6</w:t>
      </w:r>
      <w:r>
        <w:rPr>
          <w:rFonts w:eastAsia="Calibri"/>
          <w:b/>
          <w:i/>
          <w:sz w:val="28"/>
          <w:szCs w:val="28"/>
        </w:rPr>
        <w:t xml:space="preserve"> недель</w:t>
      </w:r>
      <w:r w:rsidRPr="00A311A9">
        <w:rPr>
          <w:rFonts w:eastAsia="Calibri"/>
          <w:b/>
          <w:i/>
          <w:sz w:val="28"/>
          <w:szCs w:val="28"/>
        </w:rPr>
        <w:t xml:space="preserve"> </w:t>
      </w:r>
      <w:r w:rsidRPr="00A311A9">
        <w:rPr>
          <w:rFonts w:eastAsia="Calibri"/>
          <w:sz w:val="28"/>
          <w:szCs w:val="28"/>
        </w:rPr>
        <w:t xml:space="preserve">реализуется по каждому из основных видов деятельности, предусмотренных ФГОС СПО по профессии </w:t>
      </w:r>
      <w:r w:rsidR="00C4070C" w:rsidRPr="00C4070C">
        <w:rPr>
          <w:b/>
          <w:sz w:val="28"/>
          <w:szCs w:val="28"/>
        </w:rPr>
        <w:t>35.01.15</w:t>
      </w:r>
      <w:r w:rsidR="00C4070C" w:rsidRPr="00117FE5">
        <w:rPr>
          <w:rStyle w:val="FontStyle52"/>
          <w:sz w:val="28"/>
          <w:szCs w:val="28"/>
        </w:rPr>
        <w:t xml:space="preserve"> </w:t>
      </w:r>
      <w:r w:rsidR="00C4070C" w:rsidRPr="00411B16">
        <w:rPr>
          <w:rStyle w:val="FontStyle52"/>
          <w:b/>
          <w:sz w:val="28"/>
          <w:szCs w:val="28"/>
        </w:rPr>
        <w:t>Мастер по ремонту и обслуживанию электрооборудования в сельском хозяйстве</w:t>
      </w:r>
      <w:r w:rsidRPr="00A311A9">
        <w:rPr>
          <w:rFonts w:eastAsia="Calibri"/>
          <w:sz w:val="28"/>
          <w:szCs w:val="28"/>
        </w:rPr>
        <w:t>, проводится в рамках профессиональных модулей рассредоточено, чередуясь с теоретическим обучением.</w:t>
      </w:r>
    </w:p>
    <w:p w:rsidR="00E83B74" w:rsidRPr="00A311A9" w:rsidRDefault="00E83B74" w:rsidP="00E83B74">
      <w:pPr>
        <w:spacing w:after="120"/>
        <w:ind w:firstLine="709"/>
        <w:jc w:val="both"/>
        <w:rPr>
          <w:rFonts w:eastAsia="Calibri"/>
          <w:color w:val="FF0000"/>
          <w:sz w:val="28"/>
          <w:szCs w:val="28"/>
        </w:rPr>
      </w:pPr>
      <w:r w:rsidRPr="00A311A9">
        <w:rPr>
          <w:rFonts w:eastAsia="Calibri"/>
          <w:sz w:val="28"/>
          <w:szCs w:val="28"/>
        </w:rPr>
        <w:t xml:space="preserve">Производственная практика в объеме </w:t>
      </w:r>
      <w:r w:rsidR="00C4070C">
        <w:rPr>
          <w:rFonts w:eastAsia="Calibri"/>
          <w:b/>
          <w:i/>
          <w:sz w:val="28"/>
          <w:szCs w:val="28"/>
        </w:rPr>
        <w:t>9</w:t>
      </w:r>
      <w:r>
        <w:rPr>
          <w:rFonts w:eastAsia="Calibri"/>
          <w:b/>
          <w:i/>
          <w:sz w:val="28"/>
          <w:szCs w:val="28"/>
        </w:rPr>
        <w:t xml:space="preserve"> недель</w:t>
      </w:r>
      <w:r w:rsidRPr="00A311A9">
        <w:rPr>
          <w:rFonts w:eastAsia="Calibri"/>
          <w:sz w:val="28"/>
          <w:szCs w:val="28"/>
        </w:rPr>
        <w:t xml:space="preserve"> реализуется по каждому из основных видов деятельности, предусмотренных ФГОС СПО по профессии </w:t>
      </w:r>
      <w:r w:rsidR="00C4070C" w:rsidRPr="00C4070C">
        <w:rPr>
          <w:b/>
          <w:sz w:val="28"/>
          <w:szCs w:val="28"/>
        </w:rPr>
        <w:t>35.01.15</w:t>
      </w:r>
      <w:r w:rsidR="00C4070C" w:rsidRPr="00117FE5">
        <w:rPr>
          <w:rStyle w:val="FontStyle52"/>
          <w:sz w:val="28"/>
          <w:szCs w:val="28"/>
        </w:rPr>
        <w:t xml:space="preserve"> </w:t>
      </w:r>
      <w:r w:rsidR="00C4070C" w:rsidRPr="00411B16">
        <w:rPr>
          <w:rStyle w:val="FontStyle52"/>
          <w:b/>
          <w:sz w:val="28"/>
          <w:szCs w:val="28"/>
        </w:rPr>
        <w:t>Мастер по ремонту и обслуживанию электрооборудования в сельском хозяйстве</w:t>
      </w:r>
      <w:r w:rsidRPr="00A311A9">
        <w:rPr>
          <w:rFonts w:eastAsia="Calibri"/>
          <w:sz w:val="28"/>
          <w:szCs w:val="28"/>
        </w:rPr>
        <w:t xml:space="preserve">, проводится в рамках профессиональных модулей </w:t>
      </w:r>
      <w:r>
        <w:rPr>
          <w:rFonts w:eastAsia="Calibri"/>
          <w:sz w:val="28"/>
          <w:szCs w:val="28"/>
        </w:rPr>
        <w:t>концентрированно</w:t>
      </w:r>
      <w:r w:rsidR="005663D5">
        <w:rPr>
          <w:rFonts w:eastAsia="Calibri"/>
          <w:sz w:val="28"/>
          <w:szCs w:val="28"/>
        </w:rPr>
        <w:t>: в</w:t>
      </w:r>
      <w:r>
        <w:rPr>
          <w:rFonts w:eastAsia="Calibri"/>
          <w:sz w:val="28"/>
          <w:szCs w:val="28"/>
        </w:rPr>
        <w:t xml:space="preserve"> </w:t>
      </w:r>
      <w:r w:rsidR="00C4070C">
        <w:rPr>
          <w:rFonts w:eastAsia="Calibri"/>
          <w:sz w:val="28"/>
          <w:szCs w:val="28"/>
        </w:rPr>
        <w:t>4 сем. – ПМ.01 – 3 недели; ПМ.02-3 недели; ПМ.03-3 недели.</w:t>
      </w:r>
    </w:p>
    <w:p w:rsidR="00E83B74" w:rsidRPr="00A311A9" w:rsidRDefault="00E83B74" w:rsidP="00E83B74">
      <w:pPr>
        <w:ind w:firstLine="709"/>
        <w:jc w:val="both"/>
        <w:rPr>
          <w:bCs/>
          <w:sz w:val="28"/>
          <w:szCs w:val="28"/>
        </w:rPr>
      </w:pPr>
      <w:r w:rsidRPr="00A311A9">
        <w:rPr>
          <w:bCs/>
          <w:sz w:val="28"/>
          <w:szCs w:val="28"/>
        </w:rPr>
        <w:t xml:space="preserve">Учебная практика проводится на базе мастерских и лабораторий; производственная практика проводится на базе предприятий. </w:t>
      </w:r>
    </w:p>
    <w:p w:rsidR="00E83B74" w:rsidRPr="00A311A9" w:rsidRDefault="00E83B74" w:rsidP="00E83B74">
      <w:pPr>
        <w:ind w:firstLine="709"/>
        <w:jc w:val="both"/>
        <w:rPr>
          <w:bCs/>
          <w:sz w:val="28"/>
          <w:szCs w:val="28"/>
        </w:rPr>
      </w:pPr>
      <w:r w:rsidRPr="00A311A9">
        <w:rPr>
          <w:sz w:val="28"/>
          <w:szCs w:val="28"/>
        </w:rPr>
        <w:t xml:space="preserve">Формы проведения консультаций – групповые, индивидуальные. </w:t>
      </w:r>
      <w:r w:rsidR="00CC7E6A">
        <w:rPr>
          <w:bCs/>
          <w:sz w:val="28"/>
          <w:szCs w:val="28"/>
        </w:rPr>
        <w:t xml:space="preserve">Консультации </w:t>
      </w:r>
      <w:r w:rsidRPr="00A311A9">
        <w:rPr>
          <w:bCs/>
          <w:sz w:val="28"/>
          <w:szCs w:val="28"/>
        </w:rPr>
        <w:t xml:space="preserve">в количестве </w:t>
      </w:r>
      <w:r w:rsidR="00C4070C">
        <w:rPr>
          <w:bCs/>
          <w:sz w:val="28"/>
          <w:szCs w:val="28"/>
        </w:rPr>
        <w:t>2</w:t>
      </w:r>
      <w:r w:rsidR="009B3E9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часов </w:t>
      </w:r>
      <w:r w:rsidR="00CC7E6A">
        <w:rPr>
          <w:bCs/>
          <w:sz w:val="28"/>
          <w:szCs w:val="28"/>
        </w:rPr>
        <w:t>на весь период обучения проводятся за счет часов, отведенных на изучение дисциплины, модуля, практики</w:t>
      </w:r>
      <w:r>
        <w:rPr>
          <w:bCs/>
          <w:sz w:val="28"/>
          <w:szCs w:val="28"/>
        </w:rPr>
        <w:t xml:space="preserve">.  </w:t>
      </w:r>
    </w:p>
    <w:p w:rsidR="00E83B74" w:rsidRDefault="00E83B74" w:rsidP="00E83B74">
      <w:pPr>
        <w:ind w:firstLine="708"/>
        <w:jc w:val="both"/>
        <w:rPr>
          <w:sz w:val="28"/>
          <w:szCs w:val="28"/>
        </w:rPr>
      </w:pPr>
      <w:r w:rsidRPr="00353BF5">
        <w:rPr>
          <w:sz w:val="28"/>
          <w:szCs w:val="28"/>
        </w:rPr>
        <w:lastRenderedPageBreak/>
        <w:t xml:space="preserve">Общая продолжительность </w:t>
      </w:r>
      <w:r w:rsidR="00CC7E6A">
        <w:rPr>
          <w:sz w:val="28"/>
          <w:szCs w:val="28"/>
        </w:rPr>
        <w:t xml:space="preserve">каникул составляет 13 недель (11 недель на первом курсе и </w:t>
      </w:r>
      <w:r w:rsidRPr="00353BF5">
        <w:rPr>
          <w:sz w:val="28"/>
          <w:szCs w:val="28"/>
        </w:rPr>
        <w:t>2 н</w:t>
      </w:r>
      <w:r w:rsidR="00CC7E6A">
        <w:rPr>
          <w:sz w:val="28"/>
          <w:szCs w:val="28"/>
        </w:rPr>
        <w:t>едели в зимний период на втором</w:t>
      </w:r>
      <w:r w:rsidRPr="00353BF5">
        <w:rPr>
          <w:sz w:val="28"/>
          <w:szCs w:val="28"/>
        </w:rPr>
        <w:t xml:space="preserve"> курсе).</w:t>
      </w:r>
    </w:p>
    <w:p w:rsidR="00E83B74" w:rsidRPr="003B7381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3B7381">
        <w:rPr>
          <w:sz w:val="28"/>
          <w:szCs w:val="28"/>
        </w:rPr>
        <w:t>Учебная дисциплина «Физическая культура» реализуется как в соответствии с требованиями ФГОС СОО в рамках общеобразовательного учебного цикла (</w:t>
      </w:r>
      <w:r w:rsidR="00CC7E6A">
        <w:rPr>
          <w:sz w:val="28"/>
          <w:szCs w:val="28"/>
        </w:rPr>
        <w:t>72</w:t>
      </w:r>
      <w:r w:rsidRPr="003B7381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3B7381">
        <w:rPr>
          <w:sz w:val="28"/>
          <w:szCs w:val="28"/>
        </w:rPr>
        <w:t>), так и в соответствии с требован</w:t>
      </w:r>
      <w:r>
        <w:rPr>
          <w:sz w:val="28"/>
          <w:szCs w:val="28"/>
        </w:rPr>
        <w:t xml:space="preserve">иями ФГОС СПО </w:t>
      </w:r>
      <w:r w:rsidR="005D1556">
        <w:rPr>
          <w:sz w:val="28"/>
          <w:szCs w:val="28"/>
        </w:rPr>
        <w:t xml:space="preserve">в объеме </w:t>
      </w:r>
      <w:r w:rsidR="009B3E90">
        <w:rPr>
          <w:sz w:val="28"/>
          <w:szCs w:val="28"/>
        </w:rPr>
        <w:t>46</w:t>
      </w:r>
      <w:r w:rsidRPr="003B7381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в рамках </w:t>
      </w:r>
      <w:r w:rsidR="009B3E90">
        <w:rPr>
          <w:sz w:val="28"/>
          <w:szCs w:val="28"/>
        </w:rPr>
        <w:t>социально-гуманитарного</w:t>
      </w:r>
      <w:r>
        <w:rPr>
          <w:sz w:val="28"/>
          <w:szCs w:val="28"/>
        </w:rPr>
        <w:t xml:space="preserve"> цикла</w:t>
      </w:r>
      <w:r w:rsidRPr="003B7381">
        <w:rPr>
          <w:sz w:val="28"/>
          <w:szCs w:val="28"/>
        </w:rPr>
        <w:t>. Для обучающихся инвалидов и лиц с ограниченными возможностями здоровья устанавливается особый порядок освоения дисциплины с учетом состояния их здоровья.</w:t>
      </w:r>
    </w:p>
    <w:p w:rsidR="00E83B74" w:rsidRPr="003B7381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3B7381">
        <w:rPr>
          <w:sz w:val="28"/>
          <w:szCs w:val="28"/>
        </w:rPr>
        <w:t xml:space="preserve">Учебная дисциплина «Безопасность жизнедеятельности» реализуется в рамках общепрофессионального </w:t>
      </w:r>
      <w:r w:rsidR="009B3E90">
        <w:rPr>
          <w:sz w:val="28"/>
          <w:szCs w:val="28"/>
        </w:rPr>
        <w:t xml:space="preserve">социально-гуманитарного </w:t>
      </w:r>
      <w:r w:rsidRPr="003B7381">
        <w:rPr>
          <w:sz w:val="28"/>
          <w:szCs w:val="28"/>
        </w:rPr>
        <w:t>учеб</w:t>
      </w:r>
      <w:r>
        <w:rPr>
          <w:sz w:val="28"/>
          <w:szCs w:val="28"/>
        </w:rPr>
        <w:t xml:space="preserve">ного цикла в объеме </w:t>
      </w:r>
      <w:r w:rsidR="009B3E90">
        <w:rPr>
          <w:sz w:val="28"/>
          <w:szCs w:val="28"/>
        </w:rPr>
        <w:t xml:space="preserve">60 </w:t>
      </w:r>
      <w:r w:rsidR="00C01A6C">
        <w:rPr>
          <w:sz w:val="28"/>
          <w:szCs w:val="28"/>
        </w:rPr>
        <w:t>академических часов и</w:t>
      </w:r>
      <w:r w:rsidRPr="003B7381">
        <w:rPr>
          <w:sz w:val="28"/>
          <w:szCs w:val="28"/>
        </w:rPr>
        <w:t xml:space="preserve">з </w:t>
      </w:r>
      <w:r w:rsidR="00C01A6C">
        <w:rPr>
          <w:sz w:val="28"/>
          <w:szCs w:val="28"/>
        </w:rPr>
        <w:t>которых</w:t>
      </w:r>
      <w:r w:rsidRPr="003B7381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изучение основ военной службы направлено </w:t>
      </w:r>
      <w:r w:rsidR="00962323">
        <w:rPr>
          <w:sz w:val="28"/>
          <w:szCs w:val="28"/>
        </w:rPr>
        <w:t>35</w:t>
      </w:r>
      <w:r>
        <w:rPr>
          <w:sz w:val="28"/>
          <w:szCs w:val="28"/>
        </w:rPr>
        <w:t xml:space="preserve"> часов</w:t>
      </w:r>
      <w:r w:rsidR="00C01A6C">
        <w:rPr>
          <w:sz w:val="28"/>
          <w:szCs w:val="28"/>
        </w:rPr>
        <w:t>.</w:t>
      </w:r>
    </w:p>
    <w:p w:rsidR="00E83B74" w:rsidRPr="00BB23A1" w:rsidRDefault="00E83B74" w:rsidP="00E83B74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4.1</w:t>
      </w:r>
      <w:r w:rsidRPr="00BB23A1">
        <w:rPr>
          <w:b/>
          <w:sz w:val="28"/>
          <w:szCs w:val="28"/>
        </w:rPr>
        <w:t xml:space="preserve"> Общеобразовательный цикл</w:t>
      </w:r>
    </w:p>
    <w:p w:rsidR="00E83B74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A9242C">
        <w:rPr>
          <w:sz w:val="28"/>
          <w:szCs w:val="28"/>
        </w:rPr>
        <w:t xml:space="preserve"> Общеобразовательный у</w:t>
      </w:r>
      <w:r>
        <w:rPr>
          <w:sz w:val="28"/>
          <w:szCs w:val="28"/>
        </w:rPr>
        <w:t>чебный цикл реализуется по технологи</w:t>
      </w:r>
      <w:r w:rsidRPr="00A9242C">
        <w:rPr>
          <w:sz w:val="28"/>
          <w:szCs w:val="28"/>
        </w:rPr>
        <w:t xml:space="preserve">ческому профилю. </w:t>
      </w:r>
    </w:p>
    <w:p w:rsidR="00E83B74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A9242C">
        <w:rPr>
          <w:sz w:val="28"/>
          <w:szCs w:val="28"/>
        </w:rPr>
        <w:t xml:space="preserve">Определены </w:t>
      </w:r>
      <w:r w:rsidR="00C01A6C">
        <w:rPr>
          <w:sz w:val="28"/>
          <w:szCs w:val="28"/>
        </w:rPr>
        <w:t xml:space="preserve">следующие </w:t>
      </w:r>
      <w:r w:rsidRPr="00A9242C">
        <w:rPr>
          <w:sz w:val="28"/>
          <w:szCs w:val="28"/>
        </w:rPr>
        <w:t>учебные дисциплины из обязательных предметных областей: «</w:t>
      </w:r>
      <w:r w:rsidR="00C01A6C">
        <w:rPr>
          <w:sz w:val="28"/>
          <w:szCs w:val="28"/>
        </w:rPr>
        <w:t>Русский язык</w:t>
      </w:r>
      <w:r w:rsidRPr="00A9242C">
        <w:rPr>
          <w:sz w:val="28"/>
          <w:szCs w:val="28"/>
        </w:rPr>
        <w:t>», «</w:t>
      </w:r>
      <w:r w:rsidR="00C01A6C">
        <w:rPr>
          <w:sz w:val="28"/>
          <w:szCs w:val="28"/>
        </w:rPr>
        <w:t>Литература</w:t>
      </w:r>
      <w:r w:rsidRPr="00A9242C">
        <w:rPr>
          <w:sz w:val="28"/>
          <w:szCs w:val="28"/>
        </w:rPr>
        <w:t>» «</w:t>
      </w:r>
      <w:r w:rsidR="00C01A6C">
        <w:rPr>
          <w:sz w:val="28"/>
          <w:szCs w:val="28"/>
        </w:rPr>
        <w:t>История</w:t>
      </w:r>
      <w:r>
        <w:rPr>
          <w:sz w:val="28"/>
          <w:szCs w:val="28"/>
        </w:rPr>
        <w:t>»</w:t>
      </w:r>
      <w:r w:rsidR="00C01A6C">
        <w:rPr>
          <w:sz w:val="28"/>
          <w:szCs w:val="28"/>
        </w:rPr>
        <w:t>, «Обществознание», «География», «Иностранный язык», «Математика», «Информатика», «Физическая культура», «Основы безопасности жизнедеятельности», «Физика», «Химия», «Биология»</w:t>
      </w:r>
      <w:r>
        <w:rPr>
          <w:sz w:val="28"/>
          <w:szCs w:val="28"/>
        </w:rPr>
        <w:t>.</w:t>
      </w:r>
      <w:r w:rsidRPr="003B73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Дисциплины общеобразовательного цикла изучаются в течение всего срока обучения. В процессе обучения </w:t>
      </w:r>
      <w:r w:rsidR="00C01A6C">
        <w:rPr>
          <w:sz w:val="28"/>
          <w:szCs w:val="28"/>
        </w:rPr>
        <w:t>студенты</w:t>
      </w:r>
      <w:r>
        <w:rPr>
          <w:sz w:val="28"/>
          <w:szCs w:val="28"/>
        </w:rPr>
        <w:t xml:space="preserve"> выполняют индивидуальный проект. Индивидуальный проект выполняется обучающимися под руководством преподавателя по выбранной теме в рамках одного или нескольких изучаемых учебных дисциплин, в любой избранной области деятельности (познавательной, практической, учебно – исследовательской, социальной, художественно – творческой и иной).</w:t>
      </w:r>
    </w:p>
    <w:p w:rsidR="00E83B74" w:rsidRDefault="00E83B74" w:rsidP="00E83B74">
      <w:pPr>
        <w:spacing w:after="120"/>
        <w:ind w:firstLine="709"/>
        <w:jc w:val="both"/>
        <w:rPr>
          <w:sz w:val="28"/>
          <w:szCs w:val="28"/>
        </w:rPr>
      </w:pPr>
    </w:p>
    <w:p w:rsidR="00E83B74" w:rsidRPr="00A9242C" w:rsidRDefault="00E83B74" w:rsidP="00E83B74">
      <w:pPr>
        <w:spacing w:after="120"/>
        <w:ind w:firstLine="709"/>
        <w:rPr>
          <w:b/>
          <w:sz w:val="28"/>
          <w:szCs w:val="28"/>
        </w:rPr>
      </w:pPr>
      <w:r w:rsidRPr="00A9242C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2. Формирование структуры ООП с учетом вариативной части</w:t>
      </w:r>
    </w:p>
    <w:p w:rsidR="00D55852" w:rsidRDefault="00E83B74" w:rsidP="00E83B74">
      <w:pPr>
        <w:spacing w:after="120"/>
        <w:ind w:firstLine="709"/>
        <w:jc w:val="both"/>
        <w:rPr>
          <w:sz w:val="28"/>
          <w:szCs w:val="28"/>
        </w:rPr>
      </w:pPr>
      <w:r w:rsidRPr="003B7381">
        <w:rPr>
          <w:sz w:val="28"/>
          <w:szCs w:val="28"/>
        </w:rPr>
        <w:t>Объем времени, отведенный на вариативную част</w:t>
      </w:r>
      <w:r>
        <w:rPr>
          <w:sz w:val="28"/>
          <w:szCs w:val="28"/>
        </w:rPr>
        <w:t>ь обр</w:t>
      </w:r>
      <w:r w:rsidR="005D1556">
        <w:rPr>
          <w:sz w:val="28"/>
          <w:szCs w:val="28"/>
        </w:rPr>
        <w:t>азовательной программы (306</w:t>
      </w:r>
      <w:r w:rsidR="00A87C88">
        <w:rPr>
          <w:sz w:val="28"/>
          <w:szCs w:val="28"/>
        </w:rPr>
        <w:t xml:space="preserve"> часов</w:t>
      </w:r>
      <w:r w:rsidRPr="003B7381">
        <w:rPr>
          <w:sz w:val="28"/>
          <w:szCs w:val="28"/>
        </w:rPr>
        <w:t>), определен в соответст</w:t>
      </w:r>
      <w:r>
        <w:rPr>
          <w:sz w:val="28"/>
          <w:szCs w:val="28"/>
        </w:rPr>
        <w:t>вии с требованиями ФГОС СПО (п.2</w:t>
      </w:r>
      <w:r w:rsidRPr="003B7381">
        <w:rPr>
          <w:sz w:val="28"/>
          <w:szCs w:val="28"/>
        </w:rPr>
        <w:t>.1)</w:t>
      </w:r>
      <w:r>
        <w:rPr>
          <w:sz w:val="28"/>
          <w:szCs w:val="28"/>
        </w:rPr>
        <w:t>,</w:t>
      </w:r>
      <w:r w:rsidRPr="003B7381">
        <w:rPr>
          <w:sz w:val="28"/>
          <w:szCs w:val="28"/>
        </w:rPr>
        <w:t xml:space="preserve"> профессиональных стандартов и использован на</w:t>
      </w:r>
      <w:r>
        <w:rPr>
          <w:sz w:val="28"/>
          <w:szCs w:val="28"/>
        </w:rPr>
        <w:t xml:space="preserve"> </w:t>
      </w:r>
      <w:r w:rsidRPr="003B7381">
        <w:rPr>
          <w:sz w:val="28"/>
          <w:szCs w:val="28"/>
        </w:rPr>
        <w:t>увеличение объем</w:t>
      </w:r>
      <w:r>
        <w:rPr>
          <w:sz w:val="28"/>
          <w:szCs w:val="28"/>
        </w:rPr>
        <w:t>а ча</w:t>
      </w:r>
      <w:r w:rsidR="00D85CD0">
        <w:rPr>
          <w:sz w:val="28"/>
          <w:szCs w:val="28"/>
        </w:rPr>
        <w:t>со</w:t>
      </w:r>
      <w:r w:rsidR="00D55852">
        <w:rPr>
          <w:sz w:val="28"/>
          <w:szCs w:val="28"/>
        </w:rPr>
        <w:t>в:</w:t>
      </w:r>
    </w:p>
    <w:p w:rsidR="00D55852" w:rsidRDefault="005D1556" w:rsidP="00E83B7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социально-гуманитарный цикл – 52</w:t>
      </w:r>
      <w:r w:rsidR="00D55852">
        <w:rPr>
          <w:sz w:val="28"/>
          <w:szCs w:val="28"/>
        </w:rPr>
        <w:t xml:space="preserve"> часа;</w:t>
      </w:r>
    </w:p>
    <w:p w:rsidR="00D55852" w:rsidRDefault="005D1556" w:rsidP="00E83B7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общепрофессиональный цикл – 56</w:t>
      </w:r>
      <w:r w:rsidR="00D55852">
        <w:rPr>
          <w:sz w:val="28"/>
          <w:szCs w:val="28"/>
        </w:rPr>
        <w:t xml:space="preserve"> часа;</w:t>
      </w:r>
    </w:p>
    <w:p w:rsidR="00E83B74" w:rsidRDefault="00D55852" w:rsidP="00E83B7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профессиональных цикл</w:t>
      </w:r>
      <w:r w:rsidR="005D1556">
        <w:rPr>
          <w:sz w:val="28"/>
          <w:szCs w:val="28"/>
        </w:rPr>
        <w:t xml:space="preserve"> – 198</w:t>
      </w:r>
      <w:r w:rsidR="00D85CD0">
        <w:rPr>
          <w:sz w:val="28"/>
          <w:szCs w:val="28"/>
        </w:rPr>
        <w:t xml:space="preserve"> часов</w:t>
      </w:r>
      <w:r w:rsidR="00E83B74">
        <w:rPr>
          <w:sz w:val="28"/>
          <w:szCs w:val="28"/>
        </w:rPr>
        <w:t xml:space="preserve">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4874"/>
        <w:gridCol w:w="15"/>
        <w:gridCol w:w="2194"/>
        <w:gridCol w:w="5111"/>
        <w:gridCol w:w="2514"/>
      </w:tblGrid>
      <w:tr w:rsidR="00E83B74" w:rsidTr="001036FA">
        <w:tc>
          <w:tcPr>
            <w:tcW w:w="8467" w:type="dxa"/>
            <w:gridSpan w:val="4"/>
          </w:tcPr>
          <w:p w:rsidR="00E83B74" w:rsidRDefault="00E83B74" w:rsidP="005D1556">
            <w:pPr>
              <w:spacing w:after="120"/>
              <w:jc w:val="center"/>
              <w:rPr>
                <w:sz w:val="28"/>
                <w:szCs w:val="28"/>
              </w:rPr>
            </w:pPr>
            <w:r w:rsidRPr="00B12352">
              <w:rPr>
                <w:b/>
              </w:rPr>
              <w:t>Количество часов в соответствии примерным учебным планом</w:t>
            </w:r>
            <w:r>
              <w:t xml:space="preserve"> образовательной программы подготовки квалифицированных рабочих, служащих по профессии </w:t>
            </w:r>
            <w:r w:rsidR="005D1556">
              <w:rPr>
                <w:sz w:val="24"/>
                <w:szCs w:val="24"/>
              </w:rPr>
              <w:t>35.01.15</w:t>
            </w:r>
            <w:r w:rsidR="000A02C7" w:rsidRPr="000A02C7">
              <w:rPr>
                <w:rStyle w:val="FontStyle52"/>
                <w:sz w:val="24"/>
                <w:szCs w:val="24"/>
              </w:rPr>
              <w:t xml:space="preserve"> Мастер </w:t>
            </w:r>
            <w:r w:rsidR="005D1556">
              <w:rPr>
                <w:rStyle w:val="FontStyle52"/>
                <w:sz w:val="24"/>
                <w:szCs w:val="24"/>
              </w:rPr>
              <w:t>по ремонту и обслуживанию электрооборудования в сельском хозяйстве</w:t>
            </w:r>
            <w:r w:rsidR="000A02C7">
              <w:t xml:space="preserve"> </w:t>
            </w:r>
            <w:r>
              <w:t>(Федеральный реестр примерных основных</w:t>
            </w:r>
            <w:r w:rsidR="000A02C7">
              <w:t xml:space="preserve"> образовательных программ СПО)</w:t>
            </w:r>
          </w:p>
        </w:tc>
        <w:tc>
          <w:tcPr>
            <w:tcW w:w="5111" w:type="dxa"/>
          </w:tcPr>
          <w:p w:rsidR="00E83B74" w:rsidRDefault="00E83B74" w:rsidP="001036FA">
            <w:pPr>
              <w:spacing w:after="120"/>
              <w:jc w:val="center"/>
              <w:rPr>
                <w:sz w:val="28"/>
                <w:szCs w:val="28"/>
              </w:rPr>
            </w:pPr>
            <w:r w:rsidRPr="00B12352">
              <w:rPr>
                <w:b/>
              </w:rPr>
              <w:t>Количество часов в соответствии с рабочим учебным планом</w:t>
            </w:r>
            <w:r>
              <w:t xml:space="preserve"> ГБПОУ РК «ЧАТ</w:t>
            </w:r>
            <w:r w:rsidR="009B3E90">
              <w:t xml:space="preserve"> имени И.Н. Шатилова</w:t>
            </w:r>
            <w:r>
              <w:t xml:space="preserve">» подготовки квалифицированных рабочих, служащих по профессии </w:t>
            </w:r>
            <w:r w:rsidR="005D1556">
              <w:rPr>
                <w:sz w:val="24"/>
                <w:szCs w:val="24"/>
              </w:rPr>
              <w:t>35.01.15</w:t>
            </w:r>
            <w:r w:rsidR="000A02C7" w:rsidRPr="000A02C7">
              <w:rPr>
                <w:rStyle w:val="FontStyle52"/>
                <w:sz w:val="24"/>
                <w:szCs w:val="24"/>
              </w:rPr>
              <w:t xml:space="preserve"> </w:t>
            </w:r>
            <w:r w:rsidR="005D1556" w:rsidRPr="000A02C7">
              <w:rPr>
                <w:rStyle w:val="FontStyle52"/>
                <w:sz w:val="24"/>
                <w:szCs w:val="24"/>
              </w:rPr>
              <w:t xml:space="preserve">Мастер </w:t>
            </w:r>
            <w:r w:rsidR="005D1556">
              <w:rPr>
                <w:rStyle w:val="FontStyle52"/>
                <w:sz w:val="24"/>
                <w:szCs w:val="24"/>
              </w:rPr>
              <w:t xml:space="preserve">по ремонту и обслуживанию электрооборудования </w:t>
            </w:r>
            <w:r w:rsidR="005D1556">
              <w:rPr>
                <w:rStyle w:val="FontStyle52"/>
                <w:sz w:val="24"/>
                <w:szCs w:val="24"/>
              </w:rPr>
              <w:lastRenderedPageBreak/>
              <w:t>в сельском хозяйстве</w:t>
            </w:r>
          </w:p>
        </w:tc>
        <w:tc>
          <w:tcPr>
            <w:tcW w:w="2514" w:type="dxa"/>
          </w:tcPr>
          <w:p w:rsidR="00E83B74" w:rsidRDefault="00E83B74" w:rsidP="001036FA">
            <w:pPr>
              <w:spacing w:after="120"/>
              <w:jc w:val="center"/>
              <w:rPr>
                <w:sz w:val="28"/>
                <w:szCs w:val="28"/>
              </w:rPr>
            </w:pPr>
            <w:r>
              <w:lastRenderedPageBreak/>
              <w:t>Количество часов, добавленные за счет вариативной части</w:t>
            </w:r>
          </w:p>
        </w:tc>
      </w:tr>
      <w:tr w:rsidR="00E83B74" w:rsidTr="001036FA">
        <w:trPr>
          <w:trHeight w:val="268"/>
        </w:trPr>
        <w:tc>
          <w:tcPr>
            <w:tcW w:w="8467" w:type="dxa"/>
            <w:gridSpan w:val="4"/>
          </w:tcPr>
          <w:p w:rsidR="00E83B74" w:rsidRDefault="00E83B74" w:rsidP="001036FA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5111" w:type="dxa"/>
          </w:tcPr>
          <w:p w:rsidR="00E83B74" w:rsidRDefault="00E83B74" w:rsidP="001036FA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514" w:type="dxa"/>
          </w:tcPr>
          <w:p w:rsidR="00E83B74" w:rsidRDefault="00A6397F" w:rsidP="001036F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</w:tr>
      <w:tr w:rsidR="00E83B74" w:rsidTr="001036FA">
        <w:tc>
          <w:tcPr>
            <w:tcW w:w="1384" w:type="dxa"/>
            <w:shd w:val="clear" w:color="auto" w:fill="DBE5F1" w:themeFill="accent1" w:themeFillTint="33"/>
          </w:tcPr>
          <w:p w:rsidR="00E83B74" w:rsidRDefault="000A02C7" w:rsidP="001036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СГ.00</w:t>
            </w:r>
          </w:p>
        </w:tc>
        <w:tc>
          <w:tcPr>
            <w:tcW w:w="4889" w:type="dxa"/>
            <w:gridSpan w:val="2"/>
            <w:shd w:val="clear" w:color="auto" w:fill="DBE5F1" w:themeFill="accent1" w:themeFillTint="33"/>
          </w:tcPr>
          <w:p w:rsidR="00E83B74" w:rsidRDefault="000A02C7" w:rsidP="001036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Социально-гуманитарный  цикл</w:t>
            </w:r>
          </w:p>
        </w:tc>
        <w:tc>
          <w:tcPr>
            <w:tcW w:w="2194" w:type="dxa"/>
            <w:shd w:val="clear" w:color="auto" w:fill="DBE5F1" w:themeFill="accent1" w:themeFillTint="33"/>
          </w:tcPr>
          <w:p w:rsidR="00E83B74" w:rsidRDefault="00FD5871" w:rsidP="001036FA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  <w:tc>
          <w:tcPr>
            <w:tcW w:w="5111" w:type="dxa"/>
            <w:shd w:val="clear" w:color="auto" w:fill="DBE5F1" w:themeFill="accent1" w:themeFillTint="33"/>
          </w:tcPr>
          <w:p w:rsidR="00E83B74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E83B74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156EE5" w:rsidTr="00273687">
        <w:tc>
          <w:tcPr>
            <w:tcW w:w="1384" w:type="dxa"/>
            <w:shd w:val="clear" w:color="auto" w:fill="auto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СГ.01</w:t>
            </w: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История России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56EE5" w:rsidRPr="00FD5871" w:rsidRDefault="00156EE5" w:rsidP="00156EE5">
            <w:pPr>
              <w:rPr>
                <w:bCs/>
                <w:color w:val="000000"/>
              </w:rPr>
            </w:pPr>
            <w:r w:rsidRPr="00FD5871">
              <w:rPr>
                <w:bCs/>
                <w:color w:val="000000"/>
              </w:rPr>
              <w:t>32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156EE5" w:rsidRPr="00156EE5" w:rsidRDefault="00A6397F" w:rsidP="005D1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514" w:type="dxa"/>
            <w:shd w:val="clear" w:color="auto" w:fill="auto"/>
          </w:tcPr>
          <w:p w:rsidR="00156EE5" w:rsidRDefault="00A6397F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56EE5" w:rsidTr="00273687">
        <w:tc>
          <w:tcPr>
            <w:tcW w:w="1384" w:type="dxa"/>
            <w:shd w:val="clear" w:color="auto" w:fill="auto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СГ.02</w:t>
            </w: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Иностранный язык в профессиональной деятельности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56EE5" w:rsidRPr="00FD5871" w:rsidRDefault="00156EE5" w:rsidP="00156EE5">
            <w:pPr>
              <w:rPr>
                <w:bCs/>
                <w:color w:val="000000"/>
              </w:rPr>
            </w:pPr>
            <w:r w:rsidRPr="00FD5871">
              <w:rPr>
                <w:bCs/>
                <w:color w:val="000000"/>
              </w:rPr>
              <w:t>32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156EE5" w:rsidRPr="00156EE5" w:rsidRDefault="00156EE5" w:rsidP="005D1556">
            <w:pPr>
              <w:rPr>
                <w:sz w:val="28"/>
                <w:szCs w:val="28"/>
              </w:rPr>
            </w:pPr>
            <w:r w:rsidRPr="00156EE5">
              <w:rPr>
                <w:sz w:val="28"/>
                <w:szCs w:val="28"/>
              </w:rPr>
              <w:t>38</w:t>
            </w:r>
          </w:p>
        </w:tc>
        <w:tc>
          <w:tcPr>
            <w:tcW w:w="2514" w:type="dxa"/>
            <w:shd w:val="clear" w:color="auto" w:fill="auto"/>
          </w:tcPr>
          <w:p w:rsidR="00156EE5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56EE5" w:rsidTr="00273687">
        <w:tc>
          <w:tcPr>
            <w:tcW w:w="1384" w:type="dxa"/>
            <w:shd w:val="clear" w:color="auto" w:fill="auto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СГ.03</w:t>
            </w: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Безопасность жизнедеятельности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56EE5" w:rsidRPr="00FD5871" w:rsidRDefault="00156EE5" w:rsidP="00156EE5">
            <w:pPr>
              <w:rPr>
                <w:bCs/>
                <w:color w:val="000000"/>
              </w:rPr>
            </w:pPr>
            <w:r w:rsidRPr="00FD5871">
              <w:rPr>
                <w:bCs/>
                <w:color w:val="000000"/>
              </w:rPr>
              <w:t>36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156EE5" w:rsidRPr="00156EE5" w:rsidRDefault="009B3E90" w:rsidP="005D1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514" w:type="dxa"/>
            <w:shd w:val="clear" w:color="auto" w:fill="auto"/>
          </w:tcPr>
          <w:p w:rsidR="00156EE5" w:rsidRDefault="00A6397F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156EE5" w:rsidTr="00273687">
        <w:tc>
          <w:tcPr>
            <w:tcW w:w="1384" w:type="dxa"/>
            <w:shd w:val="clear" w:color="auto" w:fill="auto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СГ.04</w:t>
            </w: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Физическая культура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56EE5" w:rsidRPr="00FD5871" w:rsidRDefault="00156EE5" w:rsidP="00156EE5">
            <w:pPr>
              <w:rPr>
                <w:bCs/>
                <w:color w:val="000000"/>
              </w:rPr>
            </w:pPr>
            <w:r w:rsidRPr="00FD5871">
              <w:rPr>
                <w:bCs/>
                <w:color w:val="000000"/>
              </w:rPr>
              <w:t>50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156EE5" w:rsidRPr="00156EE5" w:rsidRDefault="00A6397F" w:rsidP="005D1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514" w:type="dxa"/>
            <w:shd w:val="clear" w:color="auto" w:fill="auto"/>
          </w:tcPr>
          <w:p w:rsidR="00156EE5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56EE5" w:rsidTr="00273687">
        <w:tc>
          <w:tcPr>
            <w:tcW w:w="1384" w:type="dxa"/>
            <w:shd w:val="clear" w:color="auto" w:fill="auto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СГ.05</w:t>
            </w: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Основы бережливого производства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56EE5" w:rsidRPr="00FD5871" w:rsidRDefault="00156EE5" w:rsidP="00156EE5">
            <w:pPr>
              <w:rPr>
                <w:bCs/>
                <w:color w:val="000000"/>
              </w:rPr>
            </w:pPr>
            <w:r w:rsidRPr="00FD5871">
              <w:rPr>
                <w:bCs/>
                <w:color w:val="000000"/>
              </w:rPr>
              <w:t>32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156EE5" w:rsidRPr="00156EE5" w:rsidRDefault="00156EE5" w:rsidP="005D1556">
            <w:pPr>
              <w:rPr>
                <w:sz w:val="28"/>
                <w:szCs w:val="28"/>
              </w:rPr>
            </w:pPr>
            <w:r w:rsidRPr="00156EE5">
              <w:rPr>
                <w:sz w:val="28"/>
                <w:szCs w:val="28"/>
              </w:rPr>
              <w:t>40</w:t>
            </w:r>
          </w:p>
        </w:tc>
        <w:tc>
          <w:tcPr>
            <w:tcW w:w="2514" w:type="dxa"/>
            <w:shd w:val="clear" w:color="auto" w:fill="auto"/>
          </w:tcPr>
          <w:p w:rsidR="00156EE5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56EE5" w:rsidTr="00273687">
        <w:tc>
          <w:tcPr>
            <w:tcW w:w="1384" w:type="dxa"/>
            <w:shd w:val="clear" w:color="auto" w:fill="auto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СГ.06</w:t>
            </w: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Основы финансовой грамотности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56EE5" w:rsidRPr="00FD5871" w:rsidRDefault="00156EE5" w:rsidP="00156EE5">
            <w:pPr>
              <w:rPr>
                <w:bCs/>
                <w:color w:val="000000"/>
              </w:rPr>
            </w:pPr>
            <w:r w:rsidRPr="00FD5871">
              <w:rPr>
                <w:bCs/>
                <w:color w:val="000000"/>
              </w:rPr>
              <w:t>32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156EE5" w:rsidRPr="00156EE5" w:rsidRDefault="00156EE5" w:rsidP="005D1556">
            <w:pPr>
              <w:rPr>
                <w:sz w:val="28"/>
                <w:szCs w:val="28"/>
              </w:rPr>
            </w:pPr>
            <w:r w:rsidRPr="00156EE5">
              <w:rPr>
                <w:sz w:val="28"/>
                <w:szCs w:val="28"/>
              </w:rPr>
              <w:t>38</w:t>
            </w:r>
          </w:p>
        </w:tc>
        <w:tc>
          <w:tcPr>
            <w:tcW w:w="2514" w:type="dxa"/>
            <w:shd w:val="clear" w:color="auto" w:fill="auto"/>
          </w:tcPr>
          <w:p w:rsidR="00156EE5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F5832" w:rsidTr="001036FA">
        <w:tc>
          <w:tcPr>
            <w:tcW w:w="1384" w:type="dxa"/>
            <w:shd w:val="clear" w:color="auto" w:fill="DBE5F1" w:themeFill="accent1" w:themeFillTint="33"/>
          </w:tcPr>
          <w:p w:rsidR="001F5832" w:rsidRDefault="001F5832" w:rsidP="001F583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ОП.00</w:t>
            </w:r>
          </w:p>
        </w:tc>
        <w:tc>
          <w:tcPr>
            <w:tcW w:w="4889" w:type="dxa"/>
            <w:gridSpan w:val="2"/>
            <w:shd w:val="clear" w:color="auto" w:fill="DBE5F1" w:themeFill="accent1" w:themeFillTint="33"/>
          </w:tcPr>
          <w:p w:rsidR="001F5832" w:rsidRDefault="001F5832" w:rsidP="001F583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Общепрофессиональный</w:t>
            </w:r>
          </w:p>
          <w:p w:rsidR="001F5832" w:rsidRDefault="001F5832" w:rsidP="001F583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цикл</w:t>
            </w:r>
          </w:p>
        </w:tc>
        <w:tc>
          <w:tcPr>
            <w:tcW w:w="2194" w:type="dxa"/>
            <w:shd w:val="clear" w:color="auto" w:fill="DBE5F1" w:themeFill="accent1" w:themeFillTint="33"/>
          </w:tcPr>
          <w:p w:rsidR="001F5832" w:rsidRDefault="00FD5871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5111" w:type="dxa"/>
            <w:shd w:val="clear" w:color="auto" w:fill="DBE5F1" w:themeFill="accent1" w:themeFillTint="33"/>
          </w:tcPr>
          <w:p w:rsidR="001F5832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1F5832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156EE5" w:rsidTr="00273687">
        <w:trPr>
          <w:trHeight w:val="311"/>
        </w:trPr>
        <w:tc>
          <w:tcPr>
            <w:tcW w:w="1384" w:type="dxa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ОП.01</w:t>
            </w:r>
          </w:p>
        </w:tc>
        <w:tc>
          <w:tcPr>
            <w:tcW w:w="4889" w:type="dxa"/>
            <w:gridSpan w:val="2"/>
            <w:vAlign w:val="center"/>
          </w:tcPr>
          <w:p w:rsidR="00156EE5" w:rsidRPr="004151AC" w:rsidRDefault="00156EE5" w:rsidP="00156EE5">
            <w:pPr>
              <w:rPr>
                <w:color w:val="000000"/>
              </w:rPr>
            </w:pPr>
            <w:r w:rsidRPr="004151AC">
              <w:rPr>
                <w:color w:val="000000"/>
              </w:rPr>
              <w:t>Техническое черчение</w:t>
            </w:r>
          </w:p>
        </w:tc>
        <w:tc>
          <w:tcPr>
            <w:tcW w:w="2194" w:type="dxa"/>
            <w:vAlign w:val="center"/>
          </w:tcPr>
          <w:p w:rsidR="00156EE5" w:rsidRPr="004151AC" w:rsidRDefault="00156EE5" w:rsidP="00156EE5">
            <w:pPr>
              <w:rPr>
                <w:color w:val="000000"/>
              </w:rPr>
            </w:pPr>
            <w:r w:rsidRPr="004151AC">
              <w:rPr>
                <w:color w:val="000000"/>
              </w:rPr>
              <w:t>34</w:t>
            </w:r>
          </w:p>
        </w:tc>
        <w:tc>
          <w:tcPr>
            <w:tcW w:w="5111" w:type="dxa"/>
            <w:vAlign w:val="bottom"/>
          </w:tcPr>
          <w:p w:rsidR="00156EE5" w:rsidRPr="00156EE5" w:rsidRDefault="00156EE5" w:rsidP="005D1556">
            <w:pPr>
              <w:rPr>
                <w:bCs/>
                <w:sz w:val="28"/>
                <w:szCs w:val="28"/>
              </w:rPr>
            </w:pPr>
            <w:r w:rsidRPr="00156EE5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2514" w:type="dxa"/>
          </w:tcPr>
          <w:p w:rsidR="00156EE5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156EE5" w:rsidTr="00273687">
        <w:trPr>
          <w:trHeight w:val="416"/>
        </w:trPr>
        <w:tc>
          <w:tcPr>
            <w:tcW w:w="1384" w:type="dxa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ОП.02</w:t>
            </w:r>
          </w:p>
        </w:tc>
        <w:tc>
          <w:tcPr>
            <w:tcW w:w="4889" w:type="dxa"/>
            <w:gridSpan w:val="2"/>
            <w:vAlign w:val="center"/>
          </w:tcPr>
          <w:p w:rsidR="00156EE5" w:rsidRPr="004151AC" w:rsidRDefault="00156EE5" w:rsidP="00156EE5">
            <w:pPr>
              <w:rPr>
                <w:color w:val="000000"/>
              </w:rPr>
            </w:pPr>
            <w:r w:rsidRPr="004151AC">
              <w:rPr>
                <w:color w:val="000000"/>
              </w:rPr>
              <w:t>Электротехника</w:t>
            </w:r>
          </w:p>
        </w:tc>
        <w:tc>
          <w:tcPr>
            <w:tcW w:w="2194" w:type="dxa"/>
            <w:vAlign w:val="center"/>
          </w:tcPr>
          <w:p w:rsidR="00156EE5" w:rsidRPr="004151AC" w:rsidRDefault="00156EE5" w:rsidP="00156EE5">
            <w:pPr>
              <w:rPr>
                <w:color w:val="000000"/>
              </w:rPr>
            </w:pPr>
            <w:r w:rsidRPr="004151AC">
              <w:rPr>
                <w:color w:val="000000"/>
              </w:rPr>
              <w:t>34</w:t>
            </w:r>
          </w:p>
        </w:tc>
        <w:tc>
          <w:tcPr>
            <w:tcW w:w="5111" w:type="dxa"/>
            <w:vAlign w:val="bottom"/>
          </w:tcPr>
          <w:p w:rsidR="00156EE5" w:rsidRPr="00156EE5" w:rsidRDefault="00156EE5" w:rsidP="005D1556">
            <w:pPr>
              <w:rPr>
                <w:bCs/>
                <w:sz w:val="28"/>
                <w:szCs w:val="28"/>
              </w:rPr>
            </w:pPr>
            <w:r w:rsidRPr="00156EE5"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2514" w:type="dxa"/>
          </w:tcPr>
          <w:p w:rsidR="00156EE5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156EE5" w:rsidTr="00273687">
        <w:tc>
          <w:tcPr>
            <w:tcW w:w="1384" w:type="dxa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ОП.03</w:t>
            </w:r>
          </w:p>
        </w:tc>
        <w:tc>
          <w:tcPr>
            <w:tcW w:w="4889" w:type="dxa"/>
            <w:gridSpan w:val="2"/>
            <w:vAlign w:val="center"/>
          </w:tcPr>
          <w:p w:rsidR="00156EE5" w:rsidRPr="004151AC" w:rsidRDefault="00156EE5" w:rsidP="00156EE5">
            <w:pPr>
              <w:rPr>
                <w:color w:val="000000"/>
              </w:rPr>
            </w:pPr>
            <w:r w:rsidRPr="004151AC">
              <w:rPr>
                <w:color w:val="000000"/>
              </w:rPr>
              <w:t>Материаловедение</w:t>
            </w:r>
          </w:p>
        </w:tc>
        <w:tc>
          <w:tcPr>
            <w:tcW w:w="2194" w:type="dxa"/>
            <w:vAlign w:val="center"/>
          </w:tcPr>
          <w:p w:rsidR="00156EE5" w:rsidRPr="004151AC" w:rsidRDefault="00156EE5" w:rsidP="00156EE5">
            <w:pPr>
              <w:rPr>
                <w:color w:val="000000"/>
              </w:rPr>
            </w:pPr>
            <w:r w:rsidRPr="004151AC">
              <w:rPr>
                <w:color w:val="000000"/>
              </w:rPr>
              <w:t>34</w:t>
            </w:r>
          </w:p>
        </w:tc>
        <w:tc>
          <w:tcPr>
            <w:tcW w:w="5111" w:type="dxa"/>
            <w:vAlign w:val="center"/>
          </w:tcPr>
          <w:p w:rsidR="00156EE5" w:rsidRPr="00156EE5" w:rsidRDefault="00156EE5" w:rsidP="005D155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56EE5">
              <w:rPr>
                <w:rFonts w:ascii="Calibri" w:hAnsi="Calibri" w:cs="Calibri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514" w:type="dxa"/>
          </w:tcPr>
          <w:p w:rsidR="00156EE5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56EE5" w:rsidTr="00273687">
        <w:tc>
          <w:tcPr>
            <w:tcW w:w="1384" w:type="dxa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ОП.04</w:t>
            </w:r>
          </w:p>
        </w:tc>
        <w:tc>
          <w:tcPr>
            <w:tcW w:w="4874" w:type="dxa"/>
            <w:vAlign w:val="center"/>
          </w:tcPr>
          <w:p w:rsidR="00156EE5" w:rsidRPr="004151AC" w:rsidRDefault="00156EE5" w:rsidP="00156EE5">
            <w:pPr>
              <w:rPr>
                <w:color w:val="000000"/>
              </w:rPr>
            </w:pPr>
            <w:r w:rsidRPr="004151AC">
              <w:rPr>
                <w:color w:val="000000"/>
              </w:rPr>
              <w:t>Основы технической механики и слесарных работ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4151AC" w:rsidRDefault="00156EE5" w:rsidP="00156EE5">
            <w:pPr>
              <w:rPr>
                <w:color w:val="000000"/>
              </w:rPr>
            </w:pPr>
            <w:r w:rsidRPr="004151AC">
              <w:rPr>
                <w:color w:val="000000"/>
              </w:rPr>
              <w:t>34</w:t>
            </w:r>
          </w:p>
        </w:tc>
        <w:tc>
          <w:tcPr>
            <w:tcW w:w="5111" w:type="dxa"/>
            <w:vAlign w:val="center"/>
          </w:tcPr>
          <w:p w:rsidR="00156EE5" w:rsidRPr="00156EE5" w:rsidRDefault="00156EE5" w:rsidP="005D1556">
            <w:pPr>
              <w:rPr>
                <w:bCs/>
                <w:sz w:val="28"/>
                <w:szCs w:val="28"/>
              </w:rPr>
            </w:pPr>
            <w:r w:rsidRPr="00156EE5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2514" w:type="dxa"/>
          </w:tcPr>
          <w:p w:rsidR="00156EE5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56EE5" w:rsidTr="00273687">
        <w:tc>
          <w:tcPr>
            <w:tcW w:w="1384" w:type="dxa"/>
            <w:vAlign w:val="center"/>
          </w:tcPr>
          <w:p w:rsidR="00156EE5" w:rsidRPr="00F076D9" w:rsidRDefault="00156EE5" w:rsidP="00156EE5">
            <w:pPr>
              <w:rPr>
                <w:color w:val="000000"/>
              </w:rPr>
            </w:pPr>
            <w:r w:rsidRPr="00F076D9">
              <w:rPr>
                <w:color w:val="000000"/>
                <w:position w:val="-1"/>
              </w:rPr>
              <w:t>ОП.05</w:t>
            </w:r>
          </w:p>
        </w:tc>
        <w:tc>
          <w:tcPr>
            <w:tcW w:w="4874" w:type="dxa"/>
            <w:vAlign w:val="center"/>
          </w:tcPr>
          <w:p w:rsidR="00156EE5" w:rsidRPr="004151AC" w:rsidRDefault="00156EE5" w:rsidP="00156EE5">
            <w:pPr>
              <w:rPr>
                <w:color w:val="000000"/>
              </w:rPr>
            </w:pPr>
            <w:r w:rsidRPr="004151AC">
              <w:rPr>
                <w:color w:val="000000"/>
              </w:rPr>
              <w:t>Машины и оборудование в сельском хозяйстве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4151AC" w:rsidRDefault="00156EE5" w:rsidP="00156EE5">
            <w:pPr>
              <w:rPr>
                <w:color w:val="000000"/>
              </w:rPr>
            </w:pPr>
            <w:r w:rsidRPr="004151AC">
              <w:rPr>
                <w:color w:val="000000"/>
              </w:rPr>
              <w:t>32</w:t>
            </w:r>
          </w:p>
        </w:tc>
        <w:tc>
          <w:tcPr>
            <w:tcW w:w="5111" w:type="dxa"/>
            <w:vAlign w:val="bottom"/>
          </w:tcPr>
          <w:p w:rsidR="00156EE5" w:rsidRPr="00156EE5" w:rsidRDefault="00156EE5" w:rsidP="005D1556">
            <w:pPr>
              <w:rPr>
                <w:bCs/>
                <w:sz w:val="28"/>
                <w:szCs w:val="28"/>
              </w:rPr>
            </w:pPr>
            <w:r w:rsidRPr="00156EE5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2514" w:type="dxa"/>
          </w:tcPr>
          <w:p w:rsidR="00156EE5" w:rsidRDefault="005D1556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F5832" w:rsidTr="001036FA">
        <w:tc>
          <w:tcPr>
            <w:tcW w:w="1384" w:type="dxa"/>
            <w:shd w:val="clear" w:color="auto" w:fill="DBE5F1" w:themeFill="accent1" w:themeFillTint="33"/>
          </w:tcPr>
          <w:p w:rsidR="001F5832" w:rsidRPr="00162CEB" w:rsidRDefault="001F5832" w:rsidP="001F5832">
            <w:pPr>
              <w:rPr>
                <w:rFonts w:eastAsia="Calibri"/>
                <w:b/>
                <w:lang w:eastAsia="en-US"/>
              </w:rPr>
            </w:pPr>
            <w:r w:rsidRPr="00162CEB">
              <w:rPr>
                <w:rFonts w:eastAsia="Calibri"/>
                <w:b/>
                <w:lang w:eastAsia="en-US"/>
              </w:rPr>
              <w:t>П.00</w:t>
            </w:r>
          </w:p>
        </w:tc>
        <w:tc>
          <w:tcPr>
            <w:tcW w:w="4874" w:type="dxa"/>
            <w:shd w:val="clear" w:color="auto" w:fill="DBE5F1" w:themeFill="accent1" w:themeFillTint="33"/>
          </w:tcPr>
          <w:p w:rsidR="001F5832" w:rsidRPr="00BC0C0F" w:rsidRDefault="001F5832" w:rsidP="001F5832">
            <w:pPr>
              <w:rPr>
                <w:rFonts w:eastAsia="Calibri"/>
                <w:b/>
                <w:lang w:eastAsia="en-US"/>
              </w:rPr>
            </w:pPr>
            <w:r w:rsidRPr="00BC0C0F">
              <w:rPr>
                <w:rFonts w:eastAsia="Calibri"/>
                <w:b/>
                <w:lang w:eastAsia="en-US"/>
              </w:rPr>
              <w:t>Профессиональный цикл</w:t>
            </w:r>
          </w:p>
        </w:tc>
        <w:tc>
          <w:tcPr>
            <w:tcW w:w="2209" w:type="dxa"/>
            <w:gridSpan w:val="2"/>
            <w:shd w:val="clear" w:color="auto" w:fill="DBE5F1" w:themeFill="accent1" w:themeFillTint="33"/>
          </w:tcPr>
          <w:p w:rsidR="001F5832" w:rsidRDefault="00156EE5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</w:t>
            </w:r>
          </w:p>
        </w:tc>
        <w:tc>
          <w:tcPr>
            <w:tcW w:w="5111" w:type="dxa"/>
            <w:shd w:val="clear" w:color="auto" w:fill="DBE5F1" w:themeFill="accent1" w:themeFillTint="33"/>
          </w:tcPr>
          <w:p w:rsidR="001F5832" w:rsidRDefault="00156EE5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1F5832" w:rsidRDefault="00156EE5" w:rsidP="001F5832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</w:tr>
      <w:tr w:rsidR="00156EE5" w:rsidTr="003A1D0D">
        <w:trPr>
          <w:trHeight w:val="552"/>
        </w:trPr>
        <w:tc>
          <w:tcPr>
            <w:tcW w:w="1384" w:type="dxa"/>
            <w:shd w:val="clear" w:color="auto" w:fill="DBE5F1" w:themeFill="accent1" w:themeFillTint="33"/>
          </w:tcPr>
          <w:p w:rsidR="00156EE5" w:rsidRPr="00162CEB" w:rsidRDefault="00156EE5" w:rsidP="00156EE5">
            <w:pPr>
              <w:rPr>
                <w:rFonts w:eastAsia="Calibri"/>
                <w:b/>
                <w:lang w:eastAsia="en-US"/>
              </w:rPr>
            </w:pPr>
            <w:r w:rsidRPr="00162CEB">
              <w:rPr>
                <w:b/>
                <w:bCs/>
              </w:rPr>
              <w:t>ПМ.</w:t>
            </w:r>
            <w:r>
              <w:rPr>
                <w:b/>
                <w:bCs/>
              </w:rPr>
              <w:t>01</w:t>
            </w:r>
          </w:p>
        </w:tc>
        <w:tc>
          <w:tcPr>
            <w:tcW w:w="4874" w:type="dxa"/>
            <w:shd w:val="clear" w:color="auto" w:fill="DBE5F1" w:themeFill="accent1" w:themeFillTint="33"/>
          </w:tcPr>
          <w:p w:rsidR="00156EE5" w:rsidRPr="004C03EC" w:rsidRDefault="00156EE5" w:rsidP="00156EE5">
            <w:pPr>
              <w:rPr>
                <w:b/>
              </w:rPr>
            </w:pPr>
            <w:r w:rsidRPr="004C03EC">
              <w:rPr>
                <w:b/>
              </w:rPr>
              <w:t>Монтаж, обслуживание, ремонт и наладка производственных сельскохозяйственных электроустановок, осветительных приборов,  электроаппаратов и электрических машин</w:t>
            </w:r>
          </w:p>
        </w:tc>
        <w:tc>
          <w:tcPr>
            <w:tcW w:w="2209" w:type="dxa"/>
            <w:gridSpan w:val="2"/>
            <w:shd w:val="clear" w:color="auto" w:fill="DBE5F1" w:themeFill="accent1" w:themeFillTint="33"/>
            <w:vAlign w:val="center"/>
          </w:tcPr>
          <w:p w:rsidR="00156EE5" w:rsidRPr="00123B6A" w:rsidRDefault="00156EE5" w:rsidP="00156EE5">
            <w:pPr>
              <w:rPr>
                <w:b/>
                <w:bCs/>
                <w:color w:val="000000"/>
              </w:rPr>
            </w:pPr>
            <w:r w:rsidRPr="00123B6A">
              <w:rPr>
                <w:b/>
                <w:bCs/>
                <w:color w:val="000000"/>
              </w:rPr>
              <w:t>252</w:t>
            </w:r>
          </w:p>
        </w:tc>
        <w:tc>
          <w:tcPr>
            <w:tcW w:w="5111" w:type="dxa"/>
            <w:shd w:val="clear" w:color="auto" w:fill="DBE5F1" w:themeFill="accent1" w:themeFillTint="33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156EE5" w:rsidTr="00AE7F81">
        <w:tc>
          <w:tcPr>
            <w:tcW w:w="1384" w:type="dxa"/>
          </w:tcPr>
          <w:p w:rsidR="00156EE5" w:rsidRPr="00162CEB" w:rsidRDefault="00156EE5" w:rsidP="00156EE5">
            <w:pPr>
              <w:rPr>
                <w:b/>
                <w:bCs/>
              </w:rPr>
            </w:pPr>
            <w:r w:rsidRPr="00162CEB">
              <w:t>МДК.01.01</w:t>
            </w:r>
          </w:p>
        </w:tc>
        <w:tc>
          <w:tcPr>
            <w:tcW w:w="4874" w:type="dxa"/>
          </w:tcPr>
          <w:p w:rsidR="00156EE5" w:rsidRPr="004C03EC" w:rsidRDefault="00156EE5" w:rsidP="00156EE5">
            <w:r w:rsidRPr="004C03EC">
              <w:t>Технология обслуживания и ремонта производственных сельскохозяйственных электроустановок, осветительных приборов, электроаппаратов и электрических машин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123B6A" w:rsidRDefault="00156EE5" w:rsidP="00156EE5">
            <w:pPr>
              <w:rPr>
                <w:color w:val="000000"/>
              </w:rPr>
            </w:pPr>
            <w:r w:rsidRPr="00123B6A">
              <w:rPr>
                <w:color w:val="000000"/>
              </w:rPr>
              <w:t>36</w:t>
            </w:r>
          </w:p>
        </w:tc>
        <w:tc>
          <w:tcPr>
            <w:tcW w:w="5111" w:type="dxa"/>
            <w:vAlign w:val="bottom"/>
          </w:tcPr>
          <w:p w:rsidR="00156EE5" w:rsidRPr="001F5832" w:rsidRDefault="00156EE5" w:rsidP="0015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514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156EE5" w:rsidTr="00AE7F81">
        <w:tc>
          <w:tcPr>
            <w:tcW w:w="1384" w:type="dxa"/>
          </w:tcPr>
          <w:p w:rsidR="00156EE5" w:rsidRPr="00162CEB" w:rsidRDefault="00156EE5" w:rsidP="00156EE5">
            <w:pPr>
              <w:rPr>
                <w:b/>
                <w:bCs/>
              </w:rPr>
            </w:pPr>
            <w:r w:rsidRPr="00162CEB">
              <w:t>МДК.01.02</w:t>
            </w:r>
          </w:p>
        </w:tc>
        <w:tc>
          <w:tcPr>
            <w:tcW w:w="4874" w:type="dxa"/>
          </w:tcPr>
          <w:p w:rsidR="00156EE5" w:rsidRPr="004C03EC" w:rsidRDefault="00156EE5" w:rsidP="00156EE5">
            <w:r w:rsidRPr="004C03EC">
              <w:t>Технология монтажа и наладки производственных сельскохозяйственных электроустановок, осветительных приборов, электроаппаратов и электрических машин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123B6A" w:rsidRDefault="00156EE5" w:rsidP="00156EE5">
            <w:pPr>
              <w:rPr>
                <w:color w:val="000000"/>
              </w:rPr>
            </w:pPr>
            <w:r w:rsidRPr="00123B6A">
              <w:rPr>
                <w:color w:val="000000"/>
              </w:rPr>
              <w:t>36</w:t>
            </w:r>
          </w:p>
        </w:tc>
        <w:tc>
          <w:tcPr>
            <w:tcW w:w="5111" w:type="dxa"/>
            <w:vAlign w:val="bottom"/>
          </w:tcPr>
          <w:p w:rsidR="00156EE5" w:rsidRPr="001F5832" w:rsidRDefault="00156EE5" w:rsidP="0015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514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156EE5" w:rsidTr="00273687">
        <w:tc>
          <w:tcPr>
            <w:tcW w:w="1384" w:type="dxa"/>
          </w:tcPr>
          <w:p w:rsidR="00156EE5" w:rsidRPr="00162CEB" w:rsidRDefault="00156EE5" w:rsidP="00156EE5">
            <w:r w:rsidRPr="00162CEB">
              <w:rPr>
                <w:lang w:eastAsia="en-US"/>
              </w:rPr>
              <w:lastRenderedPageBreak/>
              <w:t>УП.01</w:t>
            </w:r>
          </w:p>
        </w:tc>
        <w:tc>
          <w:tcPr>
            <w:tcW w:w="4874" w:type="dxa"/>
          </w:tcPr>
          <w:p w:rsidR="00156EE5" w:rsidRPr="00BC0C0F" w:rsidRDefault="00156EE5" w:rsidP="00156EE5">
            <w:r w:rsidRPr="00BC0C0F">
              <w:rPr>
                <w:lang w:eastAsia="en-US"/>
              </w:rPr>
              <w:t>Учебная практика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123B6A" w:rsidRDefault="00156EE5" w:rsidP="00156EE5">
            <w:pPr>
              <w:rPr>
                <w:color w:val="000000"/>
              </w:rPr>
            </w:pPr>
            <w:r w:rsidRPr="00123B6A">
              <w:rPr>
                <w:color w:val="000000"/>
              </w:rPr>
              <w:t>72</w:t>
            </w:r>
          </w:p>
        </w:tc>
        <w:tc>
          <w:tcPr>
            <w:tcW w:w="5111" w:type="dxa"/>
            <w:vAlign w:val="bottom"/>
          </w:tcPr>
          <w:p w:rsidR="00156EE5" w:rsidRPr="001F5832" w:rsidRDefault="00156EE5" w:rsidP="0015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514" w:type="dxa"/>
          </w:tcPr>
          <w:p w:rsidR="00156EE5" w:rsidRDefault="00156EE5" w:rsidP="005D155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56EE5" w:rsidTr="00273687">
        <w:tc>
          <w:tcPr>
            <w:tcW w:w="1384" w:type="dxa"/>
          </w:tcPr>
          <w:p w:rsidR="00156EE5" w:rsidRPr="00162CEB" w:rsidRDefault="00156EE5" w:rsidP="00156EE5">
            <w:r w:rsidRPr="00162CEB">
              <w:rPr>
                <w:lang w:eastAsia="en-US"/>
              </w:rPr>
              <w:t>УП.01</w:t>
            </w:r>
          </w:p>
        </w:tc>
        <w:tc>
          <w:tcPr>
            <w:tcW w:w="4874" w:type="dxa"/>
          </w:tcPr>
          <w:p w:rsidR="00156EE5" w:rsidRPr="00BC0C0F" w:rsidRDefault="00156EE5" w:rsidP="00156EE5">
            <w:r w:rsidRPr="00BC0C0F">
              <w:rPr>
                <w:lang w:eastAsia="en-US"/>
              </w:rPr>
              <w:t>Производственная практика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123B6A" w:rsidRDefault="00156EE5" w:rsidP="00156EE5">
            <w:pPr>
              <w:rPr>
                <w:color w:val="000000"/>
              </w:rPr>
            </w:pPr>
            <w:r w:rsidRPr="00123B6A">
              <w:rPr>
                <w:color w:val="000000"/>
              </w:rPr>
              <w:t>108</w:t>
            </w:r>
          </w:p>
        </w:tc>
        <w:tc>
          <w:tcPr>
            <w:tcW w:w="5111" w:type="dxa"/>
            <w:vAlign w:val="bottom"/>
          </w:tcPr>
          <w:p w:rsidR="00156EE5" w:rsidRPr="001F5832" w:rsidRDefault="00156EE5" w:rsidP="0015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2514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56EE5" w:rsidTr="003A1D0D">
        <w:tc>
          <w:tcPr>
            <w:tcW w:w="1384" w:type="dxa"/>
            <w:shd w:val="clear" w:color="auto" w:fill="DBE5F1" w:themeFill="accent1" w:themeFillTint="33"/>
          </w:tcPr>
          <w:p w:rsidR="00156EE5" w:rsidRPr="00162CEB" w:rsidRDefault="00156EE5" w:rsidP="00156EE5">
            <w:r w:rsidRPr="00162CEB">
              <w:rPr>
                <w:b/>
                <w:bCs/>
              </w:rPr>
              <w:t>ПМ.02</w:t>
            </w:r>
          </w:p>
        </w:tc>
        <w:tc>
          <w:tcPr>
            <w:tcW w:w="4874" w:type="dxa"/>
            <w:shd w:val="clear" w:color="auto" w:fill="DBE5F1" w:themeFill="accent1" w:themeFillTint="33"/>
            <w:vAlign w:val="bottom"/>
          </w:tcPr>
          <w:p w:rsidR="00156EE5" w:rsidRPr="00156EE5" w:rsidRDefault="00156EE5" w:rsidP="00156EE5">
            <w:pPr>
              <w:rPr>
                <w:b/>
                <w:color w:val="000000"/>
                <w:sz w:val="24"/>
                <w:szCs w:val="24"/>
              </w:rPr>
            </w:pPr>
            <w:r w:rsidRPr="00156EE5">
              <w:rPr>
                <w:b/>
                <w:color w:val="000000"/>
                <w:sz w:val="24"/>
                <w:szCs w:val="24"/>
              </w:rPr>
              <w:t>Монтаж, обслуживание и ремонт силовых и осветительных проводов и кабелей</w:t>
            </w:r>
          </w:p>
        </w:tc>
        <w:tc>
          <w:tcPr>
            <w:tcW w:w="2209" w:type="dxa"/>
            <w:gridSpan w:val="2"/>
            <w:shd w:val="clear" w:color="auto" w:fill="DBE5F1" w:themeFill="accent1" w:themeFillTint="33"/>
            <w:vAlign w:val="center"/>
          </w:tcPr>
          <w:p w:rsidR="00156EE5" w:rsidRPr="00D416D4" w:rsidRDefault="00156EE5" w:rsidP="00156EE5">
            <w:pPr>
              <w:rPr>
                <w:b/>
                <w:bCs/>
                <w:color w:val="000000"/>
              </w:rPr>
            </w:pPr>
            <w:r w:rsidRPr="00D416D4">
              <w:rPr>
                <w:b/>
                <w:bCs/>
                <w:color w:val="000000"/>
              </w:rPr>
              <w:t>268</w:t>
            </w:r>
          </w:p>
        </w:tc>
        <w:tc>
          <w:tcPr>
            <w:tcW w:w="5111" w:type="dxa"/>
            <w:shd w:val="clear" w:color="auto" w:fill="DBE5F1" w:themeFill="accent1" w:themeFillTint="33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156EE5" w:rsidTr="003A1D0D">
        <w:tc>
          <w:tcPr>
            <w:tcW w:w="1384" w:type="dxa"/>
          </w:tcPr>
          <w:p w:rsidR="00156EE5" w:rsidRPr="00162CEB" w:rsidRDefault="00156EE5" w:rsidP="00156EE5">
            <w:r w:rsidRPr="00162CEB">
              <w:t>МДК.02.01</w:t>
            </w:r>
          </w:p>
        </w:tc>
        <w:tc>
          <w:tcPr>
            <w:tcW w:w="4874" w:type="dxa"/>
            <w:vAlign w:val="bottom"/>
          </w:tcPr>
          <w:p w:rsidR="00156EE5" w:rsidRPr="00D416D4" w:rsidRDefault="00156EE5" w:rsidP="00156EE5">
            <w:pPr>
              <w:rPr>
                <w:color w:val="000000"/>
                <w:sz w:val="24"/>
                <w:szCs w:val="24"/>
              </w:rPr>
            </w:pPr>
            <w:r w:rsidRPr="00D416D4">
              <w:rPr>
                <w:color w:val="000000"/>
                <w:sz w:val="24"/>
                <w:szCs w:val="24"/>
              </w:rPr>
              <w:t>Технология монтажа силовых и осветительных проводов и кабелей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D416D4" w:rsidRDefault="00156EE5" w:rsidP="00156EE5">
            <w:pPr>
              <w:rPr>
                <w:color w:val="000000"/>
              </w:rPr>
            </w:pPr>
            <w:r w:rsidRPr="00D416D4">
              <w:rPr>
                <w:color w:val="000000"/>
              </w:rPr>
              <w:t>52</w:t>
            </w:r>
          </w:p>
        </w:tc>
        <w:tc>
          <w:tcPr>
            <w:tcW w:w="5111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514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156EE5" w:rsidTr="003A1D0D">
        <w:tc>
          <w:tcPr>
            <w:tcW w:w="1384" w:type="dxa"/>
            <w:vAlign w:val="center"/>
          </w:tcPr>
          <w:p w:rsidR="00156EE5" w:rsidRPr="005B490C" w:rsidRDefault="00156EE5" w:rsidP="00156EE5">
            <w:r>
              <w:t>МДК.02.02</w:t>
            </w:r>
          </w:p>
        </w:tc>
        <w:tc>
          <w:tcPr>
            <w:tcW w:w="4874" w:type="dxa"/>
            <w:vAlign w:val="center"/>
          </w:tcPr>
          <w:p w:rsidR="00156EE5" w:rsidRPr="00D416D4" w:rsidRDefault="00156EE5" w:rsidP="00156EE5">
            <w:pPr>
              <w:rPr>
                <w:color w:val="000000"/>
              </w:rPr>
            </w:pPr>
            <w:r w:rsidRPr="00D416D4">
              <w:rPr>
                <w:color w:val="000000"/>
              </w:rPr>
              <w:t>Технология обслуживания и ремонта силовых и осветительных проводов и кабелей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D416D4" w:rsidRDefault="00156EE5" w:rsidP="00156EE5">
            <w:pPr>
              <w:rPr>
                <w:color w:val="000000"/>
              </w:rPr>
            </w:pPr>
            <w:r w:rsidRPr="00D416D4">
              <w:rPr>
                <w:color w:val="000000"/>
              </w:rPr>
              <w:t>36</w:t>
            </w:r>
          </w:p>
        </w:tc>
        <w:tc>
          <w:tcPr>
            <w:tcW w:w="5111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514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156EE5" w:rsidTr="003A1D0D">
        <w:tc>
          <w:tcPr>
            <w:tcW w:w="1384" w:type="dxa"/>
            <w:vAlign w:val="center"/>
          </w:tcPr>
          <w:p w:rsidR="00156EE5" w:rsidRPr="00156EE5" w:rsidRDefault="00156EE5" w:rsidP="00156EE5">
            <w:r w:rsidRPr="00156EE5">
              <w:t>УП.02.</w:t>
            </w:r>
          </w:p>
        </w:tc>
        <w:tc>
          <w:tcPr>
            <w:tcW w:w="4874" w:type="dxa"/>
            <w:vAlign w:val="center"/>
          </w:tcPr>
          <w:p w:rsidR="00156EE5" w:rsidRPr="00156EE5" w:rsidRDefault="00156EE5" w:rsidP="00156EE5">
            <w:pPr>
              <w:rPr>
                <w:lang w:eastAsia="en-US"/>
              </w:rPr>
            </w:pPr>
            <w:r w:rsidRPr="00156EE5">
              <w:rPr>
                <w:lang w:eastAsia="en-US"/>
              </w:rPr>
              <w:t>Учебная практика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D416D4" w:rsidRDefault="00156EE5" w:rsidP="00156EE5">
            <w:pPr>
              <w:rPr>
                <w:color w:val="000000"/>
              </w:rPr>
            </w:pPr>
            <w:r w:rsidRPr="00D416D4">
              <w:rPr>
                <w:color w:val="000000"/>
              </w:rPr>
              <w:t>72</w:t>
            </w:r>
          </w:p>
        </w:tc>
        <w:tc>
          <w:tcPr>
            <w:tcW w:w="5111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2514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156EE5" w:rsidTr="003A1D0D">
        <w:tc>
          <w:tcPr>
            <w:tcW w:w="1384" w:type="dxa"/>
            <w:vAlign w:val="center"/>
          </w:tcPr>
          <w:p w:rsidR="00156EE5" w:rsidRPr="00156EE5" w:rsidRDefault="00156EE5" w:rsidP="00156EE5">
            <w:pPr>
              <w:rPr>
                <w:bCs/>
                <w:color w:val="000000"/>
              </w:rPr>
            </w:pPr>
            <w:r w:rsidRPr="00156EE5">
              <w:rPr>
                <w:bCs/>
                <w:color w:val="000000"/>
              </w:rPr>
              <w:t>ПП. 02</w:t>
            </w:r>
          </w:p>
        </w:tc>
        <w:tc>
          <w:tcPr>
            <w:tcW w:w="4874" w:type="dxa"/>
            <w:vAlign w:val="center"/>
          </w:tcPr>
          <w:p w:rsidR="00156EE5" w:rsidRPr="00156EE5" w:rsidRDefault="00156EE5" w:rsidP="00156EE5">
            <w:pPr>
              <w:rPr>
                <w:bCs/>
                <w:color w:val="000000"/>
              </w:rPr>
            </w:pPr>
            <w:r w:rsidRPr="00156EE5">
              <w:rPr>
                <w:bCs/>
                <w:color w:val="000000"/>
              </w:rPr>
              <w:t>Производственная практика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D416D4" w:rsidRDefault="00156EE5" w:rsidP="00156EE5">
            <w:pPr>
              <w:rPr>
                <w:color w:val="000000"/>
              </w:rPr>
            </w:pPr>
            <w:r w:rsidRPr="00D416D4">
              <w:rPr>
                <w:color w:val="000000"/>
              </w:rPr>
              <w:t>108</w:t>
            </w:r>
          </w:p>
        </w:tc>
        <w:tc>
          <w:tcPr>
            <w:tcW w:w="5111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2514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56EE5" w:rsidTr="00156EE5">
        <w:tc>
          <w:tcPr>
            <w:tcW w:w="1384" w:type="dxa"/>
            <w:shd w:val="clear" w:color="auto" w:fill="DBE5F1" w:themeFill="accent1" w:themeFillTint="33"/>
            <w:vAlign w:val="center"/>
          </w:tcPr>
          <w:p w:rsidR="00156EE5" w:rsidRPr="00D416D4" w:rsidRDefault="00156EE5" w:rsidP="00156EE5">
            <w:pPr>
              <w:rPr>
                <w:b/>
                <w:bCs/>
                <w:color w:val="000000"/>
              </w:rPr>
            </w:pPr>
            <w:r w:rsidRPr="00D416D4">
              <w:rPr>
                <w:b/>
                <w:bCs/>
                <w:color w:val="000000"/>
              </w:rPr>
              <w:t>ПМ 03</w:t>
            </w:r>
          </w:p>
        </w:tc>
        <w:tc>
          <w:tcPr>
            <w:tcW w:w="4874" w:type="dxa"/>
            <w:shd w:val="clear" w:color="auto" w:fill="DBE5F1" w:themeFill="accent1" w:themeFillTint="33"/>
            <w:vAlign w:val="bottom"/>
          </w:tcPr>
          <w:p w:rsidR="00156EE5" w:rsidRPr="00D416D4" w:rsidRDefault="00156EE5" w:rsidP="00156EE5">
            <w:pPr>
              <w:rPr>
                <w:color w:val="000000"/>
                <w:sz w:val="24"/>
                <w:szCs w:val="24"/>
              </w:rPr>
            </w:pPr>
            <w:r w:rsidRPr="00D416D4">
              <w:rPr>
                <w:color w:val="000000"/>
                <w:sz w:val="24"/>
                <w:szCs w:val="24"/>
              </w:rPr>
              <w:t>Обслуживание, ремонт и наладка устройств силовой электроники и пускозащитной аппаратуры</w:t>
            </w:r>
          </w:p>
        </w:tc>
        <w:tc>
          <w:tcPr>
            <w:tcW w:w="2209" w:type="dxa"/>
            <w:gridSpan w:val="2"/>
            <w:shd w:val="clear" w:color="auto" w:fill="DBE5F1" w:themeFill="accent1" w:themeFillTint="33"/>
            <w:vAlign w:val="center"/>
          </w:tcPr>
          <w:p w:rsidR="00156EE5" w:rsidRPr="00D416D4" w:rsidRDefault="00156EE5" w:rsidP="00156EE5">
            <w:pPr>
              <w:rPr>
                <w:b/>
                <w:bCs/>
                <w:color w:val="000000"/>
              </w:rPr>
            </w:pPr>
            <w:r w:rsidRPr="00D416D4">
              <w:rPr>
                <w:b/>
                <w:bCs/>
                <w:color w:val="000000"/>
              </w:rPr>
              <w:t>214</w:t>
            </w:r>
          </w:p>
        </w:tc>
        <w:tc>
          <w:tcPr>
            <w:tcW w:w="5111" w:type="dxa"/>
            <w:shd w:val="clear" w:color="auto" w:fill="DBE5F1" w:themeFill="accent1" w:themeFillTint="33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156EE5" w:rsidTr="003A1D0D">
        <w:tc>
          <w:tcPr>
            <w:tcW w:w="1384" w:type="dxa"/>
            <w:vAlign w:val="center"/>
          </w:tcPr>
          <w:p w:rsidR="00156EE5" w:rsidRPr="00D416D4" w:rsidRDefault="00156EE5" w:rsidP="00156EE5">
            <w:pPr>
              <w:rPr>
                <w:color w:val="000000"/>
              </w:rPr>
            </w:pPr>
            <w:r w:rsidRPr="00D416D4">
              <w:rPr>
                <w:color w:val="000000"/>
              </w:rPr>
              <w:t>МДК 03.01</w:t>
            </w:r>
          </w:p>
        </w:tc>
        <w:tc>
          <w:tcPr>
            <w:tcW w:w="4874" w:type="dxa"/>
            <w:vAlign w:val="center"/>
          </w:tcPr>
          <w:p w:rsidR="00156EE5" w:rsidRPr="00F12096" w:rsidRDefault="00156EE5" w:rsidP="00156EE5">
            <w:pPr>
              <w:rPr>
                <w:iCs/>
                <w:color w:val="000000"/>
              </w:rPr>
            </w:pPr>
            <w:r w:rsidRPr="00F12096">
              <w:rPr>
                <w:iCs/>
                <w:color w:val="000000"/>
              </w:rPr>
              <w:t>Технология обслуживания, ремонта и наладки пускозащитной аппаратуры и устройств силовой автоматики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D416D4" w:rsidRDefault="00156EE5" w:rsidP="00156EE5">
            <w:pPr>
              <w:rPr>
                <w:color w:val="000000"/>
              </w:rPr>
            </w:pPr>
            <w:r w:rsidRPr="00D416D4">
              <w:rPr>
                <w:color w:val="000000"/>
              </w:rPr>
              <w:t>34</w:t>
            </w:r>
          </w:p>
        </w:tc>
        <w:tc>
          <w:tcPr>
            <w:tcW w:w="5111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514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156EE5" w:rsidTr="003A1D0D">
        <w:tc>
          <w:tcPr>
            <w:tcW w:w="1384" w:type="dxa"/>
            <w:vAlign w:val="center"/>
          </w:tcPr>
          <w:p w:rsidR="00156EE5" w:rsidRPr="00D416D4" w:rsidRDefault="00156EE5" w:rsidP="00156EE5">
            <w:pPr>
              <w:rPr>
                <w:b/>
                <w:bCs/>
                <w:color w:val="000000"/>
              </w:rPr>
            </w:pPr>
            <w:r w:rsidRPr="00D416D4">
              <w:rPr>
                <w:b/>
                <w:bCs/>
                <w:color w:val="000000"/>
              </w:rPr>
              <w:t>УП. 03</w:t>
            </w:r>
          </w:p>
        </w:tc>
        <w:tc>
          <w:tcPr>
            <w:tcW w:w="4874" w:type="dxa"/>
            <w:vAlign w:val="center"/>
          </w:tcPr>
          <w:p w:rsidR="00156EE5" w:rsidRPr="00D416D4" w:rsidRDefault="00156EE5" w:rsidP="00156EE5">
            <w:pPr>
              <w:rPr>
                <w:b/>
                <w:bCs/>
                <w:color w:val="000000"/>
              </w:rPr>
            </w:pPr>
            <w:r w:rsidRPr="00D416D4">
              <w:rPr>
                <w:b/>
                <w:bCs/>
                <w:color w:val="000000"/>
              </w:rPr>
              <w:t>Учебная практика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D416D4" w:rsidRDefault="00156EE5" w:rsidP="00156EE5">
            <w:pPr>
              <w:rPr>
                <w:color w:val="000000"/>
              </w:rPr>
            </w:pPr>
            <w:r w:rsidRPr="00D416D4">
              <w:rPr>
                <w:color w:val="000000"/>
              </w:rPr>
              <w:t>72</w:t>
            </w:r>
          </w:p>
        </w:tc>
        <w:tc>
          <w:tcPr>
            <w:tcW w:w="5111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514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56EE5" w:rsidTr="003A1D0D">
        <w:tc>
          <w:tcPr>
            <w:tcW w:w="1384" w:type="dxa"/>
            <w:vAlign w:val="center"/>
          </w:tcPr>
          <w:p w:rsidR="00156EE5" w:rsidRPr="00D416D4" w:rsidRDefault="00156EE5" w:rsidP="00156EE5">
            <w:pPr>
              <w:rPr>
                <w:b/>
                <w:bCs/>
                <w:color w:val="000000"/>
              </w:rPr>
            </w:pPr>
            <w:r w:rsidRPr="00D416D4">
              <w:rPr>
                <w:b/>
                <w:bCs/>
                <w:color w:val="000000"/>
              </w:rPr>
              <w:t>ПП. 03</w:t>
            </w:r>
          </w:p>
        </w:tc>
        <w:tc>
          <w:tcPr>
            <w:tcW w:w="4874" w:type="dxa"/>
            <w:vAlign w:val="center"/>
          </w:tcPr>
          <w:p w:rsidR="00156EE5" w:rsidRPr="00D416D4" w:rsidRDefault="00156EE5" w:rsidP="00156EE5">
            <w:pPr>
              <w:rPr>
                <w:b/>
                <w:bCs/>
                <w:color w:val="000000"/>
              </w:rPr>
            </w:pPr>
            <w:r w:rsidRPr="00D416D4">
              <w:rPr>
                <w:b/>
                <w:bCs/>
                <w:color w:val="000000"/>
              </w:rPr>
              <w:t>Производственная практика</w:t>
            </w:r>
          </w:p>
        </w:tc>
        <w:tc>
          <w:tcPr>
            <w:tcW w:w="2209" w:type="dxa"/>
            <w:gridSpan w:val="2"/>
            <w:vAlign w:val="center"/>
          </w:tcPr>
          <w:p w:rsidR="00156EE5" w:rsidRPr="00D416D4" w:rsidRDefault="00156EE5" w:rsidP="00156EE5">
            <w:pPr>
              <w:rPr>
                <w:color w:val="000000"/>
              </w:rPr>
            </w:pPr>
            <w:r w:rsidRPr="00D416D4">
              <w:rPr>
                <w:color w:val="000000"/>
              </w:rPr>
              <w:t>108</w:t>
            </w:r>
          </w:p>
        </w:tc>
        <w:tc>
          <w:tcPr>
            <w:tcW w:w="5111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2514" w:type="dxa"/>
          </w:tcPr>
          <w:p w:rsidR="00156EE5" w:rsidRDefault="00156EE5" w:rsidP="00156E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83B74" w:rsidRDefault="00E83B74" w:rsidP="00E83B74">
      <w:pPr>
        <w:spacing w:after="120"/>
        <w:jc w:val="both"/>
        <w:rPr>
          <w:sz w:val="28"/>
          <w:szCs w:val="28"/>
        </w:rPr>
      </w:pPr>
    </w:p>
    <w:p w:rsidR="00E83B74" w:rsidRDefault="00E83B74" w:rsidP="00E83B74">
      <w:pPr>
        <w:spacing w:after="120"/>
        <w:ind w:firstLine="709"/>
        <w:jc w:val="both"/>
        <w:rPr>
          <w:sz w:val="28"/>
          <w:szCs w:val="28"/>
        </w:rPr>
      </w:pPr>
    </w:p>
    <w:p w:rsidR="001F5832" w:rsidRPr="003B7381" w:rsidRDefault="001F5832" w:rsidP="00E83B74">
      <w:pPr>
        <w:spacing w:after="120"/>
        <w:ind w:firstLine="709"/>
        <w:jc w:val="both"/>
        <w:rPr>
          <w:sz w:val="28"/>
          <w:szCs w:val="28"/>
        </w:rPr>
      </w:pPr>
    </w:p>
    <w:p w:rsidR="00E83B74" w:rsidRDefault="00E83B74" w:rsidP="00E83B74">
      <w:pPr>
        <w:tabs>
          <w:tab w:val="left" w:pos="5201"/>
        </w:tabs>
        <w:spacing w:before="120"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4.3. Формы проведения консультаций</w:t>
      </w:r>
    </w:p>
    <w:p w:rsidR="00E83B74" w:rsidRPr="00171E95" w:rsidRDefault="00E83B74" w:rsidP="000A66D0">
      <w:pPr>
        <w:tabs>
          <w:tab w:val="left" w:pos="5201"/>
        </w:tabs>
        <w:spacing w:before="120" w:after="120"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311A9">
        <w:rPr>
          <w:sz w:val="28"/>
          <w:szCs w:val="28"/>
        </w:rPr>
        <w:t xml:space="preserve">Формы проведения консультаций – групповые, индивидуальные. </w:t>
      </w:r>
      <w:r w:rsidR="009519C9">
        <w:rPr>
          <w:bCs/>
          <w:sz w:val="28"/>
          <w:szCs w:val="28"/>
        </w:rPr>
        <w:t xml:space="preserve">Консультации </w:t>
      </w:r>
      <w:r w:rsidRPr="00A311A9">
        <w:rPr>
          <w:bCs/>
          <w:sz w:val="28"/>
          <w:szCs w:val="28"/>
        </w:rPr>
        <w:t xml:space="preserve">в количестве </w:t>
      </w:r>
      <w:r w:rsidR="005D1556">
        <w:rPr>
          <w:bCs/>
          <w:sz w:val="28"/>
          <w:szCs w:val="28"/>
        </w:rPr>
        <w:t>2</w:t>
      </w:r>
      <w:r w:rsidR="000A66D0">
        <w:rPr>
          <w:bCs/>
          <w:sz w:val="28"/>
          <w:szCs w:val="28"/>
        </w:rPr>
        <w:t xml:space="preserve">2 </w:t>
      </w:r>
      <w:r>
        <w:rPr>
          <w:bCs/>
          <w:sz w:val="28"/>
          <w:szCs w:val="28"/>
        </w:rPr>
        <w:t>час</w:t>
      </w:r>
      <w:r w:rsidR="00D55852">
        <w:rPr>
          <w:bCs/>
          <w:sz w:val="28"/>
          <w:szCs w:val="28"/>
        </w:rPr>
        <w:t xml:space="preserve">а </w:t>
      </w:r>
      <w:r>
        <w:rPr>
          <w:bCs/>
          <w:sz w:val="28"/>
          <w:szCs w:val="28"/>
        </w:rPr>
        <w:t>на весь период обучения</w:t>
      </w:r>
      <w:r w:rsidR="009519C9">
        <w:rPr>
          <w:bCs/>
          <w:sz w:val="28"/>
          <w:szCs w:val="28"/>
        </w:rPr>
        <w:t xml:space="preserve"> </w:t>
      </w:r>
      <w:r w:rsidRPr="00A311A9">
        <w:rPr>
          <w:bCs/>
          <w:sz w:val="28"/>
          <w:szCs w:val="28"/>
        </w:rPr>
        <w:t xml:space="preserve">проводятся в рамках установленной максимальной нагрузки, </w:t>
      </w:r>
      <w:r>
        <w:rPr>
          <w:bCs/>
          <w:sz w:val="28"/>
          <w:szCs w:val="28"/>
        </w:rPr>
        <w:t xml:space="preserve">за счет времени, </w:t>
      </w:r>
      <w:r w:rsidR="000A66D0">
        <w:rPr>
          <w:bCs/>
          <w:sz w:val="28"/>
          <w:szCs w:val="28"/>
        </w:rPr>
        <w:t>отведенного на изучение дисциплины, модуля, практики</w:t>
      </w:r>
      <w:r w:rsidR="000A66D0">
        <w:rPr>
          <w:b/>
          <w:bCs/>
          <w:sz w:val="28"/>
          <w:szCs w:val="28"/>
        </w:rPr>
        <w:t>.</w:t>
      </w:r>
    </w:p>
    <w:p w:rsidR="00E83B74" w:rsidRDefault="00E83B74" w:rsidP="00E83B74">
      <w:pPr>
        <w:spacing w:before="120"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4.4. Формы проведения промежуточной аттестации</w:t>
      </w:r>
    </w:p>
    <w:p w:rsidR="00E83B74" w:rsidRPr="00B84A95" w:rsidRDefault="00E83B74" w:rsidP="00E83B74">
      <w:pPr>
        <w:spacing w:line="0" w:lineRule="atLeast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Образовательное учреждение использует следующие формы проведения</w:t>
      </w:r>
      <w:r>
        <w:rPr>
          <w:bCs/>
          <w:sz w:val="28"/>
          <w:szCs w:val="28"/>
        </w:rPr>
        <w:t xml:space="preserve"> </w:t>
      </w:r>
      <w:r w:rsidRPr="00B84A95">
        <w:rPr>
          <w:bCs/>
          <w:sz w:val="28"/>
          <w:szCs w:val="28"/>
        </w:rPr>
        <w:t>промежуточной аттестации:</w:t>
      </w:r>
    </w:p>
    <w:p w:rsidR="000A66D0" w:rsidRPr="00B84A95" w:rsidRDefault="000A66D0" w:rsidP="000A66D0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B84A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зачет (З)</w:t>
      </w:r>
      <w:r w:rsidRPr="00B84A9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B84A95">
        <w:rPr>
          <w:bCs/>
          <w:sz w:val="28"/>
          <w:szCs w:val="28"/>
        </w:rPr>
        <w:t>дифференцированный зачет (ДЗ</w:t>
      </w:r>
      <w:r>
        <w:rPr>
          <w:bCs/>
          <w:sz w:val="28"/>
          <w:szCs w:val="28"/>
        </w:rPr>
        <w:t>), экзамен (Э), комплексный экзамен (</w:t>
      </w:r>
      <w:proofErr w:type="spellStart"/>
      <w:r>
        <w:rPr>
          <w:bCs/>
          <w:sz w:val="28"/>
          <w:szCs w:val="28"/>
        </w:rPr>
        <w:t>Кэ</w:t>
      </w:r>
      <w:proofErr w:type="spellEnd"/>
      <w:r>
        <w:rPr>
          <w:bCs/>
          <w:sz w:val="28"/>
          <w:szCs w:val="28"/>
        </w:rPr>
        <w:t xml:space="preserve">), комплексный </w:t>
      </w:r>
      <w:r w:rsidRPr="00B84A95">
        <w:rPr>
          <w:bCs/>
          <w:sz w:val="28"/>
          <w:szCs w:val="28"/>
        </w:rPr>
        <w:t>дифференцированный зачет</w:t>
      </w:r>
      <w:r>
        <w:rPr>
          <w:bCs/>
          <w:sz w:val="28"/>
          <w:szCs w:val="28"/>
        </w:rPr>
        <w:t xml:space="preserve"> (КДЗ), экзамен по модулю (Эм)</w:t>
      </w:r>
    </w:p>
    <w:p w:rsidR="00E83B74" w:rsidRPr="00B84A95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lastRenderedPageBreak/>
        <w:t xml:space="preserve">По физической культуре </w:t>
      </w:r>
      <w:r>
        <w:rPr>
          <w:bCs/>
          <w:sz w:val="28"/>
          <w:szCs w:val="28"/>
        </w:rPr>
        <w:t xml:space="preserve">зачеты и </w:t>
      </w:r>
      <w:r w:rsidRPr="00B84A95">
        <w:rPr>
          <w:bCs/>
          <w:sz w:val="28"/>
          <w:szCs w:val="28"/>
        </w:rPr>
        <w:t>дифференцированны</w:t>
      </w:r>
      <w:r>
        <w:rPr>
          <w:bCs/>
          <w:sz w:val="28"/>
          <w:szCs w:val="28"/>
        </w:rPr>
        <w:t xml:space="preserve">е зачеты не учитываются в общей </w:t>
      </w:r>
      <w:r w:rsidRPr="00B84A95">
        <w:rPr>
          <w:bCs/>
          <w:sz w:val="28"/>
          <w:szCs w:val="28"/>
        </w:rPr>
        <w:t>сумме дифференцированных зачетов.</w:t>
      </w:r>
    </w:p>
    <w:p w:rsidR="00E83B74" w:rsidRPr="00B84A95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Дифференцированные зачеты по дисциплина</w:t>
      </w:r>
      <w:r>
        <w:rPr>
          <w:bCs/>
          <w:sz w:val="28"/>
          <w:szCs w:val="28"/>
        </w:rPr>
        <w:t xml:space="preserve">м и модулям могут проводиться в </w:t>
      </w:r>
      <w:r w:rsidRPr="00B84A95">
        <w:rPr>
          <w:bCs/>
          <w:sz w:val="28"/>
          <w:szCs w:val="28"/>
        </w:rPr>
        <w:t>различных формах: тестовый контроль, защита рефе</w:t>
      </w:r>
      <w:r>
        <w:rPr>
          <w:bCs/>
          <w:sz w:val="28"/>
          <w:szCs w:val="28"/>
        </w:rPr>
        <w:t xml:space="preserve">ратов, практических работ и др. </w:t>
      </w:r>
      <w:r w:rsidRPr="00B84A95">
        <w:rPr>
          <w:bCs/>
          <w:sz w:val="28"/>
          <w:szCs w:val="28"/>
        </w:rPr>
        <w:t>Дифференцированные зачеты проводятся в сче</w:t>
      </w:r>
      <w:r>
        <w:rPr>
          <w:bCs/>
          <w:sz w:val="28"/>
          <w:szCs w:val="28"/>
        </w:rPr>
        <w:t xml:space="preserve">т часов, отведенных на освоение </w:t>
      </w:r>
      <w:r w:rsidR="00A87C88">
        <w:rPr>
          <w:bCs/>
          <w:sz w:val="28"/>
          <w:szCs w:val="28"/>
        </w:rPr>
        <w:t>каждой дисциплины, МДК, практики.</w:t>
      </w:r>
    </w:p>
    <w:p w:rsidR="00E83B74" w:rsidRPr="00B84A95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Дифференцированные зачеты по учебной и произв</w:t>
      </w:r>
      <w:r>
        <w:rPr>
          <w:bCs/>
          <w:sz w:val="28"/>
          <w:szCs w:val="28"/>
        </w:rPr>
        <w:t xml:space="preserve">одственной практикам проводятся </w:t>
      </w:r>
      <w:r w:rsidRPr="00B84A95">
        <w:rPr>
          <w:bCs/>
          <w:sz w:val="28"/>
          <w:szCs w:val="28"/>
        </w:rPr>
        <w:t>в форме выполнения практических работ - практико-ориентированных заданий.</w:t>
      </w:r>
    </w:p>
    <w:p w:rsidR="008D7EFD" w:rsidRDefault="008D7EFD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</w:p>
    <w:p w:rsidR="00E83B74" w:rsidRPr="000A66D0" w:rsidRDefault="00E83B74" w:rsidP="000A66D0">
      <w:pPr>
        <w:spacing w:line="0" w:lineRule="atLeast"/>
        <w:ind w:firstLine="708"/>
        <w:rPr>
          <w:b/>
          <w:bCs/>
          <w:sz w:val="28"/>
          <w:szCs w:val="28"/>
        </w:rPr>
        <w:sectPr w:rsidR="00E83B74" w:rsidRPr="000A66D0" w:rsidSect="002E2C85">
          <w:pgSz w:w="16838" w:h="11906" w:orient="landscape"/>
          <w:pgMar w:top="568" w:right="395" w:bottom="568" w:left="567" w:header="708" w:footer="708" w:gutter="0"/>
          <w:cols w:space="708"/>
          <w:docGrid w:linePitch="360"/>
        </w:sectPr>
      </w:pPr>
      <w:r w:rsidRPr="000A66D0">
        <w:rPr>
          <w:b/>
          <w:bCs/>
          <w:sz w:val="28"/>
          <w:szCs w:val="28"/>
        </w:rPr>
        <w:t xml:space="preserve">Промежуточная аттестация по дисциплинам общеобразовательного цикла проводится </w:t>
      </w:r>
      <w:r w:rsidR="000A66D0" w:rsidRPr="000A66D0">
        <w:rPr>
          <w:b/>
          <w:bCs/>
          <w:sz w:val="28"/>
          <w:szCs w:val="28"/>
        </w:rPr>
        <w:t>в следующей форме:</w:t>
      </w:r>
    </w:p>
    <w:p w:rsidR="000A66D0" w:rsidRDefault="000A66D0" w:rsidP="000A66D0">
      <w:pPr>
        <w:spacing w:line="0" w:lineRule="atLeast"/>
        <w:ind w:left="132"/>
        <w:jc w:val="both"/>
        <w:rPr>
          <w:b/>
          <w:bCs/>
          <w:sz w:val="28"/>
          <w:szCs w:val="28"/>
        </w:rPr>
      </w:pPr>
      <w:r w:rsidRPr="0023635F">
        <w:rPr>
          <w:b/>
          <w:bCs/>
          <w:sz w:val="28"/>
          <w:szCs w:val="28"/>
        </w:rPr>
        <w:lastRenderedPageBreak/>
        <w:t xml:space="preserve">- в первом семестре: </w:t>
      </w:r>
    </w:p>
    <w:p w:rsidR="000A66D0" w:rsidRDefault="000A66D0" w:rsidP="000A66D0">
      <w:pPr>
        <w:spacing w:line="0" w:lineRule="atLeast"/>
        <w:ind w:left="1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ОУД.10 ОБЗР – ДЗ</w:t>
      </w:r>
    </w:p>
    <w:p w:rsidR="00E83B74" w:rsidRDefault="00E83B74" w:rsidP="00E83B74">
      <w:pPr>
        <w:spacing w:line="0" w:lineRule="atLeast"/>
        <w:jc w:val="both"/>
        <w:rPr>
          <w:bCs/>
          <w:sz w:val="28"/>
          <w:szCs w:val="28"/>
        </w:rPr>
      </w:pPr>
    </w:p>
    <w:tbl>
      <w:tblPr>
        <w:tblW w:w="0" w:type="auto"/>
        <w:tblInd w:w="-24" w:type="dxa"/>
        <w:tblLook w:val="0000" w:firstRow="0" w:lastRow="0" w:firstColumn="0" w:lastColumn="0" w:noHBand="0" w:noVBand="0"/>
      </w:tblPr>
      <w:tblGrid>
        <w:gridCol w:w="7950"/>
        <w:gridCol w:w="7917"/>
      </w:tblGrid>
      <w:tr w:rsidR="00E83B74" w:rsidRPr="0023635F" w:rsidTr="000A66D0">
        <w:trPr>
          <w:trHeight w:val="1117"/>
        </w:trPr>
        <w:tc>
          <w:tcPr>
            <w:tcW w:w="7950" w:type="dxa"/>
          </w:tcPr>
          <w:p w:rsidR="00E83B74" w:rsidRPr="0023635F" w:rsidRDefault="00E83B74" w:rsidP="001036FA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>- во втором семестре:</w:t>
            </w:r>
          </w:p>
          <w:p w:rsidR="009519C9" w:rsidRDefault="009519C9" w:rsidP="002D3A6D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ОУБ.01 Русский язык – Э</w:t>
            </w:r>
          </w:p>
          <w:p w:rsidR="002D3A6D" w:rsidRPr="0023635F" w:rsidRDefault="002D3A6D" w:rsidP="002D3A6D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ОУД.02 Литература – ДЗ</w:t>
            </w:r>
          </w:p>
          <w:p w:rsidR="002D3A6D" w:rsidRDefault="002D3A6D" w:rsidP="002D3A6D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ОУД.03</w:t>
            </w:r>
            <w:r w:rsidRPr="0023635F">
              <w:rPr>
                <w:bCs/>
                <w:sz w:val="28"/>
                <w:szCs w:val="28"/>
              </w:rPr>
              <w:t xml:space="preserve"> История – Э</w:t>
            </w:r>
          </w:p>
          <w:p w:rsidR="009519C9" w:rsidRDefault="009519C9" w:rsidP="002D3A6D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ОУД.04 Обществознание – ДЗ</w:t>
            </w:r>
          </w:p>
          <w:p w:rsidR="002D3A6D" w:rsidRDefault="002D3A6D" w:rsidP="002D3A6D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ОУД.06 Иностранный язык-</w:t>
            </w:r>
            <w:r w:rsidR="000A66D0">
              <w:rPr>
                <w:bCs/>
                <w:sz w:val="28"/>
                <w:szCs w:val="28"/>
              </w:rPr>
              <w:t>Э</w:t>
            </w:r>
          </w:p>
          <w:p w:rsidR="009519C9" w:rsidRDefault="009519C9" w:rsidP="002D3A6D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ОУД.09 Физическая культура – ДЗ</w:t>
            </w:r>
            <w:r w:rsidR="002E2C85">
              <w:rPr>
                <w:bCs/>
                <w:sz w:val="28"/>
                <w:szCs w:val="28"/>
              </w:rPr>
              <w:t>*</w:t>
            </w:r>
          </w:p>
          <w:p w:rsidR="000A66D0" w:rsidRDefault="000A66D0" w:rsidP="000A66D0">
            <w:pPr>
              <w:spacing w:line="0" w:lineRule="atLeast"/>
              <w:ind w:left="15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ОУД.12 Химия – Э</w:t>
            </w:r>
          </w:p>
          <w:p w:rsidR="000A66D0" w:rsidRPr="0023635F" w:rsidRDefault="000A66D0" w:rsidP="000A66D0">
            <w:pPr>
              <w:spacing w:line="0" w:lineRule="atLeast"/>
              <w:ind w:left="15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ОУД.13 Биология – Э      </w:t>
            </w:r>
          </w:p>
          <w:p w:rsidR="00E83B74" w:rsidRPr="0023635F" w:rsidRDefault="000A66D0" w:rsidP="000A66D0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Индивидуальный проект - ДЗ</w:t>
            </w:r>
          </w:p>
        </w:tc>
        <w:tc>
          <w:tcPr>
            <w:tcW w:w="7917" w:type="dxa"/>
          </w:tcPr>
          <w:p w:rsidR="00E83B74" w:rsidRDefault="00E83B74" w:rsidP="001036FA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>- в третьем семестре:</w:t>
            </w:r>
          </w:p>
          <w:p w:rsidR="002D3A6D" w:rsidRDefault="002D3A6D" w:rsidP="002D3A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ОУД.08 Информатика – </w:t>
            </w:r>
            <w:r w:rsidR="000A66D0">
              <w:rPr>
                <w:bCs/>
                <w:sz w:val="28"/>
                <w:szCs w:val="28"/>
              </w:rPr>
              <w:t>ДЗ</w:t>
            </w:r>
          </w:p>
          <w:p w:rsidR="000A66D0" w:rsidRDefault="000A66D0" w:rsidP="000A66D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ОУД.11 Физика – Э</w:t>
            </w:r>
          </w:p>
          <w:p w:rsidR="002D3A6D" w:rsidRDefault="002D3A6D" w:rsidP="002D3A6D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</w:p>
          <w:p w:rsidR="00E83B74" w:rsidRPr="0023635F" w:rsidRDefault="00E83B74" w:rsidP="001036FA">
            <w:pPr>
              <w:spacing w:line="0" w:lineRule="atLeast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>- в четвертом семестре:</w:t>
            </w:r>
          </w:p>
          <w:p w:rsidR="00861A30" w:rsidRDefault="00861A30" w:rsidP="00861A30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ОУД.05 География – ДЗ</w:t>
            </w:r>
          </w:p>
          <w:p w:rsidR="002D3A6D" w:rsidRDefault="002D3A6D" w:rsidP="002D3A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ОУД.07 Математика – Э</w:t>
            </w:r>
          </w:p>
          <w:p w:rsidR="00B776F1" w:rsidRPr="0023635F" w:rsidRDefault="00B776F1" w:rsidP="001036FA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</w:p>
          <w:p w:rsidR="00B776F1" w:rsidRPr="0023635F" w:rsidRDefault="00B776F1" w:rsidP="008D7EFD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E83B74" w:rsidRPr="0023635F" w:rsidRDefault="00E83B74" w:rsidP="00E83B74">
      <w:pPr>
        <w:spacing w:line="0" w:lineRule="atLeast"/>
        <w:jc w:val="both"/>
        <w:rPr>
          <w:bCs/>
          <w:sz w:val="28"/>
          <w:szCs w:val="28"/>
        </w:rPr>
      </w:pPr>
    </w:p>
    <w:p w:rsidR="00B86E26" w:rsidRDefault="00B86E26" w:rsidP="00861A30">
      <w:pPr>
        <w:spacing w:line="0" w:lineRule="atLeast"/>
        <w:ind w:firstLine="708"/>
        <w:jc w:val="both"/>
        <w:rPr>
          <w:bCs/>
          <w:sz w:val="28"/>
          <w:szCs w:val="28"/>
        </w:rPr>
      </w:pPr>
    </w:p>
    <w:p w:rsidR="00861A30" w:rsidRPr="000A66D0" w:rsidRDefault="00861A30" w:rsidP="000A66D0">
      <w:pPr>
        <w:spacing w:line="0" w:lineRule="atLeast"/>
        <w:ind w:firstLine="708"/>
        <w:rPr>
          <w:b/>
          <w:bCs/>
          <w:sz w:val="28"/>
          <w:szCs w:val="28"/>
        </w:rPr>
        <w:sectPr w:rsidR="00861A30" w:rsidRPr="000A66D0" w:rsidSect="00861A30">
          <w:type w:val="continuous"/>
          <w:pgSz w:w="16838" w:h="11906" w:orient="landscape"/>
          <w:pgMar w:top="568" w:right="395" w:bottom="568" w:left="567" w:header="708" w:footer="708" w:gutter="0"/>
          <w:cols w:space="708"/>
          <w:docGrid w:linePitch="360"/>
        </w:sectPr>
      </w:pPr>
      <w:r w:rsidRPr="000A66D0">
        <w:rPr>
          <w:b/>
          <w:bCs/>
          <w:sz w:val="28"/>
          <w:szCs w:val="28"/>
        </w:rPr>
        <w:t xml:space="preserve">Промежуточная аттестация по дисциплинам социально-гуманитарного цикла проводится </w:t>
      </w:r>
      <w:r w:rsidR="000A66D0" w:rsidRPr="000A66D0">
        <w:rPr>
          <w:b/>
          <w:bCs/>
          <w:sz w:val="28"/>
          <w:szCs w:val="28"/>
        </w:rPr>
        <w:t>в следующей форме:</w:t>
      </w:r>
    </w:p>
    <w:p w:rsidR="00861A30" w:rsidRDefault="00861A30" w:rsidP="00861A30">
      <w:pPr>
        <w:spacing w:line="0" w:lineRule="atLeast"/>
        <w:jc w:val="both"/>
        <w:rPr>
          <w:bCs/>
          <w:sz w:val="28"/>
          <w:szCs w:val="28"/>
        </w:rPr>
      </w:pPr>
    </w:p>
    <w:tbl>
      <w:tblPr>
        <w:tblW w:w="0" w:type="auto"/>
        <w:tblInd w:w="-24" w:type="dxa"/>
        <w:tblLook w:val="0000" w:firstRow="0" w:lastRow="0" w:firstColumn="0" w:lastColumn="0" w:noHBand="0" w:noVBand="0"/>
      </w:tblPr>
      <w:tblGrid>
        <w:gridCol w:w="7950"/>
        <w:gridCol w:w="7917"/>
      </w:tblGrid>
      <w:tr w:rsidR="00861A30" w:rsidRPr="0023635F" w:rsidTr="00273687">
        <w:trPr>
          <w:trHeight w:val="1117"/>
        </w:trPr>
        <w:tc>
          <w:tcPr>
            <w:tcW w:w="7950" w:type="dxa"/>
          </w:tcPr>
          <w:p w:rsidR="00861A30" w:rsidRDefault="00861A30" w:rsidP="00273687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 xml:space="preserve">- в первом семестре: </w:t>
            </w:r>
          </w:p>
          <w:p w:rsidR="002D3A6D" w:rsidRPr="0023635F" w:rsidRDefault="002D3A6D" w:rsidP="00273687">
            <w:pPr>
              <w:spacing w:line="0" w:lineRule="atLeast"/>
              <w:ind w:left="13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СГ.05 Основы бережливого производства-ДЗ</w:t>
            </w:r>
          </w:p>
          <w:p w:rsidR="00861A30" w:rsidRPr="0023635F" w:rsidRDefault="00861A30" w:rsidP="00273687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</w:p>
          <w:p w:rsidR="000A66D0" w:rsidRDefault="002D3A6D" w:rsidP="000A66D0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 во втором семестре:</w:t>
            </w:r>
            <w:r w:rsidR="000A66D0">
              <w:rPr>
                <w:bCs/>
                <w:sz w:val="28"/>
                <w:szCs w:val="28"/>
              </w:rPr>
              <w:t xml:space="preserve"> </w:t>
            </w:r>
          </w:p>
          <w:p w:rsidR="00861A30" w:rsidRPr="000A66D0" w:rsidRDefault="000A66D0" w:rsidP="000A66D0">
            <w:pPr>
              <w:spacing w:line="0" w:lineRule="atLeast"/>
              <w:ind w:left="15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СГ.03 БЖД-ДЗ</w:t>
            </w:r>
          </w:p>
          <w:p w:rsidR="002D3A6D" w:rsidRPr="0023635F" w:rsidRDefault="002D3A6D" w:rsidP="002D3A6D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СГ.06 Основы финансовой грамотности - ДЗ</w:t>
            </w:r>
          </w:p>
          <w:p w:rsidR="00B501E7" w:rsidRPr="0023635F" w:rsidRDefault="00B501E7" w:rsidP="00273687">
            <w:pPr>
              <w:spacing w:line="0" w:lineRule="atLeast"/>
              <w:ind w:left="13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917" w:type="dxa"/>
          </w:tcPr>
          <w:p w:rsidR="00861A30" w:rsidRPr="0023635F" w:rsidRDefault="00861A30" w:rsidP="00273687">
            <w:pPr>
              <w:spacing w:line="0" w:lineRule="atLeast"/>
              <w:jc w:val="both"/>
              <w:rPr>
                <w:b/>
                <w:bCs/>
                <w:sz w:val="28"/>
                <w:szCs w:val="28"/>
              </w:rPr>
            </w:pPr>
            <w:r w:rsidRPr="0023635F">
              <w:rPr>
                <w:b/>
                <w:bCs/>
                <w:sz w:val="28"/>
                <w:szCs w:val="28"/>
              </w:rPr>
              <w:t>- в четвертом семестре:</w:t>
            </w:r>
          </w:p>
          <w:p w:rsidR="00861A30" w:rsidRPr="0023635F" w:rsidRDefault="00B501E7" w:rsidP="00273687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СГ.01 История России - ДЗ</w:t>
            </w:r>
          </w:p>
          <w:p w:rsidR="000A66D0" w:rsidRDefault="002D3A6D" w:rsidP="000A66D0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СГ.02 Иностранный язык в ПД-ДЗ</w:t>
            </w:r>
            <w:r w:rsidR="000A66D0">
              <w:rPr>
                <w:bCs/>
                <w:sz w:val="28"/>
                <w:szCs w:val="28"/>
              </w:rPr>
              <w:t xml:space="preserve"> </w:t>
            </w:r>
          </w:p>
          <w:p w:rsidR="000A66D0" w:rsidRPr="0023635F" w:rsidRDefault="000A66D0" w:rsidP="000A66D0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СГ.04 </w:t>
            </w:r>
            <w:proofErr w:type="spellStart"/>
            <w:r>
              <w:rPr>
                <w:bCs/>
                <w:sz w:val="28"/>
                <w:szCs w:val="28"/>
              </w:rPr>
              <w:t>Физ</w:t>
            </w:r>
            <w:proofErr w:type="spellEnd"/>
            <w:r>
              <w:rPr>
                <w:bCs/>
                <w:sz w:val="28"/>
                <w:szCs w:val="28"/>
              </w:rPr>
              <w:t>-</w:t>
            </w:r>
            <w:proofErr w:type="spellStart"/>
            <w:r>
              <w:rPr>
                <w:bCs/>
                <w:sz w:val="28"/>
                <w:szCs w:val="28"/>
              </w:rPr>
              <w:t>ра</w:t>
            </w:r>
            <w:proofErr w:type="spellEnd"/>
            <w:r>
              <w:rPr>
                <w:bCs/>
                <w:sz w:val="28"/>
                <w:szCs w:val="28"/>
              </w:rPr>
              <w:t>-ДЗ*</w:t>
            </w:r>
          </w:p>
          <w:p w:rsidR="00861A30" w:rsidRPr="0023635F" w:rsidRDefault="00861A30" w:rsidP="00273687">
            <w:pPr>
              <w:spacing w:line="0" w:lineRule="atLeas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861A30" w:rsidRDefault="00861A30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</w:p>
    <w:p w:rsidR="00E83B74" w:rsidRPr="000A66D0" w:rsidRDefault="00E83B74" w:rsidP="000A66D0">
      <w:pPr>
        <w:spacing w:line="0" w:lineRule="atLeast"/>
        <w:ind w:firstLine="708"/>
        <w:rPr>
          <w:b/>
          <w:bCs/>
          <w:sz w:val="28"/>
          <w:szCs w:val="28"/>
        </w:rPr>
        <w:sectPr w:rsidR="00E83B74" w:rsidRPr="000A66D0" w:rsidSect="008C482C">
          <w:type w:val="continuous"/>
          <w:pgSz w:w="16838" w:h="11906" w:orient="landscape"/>
          <w:pgMar w:top="568" w:right="395" w:bottom="568" w:left="567" w:header="708" w:footer="708" w:gutter="0"/>
          <w:cols w:space="708"/>
          <w:docGrid w:linePitch="360"/>
        </w:sectPr>
      </w:pPr>
      <w:r w:rsidRPr="000A66D0">
        <w:rPr>
          <w:b/>
          <w:bCs/>
          <w:sz w:val="28"/>
          <w:szCs w:val="28"/>
        </w:rPr>
        <w:t>Промежуточная аттестация по дисциплинам общепрофессионал</w:t>
      </w:r>
      <w:r w:rsidR="008D7EFD" w:rsidRPr="000A66D0">
        <w:rPr>
          <w:b/>
          <w:bCs/>
          <w:sz w:val="28"/>
          <w:szCs w:val="28"/>
        </w:rPr>
        <w:t xml:space="preserve">ьного цикла проводится </w:t>
      </w:r>
      <w:r w:rsidR="000A66D0" w:rsidRPr="000A66D0">
        <w:rPr>
          <w:b/>
          <w:bCs/>
          <w:sz w:val="28"/>
          <w:szCs w:val="28"/>
        </w:rPr>
        <w:t>в следующей форме:</w:t>
      </w:r>
    </w:p>
    <w:p w:rsidR="00FE244A" w:rsidRDefault="00FE244A" w:rsidP="00FE244A">
      <w:pPr>
        <w:spacing w:line="0" w:lineRule="atLeast"/>
        <w:ind w:left="132"/>
        <w:jc w:val="both"/>
        <w:rPr>
          <w:b/>
          <w:bCs/>
          <w:sz w:val="28"/>
          <w:szCs w:val="28"/>
        </w:rPr>
      </w:pPr>
      <w:r w:rsidRPr="0023635F">
        <w:rPr>
          <w:b/>
          <w:bCs/>
          <w:sz w:val="28"/>
          <w:szCs w:val="28"/>
        </w:rPr>
        <w:lastRenderedPageBreak/>
        <w:t xml:space="preserve">- в первом семестре: </w:t>
      </w:r>
    </w:p>
    <w:p w:rsidR="002D3A6D" w:rsidRPr="002D3A6D" w:rsidRDefault="002D3A6D" w:rsidP="002D3A6D">
      <w:pPr>
        <w:spacing w:line="0" w:lineRule="atLeast"/>
        <w:jc w:val="both"/>
        <w:rPr>
          <w:bCs/>
          <w:sz w:val="28"/>
          <w:szCs w:val="28"/>
        </w:rPr>
      </w:pPr>
      <w:r w:rsidRPr="002D3A6D">
        <w:rPr>
          <w:bCs/>
          <w:sz w:val="28"/>
          <w:szCs w:val="28"/>
        </w:rPr>
        <w:t>ОП.03 Материаловедение – ДЗ</w:t>
      </w:r>
    </w:p>
    <w:p w:rsidR="002D3A6D" w:rsidRPr="002D3A6D" w:rsidRDefault="002D3A6D" w:rsidP="002D3A6D">
      <w:pPr>
        <w:spacing w:line="0" w:lineRule="atLeast"/>
        <w:jc w:val="both"/>
        <w:rPr>
          <w:bCs/>
          <w:sz w:val="28"/>
          <w:szCs w:val="28"/>
        </w:rPr>
      </w:pPr>
      <w:r w:rsidRPr="002D3A6D">
        <w:rPr>
          <w:bCs/>
          <w:sz w:val="28"/>
          <w:szCs w:val="28"/>
        </w:rPr>
        <w:t xml:space="preserve">ОП.05 Машины и оборудование </w:t>
      </w:r>
      <w:proofErr w:type="gramStart"/>
      <w:r w:rsidRPr="002D3A6D">
        <w:rPr>
          <w:bCs/>
          <w:sz w:val="28"/>
          <w:szCs w:val="28"/>
        </w:rPr>
        <w:t>в</w:t>
      </w:r>
      <w:proofErr w:type="gramEnd"/>
      <w:r w:rsidRPr="002D3A6D">
        <w:rPr>
          <w:bCs/>
          <w:sz w:val="28"/>
          <w:szCs w:val="28"/>
        </w:rPr>
        <w:t xml:space="preserve"> с/х-ДЗ</w:t>
      </w:r>
    </w:p>
    <w:p w:rsidR="002D3A6D" w:rsidRDefault="002D3A6D" w:rsidP="00FE244A">
      <w:pPr>
        <w:spacing w:line="0" w:lineRule="atLeast"/>
        <w:ind w:left="132"/>
        <w:jc w:val="both"/>
        <w:rPr>
          <w:b/>
          <w:bCs/>
          <w:sz w:val="28"/>
          <w:szCs w:val="28"/>
        </w:rPr>
      </w:pPr>
    </w:p>
    <w:p w:rsidR="00E83B74" w:rsidRDefault="00E83B74" w:rsidP="00E83B74">
      <w:pPr>
        <w:spacing w:line="0" w:lineRule="atLeast"/>
        <w:jc w:val="both"/>
        <w:rPr>
          <w:b/>
          <w:bCs/>
          <w:sz w:val="28"/>
          <w:szCs w:val="28"/>
        </w:rPr>
      </w:pPr>
      <w:r w:rsidRPr="0023635F">
        <w:rPr>
          <w:b/>
          <w:bCs/>
          <w:sz w:val="28"/>
          <w:szCs w:val="28"/>
        </w:rPr>
        <w:t>- во втором семестре:</w:t>
      </w:r>
    </w:p>
    <w:p w:rsidR="002D3A6D" w:rsidRPr="002D3A6D" w:rsidRDefault="002D3A6D" w:rsidP="00E83B74">
      <w:pPr>
        <w:spacing w:line="0" w:lineRule="atLeast"/>
        <w:jc w:val="both"/>
        <w:rPr>
          <w:bCs/>
          <w:sz w:val="28"/>
          <w:szCs w:val="28"/>
        </w:rPr>
      </w:pPr>
      <w:r w:rsidRPr="002D3A6D">
        <w:rPr>
          <w:bCs/>
          <w:sz w:val="28"/>
          <w:szCs w:val="28"/>
        </w:rPr>
        <w:t>ОП.02 Электротехника-Э</w:t>
      </w:r>
    </w:p>
    <w:p w:rsidR="002D3A6D" w:rsidRPr="002D3A6D" w:rsidRDefault="002D3A6D" w:rsidP="00E83B74">
      <w:pPr>
        <w:spacing w:line="0" w:lineRule="atLeast"/>
        <w:jc w:val="both"/>
        <w:rPr>
          <w:bCs/>
          <w:sz w:val="28"/>
          <w:szCs w:val="28"/>
        </w:rPr>
      </w:pPr>
      <w:r w:rsidRPr="002D3A6D">
        <w:rPr>
          <w:bCs/>
          <w:sz w:val="28"/>
          <w:szCs w:val="28"/>
        </w:rPr>
        <w:t xml:space="preserve">ОП.04 Основы технической механики и </w:t>
      </w:r>
      <w:proofErr w:type="spellStart"/>
      <w:r w:rsidRPr="002D3A6D">
        <w:rPr>
          <w:bCs/>
          <w:sz w:val="28"/>
          <w:szCs w:val="28"/>
        </w:rPr>
        <w:t>слес</w:t>
      </w:r>
      <w:proofErr w:type="gramStart"/>
      <w:r w:rsidRPr="002D3A6D">
        <w:rPr>
          <w:bCs/>
          <w:sz w:val="28"/>
          <w:szCs w:val="28"/>
        </w:rPr>
        <w:t>.р</w:t>
      </w:r>
      <w:proofErr w:type="gramEnd"/>
      <w:r w:rsidRPr="002D3A6D">
        <w:rPr>
          <w:bCs/>
          <w:sz w:val="28"/>
          <w:szCs w:val="28"/>
        </w:rPr>
        <w:t>аб</w:t>
      </w:r>
      <w:proofErr w:type="spellEnd"/>
      <w:r w:rsidRPr="002D3A6D">
        <w:rPr>
          <w:bCs/>
          <w:sz w:val="28"/>
          <w:szCs w:val="28"/>
        </w:rPr>
        <w:t>.-ДЗ</w:t>
      </w:r>
    </w:p>
    <w:p w:rsidR="002D3A6D" w:rsidRDefault="002D3A6D" w:rsidP="00E83B74">
      <w:pPr>
        <w:spacing w:line="0" w:lineRule="atLeast"/>
        <w:jc w:val="both"/>
        <w:rPr>
          <w:b/>
          <w:bCs/>
          <w:sz w:val="28"/>
          <w:szCs w:val="28"/>
        </w:rPr>
      </w:pPr>
    </w:p>
    <w:p w:rsidR="00B501E7" w:rsidRDefault="00B501E7" w:rsidP="00E83B74">
      <w:pPr>
        <w:spacing w:line="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в третьем семестре:</w:t>
      </w:r>
    </w:p>
    <w:p w:rsidR="00B501E7" w:rsidRPr="00B501E7" w:rsidRDefault="00B501E7" w:rsidP="00E83B74">
      <w:pPr>
        <w:spacing w:line="0" w:lineRule="atLeast"/>
        <w:jc w:val="both"/>
        <w:rPr>
          <w:bCs/>
          <w:sz w:val="28"/>
          <w:szCs w:val="28"/>
        </w:rPr>
      </w:pPr>
      <w:r w:rsidRPr="00B501E7">
        <w:rPr>
          <w:bCs/>
          <w:sz w:val="28"/>
          <w:szCs w:val="28"/>
        </w:rPr>
        <w:t xml:space="preserve">ОП.01 </w:t>
      </w:r>
      <w:r w:rsidR="002D3A6D">
        <w:rPr>
          <w:bCs/>
          <w:sz w:val="28"/>
          <w:szCs w:val="28"/>
        </w:rPr>
        <w:t>Техническое черчение</w:t>
      </w:r>
      <w:r w:rsidRPr="00B501E7">
        <w:rPr>
          <w:bCs/>
          <w:sz w:val="28"/>
          <w:szCs w:val="28"/>
        </w:rPr>
        <w:t>-ДЗ</w:t>
      </w:r>
    </w:p>
    <w:p w:rsidR="00B501E7" w:rsidRPr="00B501E7" w:rsidRDefault="00B501E7" w:rsidP="00E83B74">
      <w:pPr>
        <w:spacing w:line="0" w:lineRule="atLeast"/>
        <w:jc w:val="both"/>
        <w:rPr>
          <w:bCs/>
          <w:sz w:val="28"/>
          <w:szCs w:val="28"/>
        </w:rPr>
      </w:pPr>
    </w:p>
    <w:p w:rsidR="002E2C85" w:rsidRDefault="002E2C85" w:rsidP="00E83B74">
      <w:pPr>
        <w:spacing w:line="0" w:lineRule="atLeast"/>
        <w:jc w:val="both"/>
        <w:rPr>
          <w:bCs/>
          <w:sz w:val="28"/>
          <w:szCs w:val="28"/>
        </w:rPr>
      </w:pPr>
    </w:p>
    <w:p w:rsidR="008D7EFD" w:rsidRPr="008D7EFD" w:rsidRDefault="008D7EFD" w:rsidP="00E83B74">
      <w:pPr>
        <w:spacing w:line="0" w:lineRule="atLeast"/>
        <w:jc w:val="both"/>
        <w:rPr>
          <w:b/>
          <w:bCs/>
          <w:sz w:val="28"/>
          <w:szCs w:val="28"/>
        </w:rPr>
        <w:sectPr w:rsidR="008D7EFD" w:rsidRPr="008D7EFD" w:rsidSect="008C482C">
          <w:type w:val="continuous"/>
          <w:pgSz w:w="16838" w:h="11906" w:orient="landscape"/>
          <w:pgMar w:top="568" w:right="395" w:bottom="568" w:left="567" w:header="708" w:footer="708" w:gutter="0"/>
          <w:cols w:num="2" w:space="708"/>
          <w:docGrid w:linePitch="360"/>
        </w:sectPr>
      </w:pPr>
    </w:p>
    <w:p w:rsidR="00B86E26" w:rsidRPr="00EC14BE" w:rsidRDefault="00E83B74" w:rsidP="008D7EFD">
      <w:pPr>
        <w:spacing w:line="0" w:lineRule="atLeast"/>
        <w:jc w:val="both"/>
        <w:rPr>
          <w:b/>
          <w:bCs/>
          <w:sz w:val="28"/>
          <w:szCs w:val="28"/>
        </w:rPr>
      </w:pPr>
      <w:r w:rsidRPr="00EC14BE">
        <w:rPr>
          <w:b/>
          <w:bCs/>
          <w:sz w:val="28"/>
          <w:szCs w:val="28"/>
        </w:rPr>
        <w:lastRenderedPageBreak/>
        <w:t xml:space="preserve">Промежуточная аттестация по профессиональным модулям (по МДК и практикам) проводится </w:t>
      </w:r>
      <w:r w:rsidR="00EC14BE" w:rsidRPr="00EC14BE">
        <w:rPr>
          <w:b/>
          <w:bCs/>
          <w:sz w:val="28"/>
          <w:szCs w:val="28"/>
        </w:rPr>
        <w:t>в следующей форме:</w:t>
      </w:r>
    </w:p>
    <w:p w:rsidR="001E24D2" w:rsidRDefault="001E24D2" w:rsidP="001E24D2">
      <w:pPr>
        <w:spacing w:line="0" w:lineRule="atLeast"/>
        <w:jc w:val="both"/>
        <w:rPr>
          <w:b/>
          <w:bCs/>
          <w:sz w:val="28"/>
          <w:szCs w:val="28"/>
        </w:rPr>
      </w:pPr>
      <w:r w:rsidRPr="001148A7">
        <w:rPr>
          <w:b/>
          <w:bCs/>
          <w:sz w:val="28"/>
          <w:szCs w:val="28"/>
        </w:rPr>
        <w:t xml:space="preserve">- в </w:t>
      </w:r>
      <w:r>
        <w:rPr>
          <w:b/>
          <w:bCs/>
          <w:sz w:val="28"/>
          <w:szCs w:val="28"/>
        </w:rPr>
        <w:t>третьем</w:t>
      </w:r>
      <w:r w:rsidRPr="001148A7">
        <w:rPr>
          <w:b/>
          <w:bCs/>
          <w:sz w:val="28"/>
          <w:szCs w:val="28"/>
        </w:rPr>
        <w:t xml:space="preserve"> семестре:</w:t>
      </w:r>
    </w:p>
    <w:p w:rsidR="006A7A07" w:rsidRPr="006A7A07" w:rsidRDefault="006A7A07" w:rsidP="001E24D2">
      <w:pPr>
        <w:spacing w:line="0" w:lineRule="atLeast"/>
        <w:jc w:val="both"/>
        <w:rPr>
          <w:bCs/>
          <w:sz w:val="28"/>
          <w:szCs w:val="28"/>
        </w:rPr>
      </w:pPr>
      <w:r w:rsidRPr="006A7A07">
        <w:rPr>
          <w:bCs/>
          <w:sz w:val="28"/>
          <w:szCs w:val="28"/>
        </w:rPr>
        <w:t>МДК.01.01 Технология обслуживания и ремонта производственных сельскохозяйственных электроустановок, осветительных приборов, электроаппаратов и электрических машин</w:t>
      </w:r>
      <w:r>
        <w:rPr>
          <w:bCs/>
          <w:sz w:val="28"/>
          <w:szCs w:val="28"/>
        </w:rPr>
        <w:t>-</w:t>
      </w:r>
      <w:r w:rsidR="00EC14BE">
        <w:rPr>
          <w:bCs/>
          <w:sz w:val="28"/>
          <w:szCs w:val="28"/>
        </w:rPr>
        <w:t>ДЗ</w:t>
      </w:r>
    </w:p>
    <w:p w:rsidR="001E24D2" w:rsidRDefault="00B86E26" w:rsidP="002E2C85">
      <w:pPr>
        <w:spacing w:line="0" w:lineRule="atLeast"/>
        <w:jc w:val="both"/>
        <w:rPr>
          <w:bCs/>
          <w:sz w:val="28"/>
          <w:szCs w:val="28"/>
        </w:rPr>
      </w:pPr>
      <w:r w:rsidRPr="00B86E26">
        <w:rPr>
          <w:bCs/>
          <w:sz w:val="28"/>
          <w:szCs w:val="28"/>
        </w:rPr>
        <w:t xml:space="preserve">МДК.02.01 </w:t>
      </w:r>
      <w:r w:rsidR="006A7A07" w:rsidRPr="006A7A07">
        <w:rPr>
          <w:bCs/>
          <w:sz w:val="28"/>
          <w:szCs w:val="28"/>
        </w:rPr>
        <w:t xml:space="preserve">Технология монтажа силовых и осветительных проводов и кабелей </w:t>
      </w:r>
      <w:r w:rsidR="00EC14BE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>Э</w:t>
      </w:r>
    </w:p>
    <w:p w:rsidR="00EC14BE" w:rsidRDefault="00EC14BE" w:rsidP="00EC14BE">
      <w:pPr>
        <w:spacing w:line="0" w:lineRule="atLeast"/>
        <w:jc w:val="both"/>
        <w:rPr>
          <w:bCs/>
          <w:sz w:val="28"/>
          <w:szCs w:val="28"/>
        </w:rPr>
      </w:pPr>
      <w:r w:rsidRPr="006A7A07">
        <w:rPr>
          <w:bCs/>
          <w:sz w:val="28"/>
          <w:szCs w:val="28"/>
        </w:rPr>
        <w:t>МДК 03.01</w:t>
      </w:r>
      <w:r>
        <w:rPr>
          <w:bCs/>
          <w:sz w:val="28"/>
          <w:szCs w:val="28"/>
        </w:rPr>
        <w:t xml:space="preserve"> </w:t>
      </w:r>
      <w:r w:rsidRPr="006A7A07">
        <w:rPr>
          <w:bCs/>
          <w:sz w:val="28"/>
          <w:szCs w:val="28"/>
        </w:rPr>
        <w:t>Технология обслуживания, ремонта и наладки пускозащитной аппаратуры и устройств силовой автоматики</w:t>
      </w:r>
      <w:r>
        <w:rPr>
          <w:bCs/>
          <w:sz w:val="28"/>
          <w:szCs w:val="28"/>
        </w:rPr>
        <w:t xml:space="preserve"> –ДЗ</w:t>
      </w:r>
    </w:p>
    <w:p w:rsidR="00EC14BE" w:rsidRPr="0023635F" w:rsidRDefault="00EC14BE" w:rsidP="002E2C85">
      <w:pPr>
        <w:spacing w:line="0" w:lineRule="atLeast"/>
        <w:jc w:val="both"/>
        <w:rPr>
          <w:bCs/>
          <w:sz w:val="28"/>
          <w:szCs w:val="28"/>
        </w:rPr>
      </w:pPr>
    </w:p>
    <w:p w:rsidR="00E83B74" w:rsidRDefault="00E83B74" w:rsidP="00E83B74">
      <w:pPr>
        <w:spacing w:line="0" w:lineRule="atLeast"/>
        <w:jc w:val="both"/>
        <w:rPr>
          <w:b/>
          <w:bCs/>
          <w:sz w:val="28"/>
          <w:szCs w:val="28"/>
        </w:rPr>
      </w:pPr>
      <w:r w:rsidRPr="0023635F">
        <w:rPr>
          <w:b/>
          <w:bCs/>
          <w:sz w:val="28"/>
          <w:szCs w:val="28"/>
        </w:rPr>
        <w:t>- в четвертом семестре:</w:t>
      </w:r>
    </w:p>
    <w:p w:rsidR="006A7A07" w:rsidRPr="006A7A07" w:rsidRDefault="006A7A07" w:rsidP="00E83B74">
      <w:pPr>
        <w:spacing w:line="0" w:lineRule="atLeast"/>
        <w:jc w:val="both"/>
        <w:rPr>
          <w:bCs/>
          <w:sz w:val="28"/>
          <w:szCs w:val="28"/>
        </w:rPr>
      </w:pPr>
      <w:r w:rsidRPr="006A7A07">
        <w:rPr>
          <w:bCs/>
          <w:sz w:val="28"/>
          <w:szCs w:val="28"/>
        </w:rPr>
        <w:t>МДК.01.02 Технология монтажа и наладки производственных сельскохозяйственных электроустановок, осветительных приборов, электроаппаратов и электрических машин</w:t>
      </w:r>
      <w:r>
        <w:rPr>
          <w:bCs/>
          <w:sz w:val="28"/>
          <w:szCs w:val="28"/>
        </w:rPr>
        <w:t>-Э</w:t>
      </w:r>
    </w:p>
    <w:p w:rsidR="00B86E26" w:rsidRDefault="00B86E26" w:rsidP="00B86E26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УП.01.</w:t>
      </w:r>
      <w:r w:rsidRPr="0023635F">
        <w:rPr>
          <w:bCs/>
          <w:sz w:val="28"/>
          <w:szCs w:val="28"/>
        </w:rPr>
        <w:t xml:space="preserve"> Учебная практика</w:t>
      </w:r>
      <w:r>
        <w:rPr>
          <w:bCs/>
          <w:sz w:val="28"/>
          <w:szCs w:val="28"/>
        </w:rPr>
        <w:t>/</w:t>
      </w:r>
      <w:r w:rsidRPr="00B86E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ПП.01.</w:t>
      </w:r>
      <w:r w:rsidRPr="0023635F">
        <w:rPr>
          <w:bCs/>
          <w:sz w:val="28"/>
          <w:szCs w:val="28"/>
        </w:rPr>
        <w:t xml:space="preserve"> – Производственная практика</w:t>
      </w:r>
      <w:r>
        <w:rPr>
          <w:bCs/>
          <w:sz w:val="28"/>
          <w:szCs w:val="28"/>
        </w:rPr>
        <w:t>–</w:t>
      </w:r>
      <w:r w:rsidRPr="0023635F">
        <w:rPr>
          <w:bCs/>
          <w:sz w:val="28"/>
          <w:szCs w:val="28"/>
        </w:rPr>
        <w:t xml:space="preserve"> </w:t>
      </w:r>
      <w:r w:rsidR="00EC14BE">
        <w:rPr>
          <w:bCs/>
          <w:sz w:val="28"/>
          <w:szCs w:val="28"/>
        </w:rPr>
        <w:t>К</w:t>
      </w:r>
      <w:r w:rsidRPr="0023635F">
        <w:rPr>
          <w:bCs/>
          <w:sz w:val="28"/>
          <w:szCs w:val="28"/>
        </w:rPr>
        <w:t>ДЗ</w:t>
      </w:r>
    </w:p>
    <w:p w:rsidR="006A7A07" w:rsidRDefault="006A7A07" w:rsidP="00B86E26">
      <w:pPr>
        <w:spacing w:line="0" w:lineRule="atLeast"/>
        <w:jc w:val="both"/>
        <w:rPr>
          <w:bCs/>
          <w:sz w:val="28"/>
          <w:szCs w:val="28"/>
        </w:rPr>
      </w:pPr>
      <w:r w:rsidRPr="006A7A07">
        <w:rPr>
          <w:bCs/>
          <w:sz w:val="28"/>
          <w:szCs w:val="28"/>
        </w:rPr>
        <w:t>МДК 02.02</w:t>
      </w:r>
      <w:r>
        <w:rPr>
          <w:bCs/>
          <w:sz w:val="28"/>
          <w:szCs w:val="28"/>
        </w:rPr>
        <w:t xml:space="preserve"> </w:t>
      </w:r>
      <w:r w:rsidRPr="006A7A07">
        <w:rPr>
          <w:bCs/>
          <w:sz w:val="28"/>
          <w:szCs w:val="28"/>
        </w:rPr>
        <w:t>Технология обслуживания и ремонта силовых и осветительных проводов и кабелей</w:t>
      </w:r>
      <w:r>
        <w:rPr>
          <w:bCs/>
          <w:sz w:val="28"/>
          <w:szCs w:val="28"/>
        </w:rPr>
        <w:t>-Э</w:t>
      </w:r>
    </w:p>
    <w:p w:rsidR="006A7A07" w:rsidRDefault="006A7A07" w:rsidP="00B86E26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УП.02 Учебная практика/</w:t>
      </w:r>
      <w:r w:rsidRPr="006A7A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ПП.02 Производственная практика –</w:t>
      </w:r>
      <w:r w:rsidR="00EC14BE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ДЗ</w:t>
      </w:r>
    </w:p>
    <w:p w:rsidR="006A7A07" w:rsidRDefault="006A7A07" w:rsidP="00B86E26">
      <w:pPr>
        <w:spacing w:line="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УП.03 Учебная практика</w:t>
      </w:r>
      <w:r w:rsidR="00EC14BE">
        <w:rPr>
          <w:bCs/>
          <w:sz w:val="28"/>
          <w:szCs w:val="28"/>
        </w:rPr>
        <w:t>/</w:t>
      </w:r>
      <w:r w:rsidR="00EC14BE" w:rsidRPr="00EC14BE">
        <w:rPr>
          <w:bCs/>
          <w:sz w:val="28"/>
          <w:szCs w:val="28"/>
        </w:rPr>
        <w:t xml:space="preserve"> </w:t>
      </w:r>
      <w:r w:rsidR="00EC14BE">
        <w:rPr>
          <w:bCs/>
          <w:sz w:val="28"/>
          <w:szCs w:val="28"/>
        </w:rPr>
        <w:t>ПП.03 Производственная практика-</w:t>
      </w:r>
      <w:r>
        <w:rPr>
          <w:bCs/>
          <w:sz w:val="28"/>
          <w:szCs w:val="28"/>
        </w:rPr>
        <w:t>-</w:t>
      </w:r>
      <w:r w:rsidR="00EC14BE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ДЗ</w:t>
      </w:r>
    </w:p>
    <w:p w:rsidR="00E83B74" w:rsidRPr="00B84A95" w:rsidRDefault="00E83B74" w:rsidP="002E2C85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По профессиональным модуля</w:t>
      </w:r>
      <w:r>
        <w:rPr>
          <w:bCs/>
          <w:sz w:val="28"/>
          <w:szCs w:val="28"/>
        </w:rPr>
        <w:t xml:space="preserve">м в </w:t>
      </w:r>
      <w:r w:rsidR="002E2C85">
        <w:rPr>
          <w:bCs/>
          <w:sz w:val="28"/>
          <w:szCs w:val="28"/>
        </w:rPr>
        <w:t xml:space="preserve">четвертом </w:t>
      </w:r>
      <w:r w:rsidRPr="00B84A95">
        <w:rPr>
          <w:bCs/>
          <w:sz w:val="28"/>
          <w:szCs w:val="28"/>
        </w:rPr>
        <w:t>семестре</w:t>
      </w:r>
      <w:r>
        <w:rPr>
          <w:bCs/>
          <w:sz w:val="28"/>
          <w:szCs w:val="28"/>
        </w:rPr>
        <w:t xml:space="preserve"> </w:t>
      </w:r>
      <w:r w:rsidRPr="00B84A95">
        <w:rPr>
          <w:bCs/>
          <w:sz w:val="28"/>
          <w:szCs w:val="28"/>
        </w:rPr>
        <w:t>проводят</w:t>
      </w:r>
      <w:r>
        <w:rPr>
          <w:bCs/>
          <w:sz w:val="28"/>
          <w:szCs w:val="28"/>
        </w:rPr>
        <w:t xml:space="preserve">ся экзамены. </w:t>
      </w:r>
      <w:r w:rsidRPr="00B84A95">
        <w:rPr>
          <w:bCs/>
          <w:sz w:val="28"/>
          <w:szCs w:val="28"/>
        </w:rPr>
        <w:t>Экзамены по модулям проводятся после прох</w:t>
      </w:r>
      <w:r>
        <w:rPr>
          <w:bCs/>
          <w:sz w:val="28"/>
          <w:szCs w:val="28"/>
        </w:rPr>
        <w:t>ождения полного курса учебной и п</w:t>
      </w:r>
      <w:r w:rsidRPr="00B84A95">
        <w:rPr>
          <w:bCs/>
          <w:sz w:val="28"/>
          <w:szCs w:val="28"/>
        </w:rPr>
        <w:t>роизводственной практики, предусмотренной в каж</w:t>
      </w:r>
      <w:r>
        <w:rPr>
          <w:bCs/>
          <w:sz w:val="28"/>
          <w:szCs w:val="28"/>
        </w:rPr>
        <w:t xml:space="preserve">дом из модулей. Итогом является </w:t>
      </w:r>
      <w:r w:rsidRPr="00B84A95">
        <w:rPr>
          <w:bCs/>
          <w:sz w:val="28"/>
          <w:szCs w:val="28"/>
        </w:rPr>
        <w:t>отметка, выставленная в пятибалльной шкале.</w:t>
      </w:r>
    </w:p>
    <w:p w:rsidR="00E83B74" w:rsidRPr="00B84A95" w:rsidRDefault="00E83B74" w:rsidP="00E83B74">
      <w:pPr>
        <w:spacing w:line="0" w:lineRule="atLeast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>Формы экзамена: выполнение практико-ориентированного задания.</w:t>
      </w:r>
    </w:p>
    <w:p w:rsidR="00E83B74" w:rsidRPr="00B84A95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 w:rsidRPr="00B84A95">
        <w:rPr>
          <w:bCs/>
          <w:sz w:val="28"/>
          <w:szCs w:val="28"/>
        </w:rPr>
        <w:t xml:space="preserve">Экзамены по модулям проводятся в свободные </w:t>
      </w:r>
      <w:r>
        <w:rPr>
          <w:bCs/>
          <w:sz w:val="28"/>
          <w:szCs w:val="28"/>
        </w:rPr>
        <w:t xml:space="preserve">от занятий дни в соответствии с графиком. </w:t>
      </w:r>
      <w:r w:rsidRPr="00B84A95">
        <w:rPr>
          <w:bCs/>
          <w:sz w:val="28"/>
          <w:szCs w:val="28"/>
        </w:rPr>
        <w:t>Количество дифференцированных зачетов по уч</w:t>
      </w:r>
      <w:r>
        <w:rPr>
          <w:bCs/>
          <w:sz w:val="28"/>
          <w:szCs w:val="28"/>
        </w:rPr>
        <w:t xml:space="preserve">ебным дисциплинам, МДК, учебным </w:t>
      </w:r>
      <w:r w:rsidRPr="00B84A95">
        <w:rPr>
          <w:bCs/>
          <w:sz w:val="28"/>
          <w:szCs w:val="28"/>
        </w:rPr>
        <w:t>и производственным практикам, выносимых на промеж</w:t>
      </w:r>
      <w:r>
        <w:rPr>
          <w:bCs/>
          <w:sz w:val="28"/>
          <w:szCs w:val="28"/>
        </w:rPr>
        <w:t xml:space="preserve">уточную аттестацию по окончании </w:t>
      </w:r>
      <w:r w:rsidRPr="00B84A95">
        <w:rPr>
          <w:bCs/>
          <w:sz w:val="28"/>
          <w:szCs w:val="28"/>
        </w:rPr>
        <w:t>их изучения в одном учебном году, не превышает допусти</w:t>
      </w:r>
      <w:r>
        <w:rPr>
          <w:bCs/>
          <w:sz w:val="28"/>
          <w:szCs w:val="28"/>
        </w:rPr>
        <w:t xml:space="preserve">мого – 10 (десяти), а экзаменов </w:t>
      </w:r>
      <w:r w:rsidRPr="00B84A95">
        <w:rPr>
          <w:bCs/>
          <w:sz w:val="28"/>
          <w:szCs w:val="28"/>
        </w:rPr>
        <w:t>– не более 8 (восьми).</w:t>
      </w:r>
    </w:p>
    <w:p w:rsidR="00E83B74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</w:p>
    <w:p w:rsidR="00E83B74" w:rsidRPr="008F4A8A" w:rsidRDefault="00E83B74" w:rsidP="00E83B74">
      <w:pPr>
        <w:spacing w:line="0" w:lineRule="atLeas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</w:t>
      </w:r>
      <w:r w:rsidRPr="008F4A8A">
        <w:rPr>
          <w:bCs/>
          <w:i/>
          <w:sz w:val="28"/>
          <w:szCs w:val="28"/>
        </w:rPr>
        <w:t xml:space="preserve">Не </w:t>
      </w:r>
      <w:r>
        <w:rPr>
          <w:bCs/>
          <w:i/>
          <w:sz w:val="28"/>
          <w:szCs w:val="28"/>
        </w:rPr>
        <w:t>входит в общее количество</w:t>
      </w:r>
    </w:p>
    <w:p w:rsidR="00E83B74" w:rsidRDefault="00E83B74" w:rsidP="00E83B74">
      <w:pPr>
        <w:ind w:firstLine="708"/>
        <w:rPr>
          <w:b/>
          <w:sz w:val="28"/>
          <w:szCs w:val="28"/>
        </w:rPr>
      </w:pPr>
    </w:p>
    <w:p w:rsidR="00E83B74" w:rsidRDefault="00E83B74" w:rsidP="00E83B74">
      <w:pPr>
        <w:ind w:firstLine="708"/>
        <w:rPr>
          <w:b/>
          <w:sz w:val="28"/>
          <w:szCs w:val="28"/>
        </w:rPr>
      </w:pPr>
      <w:r w:rsidRPr="00852923">
        <w:rPr>
          <w:b/>
          <w:sz w:val="28"/>
          <w:szCs w:val="28"/>
        </w:rPr>
        <w:t>4.5. Формы п</w:t>
      </w:r>
      <w:r>
        <w:rPr>
          <w:b/>
          <w:sz w:val="28"/>
          <w:szCs w:val="28"/>
        </w:rPr>
        <w:t>р</w:t>
      </w:r>
      <w:r w:rsidRPr="00852923">
        <w:rPr>
          <w:b/>
          <w:sz w:val="28"/>
          <w:szCs w:val="28"/>
        </w:rPr>
        <w:t>оведения государственной итоговой аттестации</w:t>
      </w:r>
    </w:p>
    <w:p w:rsidR="00E83B74" w:rsidRPr="006463B2" w:rsidRDefault="00E83B74" w:rsidP="00E83B74">
      <w:pPr>
        <w:ind w:firstLine="708"/>
        <w:rPr>
          <w:b/>
          <w:sz w:val="28"/>
          <w:szCs w:val="28"/>
        </w:rPr>
      </w:pPr>
      <w:r w:rsidRPr="006463B2">
        <w:rPr>
          <w:sz w:val="28"/>
          <w:szCs w:val="28"/>
        </w:rPr>
        <w:t>К государственной итоговой аттестации допускается студент, не имеющий академической задолженности и в полном объеме выполнивший учебный план по осваиваемой образовательной программе.</w:t>
      </w:r>
    </w:p>
    <w:p w:rsidR="002E2C85" w:rsidRPr="0061730F" w:rsidRDefault="002E2C85" w:rsidP="002E2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730F">
        <w:rPr>
          <w:sz w:val="28"/>
          <w:szCs w:val="28"/>
        </w:rPr>
        <w:t xml:space="preserve">Формой государственной итоговой аттестации является </w:t>
      </w:r>
      <w:r>
        <w:rPr>
          <w:sz w:val="28"/>
          <w:szCs w:val="28"/>
        </w:rPr>
        <w:t>демонстрационный экзамен</w:t>
      </w:r>
      <w:r w:rsidRPr="0061730F">
        <w:rPr>
          <w:sz w:val="28"/>
          <w:szCs w:val="28"/>
        </w:rPr>
        <w:t>.</w:t>
      </w:r>
    </w:p>
    <w:p w:rsidR="002E2C85" w:rsidRDefault="002E2C85" w:rsidP="002E2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730F">
        <w:rPr>
          <w:sz w:val="28"/>
          <w:szCs w:val="28"/>
        </w:rPr>
        <w:t>Экзамен проводится на площадках, прошедших</w:t>
      </w:r>
      <w:r>
        <w:rPr>
          <w:sz w:val="28"/>
          <w:szCs w:val="28"/>
        </w:rPr>
        <w:t xml:space="preserve"> обследование</w:t>
      </w:r>
      <w:r w:rsidRPr="0061730F">
        <w:rPr>
          <w:sz w:val="28"/>
          <w:szCs w:val="28"/>
        </w:rPr>
        <w:t xml:space="preserve">. </w:t>
      </w:r>
    </w:p>
    <w:p w:rsidR="002E2C85" w:rsidRDefault="002E2C85" w:rsidP="002E2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50C1">
        <w:rPr>
          <w:sz w:val="28"/>
          <w:szCs w:val="28"/>
        </w:rPr>
        <w:t>В хо</w:t>
      </w:r>
      <w:r>
        <w:rPr>
          <w:sz w:val="28"/>
          <w:szCs w:val="28"/>
        </w:rPr>
        <w:t>де государственной итоговой</w:t>
      </w:r>
      <w:r w:rsidRPr="009150C1">
        <w:rPr>
          <w:sz w:val="28"/>
          <w:szCs w:val="28"/>
        </w:rPr>
        <w:t xml:space="preserve"> аттестации оценивается степень соответствия сформированных компетенций выпускников требованиям ФГОС. </w:t>
      </w:r>
    </w:p>
    <w:p w:rsidR="00B86E26" w:rsidRPr="00345C44" w:rsidRDefault="00B86E26" w:rsidP="00B86E26">
      <w:pPr>
        <w:ind w:firstLine="708"/>
        <w:jc w:val="both"/>
        <w:rPr>
          <w:iCs/>
          <w:sz w:val="28"/>
          <w:szCs w:val="28"/>
        </w:rPr>
      </w:pPr>
      <w:r w:rsidRPr="00345C44">
        <w:rPr>
          <w:iCs/>
          <w:sz w:val="28"/>
          <w:szCs w:val="28"/>
        </w:rPr>
        <w:lastRenderedPageBreak/>
        <w:t>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обучения по направлению подготовки. В ходе ГИА оценивается степень соответствия сформированных компетенций выпускников требованиям ФГОС СПО.</w:t>
      </w:r>
    </w:p>
    <w:p w:rsidR="00B86E26" w:rsidRPr="00345C44" w:rsidRDefault="00B86E26" w:rsidP="00B86E26">
      <w:pPr>
        <w:ind w:firstLine="708"/>
        <w:jc w:val="both"/>
        <w:rPr>
          <w:iCs/>
          <w:sz w:val="28"/>
          <w:szCs w:val="28"/>
        </w:rPr>
      </w:pPr>
      <w:r w:rsidRPr="00345C44">
        <w:rPr>
          <w:iCs/>
          <w:sz w:val="28"/>
          <w:szCs w:val="28"/>
        </w:rPr>
        <w:t>Выпускники, освоившие программы подготовки квалифицированных рабочих, служащих, сдают ГИА в форме демонстрационного экзамена.</w:t>
      </w:r>
    </w:p>
    <w:p w:rsidR="00B86E26" w:rsidRPr="000A66D0" w:rsidRDefault="00B86E26" w:rsidP="004134AA">
      <w:pPr>
        <w:tabs>
          <w:tab w:val="left" w:pos="15593"/>
        </w:tabs>
        <w:ind w:firstLine="708"/>
        <w:jc w:val="both"/>
        <w:rPr>
          <w:b/>
          <w:iCs/>
          <w:sz w:val="28"/>
          <w:szCs w:val="28"/>
        </w:rPr>
      </w:pPr>
      <w:r w:rsidRPr="00345C44">
        <w:rPr>
          <w:iCs/>
          <w:sz w:val="28"/>
          <w:szCs w:val="28"/>
        </w:rPr>
        <w:t xml:space="preserve">Государственная итоговая аттестация завершается присвоением квалификации квалифицированного рабочего, служащего: </w:t>
      </w:r>
      <w:r w:rsidRPr="000A66D0">
        <w:rPr>
          <w:b/>
          <w:iCs/>
          <w:sz w:val="28"/>
          <w:szCs w:val="28"/>
        </w:rPr>
        <w:t>маст</w:t>
      </w:r>
      <w:r w:rsidR="006A7A07" w:rsidRPr="000A66D0">
        <w:rPr>
          <w:b/>
          <w:iCs/>
          <w:sz w:val="28"/>
          <w:szCs w:val="28"/>
        </w:rPr>
        <w:t>ер.</w:t>
      </w:r>
    </w:p>
    <w:p w:rsidR="000A66D0" w:rsidRDefault="000A66D0" w:rsidP="000A66D0">
      <w:pPr>
        <w:ind w:firstLine="708"/>
        <w:jc w:val="both"/>
      </w:pPr>
      <w:r w:rsidRPr="009150C1">
        <w:rPr>
          <w:sz w:val="28"/>
          <w:szCs w:val="28"/>
        </w:rPr>
        <w:t xml:space="preserve">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средств. Задания для демонстрационного экзамена разрабатываются на основе </w:t>
      </w:r>
      <w:r>
        <w:rPr>
          <w:sz w:val="28"/>
          <w:szCs w:val="28"/>
        </w:rPr>
        <w:t>требований к результатам освоения образовательной программы СПО, установленных в соответствии с ФГОС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квалификации.</w:t>
      </w:r>
    </w:p>
    <w:p w:rsidR="003760D5" w:rsidRPr="00D313DE" w:rsidRDefault="003760D5">
      <w:pPr>
        <w:rPr>
          <w:b/>
          <w:sz w:val="36"/>
          <w:szCs w:val="36"/>
        </w:rPr>
      </w:pPr>
    </w:p>
    <w:sectPr w:rsidR="003760D5" w:rsidRPr="00D313DE" w:rsidSect="003C2DE6">
      <w:pgSz w:w="16838" w:h="11906" w:orient="landscape"/>
      <w:pgMar w:top="568" w:right="395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ZapfChancery"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A08"/>
    <w:multiLevelType w:val="hybridMultilevel"/>
    <w:tmpl w:val="67FEE0E2"/>
    <w:lvl w:ilvl="0" w:tplc="7A8A75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0B64D2E"/>
    <w:multiLevelType w:val="hybridMultilevel"/>
    <w:tmpl w:val="78525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06B8A"/>
    <w:multiLevelType w:val="hybridMultilevel"/>
    <w:tmpl w:val="044E9280"/>
    <w:lvl w:ilvl="0" w:tplc="7A8A7576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243D77B2"/>
    <w:multiLevelType w:val="hybridMultilevel"/>
    <w:tmpl w:val="94144874"/>
    <w:lvl w:ilvl="0" w:tplc="9238040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>
    <w:nsid w:val="2F921DB7"/>
    <w:multiLevelType w:val="hybridMultilevel"/>
    <w:tmpl w:val="38CA2FBE"/>
    <w:lvl w:ilvl="0" w:tplc="7A8A75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BB4FA4"/>
    <w:multiLevelType w:val="hybridMultilevel"/>
    <w:tmpl w:val="22CA08A6"/>
    <w:lvl w:ilvl="0" w:tplc="7A8A757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D134661"/>
    <w:multiLevelType w:val="hybridMultilevel"/>
    <w:tmpl w:val="B6F43B4A"/>
    <w:lvl w:ilvl="0" w:tplc="7EF4BE3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0A4AE7"/>
    <w:multiLevelType w:val="hybridMultilevel"/>
    <w:tmpl w:val="B19C5DF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E2214"/>
    <w:multiLevelType w:val="hybridMultilevel"/>
    <w:tmpl w:val="171ABBF2"/>
    <w:lvl w:ilvl="0" w:tplc="7A8A7576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4B886860"/>
    <w:multiLevelType w:val="hybridMultilevel"/>
    <w:tmpl w:val="63B0B5D4"/>
    <w:lvl w:ilvl="0" w:tplc="B450FAC2">
      <w:start w:val="1"/>
      <w:numFmt w:val="bullet"/>
      <w:lvlText w:val="–"/>
      <w:lvlJc w:val="left"/>
      <w:pPr>
        <w:ind w:left="1637" w:hanging="360"/>
      </w:pPr>
      <w:rPr>
        <w:rFonts w:ascii="ZapfChancery" w:hAnsi="ZapfChancery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>
    <w:nsid w:val="5FEB754F"/>
    <w:multiLevelType w:val="hybridMultilevel"/>
    <w:tmpl w:val="71F66F5A"/>
    <w:lvl w:ilvl="0" w:tplc="7A8A75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A0629EF"/>
    <w:multiLevelType w:val="hybridMultilevel"/>
    <w:tmpl w:val="D1508A20"/>
    <w:lvl w:ilvl="0" w:tplc="73D8B794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9551ED"/>
    <w:multiLevelType w:val="hybridMultilevel"/>
    <w:tmpl w:val="7624DFEA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B8400D"/>
    <w:multiLevelType w:val="hybridMultilevel"/>
    <w:tmpl w:val="E634EA9A"/>
    <w:lvl w:ilvl="0" w:tplc="7A8A75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ABB3956"/>
    <w:multiLevelType w:val="hybridMultilevel"/>
    <w:tmpl w:val="8F8E9D5E"/>
    <w:lvl w:ilvl="0" w:tplc="0419000F">
      <w:start w:val="1"/>
      <w:numFmt w:val="decimal"/>
      <w:lvlText w:val="%1."/>
      <w:lvlJc w:val="left"/>
      <w:pPr>
        <w:tabs>
          <w:tab w:val="num" w:pos="7874"/>
        </w:tabs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594"/>
        </w:tabs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314"/>
        </w:tabs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034"/>
        </w:tabs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754"/>
        </w:tabs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1474"/>
        </w:tabs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194"/>
        </w:tabs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914"/>
        </w:tabs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634"/>
        </w:tabs>
        <w:ind w:left="13634" w:hanging="180"/>
      </w:pPr>
    </w:lvl>
  </w:abstractNum>
  <w:num w:numId="1">
    <w:abstractNumId w:val="1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4"/>
  </w:num>
  <w:num w:numId="6">
    <w:abstractNumId w:val="13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9"/>
  </w:num>
  <w:num w:numId="12">
    <w:abstractNumId w:val="3"/>
  </w:num>
  <w:num w:numId="13">
    <w:abstractNumId w:val="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21A"/>
    <w:rsid w:val="0001581D"/>
    <w:rsid w:val="0002571B"/>
    <w:rsid w:val="0002600D"/>
    <w:rsid w:val="0003077F"/>
    <w:rsid w:val="00040ED0"/>
    <w:rsid w:val="00044418"/>
    <w:rsid w:val="00052C56"/>
    <w:rsid w:val="00066B18"/>
    <w:rsid w:val="0007005E"/>
    <w:rsid w:val="00075453"/>
    <w:rsid w:val="000822A5"/>
    <w:rsid w:val="00085E8A"/>
    <w:rsid w:val="000A02C7"/>
    <w:rsid w:val="000A348E"/>
    <w:rsid w:val="000A66D0"/>
    <w:rsid w:val="000B570F"/>
    <w:rsid w:val="000B709C"/>
    <w:rsid w:val="000C2CC7"/>
    <w:rsid w:val="000D22A1"/>
    <w:rsid w:val="000E1311"/>
    <w:rsid w:val="000F3BCB"/>
    <w:rsid w:val="001036FA"/>
    <w:rsid w:val="00103736"/>
    <w:rsid w:val="001040D4"/>
    <w:rsid w:val="00111704"/>
    <w:rsid w:val="001148A7"/>
    <w:rsid w:val="00117C66"/>
    <w:rsid w:val="0012514B"/>
    <w:rsid w:val="00141676"/>
    <w:rsid w:val="001459AB"/>
    <w:rsid w:val="00147301"/>
    <w:rsid w:val="00152575"/>
    <w:rsid w:val="00155FB8"/>
    <w:rsid w:val="00156EE5"/>
    <w:rsid w:val="00172CCB"/>
    <w:rsid w:val="00184F59"/>
    <w:rsid w:val="001914DA"/>
    <w:rsid w:val="001920A2"/>
    <w:rsid w:val="001A0FA2"/>
    <w:rsid w:val="001C524A"/>
    <w:rsid w:val="001C7AB1"/>
    <w:rsid w:val="001E24D2"/>
    <w:rsid w:val="001E3EA3"/>
    <w:rsid w:val="001F5832"/>
    <w:rsid w:val="00221D47"/>
    <w:rsid w:val="002222D9"/>
    <w:rsid w:val="0023484E"/>
    <w:rsid w:val="00235D43"/>
    <w:rsid w:val="0023635F"/>
    <w:rsid w:val="002547B3"/>
    <w:rsid w:val="00263A43"/>
    <w:rsid w:val="00273687"/>
    <w:rsid w:val="00276E93"/>
    <w:rsid w:val="00277FD8"/>
    <w:rsid w:val="002906CA"/>
    <w:rsid w:val="00295DF0"/>
    <w:rsid w:val="002A3071"/>
    <w:rsid w:val="002B37C4"/>
    <w:rsid w:val="002C1791"/>
    <w:rsid w:val="002D3A6D"/>
    <w:rsid w:val="002E2C85"/>
    <w:rsid w:val="002E3118"/>
    <w:rsid w:val="002E3EDA"/>
    <w:rsid w:val="002E3F6D"/>
    <w:rsid w:val="002E5461"/>
    <w:rsid w:val="002F1D25"/>
    <w:rsid w:val="002F36DB"/>
    <w:rsid w:val="00326DCB"/>
    <w:rsid w:val="0035312D"/>
    <w:rsid w:val="003704E3"/>
    <w:rsid w:val="003760D5"/>
    <w:rsid w:val="00384FC4"/>
    <w:rsid w:val="003870F2"/>
    <w:rsid w:val="003A1832"/>
    <w:rsid w:val="003A455C"/>
    <w:rsid w:val="003B0B9B"/>
    <w:rsid w:val="003B775D"/>
    <w:rsid w:val="003C2DE6"/>
    <w:rsid w:val="003D50E3"/>
    <w:rsid w:val="003D51E3"/>
    <w:rsid w:val="003E06A0"/>
    <w:rsid w:val="00411B16"/>
    <w:rsid w:val="004134AA"/>
    <w:rsid w:val="0042704D"/>
    <w:rsid w:val="00433A07"/>
    <w:rsid w:val="0043416D"/>
    <w:rsid w:val="00467A94"/>
    <w:rsid w:val="00471FC2"/>
    <w:rsid w:val="00472D4E"/>
    <w:rsid w:val="00474412"/>
    <w:rsid w:val="004822C8"/>
    <w:rsid w:val="004A5C9A"/>
    <w:rsid w:val="004B38CC"/>
    <w:rsid w:val="004C15DC"/>
    <w:rsid w:val="005172FA"/>
    <w:rsid w:val="00532154"/>
    <w:rsid w:val="00541759"/>
    <w:rsid w:val="00550677"/>
    <w:rsid w:val="00552E06"/>
    <w:rsid w:val="00565993"/>
    <w:rsid w:val="005663D5"/>
    <w:rsid w:val="00574BE3"/>
    <w:rsid w:val="00580863"/>
    <w:rsid w:val="00584C52"/>
    <w:rsid w:val="005C0F6E"/>
    <w:rsid w:val="005C68FA"/>
    <w:rsid w:val="005D1556"/>
    <w:rsid w:val="005D535A"/>
    <w:rsid w:val="005F4770"/>
    <w:rsid w:val="005F49E6"/>
    <w:rsid w:val="006010EA"/>
    <w:rsid w:val="00610531"/>
    <w:rsid w:val="00613427"/>
    <w:rsid w:val="00616DC1"/>
    <w:rsid w:val="006463B2"/>
    <w:rsid w:val="00651C8B"/>
    <w:rsid w:val="00655969"/>
    <w:rsid w:val="0068154A"/>
    <w:rsid w:val="006862E6"/>
    <w:rsid w:val="006A17E8"/>
    <w:rsid w:val="006A7A07"/>
    <w:rsid w:val="006C425B"/>
    <w:rsid w:val="006D0C19"/>
    <w:rsid w:val="006E1FAD"/>
    <w:rsid w:val="006E4A8A"/>
    <w:rsid w:val="006F7929"/>
    <w:rsid w:val="00707059"/>
    <w:rsid w:val="00720843"/>
    <w:rsid w:val="00733005"/>
    <w:rsid w:val="00761D3C"/>
    <w:rsid w:val="00783261"/>
    <w:rsid w:val="007A51E3"/>
    <w:rsid w:val="007B3F90"/>
    <w:rsid w:val="007B5D9B"/>
    <w:rsid w:val="007C1C86"/>
    <w:rsid w:val="007C6AB3"/>
    <w:rsid w:val="00812F7E"/>
    <w:rsid w:val="00835F4F"/>
    <w:rsid w:val="00840301"/>
    <w:rsid w:val="00841DE3"/>
    <w:rsid w:val="008455A9"/>
    <w:rsid w:val="00845FC6"/>
    <w:rsid w:val="008522F9"/>
    <w:rsid w:val="00852923"/>
    <w:rsid w:val="00861A30"/>
    <w:rsid w:val="0086259F"/>
    <w:rsid w:val="008628C1"/>
    <w:rsid w:val="00862A3A"/>
    <w:rsid w:val="00862B75"/>
    <w:rsid w:val="008960C1"/>
    <w:rsid w:val="008A519A"/>
    <w:rsid w:val="008B7896"/>
    <w:rsid w:val="008C04D6"/>
    <w:rsid w:val="008C482C"/>
    <w:rsid w:val="008C540B"/>
    <w:rsid w:val="008D0C6A"/>
    <w:rsid w:val="008D7EFD"/>
    <w:rsid w:val="008F0370"/>
    <w:rsid w:val="008F1D5C"/>
    <w:rsid w:val="008F321A"/>
    <w:rsid w:val="008F4A8A"/>
    <w:rsid w:val="00922EC2"/>
    <w:rsid w:val="0094081F"/>
    <w:rsid w:val="00940EC8"/>
    <w:rsid w:val="00942C05"/>
    <w:rsid w:val="009519C9"/>
    <w:rsid w:val="00954744"/>
    <w:rsid w:val="0095771D"/>
    <w:rsid w:val="00962323"/>
    <w:rsid w:val="00962366"/>
    <w:rsid w:val="00965384"/>
    <w:rsid w:val="0096609C"/>
    <w:rsid w:val="00987F9C"/>
    <w:rsid w:val="009A51C6"/>
    <w:rsid w:val="009B3E90"/>
    <w:rsid w:val="009D6D69"/>
    <w:rsid w:val="009F187B"/>
    <w:rsid w:val="00A03C4B"/>
    <w:rsid w:val="00A329FD"/>
    <w:rsid w:val="00A37172"/>
    <w:rsid w:val="00A37BD1"/>
    <w:rsid w:val="00A433D4"/>
    <w:rsid w:val="00A6397F"/>
    <w:rsid w:val="00A87C88"/>
    <w:rsid w:val="00A9249D"/>
    <w:rsid w:val="00AB3743"/>
    <w:rsid w:val="00AB7109"/>
    <w:rsid w:val="00AC0D37"/>
    <w:rsid w:val="00AC7253"/>
    <w:rsid w:val="00B072EF"/>
    <w:rsid w:val="00B12352"/>
    <w:rsid w:val="00B15E02"/>
    <w:rsid w:val="00B2700E"/>
    <w:rsid w:val="00B36862"/>
    <w:rsid w:val="00B501E7"/>
    <w:rsid w:val="00B504B7"/>
    <w:rsid w:val="00B741E1"/>
    <w:rsid w:val="00B75AB4"/>
    <w:rsid w:val="00B776F1"/>
    <w:rsid w:val="00B84A95"/>
    <w:rsid w:val="00B86E26"/>
    <w:rsid w:val="00B9292E"/>
    <w:rsid w:val="00BA7A4F"/>
    <w:rsid w:val="00BB5D45"/>
    <w:rsid w:val="00BC0C0F"/>
    <w:rsid w:val="00BC11EB"/>
    <w:rsid w:val="00BC5D8F"/>
    <w:rsid w:val="00BC75AE"/>
    <w:rsid w:val="00BE558D"/>
    <w:rsid w:val="00C01A6C"/>
    <w:rsid w:val="00C0356C"/>
    <w:rsid w:val="00C231A5"/>
    <w:rsid w:val="00C4070C"/>
    <w:rsid w:val="00C54428"/>
    <w:rsid w:val="00C54F6A"/>
    <w:rsid w:val="00C55C72"/>
    <w:rsid w:val="00C63C8D"/>
    <w:rsid w:val="00C678D7"/>
    <w:rsid w:val="00C754DC"/>
    <w:rsid w:val="00C760A9"/>
    <w:rsid w:val="00CA2CF9"/>
    <w:rsid w:val="00CC7E6A"/>
    <w:rsid w:val="00CD2B69"/>
    <w:rsid w:val="00CE6DEA"/>
    <w:rsid w:val="00CF4A2D"/>
    <w:rsid w:val="00D313DE"/>
    <w:rsid w:val="00D40072"/>
    <w:rsid w:val="00D44CC8"/>
    <w:rsid w:val="00D55852"/>
    <w:rsid w:val="00D62BBB"/>
    <w:rsid w:val="00D72EEA"/>
    <w:rsid w:val="00D76704"/>
    <w:rsid w:val="00D767DB"/>
    <w:rsid w:val="00D85CD0"/>
    <w:rsid w:val="00DA4809"/>
    <w:rsid w:val="00DB7F43"/>
    <w:rsid w:val="00DC0893"/>
    <w:rsid w:val="00DC4025"/>
    <w:rsid w:val="00DD6CAE"/>
    <w:rsid w:val="00DE304D"/>
    <w:rsid w:val="00E16E8F"/>
    <w:rsid w:val="00E25983"/>
    <w:rsid w:val="00E329F9"/>
    <w:rsid w:val="00E35664"/>
    <w:rsid w:val="00E35802"/>
    <w:rsid w:val="00E41E2B"/>
    <w:rsid w:val="00E44325"/>
    <w:rsid w:val="00E773AF"/>
    <w:rsid w:val="00E83B74"/>
    <w:rsid w:val="00E94496"/>
    <w:rsid w:val="00EA150E"/>
    <w:rsid w:val="00EC14BE"/>
    <w:rsid w:val="00ED0D55"/>
    <w:rsid w:val="00F018C4"/>
    <w:rsid w:val="00F02B7E"/>
    <w:rsid w:val="00F0460E"/>
    <w:rsid w:val="00F23714"/>
    <w:rsid w:val="00F24A7F"/>
    <w:rsid w:val="00F27CDF"/>
    <w:rsid w:val="00F870F5"/>
    <w:rsid w:val="00FA6A3C"/>
    <w:rsid w:val="00FC09C9"/>
    <w:rsid w:val="00FC71AD"/>
    <w:rsid w:val="00FD5871"/>
    <w:rsid w:val="00FE244A"/>
    <w:rsid w:val="00FF02A1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067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704E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04E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3704E3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3704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704E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5067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6">
    <w:name w:val="Table Grid"/>
    <w:basedOn w:val="a1"/>
    <w:uiPriority w:val="59"/>
    <w:rsid w:val="005506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506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">
    <w:name w:val="Сетка таблицы3"/>
    <w:basedOn w:val="a1"/>
    <w:next w:val="a6"/>
    <w:uiPriority w:val="59"/>
    <w:rsid w:val="00550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550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550677"/>
  </w:style>
  <w:style w:type="character" w:customStyle="1" w:styleId="highlighthighlightactive">
    <w:name w:val="highlight highlight_active"/>
    <w:basedOn w:val="a0"/>
    <w:rsid w:val="00550677"/>
  </w:style>
  <w:style w:type="character" w:styleId="a8">
    <w:name w:val="Strong"/>
    <w:qFormat/>
    <w:rsid w:val="00550677"/>
    <w:rPr>
      <w:b/>
      <w:bCs/>
    </w:rPr>
  </w:style>
  <w:style w:type="paragraph" w:styleId="a9">
    <w:name w:val="footer"/>
    <w:basedOn w:val="a"/>
    <w:link w:val="aa"/>
    <w:rsid w:val="00550677"/>
    <w:pPr>
      <w:tabs>
        <w:tab w:val="center" w:pos="4677"/>
        <w:tab w:val="right" w:pos="9355"/>
      </w:tabs>
    </w:pPr>
    <w:rPr>
      <w:color w:val="000000"/>
      <w:w w:val="90"/>
      <w:sz w:val="28"/>
      <w:szCs w:val="28"/>
    </w:rPr>
  </w:style>
  <w:style w:type="character" w:customStyle="1" w:styleId="aa">
    <w:name w:val="Нижний колонтитул Знак"/>
    <w:basedOn w:val="a0"/>
    <w:link w:val="a9"/>
    <w:rsid w:val="00550677"/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character" w:styleId="ab">
    <w:name w:val="page number"/>
    <w:basedOn w:val="a0"/>
    <w:rsid w:val="00550677"/>
  </w:style>
  <w:style w:type="character" w:customStyle="1" w:styleId="ac">
    <w:name w:val="Основной текст + Полужирный"/>
    <w:rsid w:val="005506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d">
    <w:name w:val="Основной текст_"/>
    <w:link w:val="22"/>
    <w:rsid w:val="005506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d"/>
    <w:rsid w:val="00550677"/>
    <w:pPr>
      <w:shd w:val="clear" w:color="auto" w:fill="FFFFFF"/>
      <w:spacing w:after="360" w:line="0" w:lineRule="atLeast"/>
    </w:pPr>
    <w:rPr>
      <w:sz w:val="27"/>
      <w:szCs w:val="27"/>
      <w:lang w:eastAsia="en-US"/>
    </w:rPr>
  </w:style>
  <w:style w:type="character" w:customStyle="1" w:styleId="23">
    <w:name w:val="Заголовок №2_"/>
    <w:link w:val="24"/>
    <w:rsid w:val="005506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550677"/>
    <w:pPr>
      <w:shd w:val="clear" w:color="auto" w:fill="FFFFFF"/>
      <w:spacing w:after="360" w:line="322" w:lineRule="exact"/>
      <w:jc w:val="center"/>
      <w:outlineLvl w:val="1"/>
    </w:pPr>
    <w:rPr>
      <w:sz w:val="27"/>
      <w:szCs w:val="27"/>
      <w:lang w:eastAsia="en-US"/>
    </w:rPr>
  </w:style>
  <w:style w:type="character" w:customStyle="1" w:styleId="12">
    <w:name w:val="Заголовок №1_"/>
    <w:link w:val="13"/>
    <w:rsid w:val="005506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550677"/>
    <w:pPr>
      <w:shd w:val="clear" w:color="auto" w:fill="FFFFFF"/>
      <w:spacing w:after="240" w:line="322" w:lineRule="exact"/>
      <w:ind w:hanging="540"/>
      <w:outlineLvl w:val="0"/>
    </w:pPr>
    <w:rPr>
      <w:sz w:val="27"/>
      <w:szCs w:val="27"/>
      <w:lang w:eastAsia="en-US"/>
    </w:rPr>
  </w:style>
  <w:style w:type="character" w:customStyle="1" w:styleId="1pt">
    <w:name w:val="Основной текст + Интервал 1 pt"/>
    <w:rsid w:val="00550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  <w:shd w:val="clear" w:color="auto" w:fill="FFFFFF"/>
    </w:rPr>
  </w:style>
  <w:style w:type="character" w:customStyle="1" w:styleId="14">
    <w:name w:val="Основной текст1"/>
    <w:rsid w:val="00550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5">
    <w:name w:val="Основной текст (2)_"/>
    <w:link w:val="26"/>
    <w:rsid w:val="00550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50677"/>
    <w:pPr>
      <w:shd w:val="clear" w:color="auto" w:fill="FFFFFF"/>
      <w:spacing w:before="600" w:line="394" w:lineRule="exact"/>
      <w:ind w:hanging="1400"/>
      <w:jc w:val="center"/>
    </w:pPr>
    <w:rPr>
      <w:sz w:val="23"/>
      <w:szCs w:val="23"/>
      <w:lang w:eastAsia="en-US"/>
    </w:rPr>
  </w:style>
  <w:style w:type="paragraph" w:styleId="ae">
    <w:name w:val="header"/>
    <w:basedOn w:val="a"/>
    <w:link w:val="af"/>
    <w:uiPriority w:val="99"/>
    <w:unhideWhenUsed/>
    <w:rsid w:val="0055067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550677"/>
    <w:rPr>
      <w:rFonts w:ascii="Calibri" w:eastAsia="Times New Roman" w:hAnsi="Calibri" w:cs="Times New Roman"/>
      <w:lang w:eastAsia="ru-RU"/>
    </w:rPr>
  </w:style>
  <w:style w:type="paragraph" w:styleId="af0">
    <w:name w:val="footnote text"/>
    <w:basedOn w:val="a"/>
    <w:link w:val="af1"/>
    <w:semiHidden/>
    <w:rsid w:val="00550677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5506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550677"/>
    <w:rPr>
      <w:vertAlign w:val="superscript"/>
    </w:rPr>
  </w:style>
  <w:style w:type="character" w:customStyle="1" w:styleId="30">
    <w:name w:val="Основной текст (3)_"/>
    <w:link w:val="31"/>
    <w:rsid w:val="00550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50677"/>
    <w:pPr>
      <w:shd w:val="clear" w:color="auto" w:fill="FFFFFF"/>
      <w:spacing w:line="274" w:lineRule="exact"/>
      <w:ind w:hanging="280"/>
      <w:jc w:val="both"/>
    </w:pPr>
    <w:rPr>
      <w:sz w:val="23"/>
      <w:szCs w:val="23"/>
      <w:lang w:eastAsia="en-US"/>
    </w:rPr>
  </w:style>
  <w:style w:type="paragraph" w:styleId="af3">
    <w:name w:val="Revision"/>
    <w:hidden/>
    <w:uiPriority w:val="99"/>
    <w:semiHidden/>
    <w:rsid w:val="005506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4">
    <w:name w:val="Document Map"/>
    <w:basedOn w:val="a"/>
    <w:link w:val="af5"/>
    <w:semiHidden/>
    <w:rsid w:val="00550677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55067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6">
    <w:name w:val="Знак Знак Знак Знак"/>
    <w:basedOn w:val="a"/>
    <w:rsid w:val="005506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5506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0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15">
    <w:name w:val="Сетка таблицы1"/>
    <w:basedOn w:val="a1"/>
    <w:next w:val="a6"/>
    <w:uiPriority w:val="59"/>
    <w:rsid w:val="0055067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link w:val="af8"/>
    <w:qFormat/>
    <w:rsid w:val="005506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9">
    <w:name w:val="Îáû÷íûé"/>
    <w:rsid w:val="0055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sid w:val="00550677"/>
    <w:rPr>
      <w:color w:val="0000FF"/>
      <w:u w:val="single"/>
    </w:rPr>
  </w:style>
  <w:style w:type="table" w:customStyle="1" w:styleId="5">
    <w:name w:val="Сетка таблицы5"/>
    <w:basedOn w:val="a1"/>
    <w:next w:val="a6"/>
    <w:uiPriority w:val="59"/>
    <w:rsid w:val="00550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laceholder Text"/>
    <w:basedOn w:val="a0"/>
    <w:uiPriority w:val="99"/>
    <w:semiHidden/>
    <w:rsid w:val="002547B3"/>
    <w:rPr>
      <w:color w:val="808080"/>
    </w:rPr>
  </w:style>
  <w:style w:type="character" w:customStyle="1" w:styleId="16">
    <w:name w:val="Текст выноски Знак1"/>
    <w:basedOn w:val="a0"/>
    <w:uiPriority w:val="99"/>
    <w:semiHidden/>
    <w:rsid w:val="00DD6CAE"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FollowedHyperlink"/>
    <w:basedOn w:val="a0"/>
    <w:uiPriority w:val="99"/>
    <w:semiHidden/>
    <w:unhideWhenUsed/>
    <w:rsid w:val="006862E6"/>
    <w:rPr>
      <w:color w:val="800080"/>
      <w:u w:val="single"/>
    </w:rPr>
  </w:style>
  <w:style w:type="paragraph" w:customStyle="1" w:styleId="msonormal0">
    <w:name w:val="msonormal"/>
    <w:basedOn w:val="a"/>
    <w:rsid w:val="006862E6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6862E6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66">
    <w:name w:val="xl66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70">
    <w:name w:val="xl70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71">
    <w:name w:val="xl71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72">
    <w:name w:val="xl72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6862E6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76">
    <w:name w:val="xl7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81">
    <w:name w:val="xl81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82">
    <w:name w:val="xl82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B0F0"/>
      <w:sz w:val="16"/>
      <w:szCs w:val="16"/>
    </w:rPr>
  </w:style>
  <w:style w:type="paragraph" w:customStyle="1" w:styleId="xl84">
    <w:name w:val="xl8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B0F0"/>
      <w:sz w:val="16"/>
      <w:szCs w:val="16"/>
    </w:rPr>
  </w:style>
  <w:style w:type="paragraph" w:customStyle="1" w:styleId="xl86">
    <w:name w:val="xl86"/>
    <w:basedOn w:val="a"/>
    <w:rsid w:val="006862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87">
    <w:name w:val="xl87"/>
    <w:basedOn w:val="a"/>
    <w:rsid w:val="006862E6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88">
    <w:name w:val="xl88"/>
    <w:basedOn w:val="a"/>
    <w:rsid w:val="006862E6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0">
    <w:name w:val="xl90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91">
    <w:name w:val="xl91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2">
    <w:name w:val="xl92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93">
    <w:name w:val="xl93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94">
    <w:name w:val="xl94"/>
    <w:basedOn w:val="a"/>
    <w:rsid w:val="006862E6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96">
    <w:name w:val="xl96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97">
    <w:name w:val="xl97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98">
    <w:name w:val="xl98"/>
    <w:basedOn w:val="a"/>
    <w:rsid w:val="006862E6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99">
    <w:name w:val="xl99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00">
    <w:name w:val="xl100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2">
    <w:name w:val="xl102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03">
    <w:name w:val="xl103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04">
    <w:name w:val="xl10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05">
    <w:name w:val="xl10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06">
    <w:name w:val="xl10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4">
    <w:name w:val="xl114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16">
    <w:name w:val="xl116"/>
    <w:basedOn w:val="a"/>
    <w:rsid w:val="006862E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7">
    <w:name w:val="xl11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18">
    <w:name w:val="xl118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0">
    <w:name w:val="xl120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21">
    <w:name w:val="xl121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2">
    <w:name w:val="xl122"/>
    <w:basedOn w:val="a"/>
    <w:rsid w:val="006862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3">
    <w:name w:val="xl123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4">
    <w:name w:val="xl124"/>
    <w:basedOn w:val="a"/>
    <w:rsid w:val="006862E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5">
    <w:name w:val="xl12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6">
    <w:name w:val="xl126"/>
    <w:basedOn w:val="a"/>
    <w:rsid w:val="006862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7">
    <w:name w:val="xl127"/>
    <w:basedOn w:val="a"/>
    <w:rsid w:val="006862E6"/>
    <w:pPr>
      <w:pBdr>
        <w:lef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8">
    <w:name w:val="xl128"/>
    <w:basedOn w:val="a"/>
    <w:rsid w:val="006862E6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9">
    <w:name w:val="xl12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0">
    <w:name w:val="xl130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1">
    <w:name w:val="xl131"/>
    <w:basedOn w:val="a"/>
    <w:rsid w:val="006862E6"/>
    <w:pPr>
      <w:pBdr>
        <w:left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6862E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3">
    <w:name w:val="xl133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4">
    <w:name w:val="xl13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35">
    <w:name w:val="xl13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37">
    <w:name w:val="xl137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38">
    <w:name w:val="xl138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140">
    <w:name w:val="xl140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1">
    <w:name w:val="xl141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2">
    <w:name w:val="xl142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43">
    <w:name w:val="xl143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4">
    <w:name w:val="xl144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45">
    <w:name w:val="xl145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46">
    <w:name w:val="xl146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8">
    <w:name w:val="xl148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149">
    <w:name w:val="xl149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50">
    <w:name w:val="xl150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1">
    <w:name w:val="xl151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52">
    <w:name w:val="xl152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3">
    <w:name w:val="xl153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154">
    <w:name w:val="xl15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55">
    <w:name w:val="xl155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56">
    <w:name w:val="xl156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7">
    <w:name w:val="xl15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8">
    <w:name w:val="xl158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6862E6"/>
    <w:pPr>
      <w:shd w:val="clear" w:color="000000" w:fill="FFFF00"/>
      <w:spacing w:before="100" w:beforeAutospacing="1" w:after="100" w:afterAutospacing="1"/>
    </w:pPr>
  </w:style>
  <w:style w:type="paragraph" w:customStyle="1" w:styleId="xl160">
    <w:name w:val="xl160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1">
    <w:name w:val="xl161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2">
    <w:name w:val="xl162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FF0000"/>
      <w:sz w:val="18"/>
      <w:szCs w:val="18"/>
    </w:rPr>
  </w:style>
  <w:style w:type="paragraph" w:customStyle="1" w:styleId="xl163">
    <w:name w:val="xl163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64">
    <w:name w:val="xl16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6">
    <w:name w:val="xl16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B0F0"/>
      <w:sz w:val="16"/>
      <w:szCs w:val="16"/>
    </w:rPr>
  </w:style>
  <w:style w:type="paragraph" w:customStyle="1" w:styleId="xl167">
    <w:name w:val="xl167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9">
    <w:name w:val="xl16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0">
    <w:name w:val="xl170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2">
    <w:name w:val="xl172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3">
    <w:name w:val="xl173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4">
    <w:name w:val="xl174"/>
    <w:basedOn w:val="a"/>
    <w:rsid w:val="006862E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5">
    <w:name w:val="xl17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7">
    <w:name w:val="xl177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8">
    <w:name w:val="xl178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9">
    <w:name w:val="xl17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0">
    <w:name w:val="xl180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1">
    <w:name w:val="xl181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2">
    <w:name w:val="xl182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3">
    <w:name w:val="xl183"/>
    <w:basedOn w:val="a"/>
    <w:rsid w:val="006862E6"/>
    <w:pPr>
      <w:pBdr>
        <w:lef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4">
    <w:name w:val="xl18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5">
    <w:name w:val="xl185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86">
    <w:name w:val="xl186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87">
    <w:name w:val="xl187"/>
    <w:basedOn w:val="a"/>
    <w:rsid w:val="006862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88">
    <w:name w:val="xl188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89">
    <w:name w:val="xl189"/>
    <w:basedOn w:val="a"/>
    <w:rsid w:val="006862E6"/>
    <w:pPr>
      <w:pBdr>
        <w:top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0">
    <w:name w:val="xl190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91">
    <w:name w:val="xl191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92">
    <w:name w:val="xl192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93">
    <w:name w:val="xl193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6862E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96">
    <w:name w:val="xl196"/>
    <w:basedOn w:val="a"/>
    <w:rsid w:val="00686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97">
    <w:name w:val="xl197"/>
    <w:basedOn w:val="a"/>
    <w:rsid w:val="006862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98">
    <w:name w:val="xl198"/>
    <w:basedOn w:val="a"/>
    <w:rsid w:val="006862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99">
    <w:name w:val="xl199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0">
    <w:name w:val="xl200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1">
    <w:name w:val="xl201"/>
    <w:basedOn w:val="a"/>
    <w:rsid w:val="006862E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2">
    <w:name w:val="xl202"/>
    <w:basedOn w:val="a"/>
    <w:rsid w:val="006862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3">
    <w:name w:val="xl203"/>
    <w:basedOn w:val="a"/>
    <w:rsid w:val="006862E6"/>
    <w:pP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4">
    <w:name w:val="xl204"/>
    <w:basedOn w:val="a"/>
    <w:rsid w:val="006862E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5">
    <w:name w:val="xl205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6">
    <w:name w:val="xl206"/>
    <w:basedOn w:val="a"/>
    <w:rsid w:val="006862E6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7">
    <w:name w:val="xl207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8">
    <w:name w:val="xl208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9">
    <w:name w:val="xl209"/>
    <w:basedOn w:val="a"/>
    <w:rsid w:val="006862E6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0">
    <w:name w:val="xl210"/>
    <w:basedOn w:val="a"/>
    <w:rsid w:val="006862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1">
    <w:name w:val="xl211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2">
    <w:name w:val="xl212"/>
    <w:basedOn w:val="a"/>
    <w:rsid w:val="006862E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3">
    <w:name w:val="xl213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4">
    <w:name w:val="xl214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5">
    <w:name w:val="xl215"/>
    <w:basedOn w:val="a"/>
    <w:rsid w:val="006862E6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6">
    <w:name w:val="xl216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7">
    <w:name w:val="xl21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18">
    <w:name w:val="xl218"/>
    <w:basedOn w:val="a"/>
    <w:rsid w:val="006862E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19">
    <w:name w:val="xl219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20">
    <w:name w:val="xl220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21">
    <w:name w:val="xl221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Calibri" w:hAnsi="Calibri" w:cs="Calibri"/>
      <w:color w:val="0000FF"/>
      <w:sz w:val="16"/>
      <w:szCs w:val="16"/>
      <w:u w:val="single"/>
    </w:rPr>
  </w:style>
  <w:style w:type="paragraph" w:customStyle="1" w:styleId="xl222">
    <w:name w:val="xl222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23">
    <w:name w:val="xl223"/>
    <w:basedOn w:val="a"/>
    <w:rsid w:val="006862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24">
    <w:name w:val="xl22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25">
    <w:name w:val="xl225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both"/>
    </w:pPr>
    <w:rPr>
      <w:color w:val="FF0000"/>
      <w:sz w:val="16"/>
      <w:szCs w:val="16"/>
    </w:rPr>
  </w:style>
  <w:style w:type="paragraph" w:customStyle="1" w:styleId="xl226">
    <w:name w:val="xl226"/>
    <w:basedOn w:val="a"/>
    <w:rsid w:val="006862E6"/>
    <w:pPr>
      <w:spacing w:before="100" w:beforeAutospacing="1" w:after="100" w:afterAutospacing="1"/>
      <w:jc w:val="both"/>
    </w:pPr>
    <w:rPr>
      <w:color w:val="FF0000"/>
      <w:sz w:val="16"/>
      <w:szCs w:val="16"/>
    </w:rPr>
  </w:style>
  <w:style w:type="paragraph" w:customStyle="1" w:styleId="xl227">
    <w:name w:val="xl227"/>
    <w:basedOn w:val="a"/>
    <w:rsid w:val="006862E6"/>
    <w:pPr>
      <w:pBdr>
        <w:right w:val="single" w:sz="8" w:space="0" w:color="auto"/>
      </w:pBdr>
      <w:spacing w:before="100" w:beforeAutospacing="1" w:after="100" w:afterAutospacing="1"/>
      <w:jc w:val="both"/>
    </w:pPr>
    <w:rPr>
      <w:color w:val="FF0000"/>
      <w:sz w:val="16"/>
      <w:szCs w:val="16"/>
    </w:rPr>
  </w:style>
  <w:style w:type="paragraph" w:customStyle="1" w:styleId="xl228">
    <w:name w:val="xl228"/>
    <w:basedOn w:val="a"/>
    <w:rsid w:val="006862E6"/>
    <w:pP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29">
    <w:name w:val="xl229"/>
    <w:basedOn w:val="a"/>
    <w:rsid w:val="006862E6"/>
    <w:pPr>
      <w:pBdr>
        <w:lef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30">
    <w:name w:val="xl230"/>
    <w:basedOn w:val="a"/>
    <w:rsid w:val="006862E6"/>
    <w:pP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31">
    <w:name w:val="xl231"/>
    <w:basedOn w:val="a"/>
    <w:rsid w:val="006862E6"/>
    <w:pPr>
      <w:pBdr>
        <w:lef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32">
    <w:name w:val="xl232"/>
    <w:basedOn w:val="a"/>
    <w:rsid w:val="006862E6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33">
    <w:name w:val="xl233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34">
    <w:name w:val="xl234"/>
    <w:basedOn w:val="a"/>
    <w:rsid w:val="006862E6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35">
    <w:name w:val="xl235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6">
    <w:name w:val="xl236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7">
    <w:name w:val="xl237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38">
    <w:name w:val="xl238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39">
    <w:name w:val="xl239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40">
    <w:name w:val="xl240"/>
    <w:basedOn w:val="a"/>
    <w:rsid w:val="006862E6"/>
    <w:pPr>
      <w:pBdr>
        <w:top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41">
    <w:name w:val="xl241"/>
    <w:basedOn w:val="a"/>
    <w:rsid w:val="006862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42">
    <w:name w:val="xl242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243">
    <w:name w:val="xl243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244">
    <w:name w:val="xl244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45">
    <w:name w:val="xl245"/>
    <w:basedOn w:val="a"/>
    <w:rsid w:val="006862E6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6">
    <w:name w:val="xl246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47">
    <w:name w:val="xl247"/>
    <w:basedOn w:val="a"/>
    <w:rsid w:val="006862E6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48">
    <w:name w:val="xl248"/>
    <w:basedOn w:val="a"/>
    <w:rsid w:val="006862E6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249">
    <w:name w:val="xl24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50">
    <w:name w:val="xl250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1">
    <w:name w:val="xl251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252">
    <w:name w:val="xl252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253">
    <w:name w:val="xl253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254">
    <w:name w:val="xl254"/>
    <w:basedOn w:val="a"/>
    <w:rsid w:val="006862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5">
    <w:name w:val="xl255"/>
    <w:basedOn w:val="a"/>
    <w:rsid w:val="006862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6">
    <w:name w:val="xl256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257">
    <w:name w:val="xl257"/>
    <w:basedOn w:val="a"/>
    <w:rsid w:val="006862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8">
    <w:name w:val="xl258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59">
    <w:name w:val="xl259"/>
    <w:basedOn w:val="a"/>
    <w:rsid w:val="006862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60">
    <w:name w:val="xl260"/>
    <w:basedOn w:val="a"/>
    <w:rsid w:val="006862E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61">
    <w:name w:val="xl261"/>
    <w:basedOn w:val="a"/>
    <w:rsid w:val="006862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62">
    <w:name w:val="xl262"/>
    <w:basedOn w:val="a"/>
    <w:rsid w:val="006862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d">
    <w:name w:val="Body Text"/>
    <w:aliases w:val=" Знак,Знак"/>
    <w:basedOn w:val="a"/>
    <w:link w:val="afe"/>
    <w:rsid w:val="0012514B"/>
    <w:pPr>
      <w:widowControl w:val="0"/>
      <w:spacing w:after="12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e">
    <w:name w:val="Основной текст Знак"/>
    <w:aliases w:val=" Знак Знак,Знак Знак"/>
    <w:basedOn w:val="a0"/>
    <w:link w:val="afd"/>
    <w:rsid w:val="0012514B"/>
    <w:rPr>
      <w:rFonts w:ascii="Calibri" w:eastAsia="Calibri" w:hAnsi="Calibri" w:cs="Times New Roman"/>
      <w:lang w:val="en-US"/>
    </w:rPr>
  </w:style>
  <w:style w:type="paragraph" w:customStyle="1" w:styleId="ConsPlusCell">
    <w:name w:val="ConsPlusCell"/>
    <w:rsid w:val="006C4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52">
    <w:name w:val="Font Style52"/>
    <w:rsid w:val="005172FA"/>
    <w:rPr>
      <w:rFonts w:ascii="Times New Roman" w:hAnsi="Times New Roman" w:cs="Times New Roman"/>
      <w:spacing w:val="-10"/>
      <w:sz w:val="18"/>
      <w:szCs w:val="18"/>
    </w:rPr>
  </w:style>
  <w:style w:type="paragraph" w:customStyle="1" w:styleId="aligncenter">
    <w:name w:val="align_center"/>
    <w:basedOn w:val="a"/>
    <w:rsid w:val="005172FA"/>
    <w:pPr>
      <w:spacing w:before="100" w:beforeAutospacing="1" w:after="100" w:afterAutospacing="1"/>
    </w:pPr>
  </w:style>
  <w:style w:type="character" w:customStyle="1" w:styleId="af8">
    <w:name w:val="Без интервала Знак"/>
    <w:link w:val="af7"/>
    <w:locked/>
    <w:rsid w:val="00411B1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398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E:\&#1060;&#1080;&#1085;&#1080;&#1096;%20&#1086;&#1090;%2006.10.25\2025%2035.01.15%20%201&#1075;%2010%20&#1084;&#1077;&#1089;%20(17,18)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BE9FA-AD4B-4E2F-B52A-00D55CCA5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16</Pages>
  <Words>3914</Words>
  <Characters>22312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bergamotov</dc:creator>
  <cp:keywords/>
  <dc:description/>
  <cp:lastModifiedBy>Пользователь</cp:lastModifiedBy>
  <cp:revision>24</cp:revision>
  <cp:lastPrinted>2022-10-07T09:18:00Z</cp:lastPrinted>
  <dcterms:created xsi:type="dcterms:W3CDTF">2022-07-24T14:04:00Z</dcterms:created>
  <dcterms:modified xsi:type="dcterms:W3CDTF">2025-10-07T11:00:00Z</dcterms:modified>
</cp:coreProperties>
</file>