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369" w:rsidRPr="00521CBC" w:rsidRDefault="00CE4369" w:rsidP="008952EB">
      <w:pPr>
        <w:ind w:left="-567" w:firstLine="27"/>
        <w:jc w:val="center"/>
        <w:rPr>
          <w:b/>
          <w:i/>
          <w:color w:val="FF0000"/>
          <w:lang w:val="en-US"/>
        </w:rPr>
      </w:pPr>
    </w:p>
    <w:p w:rsidR="00CE4369" w:rsidRDefault="00CE4369" w:rsidP="008952EB">
      <w:pPr>
        <w:ind w:left="-567" w:firstLine="27"/>
        <w:jc w:val="center"/>
        <w:rPr>
          <w:b/>
          <w:i/>
          <w:color w:val="FF0000"/>
        </w:rPr>
      </w:pPr>
    </w:p>
    <w:p w:rsidR="006C3F27" w:rsidRPr="00474C76" w:rsidRDefault="006C3F27" w:rsidP="006C3F27">
      <w:pPr>
        <w:ind w:left="-360" w:hanging="180"/>
        <w:jc w:val="center"/>
        <w:rPr>
          <w:b/>
          <w:sz w:val="28"/>
          <w:szCs w:val="28"/>
          <w:shd w:val="clear" w:color="auto" w:fill="FFFFFF"/>
        </w:rPr>
      </w:pPr>
      <w:r w:rsidRPr="00474C76">
        <w:rPr>
          <w:b/>
          <w:sz w:val="28"/>
          <w:szCs w:val="28"/>
        </w:rPr>
        <w:t>Министерство образования, науки и молодежи Республики Крым</w:t>
      </w:r>
      <w:r w:rsidRPr="00474C76">
        <w:rPr>
          <w:b/>
          <w:sz w:val="28"/>
          <w:szCs w:val="28"/>
        </w:rPr>
        <w:br/>
      </w:r>
      <w:r w:rsidRPr="00474C76">
        <w:rPr>
          <w:b/>
          <w:sz w:val="28"/>
          <w:szCs w:val="28"/>
          <w:shd w:val="clear" w:color="auto" w:fill="FFFFFF"/>
        </w:rPr>
        <w:t>Государственное бюджетное профессиональное образовательное учреждение Республики Крым</w:t>
      </w:r>
    </w:p>
    <w:p w:rsidR="006C3F27" w:rsidRPr="00474C76" w:rsidRDefault="006C3F27" w:rsidP="006C3F27">
      <w:pPr>
        <w:ind w:left="-360" w:hanging="180"/>
        <w:jc w:val="center"/>
        <w:rPr>
          <w:b/>
          <w:i/>
          <w:sz w:val="28"/>
          <w:szCs w:val="28"/>
        </w:rPr>
      </w:pPr>
      <w:r w:rsidRPr="00474C76">
        <w:rPr>
          <w:b/>
          <w:sz w:val="28"/>
          <w:szCs w:val="28"/>
          <w:shd w:val="clear" w:color="auto" w:fill="FFFFFF"/>
        </w:rPr>
        <w:t xml:space="preserve"> "Чапаевский агротехнологический техникум</w:t>
      </w:r>
      <w:r>
        <w:rPr>
          <w:b/>
          <w:sz w:val="28"/>
          <w:szCs w:val="28"/>
          <w:shd w:val="clear" w:color="auto" w:fill="FFFFFF"/>
        </w:rPr>
        <w:t xml:space="preserve"> имени И.Н. Шатилова</w:t>
      </w:r>
      <w:r w:rsidRPr="00474C76">
        <w:rPr>
          <w:b/>
          <w:sz w:val="28"/>
          <w:szCs w:val="28"/>
          <w:shd w:val="clear" w:color="auto" w:fill="FFFFFF"/>
        </w:rPr>
        <w:t>"</w:t>
      </w:r>
    </w:p>
    <w:p w:rsidR="006C3F27" w:rsidRDefault="006C3F27" w:rsidP="006C3F27">
      <w:pPr>
        <w:adjustRightInd w:val="0"/>
        <w:jc w:val="center"/>
        <w:rPr>
          <w:sz w:val="36"/>
          <w:szCs w:val="36"/>
        </w:rPr>
      </w:pPr>
    </w:p>
    <w:p w:rsidR="006C3F27" w:rsidRPr="006D73B6" w:rsidRDefault="006C3F27" w:rsidP="006C3F27">
      <w:pPr>
        <w:adjustRightInd w:val="0"/>
        <w:jc w:val="center"/>
        <w:rPr>
          <w:sz w:val="36"/>
          <w:szCs w:val="36"/>
        </w:rPr>
      </w:pPr>
    </w:p>
    <w:p w:rsidR="006C3F27" w:rsidRDefault="00710421" w:rsidP="006C3F27">
      <w:pPr>
        <w:contextualSpacing/>
        <w:rPr>
          <w:sz w:val="28"/>
          <w:szCs w:val="28"/>
        </w:rPr>
      </w:pPr>
      <w:r>
        <w:rPr>
          <w:sz w:val="28"/>
          <w:szCs w:val="28"/>
        </w:rPr>
        <w:t xml:space="preserve">РАССМОТРЕНО                                              </w:t>
      </w:r>
      <w:r w:rsidR="006C3F27" w:rsidRPr="00474C76">
        <w:rPr>
          <w:sz w:val="28"/>
          <w:szCs w:val="28"/>
        </w:rPr>
        <w:t>УТВЕРЖ</w:t>
      </w:r>
      <w:r w:rsidR="006C3F27">
        <w:rPr>
          <w:sz w:val="28"/>
          <w:szCs w:val="28"/>
        </w:rPr>
        <w:t>ДЕНО</w:t>
      </w:r>
      <w:r w:rsidR="006C3F27" w:rsidRPr="00474C76">
        <w:rPr>
          <w:sz w:val="28"/>
          <w:szCs w:val="28"/>
        </w:rPr>
        <w:t xml:space="preserve">                                          </w:t>
      </w:r>
      <w:r w:rsidR="006C3F27">
        <w:rPr>
          <w:sz w:val="28"/>
          <w:szCs w:val="28"/>
        </w:rPr>
        <w:t xml:space="preserve">    </w:t>
      </w:r>
      <w:r>
        <w:rPr>
          <w:sz w:val="28"/>
          <w:szCs w:val="28"/>
        </w:rPr>
        <w:t>на заседании       цикловой</w:t>
      </w:r>
      <w:r w:rsidR="006C3F27">
        <w:rPr>
          <w:sz w:val="28"/>
          <w:szCs w:val="28"/>
        </w:rPr>
        <w:t xml:space="preserve"> комиссии            </w:t>
      </w:r>
      <w:r>
        <w:rPr>
          <w:sz w:val="28"/>
          <w:szCs w:val="28"/>
        </w:rPr>
        <w:t xml:space="preserve"> решением педагогического совета</w:t>
      </w:r>
    </w:p>
    <w:p w:rsidR="00710421" w:rsidRDefault="00710421" w:rsidP="00710421">
      <w:pPr>
        <w:contextualSpacing/>
        <w:rPr>
          <w:sz w:val="28"/>
          <w:szCs w:val="28"/>
        </w:rPr>
      </w:pPr>
      <w:r>
        <w:rPr>
          <w:sz w:val="28"/>
          <w:szCs w:val="28"/>
        </w:rPr>
        <w:t xml:space="preserve">общеобразовательного              цикла             </w:t>
      </w:r>
      <w:r w:rsidRPr="00710421">
        <w:rPr>
          <w:sz w:val="28"/>
          <w:szCs w:val="28"/>
        </w:rPr>
        <w:t>ГБПОУ РК «ЧАТ им И.Н Шати</w:t>
      </w:r>
      <w:r>
        <w:rPr>
          <w:sz w:val="28"/>
          <w:szCs w:val="28"/>
        </w:rPr>
        <w:t>лова</w:t>
      </w:r>
      <w:r w:rsidR="006C3F27">
        <w:rPr>
          <w:sz w:val="28"/>
          <w:szCs w:val="28"/>
        </w:rPr>
        <w:t xml:space="preserve">                                                              </w:t>
      </w:r>
      <w:r>
        <w:rPr>
          <w:sz w:val="28"/>
          <w:szCs w:val="28"/>
        </w:rPr>
        <w:t xml:space="preserve">     </w:t>
      </w:r>
      <w:r w:rsidR="0097472C">
        <w:rPr>
          <w:sz w:val="28"/>
          <w:szCs w:val="28"/>
        </w:rPr>
        <w:t xml:space="preserve"> от ____ __________ </w:t>
      </w:r>
      <w:r>
        <w:rPr>
          <w:sz w:val="28"/>
          <w:szCs w:val="28"/>
        </w:rPr>
        <w:t>_________</w:t>
      </w:r>
      <w:r w:rsidR="0097472C">
        <w:rPr>
          <w:sz w:val="28"/>
          <w:szCs w:val="28"/>
        </w:rPr>
        <w:t>2025</w:t>
      </w:r>
      <w:r>
        <w:rPr>
          <w:sz w:val="28"/>
          <w:szCs w:val="28"/>
        </w:rPr>
        <w:t xml:space="preserve"> г.           </w:t>
      </w:r>
      <w:r w:rsidR="00107D72">
        <w:rPr>
          <w:sz w:val="28"/>
          <w:szCs w:val="28"/>
        </w:rPr>
        <w:t xml:space="preserve"> </w:t>
      </w:r>
      <w:r>
        <w:rPr>
          <w:sz w:val="28"/>
          <w:szCs w:val="28"/>
        </w:rPr>
        <w:t xml:space="preserve">От__________________2025 г.    </w:t>
      </w:r>
    </w:p>
    <w:p w:rsidR="00710421" w:rsidRDefault="00710421" w:rsidP="00107D72">
      <w:pPr>
        <w:tabs>
          <w:tab w:val="left" w:pos="5445"/>
        </w:tabs>
        <w:contextualSpacing/>
        <w:rPr>
          <w:sz w:val="28"/>
          <w:szCs w:val="28"/>
        </w:rPr>
      </w:pPr>
      <w:r>
        <w:rPr>
          <w:sz w:val="28"/>
          <w:szCs w:val="28"/>
        </w:rPr>
        <w:t>Протокол №________</w:t>
      </w:r>
      <w:r w:rsidR="00107D72">
        <w:rPr>
          <w:sz w:val="28"/>
          <w:szCs w:val="28"/>
        </w:rPr>
        <w:t xml:space="preserve">                                       протокол №_______</w:t>
      </w:r>
    </w:p>
    <w:p w:rsidR="006C3F27" w:rsidRPr="00474C76" w:rsidRDefault="00710421" w:rsidP="00710421">
      <w:pPr>
        <w:contextualSpacing/>
        <w:rPr>
          <w:sz w:val="28"/>
          <w:szCs w:val="28"/>
        </w:rPr>
      </w:pPr>
      <w:r>
        <w:rPr>
          <w:sz w:val="28"/>
          <w:szCs w:val="28"/>
        </w:rPr>
        <w:t>Председатель: _______ Л.В Василько</w:t>
      </w:r>
      <w:r w:rsidR="006C3F27" w:rsidRPr="00474C76">
        <w:rPr>
          <w:sz w:val="28"/>
          <w:szCs w:val="28"/>
        </w:rPr>
        <w:t xml:space="preserve">  </w:t>
      </w:r>
      <w:r w:rsidR="006C3F27">
        <w:rPr>
          <w:sz w:val="28"/>
          <w:szCs w:val="28"/>
        </w:rPr>
        <w:t xml:space="preserve">           </w:t>
      </w:r>
      <w:r w:rsidR="00107D72">
        <w:rPr>
          <w:sz w:val="28"/>
          <w:szCs w:val="28"/>
        </w:rPr>
        <w:t>Председатель:_______А.А Булатова</w:t>
      </w:r>
      <w:r w:rsidR="006C3F27">
        <w:rPr>
          <w:sz w:val="28"/>
          <w:szCs w:val="28"/>
        </w:rPr>
        <w:t xml:space="preserve">   </w:t>
      </w:r>
    </w:p>
    <w:p w:rsidR="006C3F27" w:rsidRDefault="006C3F27" w:rsidP="006C3F27">
      <w:pPr>
        <w:contextualSpacing/>
        <w:jc w:val="right"/>
        <w:rPr>
          <w:sz w:val="28"/>
          <w:szCs w:val="28"/>
        </w:rPr>
      </w:pPr>
      <w:r w:rsidRPr="00EF567E">
        <w:rPr>
          <w:sz w:val="28"/>
          <w:szCs w:val="28"/>
        </w:rPr>
        <w:t>.</w:t>
      </w:r>
    </w:p>
    <w:p w:rsidR="006C3F27" w:rsidRDefault="006C3F27" w:rsidP="006C3F27">
      <w:pPr>
        <w:contextualSpacing/>
        <w:rPr>
          <w:sz w:val="28"/>
          <w:szCs w:val="28"/>
        </w:rPr>
      </w:pPr>
    </w:p>
    <w:p w:rsidR="00A77950" w:rsidRDefault="00A77950" w:rsidP="00A77950">
      <w:pPr>
        <w:widowControl w:val="0"/>
        <w:suppressAutoHyphens/>
        <w:autoSpaceDE w:val="0"/>
        <w:autoSpaceDN w:val="0"/>
        <w:adjustRightInd w:val="0"/>
        <w:spacing w:line="276" w:lineRule="auto"/>
        <w:rPr>
          <w:b/>
          <w:sz w:val="28"/>
          <w:szCs w:val="28"/>
        </w:rPr>
      </w:pPr>
    </w:p>
    <w:p w:rsidR="00760484" w:rsidRPr="00192602" w:rsidRDefault="00760484" w:rsidP="00A86ECC">
      <w:pPr>
        <w:widowControl w:val="0"/>
        <w:suppressAutoHyphens/>
        <w:autoSpaceDE w:val="0"/>
        <w:autoSpaceDN w:val="0"/>
        <w:adjustRightInd w:val="0"/>
        <w:spacing w:line="276" w:lineRule="auto"/>
        <w:jc w:val="center"/>
        <w:rPr>
          <w:b/>
        </w:rPr>
      </w:pPr>
    </w:p>
    <w:p w:rsidR="00760484" w:rsidRPr="00192602" w:rsidRDefault="00760484" w:rsidP="00A86ECC">
      <w:pPr>
        <w:widowControl w:val="0"/>
        <w:suppressAutoHyphens/>
        <w:autoSpaceDE w:val="0"/>
        <w:autoSpaceDN w:val="0"/>
        <w:adjustRightInd w:val="0"/>
        <w:spacing w:line="276" w:lineRule="auto"/>
        <w:jc w:val="center"/>
        <w:rPr>
          <w:b/>
        </w:rPr>
      </w:pPr>
    </w:p>
    <w:p w:rsidR="00760484" w:rsidRPr="00192602" w:rsidRDefault="00760484" w:rsidP="00A86ECC">
      <w:pPr>
        <w:widowControl w:val="0"/>
        <w:suppressAutoHyphens/>
        <w:autoSpaceDE w:val="0"/>
        <w:autoSpaceDN w:val="0"/>
        <w:adjustRightInd w:val="0"/>
        <w:spacing w:line="276" w:lineRule="auto"/>
        <w:jc w:val="center"/>
        <w:rPr>
          <w:b/>
        </w:rPr>
      </w:pPr>
    </w:p>
    <w:p w:rsidR="00760484" w:rsidRPr="00192602" w:rsidRDefault="00760484" w:rsidP="00A86ECC">
      <w:pPr>
        <w:widowControl w:val="0"/>
        <w:suppressAutoHyphens/>
        <w:autoSpaceDE w:val="0"/>
        <w:autoSpaceDN w:val="0"/>
        <w:adjustRightInd w:val="0"/>
        <w:spacing w:line="276" w:lineRule="auto"/>
        <w:jc w:val="center"/>
        <w:rPr>
          <w:b/>
        </w:rPr>
      </w:pPr>
    </w:p>
    <w:p w:rsidR="00760484" w:rsidRPr="00192602" w:rsidRDefault="00760484" w:rsidP="00A86ECC">
      <w:pPr>
        <w:widowControl w:val="0"/>
        <w:suppressAutoHyphens/>
        <w:autoSpaceDE w:val="0"/>
        <w:autoSpaceDN w:val="0"/>
        <w:adjustRightInd w:val="0"/>
        <w:spacing w:line="276" w:lineRule="auto"/>
        <w:jc w:val="center"/>
        <w:rPr>
          <w:b/>
        </w:rPr>
      </w:pPr>
    </w:p>
    <w:p w:rsidR="00A86ECC" w:rsidRPr="00192602" w:rsidRDefault="00A86ECC" w:rsidP="00865142">
      <w:pPr>
        <w:widowControl w:val="0"/>
        <w:suppressAutoHyphens/>
        <w:autoSpaceDE w:val="0"/>
        <w:autoSpaceDN w:val="0"/>
        <w:adjustRightInd w:val="0"/>
        <w:spacing w:line="276" w:lineRule="auto"/>
        <w:rPr>
          <w:b/>
        </w:rPr>
      </w:pPr>
    </w:p>
    <w:p w:rsidR="008B5C47" w:rsidRPr="00192602" w:rsidRDefault="008B5C47" w:rsidP="00A86ECC">
      <w:pPr>
        <w:widowControl w:val="0"/>
        <w:suppressAutoHyphens/>
        <w:autoSpaceDE w:val="0"/>
        <w:autoSpaceDN w:val="0"/>
        <w:adjustRightInd w:val="0"/>
        <w:spacing w:line="276" w:lineRule="auto"/>
        <w:jc w:val="center"/>
        <w:rPr>
          <w:b/>
        </w:rPr>
      </w:pPr>
    </w:p>
    <w:p w:rsidR="008B5C47" w:rsidRPr="00192602" w:rsidRDefault="008B5C47" w:rsidP="00A86ECC">
      <w:pPr>
        <w:widowControl w:val="0"/>
        <w:suppressAutoHyphens/>
        <w:autoSpaceDE w:val="0"/>
        <w:autoSpaceDN w:val="0"/>
        <w:adjustRightInd w:val="0"/>
        <w:spacing w:line="276" w:lineRule="auto"/>
        <w:jc w:val="center"/>
        <w:rPr>
          <w:b/>
        </w:rPr>
      </w:pPr>
    </w:p>
    <w:p w:rsidR="00A86ECC" w:rsidRPr="00192602" w:rsidRDefault="00A86ECC" w:rsidP="0027680B">
      <w:pPr>
        <w:widowControl w:val="0"/>
        <w:suppressAutoHyphens/>
        <w:autoSpaceDE w:val="0"/>
        <w:autoSpaceDN w:val="0"/>
        <w:adjustRightInd w:val="0"/>
        <w:spacing w:line="276" w:lineRule="auto"/>
        <w:jc w:val="center"/>
        <w:rPr>
          <w:b/>
        </w:rPr>
      </w:pPr>
      <w:r w:rsidRPr="00192602">
        <w:rPr>
          <w:b/>
        </w:rPr>
        <w:t>РАБОЧАЯ ПРОГРАММА УЧЕБНОЙ ДИСЦИПЛИНЫ</w:t>
      </w:r>
    </w:p>
    <w:p w:rsidR="00B45248" w:rsidRPr="00B45248" w:rsidRDefault="00521CBC" w:rsidP="00996FA1">
      <w:pPr>
        <w:widowControl w:val="0"/>
        <w:suppressAutoHyphens/>
        <w:autoSpaceDE w:val="0"/>
        <w:autoSpaceDN w:val="0"/>
        <w:adjustRightInd w:val="0"/>
        <w:spacing w:line="276" w:lineRule="auto"/>
        <w:jc w:val="center"/>
        <w:rPr>
          <w:b/>
          <w:sz w:val="28"/>
          <w:szCs w:val="28"/>
        </w:rPr>
      </w:pPr>
      <w:r>
        <w:rPr>
          <w:b/>
          <w:sz w:val="28"/>
          <w:szCs w:val="28"/>
        </w:rPr>
        <w:t>ОУ</w:t>
      </w:r>
      <w:r w:rsidR="000C19D2">
        <w:rPr>
          <w:b/>
          <w:sz w:val="28"/>
          <w:szCs w:val="28"/>
        </w:rPr>
        <w:t>Д.06</w:t>
      </w:r>
      <w:r w:rsidR="00CE4369" w:rsidRPr="00B45248">
        <w:rPr>
          <w:b/>
          <w:sz w:val="28"/>
          <w:szCs w:val="28"/>
        </w:rPr>
        <w:t xml:space="preserve"> Иностранный язык</w:t>
      </w:r>
    </w:p>
    <w:p w:rsidR="00996FA1" w:rsidRPr="00B45248" w:rsidRDefault="00996FA1" w:rsidP="00996FA1">
      <w:pPr>
        <w:widowControl w:val="0"/>
        <w:suppressAutoHyphens/>
        <w:autoSpaceDE w:val="0"/>
        <w:autoSpaceDN w:val="0"/>
        <w:adjustRightInd w:val="0"/>
        <w:spacing w:line="276" w:lineRule="auto"/>
        <w:jc w:val="center"/>
        <w:rPr>
          <w:b/>
          <w:sz w:val="28"/>
          <w:szCs w:val="28"/>
        </w:rPr>
      </w:pPr>
      <w:r w:rsidRPr="00B45248">
        <w:rPr>
          <w:b/>
          <w:sz w:val="28"/>
          <w:szCs w:val="28"/>
        </w:rPr>
        <w:t>по профессии 23.01.17 «Мастер по ремонту и обслуживанию автомобилей»</w:t>
      </w:r>
    </w:p>
    <w:p w:rsidR="00A86ECC" w:rsidRPr="00192602" w:rsidRDefault="00A86ECC" w:rsidP="00A86ECC">
      <w:pPr>
        <w:widowControl w:val="0"/>
        <w:suppressAutoHyphens/>
        <w:autoSpaceDE w:val="0"/>
        <w:autoSpaceDN w:val="0"/>
        <w:adjustRightInd w:val="0"/>
        <w:spacing w:line="276" w:lineRule="auto"/>
        <w:jc w:val="center"/>
        <w:rPr>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A86ECC" w:rsidRPr="00192602" w:rsidRDefault="00A86ECC"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760484" w:rsidRPr="00192602" w:rsidRDefault="00760484"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760484" w:rsidRPr="00192602" w:rsidRDefault="00760484" w:rsidP="00A86E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pPr>
    </w:p>
    <w:p w:rsidR="006C3F27" w:rsidRDefault="006C3F27" w:rsidP="006C3F27">
      <w:pPr>
        <w:pStyle w:val="a3"/>
        <w:spacing w:before="0" w:beforeAutospacing="0" w:after="0" w:afterAutospacing="0" w:line="276" w:lineRule="auto"/>
        <w:rPr>
          <w:bCs/>
          <w:sz w:val="28"/>
          <w:szCs w:val="28"/>
        </w:rPr>
      </w:pPr>
    </w:p>
    <w:p w:rsidR="00107D72" w:rsidRDefault="00107D72" w:rsidP="000C19D2">
      <w:pPr>
        <w:pStyle w:val="a3"/>
        <w:spacing w:before="0" w:beforeAutospacing="0" w:after="0" w:afterAutospacing="0" w:line="276" w:lineRule="auto"/>
        <w:jc w:val="center"/>
        <w:rPr>
          <w:bCs/>
          <w:sz w:val="28"/>
          <w:szCs w:val="28"/>
        </w:rPr>
      </w:pPr>
    </w:p>
    <w:p w:rsidR="00107D72" w:rsidRDefault="00107D72" w:rsidP="000C19D2">
      <w:pPr>
        <w:pStyle w:val="a3"/>
        <w:spacing w:before="0" w:beforeAutospacing="0" w:after="0" w:afterAutospacing="0" w:line="276" w:lineRule="auto"/>
        <w:jc w:val="center"/>
        <w:rPr>
          <w:bCs/>
          <w:sz w:val="28"/>
          <w:szCs w:val="28"/>
        </w:rPr>
      </w:pPr>
    </w:p>
    <w:p w:rsidR="00107D72" w:rsidRDefault="00107D72" w:rsidP="000C19D2">
      <w:pPr>
        <w:pStyle w:val="a3"/>
        <w:spacing w:before="0" w:beforeAutospacing="0" w:after="0" w:afterAutospacing="0" w:line="276" w:lineRule="auto"/>
        <w:jc w:val="center"/>
        <w:rPr>
          <w:bCs/>
          <w:sz w:val="28"/>
          <w:szCs w:val="28"/>
        </w:rPr>
      </w:pPr>
    </w:p>
    <w:p w:rsidR="00107D72" w:rsidRDefault="00107D72" w:rsidP="000C19D2">
      <w:pPr>
        <w:pStyle w:val="a3"/>
        <w:spacing w:before="0" w:beforeAutospacing="0" w:after="0" w:afterAutospacing="0" w:line="276" w:lineRule="auto"/>
        <w:jc w:val="center"/>
        <w:rPr>
          <w:bCs/>
          <w:sz w:val="28"/>
          <w:szCs w:val="28"/>
        </w:rPr>
      </w:pPr>
    </w:p>
    <w:p w:rsidR="00CE4369" w:rsidRPr="000C19D2" w:rsidRDefault="006C3F27" w:rsidP="000C19D2">
      <w:pPr>
        <w:pStyle w:val="a3"/>
        <w:spacing w:before="0" w:beforeAutospacing="0" w:after="0" w:afterAutospacing="0" w:line="276" w:lineRule="auto"/>
        <w:jc w:val="center"/>
        <w:rPr>
          <w:bCs/>
          <w:sz w:val="28"/>
          <w:szCs w:val="28"/>
        </w:rPr>
      </w:pPr>
      <w:r>
        <w:rPr>
          <w:bCs/>
          <w:sz w:val="28"/>
          <w:szCs w:val="28"/>
        </w:rPr>
        <w:t xml:space="preserve">Чапаевка, </w:t>
      </w:r>
      <w:r w:rsidR="0097472C">
        <w:rPr>
          <w:bCs/>
          <w:sz w:val="28"/>
          <w:szCs w:val="28"/>
        </w:rPr>
        <w:t>2025</w:t>
      </w:r>
      <w:r w:rsidR="008952EB" w:rsidRPr="00B45248">
        <w:rPr>
          <w:bCs/>
          <w:sz w:val="28"/>
          <w:szCs w:val="28"/>
        </w:rPr>
        <w:t xml:space="preserve"> г.</w:t>
      </w:r>
    </w:p>
    <w:p w:rsidR="0097472C" w:rsidRDefault="0097472C" w:rsidP="00DD7970">
      <w:pPr>
        <w:jc w:val="both"/>
        <w:rPr>
          <w:sz w:val="28"/>
          <w:szCs w:val="28"/>
          <w:lang w:eastAsia="en-US"/>
        </w:rPr>
      </w:pPr>
    </w:p>
    <w:p w:rsidR="003E0471" w:rsidRDefault="003E0471" w:rsidP="003E0471">
      <w:pPr>
        <w:widowControl w:val="0"/>
        <w:suppressAutoHyphens/>
        <w:autoSpaceDE w:val="0"/>
        <w:autoSpaceDN w:val="0"/>
        <w:spacing w:line="288" w:lineRule="auto"/>
        <w:jc w:val="both"/>
        <w:rPr>
          <w:sz w:val="28"/>
          <w:szCs w:val="28"/>
          <w:lang w:eastAsia="en-US"/>
        </w:rPr>
      </w:pPr>
      <w:r>
        <w:rPr>
          <w:sz w:val="28"/>
          <w:szCs w:val="28"/>
          <w:lang w:eastAsia="ar-SA"/>
        </w:rPr>
        <w:lastRenderedPageBreak/>
        <w:t>Программа разработана на основе следующих нормативных документов:</w:t>
      </w:r>
    </w:p>
    <w:p w:rsidR="003E0471" w:rsidRDefault="003E0471" w:rsidP="003E0471">
      <w:pPr>
        <w:widowControl w:val="0"/>
        <w:numPr>
          <w:ilvl w:val="0"/>
          <w:numId w:val="17"/>
        </w:numPr>
        <w:suppressAutoHyphens/>
        <w:autoSpaceDE w:val="0"/>
        <w:autoSpaceDN w:val="0"/>
        <w:spacing w:line="288" w:lineRule="auto"/>
        <w:ind w:left="0" w:firstLine="0"/>
        <w:contextualSpacing/>
        <w:jc w:val="both"/>
        <w:rPr>
          <w:sz w:val="28"/>
          <w:szCs w:val="28"/>
          <w:lang w:eastAsia="ar-SA"/>
        </w:rPr>
      </w:pPr>
      <w:bookmarkStart w:id="0" w:name="_Hlk144565088"/>
      <w:r>
        <w:rPr>
          <w:bCs/>
          <w:sz w:val="28"/>
          <w:szCs w:val="28"/>
          <w:lang w:eastAsia="en-US"/>
        </w:rPr>
        <w:t xml:space="preserve">Приказа </w:t>
      </w:r>
      <w:r>
        <w:rPr>
          <w:sz w:val="28"/>
          <w:szCs w:val="28"/>
          <w:lang w:eastAsia="en-US"/>
        </w:rPr>
        <w:t xml:space="preserve">Министерства образования и науки Российской Федерации от </w:t>
      </w:r>
      <w:r>
        <w:rPr>
          <w:bCs/>
          <w:sz w:val="28"/>
          <w:szCs w:val="28"/>
          <w:lang w:eastAsia="en-US"/>
        </w:rPr>
        <w:t xml:space="preserve">17.05.2012 г. № 413 </w:t>
      </w:r>
      <w:r>
        <w:rPr>
          <w:sz w:val="28"/>
          <w:szCs w:val="28"/>
          <w:lang w:eastAsia="en-US"/>
        </w:rPr>
        <w:t xml:space="preserve">«Об утверждении Федерального государственного образовательного стандарта </w:t>
      </w:r>
      <w:r>
        <w:rPr>
          <w:sz w:val="28"/>
          <w:szCs w:val="28"/>
          <w:shd w:val="clear" w:color="auto" w:fill="FFFFFF"/>
          <w:lang w:eastAsia="en-US"/>
        </w:rPr>
        <w:t xml:space="preserve">среднего полного </w:t>
      </w:r>
      <w:r>
        <w:rPr>
          <w:sz w:val="28"/>
          <w:szCs w:val="28"/>
          <w:lang w:eastAsia="en-US"/>
        </w:rPr>
        <w:t>общего образования» (с изменениями и дополнениями);</w:t>
      </w:r>
    </w:p>
    <w:p w:rsidR="003E0471" w:rsidRDefault="003E0471" w:rsidP="003E0471">
      <w:pPr>
        <w:widowControl w:val="0"/>
        <w:numPr>
          <w:ilvl w:val="0"/>
          <w:numId w:val="17"/>
        </w:numPr>
        <w:autoSpaceDE w:val="0"/>
        <w:autoSpaceDN w:val="0"/>
        <w:spacing w:line="276" w:lineRule="auto"/>
        <w:ind w:left="0" w:firstLine="0"/>
        <w:jc w:val="both"/>
        <w:rPr>
          <w:rFonts w:eastAsia="Tahoma"/>
          <w:sz w:val="28"/>
          <w:szCs w:val="28"/>
          <w:lang w:eastAsia="en-US"/>
        </w:rPr>
      </w:pPr>
      <w:r>
        <w:rPr>
          <w:rFonts w:eastAsia="Tahoma"/>
          <w:sz w:val="28"/>
          <w:szCs w:val="28"/>
          <w:lang w:eastAsia="en-US"/>
        </w:rPr>
        <w:t>Инструктивно-методического письма Департамента государственной политики в сфере среднего профессионального образования и профессионального обучения  от 20.07.2020г. №  05-772  по организации применения современных методик и программ преподавания по общеобразовательным дисциплинам в системе среднего профессионального образования, учитывающих образовательные потребности обучающихся образовательных организаций, реализующих программы среднего профессионального образования</w:t>
      </w:r>
    </w:p>
    <w:p w:rsidR="003E0471" w:rsidRDefault="003E0471" w:rsidP="003E0471">
      <w:pPr>
        <w:widowControl w:val="0"/>
        <w:tabs>
          <w:tab w:val="left" w:pos="142"/>
        </w:tabs>
        <w:autoSpaceDE w:val="0"/>
        <w:autoSpaceDN w:val="0"/>
        <w:spacing w:line="276" w:lineRule="auto"/>
        <w:ind w:left="142" w:hanging="142"/>
        <w:jc w:val="both"/>
        <w:rPr>
          <w:rFonts w:eastAsia="Tahoma"/>
          <w:sz w:val="28"/>
          <w:szCs w:val="28"/>
          <w:lang w:eastAsia="en-US"/>
        </w:rPr>
      </w:pPr>
      <w:bookmarkStart w:id="1" w:name="_Hlk144565039"/>
      <w:r>
        <w:rPr>
          <w:rFonts w:eastAsia="Tahoma"/>
          <w:sz w:val="28"/>
          <w:szCs w:val="28"/>
          <w:lang w:eastAsia="en-US"/>
        </w:rPr>
        <w:t>‒</w:t>
      </w:r>
      <w:bookmarkEnd w:id="1"/>
      <w:r>
        <w:rPr>
          <w:rFonts w:eastAsia="Tahoma"/>
          <w:sz w:val="28"/>
          <w:szCs w:val="28"/>
          <w:lang w:eastAsia="en-US"/>
        </w:rPr>
        <w:t xml:space="preserve">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Par23" w:tooltip="МЕТОДИЧЕСКИЕ РЕКОМЕНДАЦИИ" w:history="1">
        <w:r>
          <w:rPr>
            <w:rStyle w:val="ae"/>
            <w:rFonts w:eastAsia="Tahoma"/>
            <w:sz w:val="28"/>
            <w:szCs w:val="28"/>
            <w:lang w:eastAsia="en-US"/>
          </w:rPr>
          <w:t>Методические рекомендации</w:t>
        </w:r>
      </w:hyperlink>
      <w:r>
        <w:rPr>
          <w:rFonts w:eastAsia="Tahoma"/>
          <w:sz w:val="28"/>
          <w:szCs w:val="28"/>
          <w:lang w:eastAsia="en-US"/>
        </w:rPr>
        <w:t xml:space="preserve"> по реализации среднего общего образования в пределах освоения образовательной программы среднего профессионального образования»</w:t>
      </w:r>
    </w:p>
    <w:p w:rsidR="003E0471" w:rsidRDefault="003E0471" w:rsidP="003E0471">
      <w:pPr>
        <w:widowControl w:val="0"/>
        <w:spacing w:line="288" w:lineRule="auto"/>
        <w:jc w:val="both"/>
        <w:rPr>
          <w:sz w:val="28"/>
          <w:szCs w:val="28"/>
        </w:rPr>
      </w:pPr>
      <w:r>
        <w:rPr>
          <w:rFonts w:eastAsia="Tahoma"/>
          <w:sz w:val="28"/>
          <w:szCs w:val="28"/>
          <w:lang w:eastAsia="en-US"/>
        </w:rPr>
        <w:t xml:space="preserve">‒ </w:t>
      </w:r>
      <w:r>
        <w:rPr>
          <w:sz w:val="28"/>
          <w:szCs w:val="28"/>
          <w:lang w:eastAsia="en-US"/>
        </w:rPr>
        <w:t xml:space="preserve">Примерной программы общеобразовательной учебной дисциплины «Математика» для профессиональных образовательных организаций  (одобренной на заседании Педагогического Совета  </w:t>
      </w:r>
      <w:r>
        <w:rPr>
          <w:sz w:val="28"/>
          <w:szCs w:val="28"/>
        </w:rPr>
        <w:t>ФГБОУ ДПО ИРПО</w:t>
      </w:r>
    </w:p>
    <w:p w:rsidR="003E0471" w:rsidRDefault="00EB624D" w:rsidP="003E0471">
      <w:pPr>
        <w:suppressAutoHyphens/>
        <w:spacing w:line="288" w:lineRule="auto"/>
        <w:jc w:val="both"/>
        <w:rPr>
          <w:sz w:val="28"/>
          <w:szCs w:val="28"/>
          <w:lang w:eastAsia="ar-SA"/>
        </w:rPr>
      </w:pPr>
      <w:r>
        <w:rPr>
          <w:sz w:val="28"/>
          <w:szCs w:val="28"/>
        </w:rPr>
        <w:t>протоколом №14</w:t>
      </w:r>
      <w:r w:rsidR="003E0471">
        <w:rPr>
          <w:sz w:val="28"/>
          <w:szCs w:val="28"/>
        </w:rPr>
        <w:t xml:space="preserve"> от «18» апреля 2025 года);</w:t>
      </w:r>
    </w:p>
    <w:p w:rsidR="00DD7970" w:rsidRPr="003E0471" w:rsidRDefault="003E0471" w:rsidP="003E0471">
      <w:pPr>
        <w:pStyle w:val="a3"/>
        <w:spacing w:line="288" w:lineRule="auto"/>
        <w:jc w:val="both"/>
        <w:rPr>
          <w:rFonts w:eastAsia="Arial Unicode MS"/>
          <w:sz w:val="28"/>
          <w:szCs w:val="28"/>
        </w:rPr>
      </w:pPr>
      <w:r>
        <w:rPr>
          <w:sz w:val="28"/>
          <w:szCs w:val="28"/>
          <w:lang w:eastAsia="ar-SA"/>
        </w:rPr>
        <w:t xml:space="preserve"> –   ФГОС СПО </w:t>
      </w:r>
      <w:bookmarkEnd w:id="0"/>
      <w:r w:rsidR="00DD7970" w:rsidRPr="004855D4">
        <w:rPr>
          <w:rFonts w:eastAsia="Calibri"/>
          <w:sz w:val="28"/>
          <w:szCs w:val="28"/>
        </w:rPr>
        <w:t xml:space="preserve">по профессии </w:t>
      </w:r>
      <w:r w:rsidR="00DD7970" w:rsidRPr="004855D4">
        <w:rPr>
          <w:rFonts w:eastAsia="Calibri"/>
          <w:sz w:val="28"/>
          <w:szCs w:val="28"/>
          <w:lang w:eastAsia="en-US"/>
        </w:rPr>
        <w:t>23.01.17 «Мастер по ремонту и обслуживанию автомобилей»</w:t>
      </w:r>
    </w:p>
    <w:p w:rsidR="00B45248" w:rsidRPr="00B45248" w:rsidRDefault="00B45248" w:rsidP="00A86ECC">
      <w:pPr>
        <w:pStyle w:val="a3"/>
        <w:spacing w:before="0" w:beforeAutospacing="0" w:after="0" w:afterAutospacing="0" w:line="276" w:lineRule="auto"/>
        <w:jc w:val="both"/>
        <w:rPr>
          <w:rFonts w:eastAsia="Arial Unicode MS"/>
          <w:sz w:val="28"/>
          <w:szCs w:val="28"/>
        </w:rPr>
      </w:pPr>
    </w:p>
    <w:p w:rsidR="00431DDC" w:rsidRPr="00B45248" w:rsidRDefault="00A86ECC" w:rsidP="008952EB">
      <w:pPr>
        <w:rPr>
          <w:b/>
          <w:sz w:val="28"/>
          <w:szCs w:val="28"/>
        </w:rPr>
      </w:pPr>
      <w:r w:rsidRPr="00B45248">
        <w:rPr>
          <w:b/>
          <w:sz w:val="28"/>
          <w:szCs w:val="28"/>
        </w:rPr>
        <w:t xml:space="preserve">Организация-разработчик: </w:t>
      </w:r>
    </w:p>
    <w:p w:rsidR="006C3F27" w:rsidRDefault="006C3F27" w:rsidP="006C3F27">
      <w:pPr>
        <w:rPr>
          <w:sz w:val="28"/>
        </w:rPr>
      </w:pPr>
      <w:r w:rsidRPr="006D73B6">
        <w:rPr>
          <w:sz w:val="28"/>
          <w:szCs w:val="28"/>
        </w:rPr>
        <w:t>Государственное бюджетное профессиональное образовательное учреждение Республики Крым «Чапаевский агротехнологический техникум</w:t>
      </w:r>
      <w:r>
        <w:rPr>
          <w:sz w:val="28"/>
          <w:szCs w:val="28"/>
        </w:rPr>
        <w:t xml:space="preserve"> имени И.Н. Шатилова</w:t>
      </w:r>
      <w:r w:rsidRPr="006D73B6">
        <w:rPr>
          <w:sz w:val="28"/>
          <w:szCs w:val="28"/>
        </w:rPr>
        <w:t>»</w:t>
      </w:r>
    </w:p>
    <w:p w:rsidR="008952EB" w:rsidRPr="00B45248" w:rsidRDefault="008952EB" w:rsidP="008952EB">
      <w:pPr>
        <w:rPr>
          <w:rFonts w:eastAsia="Arial Unicode MS"/>
          <w:color w:val="000000"/>
          <w:sz w:val="28"/>
          <w:szCs w:val="28"/>
          <w:shd w:val="clear" w:color="auto" w:fill="FFFFFF"/>
        </w:rPr>
      </w:pPr>
    </w:p>
    <w:p w:rsidR="00B45248" w:rsidRDefault="00B45248"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p>
    <w:p w:rsidR="00A86ECC" w:rsidRPr="00B45248" w:rsidRDefault="00A86ECC"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sz w:val="28"/>
          <w:szCs w:val="28"/>
        </w:rPr>
      </w:pPr>
      <w:r w:rsidRPr="00B45248">
        <w:rPr>
          <w:b/>
          <w:sz w:val="28"/>
          <w:szCs w:val="28"/>
        </w:rPr>
        <w:t>Разработчик:</w:t>
      </w:r>
    </w:p>
    <w:p w:rsidR="00A86ECC" w:rsidRDefault="00637A4A"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r w:rsidRPr="00B45248">
        <w:rPr>
          <w:color w:val="000000" w:themeColor="text1"/>
          <w:sz w:val="28"/>
          <w:szCs w:val="28"/>
        </w:rPr>
        <w:t>Чуракова Любовь Анатольевна</w:t>
      </w:r>
      <w:r w:rsidR="00A86ECC" w:rsidRPr="00B45248">
        <w:rPr>
          <w:sz w:val="28"/>
          <w:szCs w:val="28"/>
        </w:rPr>
        <w:t xml:space="preserve">, преподаватель </w:t>
      </w:r>
    </w:p>
    <w:p w:rsidR="00305EF3" w:rsidRDefault="00305EF3"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305EF3" w:rsidRDefault="00305EF3"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305EF3" w:rsidRPr="00305EF3" w:rsidRDefault="00305EF3" w:rsidP="00305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05EF3">
        <w:rPr>
          <w:b/>
          <w:sz w:val="28"/>
          <w:szCs w:val="28"/>
        </w:rPr>
        <w:t>Согласовано:</w:t>
      </w:r>
    </w:p>
    <w:p w:rsidR="00305EF3" w:rsidRPr="00305EF3" w:rsidRDefault="00305EF3" w:rsidP="00305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05EF3">
        <w:rPr>
          <w:sz w:val="28"/>
          <w:szCs w:val="28"/>
        </w:rPr>
        <w:t>Исполняющий обязанности заместителя директора по учебно-</w:t>
      </w:r>
    </w:p>
    <w:p w:rsidR="00305EF3" w:rsidRPr="00305EF3" w:rsidRDefault="00305EF3" w:rsidP="00305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05EF3">
        <w:rPr>
          <w:sz w:val="28"/>
          <w:szCs w:val="28"/>
        </w:rPr>
        <w:t>производственной работе_________________О.А Довгань</w:t>
      </w:r>
    </w:p>
    <w:p w:rsidR="00305EF3" w:rsidRPr="00B45248" w:rsidRDefault="00305EF3" w:rsidP="00A8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A86ECC" w:rsidRPr="00B45248" w:rsidRDefault="00A86ECC" w:rsidP="00A86ECC">
      <w:pPr>
        <w:spacing w:line="276" w:lineRule="auto"/>
        <w:rPr>
          <w:sz w:val="28"/>
          <w:szCs w:val="28"/>
        </w:rPr>
      </w:pPr>
    </w:p>
    <w:p w:rsidR="00A86ECC" w:rsidRPr="00192602" w:rsidRDefault="00A86ECC" w:rsidP="00A86EC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A86ECC" w:rsidRPr="00192602" w:rsidTr="00290069">
        <w:tc>
          <w:tcPr>
            <w:tcW w:w="4855" w:type="dxa"/>
          </w:tcPr>
          <w:p w:rsidR="00A86ECC" w:rsidRPr="00192602" w:rsidRDefault="00A86ECC" w:rsidP="00290069">
            <w:pPr>
              <w:spacing w:line="276" w:lineRule="auto"/>
              <w:rPr>
                <w:highlight w:val="yellow"/>
              </w:rPr>
            </w:pPr>
          </w:p>
        </w:tc>
        <w:tc>
          <w:tcPr>
            <w:tcW w:w="4855" w:type="dxa"/>
          </w:tcPr>
          <w:p w:rsidR="00A86ECC" w:rsidRPr="00192602" w:rsidRDefault="00A86ECC" w:rsidP="00290069">
            <w:pPr>
              <w:spacing w:line="276" w:lineRule="auto"/>
              <w:ind w:firstLine="532"/>
              <w:rPr>
                <w:highlight w:val="yellow"/>
              </w:rPr>
            </w:pPr>
          </w:p>
        </w:tc>
      </w:tr>
    </w:tbl>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spacing w:line="276" w:lineRule="auto"/>
        <w:rPr>
          <w:b/>
          <w:i/>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431DDC" w:rsidRPr="00192602" w:rsidRDefault="00431DDC" w:rsidP="00A86ECC">
      <w:pPr>
        <w:widowControl w:val="0"/>
        <w:tabs>
          <w:tab w:val="left" w:pos="0"/>
        </w:tabs>
        <w:suppressAutoHyphens/>
        <w:spacing w:line="276" w:lineRule="auto"/>
        <w:rPr>
          <w:color w:val="FF0000"/>
        </w:rPr>
      </w:pPr>
    </w:p>
    <w:p w:rsidR="00A86ECC" w:rsidRPr="00192602" w:rsidRDefault="00A86ECC" w:rsidP="00A86ECC">
      <w:pPr>
        <w:widowControl w:val="0"/>
        <w:tabs>
          <w:tab w:val="left" w:pos="0"/>
        </w:tabs>
        <w:suppressAutoHyphens/>
        <w:spacing w:line="276" w:lineRule="auto"/>
        <w:rPr>
          <w:color w:val="FF0000"/>
        </w:rPr>
      </w:pPr>
    </w:p>
    <w:p w:rsidR="00CE4369" w:rsidRPr="00192602" w:rsidRDefault="00CE4369" w:rsidP="00353710">
      <w:pPr>
        <w:jc w:val="center"/>
        <w:rPr>
          <w:b/>
        </w:rPr>
      </w:pPr>
    </w:p>
    <w:p w:rsidR="00CE4369" w:rsidRPr="00192602" w:rsidRDefault="00CE4369" w:rsidP="00353710">
      <w:pPr>
        <w:jc w:val="center"/>
        <w:rPr>
          <w:b/>
        </w:rPr>
      </w:pPr>
    </w:p>
    <w:p w:rsidR="00CE4369" w:rsidRDefault="00CE4369" w:rsidP="000C19D2">
      <w:pPr>
        <w:rPr>
          <w:b/>
        </w:rPr>
      </w:pPr>
    </w:p>
    <w:p w:rsidR="000C19D2" w:rsidRPr="00192602" w:rsidRDefault="000C19D2" w:rsidP="000C19D2">
      <w:pPr>
        <w:rPr>
          <w:b/>
        </w:rPr>
      </w:pPr>
    </w:p>
    <w:p w:rsidR="00CE4369" w:rsidRPr="00192602" w:rsidRDefault="00CE4369" w:rsidP="00B45248">
      <w:pPr>
        <w:rPr>
          <w:b/>
        </w:rPr>
      </w:pPr>
    </w:p>
    <w:p w:rsidR="006C3F27" w:rsidRPr="00B267A3" w:rsidRDefault="006C3F27" w:rsidP="006C3F27">
      <w:pPr>
        <w:widowControl w:val="0"/>
        <w:shd w:val="clear" w:color="auto" w:fill="FFFFFF"/>
        <w:autoSpaceDE w:val="0"/>
        <w:autoSpaceDN w:val="0"/>
        <w:adjustRightInd w:val="0"/>
        <w:jc w:val="center"/>
        <w:rPr>
          <w:b/>
          <w:sz w:val="28"/>
          <w:szCs w:val="28"/>
        </w:rPr>
      </w:pPr>
      <w:r w:rsidRPr="00B267A3">
        <w:rPr>
          <w:b/>
          <w:sz w:val="28"/>
          <w:szCs w:val="28"/>
        </w:rPr>
        <w:t>СОДЕРЖАНИЕ</w:t>
      </w:r>
    </w:p>
    <w:p w:rsidR="006C3F27" w:rsidRPr="00861960" w:rsidRDefault="006C3F27" w:rsidP="006C3F27">
      <w:pPr>
        <w:pStyle w:val="11"/>
        <w:tabs>
          <w:tab w:val="right" w:leader="dot" w:pos="9355"/>
        </w:tabs>
        <w:rPr>
          <w:rFonts w:ascii="Times New Roman" w:hAnsi="Times New Roman" w:cs="Times New Roman"/>
          <w:sz w:val="28"/>
          <w:szCs w:val="28"/>
        </w:rPr>
      </w:pPr>
      <w:r w:rsidRPr="00861960">
        <w:rPr>
          <w:rFonts w:ascii="Times New Roman" w:hAnsi="Times New Roman" w:cs="Times New Roman"/>
          <w:sz w:val="28"/>
          <w:szCs w:val="28"/>
        </w:rPr>
        <w:fldChar w:fldCharType="begin"/>
      </w:r>
      <w:r w:rsidRPr="00861960">
        <w:rPr>
          <w:rFonts w:ascii="Times New Roman" w:hAnsi="Times New Roman" w:cs="Times New Roman"/>
          <w:sz w:val="28"/>
          <w:szCs w:val="28"/>
        </w:rPr>
        <w:instrText>TOC \h \z \u \o "1-3"</w:instrText>
      </w:r>
      <w:r w:rsidRPr="00861960">
        <w:rPr>
          <w:rFonts w:ascii="Times New Roman" w:hAnsi="Times New Roman" w:cs="Times New Roman"/>
          <w:sz w:val="28"/>
          <w:szCs w:val="28"/>
        </w:rPr>
        <w:fldChar w:fldCharType="separate"/>
      </w:r>
      <w:hyperlink w:anchor="__RefHeading___1" w:history="1">
        <w:r w:rsidRPr="00861960">
          <w:rPr>
            <w:rFonts w:ascii="Times New Roman" w:hAnsi="Times New Roman" w:cs="Times New Roman"/>
            <w:sz w:val="28"/>
            <w:szCs w:val="28"/>
          </w:rPr>
          <w:t>1. Общая характеристика примерной рабочей программы общеобразовательной дисциплины «</w:t>
        </w:r>
        <w:r>
          <w:rPr>
            <w:rFonts w:ascii="Times New Roman" w:hAnsi="Times New Roman" w:cs="Times New Roman"/>
            <w:sz w:val="28"/>
            <w:szCs w:val="28"/>
          </w:rPr>
          <w:t>Иностранный язык</w:t>
        </w:r>
        <w:r w:rsidRPr="00861960">
          <w:rPr>
            <w:rFonts w:ascii="Times New Roman" w:hAnsi="Times New Roman" w:cs="Times New Roman"/>
            <w:sz w:val="28"/>
            <w:szCs w:val="28"/>
          </w:rPr>
          <w:t>»</w:t>
        </w:r>
        <w:r w:rsidRPr="00861960">
          <w:rPr>
            <w:rFonts w:ascii="Times New Roman" w:hAnsi="Times New Roman" w:cs="Times New Roman"/>
            <w:sz w:val="28"/>
            <w:szCs w:val="28"/>
          </w:rPr>
          <w:tab/>
        </w:r>
        <w:r w:rsidRPr="00861960">
          <w:rPr>
            <w:rFonts w:ascii="Times New Roman" w:hAnsi="Times New Roman" w:cs="Times New Roman"/>
            <w:sz w:val="28"/>
            <w:szCs w:val="28"/>
          </w:rPr>
          <w:fldChar w:fldCharType="begin"/>
        </w:r>
        <w:r w:rsidRPr="00861960">
          <w:rPr>
            <w:rFonts w:ascii="Times New Roman" w:hAnsi="Times New Roman" w:cs="Times New Roman"/>
            <w:sz w:val="28"/>
            <w:szCs w:val="28"/>
          </w:rPr>
          <w:instrText>PAGEREF __RefHeading___1 \h</w:instrText>
        </w:r>
        <w:r w:rsidRPr="00861960">
          <w:rPr>
            <w:rFonts w:ascii="Times New Roman" w:hAnsi="Times New Roman" w:cs="Times New Roman"/>
            <w:sz w:val="28"/>
            <w:szCs w:val="28"/>
          </w:rPr>
        </w:r>
        <w:r w:rsidRPr="00861960">
          <w:rPr>
            <w:rFonts w:ascii="Times New Roman" w:hAnsi="Times New Roman" w:cs="Times New Roman"/>
            <w:sz w:val="28"/>
            <w:szCs w:val="28"/>
          </w:rPr>
          <w:fldChar w:fldCharType="separate"/>
        </w:r>
        <w:r w:rsidRPr="00861960">
          <w:rPr>
            <w:rFonts w:ascii="Times New Roman" w:hAnsi="Times New Roman" w:cs="Times New Roman"/>
            <w:noProof/>
            <w:sz w:val="28"/>
            <w:szCs w:val="28"/>
          </w:rPr>
          <w:t>3</w:t>
        </w:r>
        <w:r w:rsidRPr="00861960">
          <w:rPr>
            <w:rFonts w:ascii="Times New Roman" w:hAnsi="Times New Roman" w:cs="Times New Roman"/>
            <w:sz w:val="28"/>
            <w:szCs w:val="28"/>
          </w:rPr>
          <w:fldChar w:fldCharType="end"/>
        </w:r>
      </w:hyperlink>
    </w:p>
    <w:p w:rsidR="006C3F27" w:rsidRPr="00861960" w:rsidRDefault="00104BE5" w:rsidP="006C3F27">
      <w:pPr>
        <w:pStyle w:val="11"/>
        <w:tabs>
          <w:tab w:val="right" w:leader="dot" w:pos="9355"/>
        </w:tabs>
        <w:rPr>
          <w:rFonts w:ascii="Times New Roman" w:hAnsi="Times New Roman" w:cs="Times New Roman"/>
          <w:sz w:val="28"/>
          <w:szCs w:val="28"/>
        </w:rPr>
      </w:pPr>
      <w:hyperlink w:anchor="__RefHeading___2" w:history="1">
        <w:r w:rsidR="006C3F27" w:rsidRPr="00861960">
          <w:rPr>
            <w:rFonts w:ascii="Times New Roman" w:hAnsi="Times New Roman" w:cs="Times New Roman"/>
            <w:sz w:val="28"/>
            <w:szCs w:val="28"/>
          </w:rPr>
          <w:t>2. Структура и содержание общеобразовательной дисциплины</w:t>
        </w:r>
        <w:r w:rsidR="006C3F27" w:rsidRPr="00861960">
          <w:rPr>
            <w:rFonts w:ascii="Times New Roman" w:hAnsi="Times New Roman" w:cs="Times New Roman"/>
            <w:sz w:val="28"/>
            <w:szCs w:val="28"/>
          </w:rPr>
          <w:tab/>
          <w:t>2</w:t>
        </w:r>
      </w:hyperlink>
      <w:r w:rsidR="006C3F27" w:rsidRPr="00861960">
        <w:rPr>
          <w:rFonts w:ascii="Times New Roman" w:hAnsi="Times New Roman" w:cs="Times New Roman"/>
          <w:sz w:val="28"/>
          <w:szCs w:val="28"/>
        </w:rPr>
        <w:t>2</w:t>
      </w:r>
    </w:p>
    <w:p w:rsidR="006C3F27" w:rsidRPr="00861960" w:rsidRDefault="00104BE5" w:rsidP="006C3F27">
      <w:pPr>
        <w:pStyle w:val="11"/>
        <w:tabs>
          <w:tab w:val="right" w:leader="dot" w:pos="9355"/>
        </w:tabs>
        <w:rPr>
          <w:rFonts w:ascii="Times New Roman" w:hAnsi="Times New Roman" w:cs="Times New Roman"/>
          <w:sz w:val="28"/>
          <w:szCs w:val="28"/>
        </w:rPr>
      </w:pPr>
      <w:hyperlink w:anchor="__RefHeading___3" w:history="1">
        <w:r w:rsidR="006C3F27" w:rsidRPr="00861960">
          <w:rPr>
            <w:rFonts w:ascii="Times New Roman" w:hAnsi="Times New Roman" w:cs="Times New Roman"/>
            <w:sz w:val="28"/>
            <w:szCs w:val="28"/>
          </w:rPr>
          <w:t>3. Условия реализации программы общеобразовательной дисциплины</w:t>
        </w:r>
        <w:r w:rsidR="006C3F27" w:rsidRPr="00861960">
          <w:rPr>
            <w:rFonts w:ascii="Times New Roman" w:hAnsi="Times New Roman" w:cs="Times New Roman"/>
            <w:sz w:val="28"/>
            <w:szCs w:val="28"/>
          </w:rPr>
          <w:tab/>
        </w:r>
        <w:r w:rsidR="006C3F27" w:rsidRPr="00861960">
          <w:rPr>
            <w:rFonts w:ascii="Times New Roman" w:hAnsi="Times New Roman" w:cs="Times New Roman"/>
            <w:sz w:val="28"/>
            <w:szCs w:val="28"/>
          </w:rPr>
          <w:fldChar w:fldCharType="begin"/>
        </w:r>
        <w:r w:rsidR="006C3F27" w:rsidRPr="00861960">
          <w:rPr>
            <w:rFonts w:ascii="Times New Roman" w:hAnsi="Times New Roman" w:cs="Times New Roman"/>
            <w:sz w:val="28"/>
            <w:szCs w:val="28"/>
          </w:rPr>
          <w:instrText>PAGEREF __RefHeading___3 \h</w:instrText>
        </w:r>
        <w:r w:rsidR="006C3F27" w:rsidRPr="00861960">
          <w:rPr>
            <w:rFonts w:ascii="Times New Roman" w:hAnsi="Times New Roman" w:cs="Times New Roman"/>
            <w:sz w:val="28"/>
            <w:szCs w:val="28"/>
          </w:rPr>
        </w:r>
        <w:r w:rsidR="006C3F27" w:rsidRPr="00861960">
          <w:rPr>
            <w:rFonts w:ascii="Times New Roman" w:hAnsi="Times New Roman" w:cs="Times New Roman"/>
            <w:sz w:val="28"/>
            <w:szCs w:val="28"/>
          </w:rPr>
          <w:fldChar w:fldCharType="separate"/>
        </w:r>
        <w:r w:rsidR="006C3F27" w:rsidRPr="00861960">
          <w:rPr>
            <w:rFonts w:ascii="Times New Roman" w:hAnsi="Times New Roman" w:cs="Times New Roman"/>
            <w:noProof/>
            <w:sz w:val="28"/>
            <w:szCs w:val="28"/>
          </w:rPr>
          <w:t>34</w:t>
        </w:r>
        <w:r w:rsidR="006C3F27" w:rsidRPr="00861960">
          <w:rPr>
            <w:rFonts w:ascii="Times New Roman" w:hAnsi="Times New Roman" w:cs="Times New Roman"/>
            <w:sz w:val="28"/>
            <w:szCs w:val="28"/>
          </w:rPr>
          <w:fldChar w:fldCharType="end"/>
        </w:r>
      </w:hyperlink>
    </w:p>
    <w:p w:rsidR="006C3F27" w:rsidRPr="00861960" w:rsidRDefault="00104BE5" w:rsidP="006C3F27">
      <w:pPr>
        <w:pStyle w:val="11"/>
        <w:tabs>
          <w:tab w:val="right" w:leader="dot" w:pos="9355"/>
        </w:tabs>
        <w:rPr>
          <w:rFonts w:ascii="Times New Roman" w:hAnsi="Times New Roman" w:cs="Times New Roman"/>
          <w:sz w:val="28"/>
          <w:szCs w:val="28"/>
        </w:rPr>
      </w:pPr>
      <w:hyperlink w:anchor="__RefHeading___4" w:history="1">
        <w:r w:rsidR="006C3F27" w:rsidRPr="00861960">
          <w:rPr>
            <w:rFonts w:ascii="Times New Roman" w:hAnsi="Times New Roman" w:cs="Times New Roman"/>
            <w:sz w:val="28"/>
            <w:szCs w:val="28"/>
          </w:rPr>
          <w:t>4. Контроль и оценка результатов освоения общеобразовательной дисциплины</w:t>
        </w:r>
        <w:r w:rsidR="006C3F27" w:rsidRPr="00861960">
          <w:rPr>
            <w:rFonts w:ascii="Times New Roman" w:hAnsi="Times New Roman" w:cs="Times New Roman"/>
            <w:sz w:val="28"/>
            <w:szCs w:val="28"/>
          </w:rPr>
          <w:tab/>
        </w:r>
        <w:r w:rsidR="006C3F27" w:rsidRPr="00861960">
          <w:rPr>
            <w:rFonts w:ascii="Times New Roman" w:hAnsi="Times New Roman" w:cs="Times New Roman"/>
            <w:sz w:val="28"/>
            <w:szCs w:val="28"/>
          </w:rPr>
          <w:fldChar w:fldCharType="begin"/>
        </w:r>
        <w:r w:rsidR="006C3F27" w:rsidRPr="00861960">
          <w:rPr>
            <w:rFonts w:ascii="Times New Roman" w:hAnsi="Times New Roman" w:cs="Times New Roman"/>
            <w:sz w:val="28"/>
            <w:szCs w:val="28"/>
          </w:rPr>
          <w:instrText>PAGEREF __RefHeading___4 \h</w:instrText>
        </w:r>
        <w:r w:rsidR="006C3F27" w:rsidRPr="00861960">
          <w:rPr>
            <w:rFonts w:ascii="Times New Roman" w:hAnsi="Times New Roman" w:cs="Times New Roman"/>
            <w:sz w:val="28"/>
            <w:szCs w:val="28"/>
          </w:rPr>
        </w:r>
        <w:r w:rsidR="006C3F27" w:rsidRPr="00861960">
          <w:rPr>
            <w:rFonts w:ascii="Times New Roman" w:hAnsi="Times New Roman" w:cs="Times New Roman"/>
            <w:sz w:val="28"/>
            <w:szCs w:val="28"/>
          </w:rPr>
          <w:fldChar w:fldCharType="separate"/>
        </w:r>
        <w:r w:rsidR="006C3F27" w:rsidRPr="00861960">
          <w:rPr>
            <w:rFonts w:ascii="Times New Roman" w:hAnsi="Times New Roman" w:cs="Times New Roman"/>
            <w:noProof/>
            <w:sz w:val="28"/>
            <w:szCs w:val="28"/>
          </w:rPr>
          <w:t>35</w:t>
        </w:r>
        <w:r w:rsidR="006C3F27" w:rsidRPr="00861960">
          <w:rPr>
            <w:rFonts w:ascii="Times New Roman" w:hAnsi="Times New Roman" w:cs="Times New Roman"/>
            <w:sz w:val="28"/>
            <w:szCs w:val="28"/>
          </w:rPr>
          <w:fldChar w:fldCharType="end"/>
        </w:r>
      </w:hyperlink>
    </w:p>
    <w:p w:rsidR="00A86ECC" w:rsidRPr="00192602"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1960">
        <w:rPr>
          <w:sz w:val="28"/>
          <w:szCs w:val="28"/>
        </w:rPr>
        <w:fldChar w:fldCharType="end"/>
      </w:r>
    </w:p>
    <w:p w:rsidR="00760484" w:rsidRPr="00192602" w:rsidRDefault="00760484" w:rsidP="0076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rPr>
      </w:pPr>
    </w:p>
    <w:p w:rsidR="008A3FD4" w:rsidRPr="00B45248" w:rsidRDefault="00760484" w:rsidP="00B45248">
      <w:pPr>
        <w:spacing w:after="200" w:line="276" w:lineRule="auto"/>
        <w:rPr>
          <w:b/>
          <w:caps/>
          <w:u w:val="single"/>
        </w:rPr>
      </w:pPr>
      <w:r w:rsidRPr="00192602">
        <w:rPr>
          <w:b/>
          <w:caps/>
          <w:u w:val="single"/>
        </w:rPr>
        <w:br w:type="page"/>
      </w:r>
    </w:p>
    <w:p w:rsidR="006C3F27" w:rsidRPr="0083636B" w:rsidRDefault="006C3F27" w:rsidP="006C3F27">
      <w:pPr>
        <w:pStyle w:val="1"/>
        <w:jc w:val="center"/>
        <w:rPr>
          <w:rFonts w:ascii="Times New Roman" w:eastAsia="OfficinaSansBookC" w:hAnsi="Times New Roman" w:cs="Times New Roman"/>
          <w:b w:val="0"/>
          <w:color w:val="auto"/>
        </w:rPr>
      </w:pPr>
      <w:bookmarkStart w:id="2" w:name="_Toc124862061"/>
      <w:bookmarkStart w:id="3" w:name="_Hlk114058914"/>
      <w:bookmarkStart w:id="4" w:name="_Hlk113359591"/>
      <w:r w:rsidRPr="00B5146D">
        <w:rPr>
          <w:rFonts w:ascii="OfficinaSansBookC" w:eastAsia="OfficinaSansBookC" w:hAnsi="OfficinaSansBookC"/>
          <w:color w:val="auto"/>
        </w:rPr>
        <w:lastRenderedPageBreak/>
        <w:t xml:space="preserve">1. </w:t>
      </w:r>
      <w:r w:rsidRPr="0083636B">
        <w:rPr>
          <w:rFonts w:ascii="Times New Roman" w:eastAsia="OfficinaSansBookC" w:hAnsi="Times New Roman" w:cs="Times New Roman"/>
          <w:color w:val="auto"/>
        </w:rPr>
        <w:t>Общая характеристика примерной рабочей программы общеобразовательной дисциплины «Иностранный язык»</w:t>
      </w:r>
      <w:bookmarkEnd w:id="2"/>
    </w:p>
    <w:p w:rsidR="006C3F27" w:rsidRPr="0083636B"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OfficinaSansBookC"/>
          <w:sz w:val="28"/>
          <w:szCs w:val="28"/>
        </w:rPr>
      </w:pPr>
    </w:p>
    <w:p w:rsidR="006C3F27" w:rsidRPr="0083636B" w:rsidRDefault="006C3F27" w:rsidP="006C3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bookmarkStart w:id="5" w:name="_Hlk113629083"/>
      <w:bookmarkStart w:id="6" w:name="_Hlk113633141"/>
      <w:r w:rsidRPr="0083636B">
        <w:rPr>
          <w:rFonts w:eastAsia="OfficinaSansBookC"/>
          <w:b/>
          <w:sz w:val="28"/>
          <w:szCs w:val="28"/>
        </w:rPr>
        <w:t xml:space="preserve">1.1. Место дисциплины в структуре основной образовательной программы: </w:t>
      </w:r>
      <w:r w:rsidRPr="0083636B">
        <w:rPr>
          <w:rFonts w:eastAsia="OfficinaSansBookC"/>
          <w:sz w:val="28"/>
          <w:szCs w:val="28"/>
        </w:rPr>
        <w:tab/>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bookmarkStart w:id="7" w:name="_Hlk113629024"/>
      <w:bookmarkEnd w:id="5"/>
      <w:r w:rsidRPr="0083636B">
        <w:rPr>
          <w:sz w:val="28"/>
          <w:szCs w:val="28"/>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00865142" w:rsidRPr="00C41BBE">
        <w:rPr>
          <w:sz w:val="28"/>
          <w:szCs w:val="28"/>
        </w:rPr>
        <w:t>по профессии 23.01.17 «Мастер по ремонту и обслуживанию автомобилей»</w:t>
      </w:r>
      <w:r w:rsidRPr="0083636B">
        <w:rPr>
          <w:sz w:val="28"/>
          <w:szCs w:val="28"/>
        </w:rPr>
        <w:t>.</w:t>
      </w:r>
    </w:p>
    <w:bookmarkEnd w:id="6"/>
    <w:bookmarkEnd w:id="7"/>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z w:val="28"/>
          <w:szCs w:val="28"/>
        </w:rPr>
      </w:pPr>
      <w:r w:rsidRPr="0083636B">
        <w:rPr>
          <w:rFonts w:eastAsia="OfficinaSansBookC"/>
          <w:sz w:val="28"/>
          <w:szCs w:val="28"/>
        </w:rPr>
        <w:tab/>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r w:rsidRPr="0083636B">
        <w:rPr>
          <w:rFonts w:eastAsia="OfficinaSansBookC"/>
          <w:b/>
          <w:sz w:val="28"/>
          <w:szCs w:val="28"/>
        </w:rPr>
        <w:t xml:space="preserve">1.2. </w:t>
      </w:r>
      <w:bookmarkStart w:id="8" w:name="_Hlk113359429"/>
      <w:r w:rsidRPr="0083636B">
        <w:rPr>
          <w:b/>
          <w:sz w:val="28"/>
          <w:szCs w:val="28"/>
        </w:rPr>
        <w:t xml:space="preserve">Цели </w:t>
      </w:r>
      <w:bookmarkEnd w:id="8"/>
      <w:r w:rsidRPr="0083636B">
        <w:rPr>
          <w:b/>
          <w:sz w:val="28"/>
          <w:szCs w:val="28"/>
        </w:rPr>
        <w:t>и планируемые результаты освоения дисциплины:</w:t>
      </w:r>
    </w:p>
    <w:p w:rsidR="006C3F27" w:rsidRPr="0083636B" w:rsidRDefault="006C3F27" w:rsidP="006C3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83636B">
        <w:rPr>
          <w:b/>
          <w:bCs/>
          <w:sz w:val="28"/>
          <w:szCs w:val="28"/>
        </w:rPr>
        <w:t>1.2.1. Цели дисциплины</w:t>
      </w:r>
    </w:p>
    <w:p w:rsidR="006C3F27" w:rsidRPr="0083636B" w:rsidRDefault="006C3F27" w:rsidP="006C3F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OfficinaSansBookC"/>
          <w:smallCaps/>
          <w:sz w:val="28"/>
          <w:szCs w:val="28"/>
        </w:rPr>
      </w:pPr>
    </w:p>
    <w:p w:rsidR="006C3F27" w:rsidRPr="0083636B" w:rsidRDefault="006C3F27" w:rsidP="006C3F27">
      <w:pPr>
        <w:widowControl w:val="0"/>
        <w:pBdr>
          <w:top w:val="nil"/>
          <w:left w:val="nil"/>
          <w:bottom w:val="nil"/>
          <w:right w:val="nil"/>
          <w:between w:val="nil"/>
        </w:pBdr>
        <w:spacing w:line="276" w:lineRule="auto"/>
        <w:jc w:val="both"/>
        <w:rPr>
          <w:sz w:val="28"/>
          <w:szCs w:val="28"/>
        </w:rPr>
      </w:pPr>
      <w:bookmarkStart w:id="9" w:name="_Hlk113975704"/>
      <w:r w:rsidRPr="0083636B">
        <w:rPr>
          <w:sz w:val="28"/>
          <w:szCs w:val="28"/>
        </w:rPr>
        <w:t xml:space="preserve">Содержание программы общеобразовательной дисциплины «Иностранный язык» направлено на достижение следующих целей: </w:t>
      </w:r>
      <w:bookmarkEnd w:id="9"/>
    </w:p>
    <w:p w:rsidR="006C3F27" w:rsidRPr="0083636B" w:rsidRDefault="006C3F27" w:rsidP="006C3F27">
      <w:pPr>
        <w:pStyle w:val="a5"/>
        <w:widowControl w:val="0"/>
        <w:numPr>
          <w:ilvl w:val="0"/>
          <w:numId w:val="13"/>
        </w:numPr>
        <w:pBdr>
          <w:top w:val="nil"/>
          <w:left w:val="nil"/>
          <w:bottom w:val="nil"/>
          <w:right w:val="nil"/>
          <w:between w:val="nil"/>
        </w:pBdr>
        <w:suppressAutoHyphens/>
        <w:spacing w:line="276" w:lineRule="auto"/>
        <w:ind w:left="426" w:hanging="153"/>
        <w:contextualSpacing w:val="0"/>
        <w:jc w:val="both"/>
        <w:rPr>
          <w:rFonts w:eastAsia="OfficinaSansBookC"/>
          <w:color w:val="000000"/>
          <w:sz w:val="28"/>
          <w:szCs w:val="28"/>
        </w:rPr>
      </w:pPr>
      <w:r w:rsidRPr="0083636B">
        <w:rPr>
          <w:rFonts w:eastAsia="OfficinaSansBookC"/>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6C3F27" w:rsidRPr="0083636B" w:rsidRDefault="006C3F27" w:rsidP="006C3F27">
      <w:pPr>
        <w:widowControl w:val="0"/>
        <w:numPr>
          <w:ilvl w:val="0"/>
          <w:numId w:val="13"/>
        </w:numPr>
        <w:pBdr>
          <w:top w:val="nil"/>
          <w:left w:val="nil"/>
          <w:bottom w:val="nil"/>
          <w:right w:val="nil"/>
          <w:between w:val="nil"/>
        </w:pBdr>
        <w:spacing w:line="276" w:lineRule="auto"/>
        <w:ind w:left="426" w:hanging="153"/>
        <w:jc w:val="both"/>
        <w:rPr>
          <w:rFonts w:eastAsia="OfficinaSansBookC"/>
          <w:color w:val="000000"/>
          <w:sz w:val="28"/>
          <w:szCs w:val="28"/>
        </w:rPr>
      </w:pPr>
      <w:r w:rsidRPr="0083636B">
        <w:rPr>
          <w:rFonts w:eastAsia="OfficinaSansBookC"/>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6C3F27" w:rsidRPr="0083636B" w:rsidRDefault="006C3F27" w:rsidP="006C3F27">
      <w:pPr>
        <w:widowControl w:val="0"/>
        <w:numPr>
          <w:ilvl w:val="0"/>
          <w:numId w:val="13"/>
        </w:numPr>
        <w:pBdr>
          <w:top w:val="nil"/>
          <w:left w:val="nil"/>
          <w:bottom w:val="nil"/>
          <w:right w:val="nil"/>
          <w:between w:val="nil"/>
        </w:pBdr>
        <w:spacing w:line="276" w:lineRule="auto"/>
        <w:ind w:left="426" w:hanging="153"/>
        <w:jc w:val="both"/>
        <w:rPr>
          <w:rFonts w:eastAsia="OfficinaSansBookC"/>
          <w:color w:val="000000"/>
          <w:sz w:val="28"/>
          <w:szCs w:val="28"/>
        </w:rPr>
      </w:pPr>
      <w:r w:rsidRPr="0083636B">
        <w:rPr>
          <w:rFonts w:eastAsia="OfficinaSansBookC"/>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6C3F27" w:rsidRPr="0083636B" w:rsidRDefault="006C3F27" w:rsidP="006C3F27">
      <w:pPr>
        <w:suppressAutoHyphens/>
        <w:jc w:val="both"/>
        <w:rPr>
          <w:rFonts w:eastAsia="OfficinaSansBookC"/>
          <w:b/>
          <w:sz w:val="28"/>
          <w:szCs w:val="28"/>
        </w:rPr>
      </w:pPr>
    </w:p>
    <w:p w:rsidR="006C3F27" w:rsidRPr="0083636B" w:rsidRDefault="006C3F27" w:rsidP="006C3F27">
      <w:pPr>
        <w:suppressAutoHyphens/>
        <w:jc w:val="both"/>
        <w:rPr>
          <w:b/>
          <w:bCs/>
          <w:sz w:val="28"/>
          <w:szCs w:val="28"/>
        </w:rPr>
      </w:pPr>
      <w:r w:rsidRPr="0083636B">
        <w:rPr>
          <w:b/>
          <w:bCs/>
          <w:sz w:val="28"/>
          <w:szCs w:val="28"/>
        </w:rPr>
        <w:t>1.2.2. Планируемые результаты освоения общеобразовательной дисциплины в соответствии с ФГОС СПО и на основе ФГОС СОО</w:t>
      </w:r>
    </w:p>
    <w:p w:rsidR="006C3F27" w:rsidRPr="0083636B" w:rsidRDefault="006C3F27" w:rsidP="006C3F27">
      <w:pPr>
        <w:suppressAutoHyphens/>
        <w:ind w:firstLine="709"/>
        <w:jc w:val="both"/>
        <w:rPr>
          <w:sz w:val="28"/>
          <w:szCs w:val="28"/>
        </w:rPr>
      </w:pPr>
      <w:bookmarkStart w:id="10" w:name="_Hlk113618735"/>
      <w:r w:rsidRPr="0083636B">
        <w:rPr>
          <w:sz w:val="28"/>
          <w:szCs w:val="28"/>
        </w:rPr>
        <w:t xml:space="preserve">Особое значение дисциплина имеет при формировании и развитии ОК и ПК </w:t>
      </w:r>
      <w:bookmarkEnd w:id="3"/>
      <w:bookmarkEnd w:id="10"/>
    </w:p>
    <w:p w:rsidR="006C3F27" w:rsidRPr="0083636B" w:rsidRDefault="006C3F27" w:rsidP="006C3F27">
      <w:pPr>
        <w:suppressAutoHyphens/>
        <w:ind w:firstLine="709"/>
        <w:jc w:val="both"/>
        <w:rPr>
          <w:i/>
          <w:sz w:val="28"/>
          <w:szCs w:val="28"/>
        </w:rPr>
      </w:pPr>
    </w:p>
    <w:p w:rsidR="006C3F27" w:rsidRPr="0083636B" w:rsidRDefault="006C3F27" w:rsidP="006C3F27">
      <w:pPr>
        <w:suppressAutoHyphens/>
        <w:ind w:firstLine="709"/>
        <w:jc w:val="both"/>
        <w:rPr>
          <w:sz w:val="28"/>
          <w:szCs w:val="28"/>
        </w:rPr>
        <w:sectPr w:rsidR="006C3F27" w:rsidRPr="0083636B" w:rsidSect="00865142">
          <w:footerReference w:type="default" r:id="rId9"/>
          <w:footerReference w:type="first" r:id="rId10"/>
          <w:type w:val="continuous"/>
          <w:pgSz w:w="11906" w:h="16838"/>
          <w:pgMar w:top="1134" w:right="850" w:bottom="284" w:left="1276"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6C3F27" w:rsidRPr="0083636B" w:rsidTr="006C3F27">
        <w:trPr>
          <w:cantSplit/>
          <w:trHeight w:val="845"/>
          <w:jc w:val="center"/>
        </w:trPr>
        <w:tc>
          <w:tcPr>
            <w:tcW w:w="2405" w:type="dxa"/>
            <w:vMerge w:val="restart"/>
            <w:vAlign w:val="center"/>
          </w:tcPr>
          <w:bookmarkEnd w:id="4"/>
          <w:p w:rsidR="006C3F27" w:rsidRPr="0083636B" w:rsidRDefault="006C3F27" w:rsidP="006C3F27">
            <w:pPr>
              <w:jc w:val="center"/>
              <w:rPr>
                <w:b/>
                <w:iCs/>
              </w:rPr>
            </w:pPr>
            <w:r w:rsidRPr="0083636B">
              <w:rPr>
                <w:b/>
                <w:iCs/>
              </w:rPr>
              <w:lastRenderedPageBreak/>
              <w:t>Код и наименование формируемых компетенций</w:t>
            </w:r>
          </w:p>
        </w:tc>
        <w:tc>
          <w:tcPr>
            <w:tcW w:w="12191" w:type="dxa"/>
            <w:gridSpan w:val="2"/>
            <w:vAlign w:val="center"/>
          </w:tcPr>
          <w:p w:rsidR="006C3F27" w:rsidRPr="0083636B" w:rsidRDefault="006C3F27" w:rsidP="006C3F27">
            <w:pPr>
              <w:jc w:val="center"/>
              <w:rPr>
                <w:b/>
              </w:rPr>
            </w:pPr>
            <w:r w:rsidRPr="0083636B">
              <w:rPr>
                <w:b/>
                <w:iCs/>
              </w:rPr>
              <w:t>Планируемые результаты освоения дисциплины</w:t>
            </w:r>
          </w:p>
        </w:tc>
      </w:tr>
      <w:tr w:rsidR="006C3F27" w:rsidRPr="0083636B" w:rsidTr="006C3F27">
        <w:trPr>
          <w:cantSplit/>
          <w:trHeight w:val="985"/>
          <w:jc w:val="center"/>
        </w:trPr>
        <w:tc>
          <w:tcPr>
            <w:tcW w:w="2405" w:type="dxa"/>
            <w:vMerge/>
            <w:vAlign w:val="center"/>
          </w:tcPr>
          <w:p w:rsidR="006C3F27" w:rsidRPr="0083636B" w:rsidRDefault="006C3F27" w:rsidP="006C3F27">
            <w:pPr>
              <w:jc w:val="center"/>
            </w:pPr>
          </w:p>
        </w:tc>
        <w:tc>
          <w:tcPr>
            <w:tcW w:w="4961" w:type="dxa"/>
            <w:vAlign w:val="center"/>
          </w:tcPr>
          <w:p w:rsidR="006C3F27" w:rsidRPr="0083636B" w:rsidRDefault="006C3F27" w:rsidP="006C3F27">
            <w:pPr>
              <w:jc w:val="center"/>
              <w:rPr>
                <w:b/>
              </w:rPr>
            </w:pPr>
            <w:r w:rsidRPr="0083636B">
              <w:rPr>
                <w:b/>
              </w:rPr>
              <w:t>Общие</w:t>
            </w:r>
          </w:p>
        </w:tc>
        <w:tc>
          <w:tcPr>
            <w:tcW w:w="7230" w:type="dxa"/>
            <w:vAlign w:val="center"/>
          </w:tcPr>
          <w:p w:rsidR="006C3F27" w:rsidRPr="0083636B" w:rsidRDefault="006C3F27" w:rsidP="005F1DB6">
            <w:pPr>
              <w:jc w:val="center"/>
              <w:rPr>
                <w:b/>
              </w:rPr>
            </w:pPr>
            <w:r w:rsidRPr="0083636B">
              <w:rPr>
                <w:b/>
              </w:rPr>
              <w:t>Дисциплинарные</w:t>
            </w:r>
          </w:p>
        </w:tc>
      </w:tr>
      <w:tr w:rsidR="006C3F27" w:rsidRPr="0083636B" w:rsidTr="006C3F27">
        <w:trPr>
          <w:trHeight w:val="562"/>
          <w:jc w:val="center"/>
        </w:trPr>
        <w:tc>
          <w:tcPr>
            <w:tcW w:w="2405" w:type="dxa"/>
            <w:tcBorders>
              <w:bottom w:val="single" w:sz="4" w:space="0" w:color="000000"/>
            </w:tcBorders>
          </w:tcPr>
          <w:p w:rsidR="006C3F27" w:rsidRPr="0083636B" w:rsidRDefault="006C3F27" w:rsidP="006C3F27">
            <w:pPr>
              <w:jc w:val="both"/>
            </w:pPr>
            <w:r w:rsidRPr="0083636B">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rsidR="006C3F27" w:rsidRPr="0083636B" w:rsidRDefault="006C3F27" w:rsidP="006C3F27">
            <w:pPr>
              <w:jc w:val="both"/>
              <w:rPr>
                <w:iCs/>
              </w:rPr>
            </w:pPr>
            <w:r w:rsidRPr="0083636B">
              <w:rPr>
                <w:iCs/>
              </w:rPr>
              <w:t>В части трудового воспитания:</w:t>
            </w:r>
          </w:p>
          <w:p w:rsidR="006C3F27" w:rsidRPr="0083636B" w:rsidRDefault="006C3F27" w:rsidP="006C3F27">
            <w:pPr>
              <w:jc w:val="both"/>
              <w:rPr>
                <w:iCs/>
              </w:rPr>
            </w:pPr>
            <w:r w:rsidRPr="0083636B">
              <w:rPr>
                <w:iCs/>
              </w:rPr>
              <w:t xml:space="preserve">- готовность к труду, осознание ценности мастерства, трудолюбие; </w:t>
            </w:r>
          </w:p>
          <w:p w:rsidR="006C3F27" w:rsidRPr="0083636B" w:rsidRDefault="006C3F27" w:rsidP="006C3F27">
            <w:pPr>
              <w:jc w:val="both"/>
              <w:rPr>
                <w:iCs/>
              </w:rPr>
            </w:pPr>
            <w:r w:rsidRPr="0083636B">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C3F27" w:rsidRPr="0083636B" w:rsidRDefault="006C3F27" w:rsidP="006C3F27">
            <w:pPr>
              <w:jc w:val="both"/>
              <w:rPr>
                <w:iCs/>
              </w:rPr>
            </w:pPr>
            <w:r w:rsidRPr="0083636B">
              <w:rPr>
                <w:iCs/>
              </w:rPr>
              <w:t xml:space="preserve">- интерес к различным сферам профессиональной деятельности, </w:t>
            </w:r>
          </w:p>
          <w:p w:rsidR="006C3F27" w:rsidRPr="0083636B" w:rsidRDefault="006C3F27" w:rsidP="006C3F27">
            <w:pPr>
              <w:jc w:val="both"/>
              <w:rPr>
                <w:iCs/>
              </w:rPr>
            </w:pPr>
            <w:r w:rsidRPr="0083636B">
              <w:rPr>
                <w:iCs/>
              </w:rPr>
              <w:t>Овладение универсальными учебными познавательными действиями:</w:t>
            </w:r>
          </w:p>
          <w:p w:rsidR="006C3F27" w:rsidRPr="0083636B" w:rsidRDefault="006C3F27" w:rsidP="006C3F27">
            <w:pPr>
              <w:jc w:val="both"/>
              <w:rPr>
                <w:iCs/>
              </w:rPr>
            </w:pPr>
            <w:r w:rsidRPr="0083636B">
              <w:rPr>
                <w:iCs/>
              </w:rPr>
              <w:t>а) базовые логические действия:</w:t>
            </w:r>
          </w:p>
          <w:p w:rsidR="006C3F27" w:rsidRPr="0083636B" w:rsidRDefault="006C3F27" w:rsidP="006C3F27">
            <w:pPr>
              <w:jc w:val="both"/>
              <w:rPr>
                <w:iCs/>
              </w:rPr>
            </w:pPr>
            <w:r w:rsidRPr="0083636B">
              <w:rPr>
                <w:iCs/>
              </w:rPr>
              <w:t xml:space="preserve">- самостоятельно формулировать и актуализировать проблему, рассматривать ее всесторонне;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 устанавливать существенный признак или основания для сравнения, классификации и обобщения;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определять цели деятельности, задавать параметры и критерии их достижения;</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 выявлять закономерности и противоречия в рассматриваемых явлениях;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6C3F27" w:rsidRPr="0083636B" w:rsidRDefault="006C3F27" w:rsidP="006C3F27">
            <w:pPr>
              <w:jc w:val="both"/>
              <w:rPr>
                <w:iCs/>
              </w:rPr>
            </w:pPr>
            <w:r w:rsidRPr="0083636B">
              <w:rPr>
                <w:iCs/>
              </w:rPr>
              <w:t xml:space="preserve">- развивать креативное мышление при решении жизненных проблем </w:t>
            </w:r>
          </w:p>
          <w:p w:rsidR="006C3F27" w:rsidRPr="0083636B" w:rsidRDefault="006C3F27" w:rsidP="006C3F27">
            <w:pPr>
              <w:jc w:val="both"/>
              <w:rPr>
                <w:iCs/>
              </w:rPr>
            </w:pPr>
            <w:r w:rsidRPr="0083636B">
              <w:rPr>
                <w:iCs/>
              </w:rPr>
              <w:t>б) базовые исследовательские действия:</w:t>
            </w:r>
          </w:p>
          <w:p w:rsidR="006C3F27" w:rsidRPr="0083636B" w:rsidRDefault="006C3F27" w:rsidP="006C3F27">
            <w:pPr>
              <w:shd w:val="clear" w:color="auto" w:fill="FFFFFF"/>
              <w:jc w:val="both"/>
              <w:textAlignment w:val="baseline"/>
              <w:rPr>
                <w:iCs/>
              </w:rPr>
            </w:pPr>
            <w:r w:rsidRPr="0083636B">
              <w:rPr>
                <w:iCs/>
              </w:rPr>
              <w:t xml:space="preserve">- владеть навыками учебно-исследовательской и проектной деятельности, навыками разрешения проблем; </w:t>
            </w:r>
          </w:p>
          <w:p w:rsidR="006C3F27" w:rsidRPr="0083636B" w:rsidRDefault="006C3F27" w:rsidP="006C3F27">
            <w:pPr>
              <w:shd w:val="clear" w:color="auto" w:fill="FFFFFF"/>
              <w:jc w:val="both"/>
              <w:textAlignment w:val="baseline"/>
              <w:rPr>
                <w:iCs/>
              </w:rPr>
            </w:pPr>
            <w:r w:rsidRPr="0083636B">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C3F27" w:rsidRPr="0083636B" w:rsidRDefault="006C3F27" w:rsidP="006C3F27">
            <w:pPr>
              <w:shd w:val="clear" w:color="auto" w:fill="FFFFFF"/>
              <w:jc w:val="both"/>
              <w:textAlignment w:val="baseline"/>
              <w:rPr>
                <w:iCs/>
              </w:rPr>
            </w:pPr>
            <w:r w:rsidRPr="0083636B">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C3F27" w:rsidRPr="0083636B" w:rsidRDefault="006C3F27" w:rsidP="006C3F27">
            <w:pPr>
              <w:shd w:val="clear" w:color="auto" w:fill="FFFFFF"/>
              <w:jc w:val="both"/>
              <w:textAlignment w:val="baseline"/>
              <w:rPr>
                <w:iCs/>
              </w:rPr>
            </w:pPr>
            <w:r w:rsidRPr="0083636B">
              <w:rPr>
                <w:iCs/>
              </w:rPr>
              <w:t>-- уметь переносить знания в познавательную и практическую области жизнедеятельности;</w:t>
            </w:r>
          </w:p>
          <w:p w:rsidR="006C3F27" w:rsidRPr="0083636B" w:rsidRDefault="006C3F27" w:rsidP="006C3F27">
            <w:pPr>
              <w:shd w:val="clear" w:color="auto" w:fill="FFFFFF"/>
              <w:jc w:val="both"/>
              <w:textAlignment w:val="baseline"/>
              <w:rPr>
                <w:iCs/>
              </w:rPr>
            </w:pPr>
            <w:r w:rsidRPr="0083636B">
              <w:rPr>
                <w:iCs/>
              </w:rPr>
              <w:t xml:space="preserve">- уметь интегрировать знания из разных предметных областей; </w:t>
            </w:r>
          </w:p>
          <w:p w:rsidR="006C3F27" w:rsidRPr="0083636B" w:rsidRDefault="006C3F27" w:rsidP="006C3F27">
            <w:pPr>
              <w:shd w:val="clear" w:color="auto" w:fill="FFFFFF"/>
              <w:jc w:val="both"/>
              <w:textAlignment w:val="baseline"/>
              <w:rPr>
                <w:iCs/>
              </w:rPr>
            </w:pPr>
            <w:r w:rsidRPr="0083636B">
              <w:rPr>
                <w:iCs/>
              </w:rPr>
              <w:t xml:space="preserve">- выдвигать новые идеи, предлагать оригинальные подходы и решения; </w:t>
            </w:r>
          </w:p>
          <w:p w:rsidR="006C3F27" w:rsidRPr="0083636B" w:rsidRDefault="006C3F27" w:rsidP="006C3F27">
            <w:pPr>
              <w:jc w:val="both"/>
            </w:pPr>
            <w:r w:rsidRPr="0083636B">
              <w:rPr>
                <w:iCs/>
              </w:rPr>
              <w:t xml:space="preserve">и способность их использования в познавательной и социальной практике </w:t>
            </w:r>
          </w:p>
        </w:tc>
        <w:tc>
          <w:tcPr>
            <w:tcW w:w="7230" w:type="dxa"/>
          </w:tcPr>
          <w:p w:rsidR="006C3F27" w:rsidRPr="0083636B" w:rsidRDefault="006C3F27" w:rsidP="006C3F27">
            <w:pPr>
              <w:shd w:val="clear" w:color="auto" w:fill="FFFFFF"/>
              <w:jc w:val="both"/>
            </w:pPr>
            <w:r w:rsidRPr="0083636B">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C3F27" w:rsidRPr="0083636B" w:rsidRDefault="006C3F27" w:rsidP="006C3F27">
            <w:pPr>
              <w:shd w:val="clear" w:color="auto" w:fill="FFFFFF"/>
              <w:jc w:val="both"/>
            </w:pPr>
            <w:r w:rsidRPr="0083636B">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C3F27" w:rsidRPr="0083636B" w:rsidRDefault="006C3F27" w:rsidP="006C3F27">
            <w:pPr>
              <w:shd w:val="clear" w:color="auto" w:fill="FFFFFF"/>
              <w:jc w:val="both"/>
            </w:pPr>
            <w:r w:rsidRPr="0083636B">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3F27" w:rsidRPr="0083636B" w:rsidRDefault="006C3F27" w:rsidP="006C3F27">
            <w:pPr>
              <w:shd w:val="clear" w:color="auto" w:fill="FFFFFF"/>
              <w:jc w:val="both"/>
            </w:pPr>
            <w:r w:rsidRPr="0083636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3F27" w:rsidRPr="0083636B" w:rsidRDefault="006C3F27" w:rsidP="006C3F27">
            <w:pPr>
              <w:shd w:val="clear" w:color="auto" w:fill="FFFFFF"/>
              <w:jc w:val="both"/>
            </w:pPr>
            <w:r w:rsidRPr="0083636B">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C3F27" w:rsidRPr="0083636B" w:rsidRDefault="006C3F27" w:rsidP="006C3F27">
            <w:pPr>
              <w:shd w:val="clear" w:color="auto" w:fill="FFFFFF"/>
              <w:jc w:val="both"/>
            </w:pPr>
            <w:r w:rsidRPr="0083636B">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C3F27" w:rsidRPr="0083636B" w:rsidRDefault="006C3F27" w:rsidP="006C3F27">
            <w:pPr>
              <w:shd w:val="clear" w:color="auto" w:fill="FFFFFF"/>
              <w:jc w:val="both"/>
            </w:pPr>
            <w:r w:rsidRPr="0083636B">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C3F27" w:rsidRPr="0083636B" w:rsidRDefault="006C3F27" w:rsidP="006C3F27">
            <w:pPr>
              <w:shd w:val="clear" w:color="auto" w:fill="FFFFFF"/>
              <w:jc w:val="both"/>
            </w:pPr>
            <w:r w:rsidRPr="0083636B">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w:t>
            </w:r>
            <w:r w:rsidRPr="0083636B">
              <w:lastRenderedPageBreak/>
              <w:t>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C3F27" w:rsidRPr="0083636B" w:rsidRDefault="006C3F27" w:rsidP="006C3F27">
            <w:pPr>
              <w:shd w:val="clear" w:color="auto" w:fill="FFFFFF"/>
              <w:jc w:val="both"/>
            </w:pPr>
            <w:r w:rsidRPr="0083636B">
              <w:t>не ставить точку после заголовка; правильно оформлять прямую речь, электронное сообщение личного характера;</w:t>
            </w:r>
          </w:p>
          <w:p w:rsidR="006C3F27" w:rsidRPr="0083636B" w:rsidRDefault="006C3F27" w:rsidP="006C3F27">
            <w:pPr>
              <w:shd w:val="clear" w:color="auto" w:fill="FFFFFF"/>
              <w:jc w:val="both"/>
            </w:pPr>
            <w:r w:rsidRPr="0083636B">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C3F27" w:rsidRPr="0083636B" w:rsidRDefault="006C3F27" w:rsidP="006C3F27">
            <w:pPr>
              <w:shd w:val="clear" w:color="auto" w:fill="FFFFFF"/>
              <w:jc w:val="both"/>
            </w:pPr>
            <w:r w:rsidRPr="0083636B">
              <w:t>выявление признаков изученных грамматических и лексических явлений по заданным основаниям;</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C3F27" w:rsidRPr="0083636B" w:rsidRDefault="006C3F27" w:rsidP="006C3F27">
            <w:pPr>
              <w:shd w:val="clear" w:color="auto" w:fill="FFFFFF"/>
              <w:jc w:val="both"/>
            </w:pPr>
            <w:r w:rsidRPr="0083636B">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w:t>
            </w:r>
            <w:r w:rsidRPr="0083636B">
              <w:lastRenderedPageBreak/>
              <w:t>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3F27" w:rsidRPr="0083636B" w:rsidRDefault="006C3F27" w:rsidP="006C3F27">
            <w:pPr>
              <w:shd w:val="clear" w:color="auto" w:fill="FFFFFF"/>
              <w:jc w:val="both"/>
            </w:pPr>
            <w:r w:rsidRPr="0083636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C3F27" w:rsidRPr="0083636B" w:rsidRDefault="006C3F27" w:rsidP="006C3F27">
            <w:pPr>
              <w:shd w:val="clear" w:color="auto" w:fill="FFFFFF"/>
              <w:jc w:val="both"/>
            </w:pPr>
            <w:r w:rsidRPr="0083636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3F27" w:rsidRPr="0083636B" w:rsidRDefault="006C3F27" w:rsidP="006C3F27">
            <w:pPr>
              <w:shd w:val="clear" w:color="auto" w:fill="FFFFFF"/>
              <w:jc w:val="both"/>
            </w:pPr>
            <w:r w:rsidRPr="0083636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F27" w:rsidRPr="0083636B" w:rsidTr="006C3F27">
        <w:trPr>
          <w:trHeight w:val="841"/>
          <w:jc w:val="center"/>
        </w:trPr>
        <w:tc>
          <w:tcPr>
            <w:tcW w:w="2405" w:type="dxa"/>
          </w:tcPr>
          <w:p w:rsidR="006C3F27" w:rsidRPr="0083636B" w:rsidRDefault="006C3F27" w:rsidP="006C3F27">
            <w:r w:rsidRPr="0083636B">
              <w:lastRenderedPageBreak/>
              <w:t xml:space="preserve">ОК 02. Использовать современные средства поиска, анализа и </w:t>
            </w:r>
            <w:r w:rsidRPr="0083636B">
              <w:lastRenderedPageBreak/>
              <w:t>интерпретации информации, и информационные технологии для выполнения задач профессиональной деятельности</w:t>
            </w:r>
          </w:p>
        </w:tc>
        <w:tc>
          <w:tcPr>
            <w:tcW w:w="4961" w:type="dxa"/>
          </w:tcPr>
          <w:p w:rsidR="006C3F27" w:rsidRPr="0083636B" w:rsidRDefault="006C3F27" w:rsidP="006C3F27">
            <w:pPr>
              <w:jc w:val="both"/>
              <w:rPr>
                <w:iCs/>
              </w:rPr>
            </w:pPr>
            <w:r w:rsidRPr="0083636B">
              <w:rPr>
                <w:iCs/>
              </w:rPr>
              <w:lastRenderedPageBreak/>
              <w:t>В области ценности научного познания:</w:t>
            </w:r>
          </w:p>
          <w:p w:rsidR="006C3F27" w:rsidRPr="0083636B" w:rsidRDefault="006C3F27" w:rsidP="006C3F27">
            <w:pPr>
              <w:jc w:val="both"/>
              <w:rPr>
                <w:iCs/>
              </w:rPr>
            </w:pPr>
            <w:r w:rsidRPr="0083636B">
              <w:rPr>
                <w:iCs/>
              </w:rPr>
              <w:t xml:space="preserve">-сформированность мировоззрения, соответствующего современному уровню развития науки и общественной практики, </w:t>
            </w:r>
            <w:r w:rsidRPr="0083636B">
              <w:rPr>
                <w:iCs/>
              </w:rPr>
              <w:lastRenderedPageBreak/>
              <w:t xml:space="preserve">основанного на диалоге культур, способствующего осознанию своего места в поликультурном мире; </w:t>
            </w:r>
          </w:p>
          <w:p w:rsidR="006C3F27" w:rsidRPr="0083636B" w:rsidRDefault="006C3F27" w:rsidP="006C3F27">
            <w:pPr>
              <w:jc w:val="both"/>
              <w:rPr>
                <w:iCs/>
              </w:rPr>
            </w:pPr>
            <w:r w:rsidRPr="0083636B">
              <w:rPr>
                <w:iCs/>
              </w:rPr>
              <w:t xml:space="preserve">- совершенствование языковой и читательской культуры как средства взаимодействия между людьми и познания мира;  </w:t>
            </w:r>
          </w:p>
          <w:p w:rsidR="006C3F27" w:rsidRPr="0083636B" w:rsidRDefault="006C3F27" w:rsidP="006C3F27">
            <w:pPr>
              <w:jc w:val="both"/>
              <w:rPr>
                <w:iCs/>
              </w:rPr>
            </w:pPr>
            <w:r w:rsidRPr="0083636B">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3F27" w:rsidRPr="0083636B" w:rsidRDefault="006C3F27" w:rsidP="006C3F27">
            <w:pPr>
              <w:jc w:val="both"/>
              <w:rPr>
                <w:iCs/>
              </w:rPr>
            </w:pPr>
            <w:r w:rsidRPr="0083636B">
              <w:rPr>
                <w:iCs/>
              </w:rPr>
              <w:t>Овладение универсальными учебными познавательными действиями:</w:t>
            </w:r>
          </w:p>
          <w:p w:rsidR="006C3F27" w:rsidRPr="0083636B" w:rsidRDefault="006C3F27" w:rsidP="006C3F27">
            <w:pPr>
              <w:jc w:val="both"/>
              <w:rPr>
                <w:iCs/>
              </w:rPr>
            </w:pPr>
            <w:r w:rsidRPr="0083636B">
              <w:rPr>
                <w:iCs/>
              </w:rPr>
              <w:t>в) работа с информацией:</w:t>
            </w:r>
          </w:p>
          <w:p w:rsidR="006C3F27" w:rsidRPr="0083636B" w:rsidRDefault="006C3F27" w:rsidP="006C3F27">
            <w:pPr>
              <w:jc w:val="both"/>
              <w:rPr>
                <w:iCs/>
              </w:rPr>
            </w:pPr>
            <w:r w:rsidRPr="0083636B">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C3F27" w:rsidRPr="0083636B" w:rsidRDefault="006C3F27" w:rsidP="006C3F27">
            <w:pPr>
              <w:jc w:val="both"/>
              <w:rPr>
                <w:iCs/>
              </w:rPr>
            </w:pPr>
            <w:r w:rsidRPr="0083636B">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C3F27" w:rsidRPr="0083636B" w:rsidRDefault="006C3F27" w:rsidP="006C3F27">
            <w:pPr>
              <w:jc w:val="both"/>
              <w:rPr>
                <w:iCs/>
              </w:rPr>
            </w:pPr>
            <w:r w:rsidRPr="0083636B">
              <w:rPr>
                <w:iCs/>
              </w:rPr>
              <w:t xml:space="preserve">- оценивать достоверность, легитимность информации, ее соответствие правовым и морально-этическим нормам;  </w:t>
            </w:r>
          </w:p>
          <w:p w:rsidR="006C3F27" w:rsidRPr="0083636B" w:rsidRDefault="006C3F27" w:rsidP="006C3F27">
            <w:pPr>
              <w:jc w:val="both"/>
              <w:rPr>
                <w:iCs/>
              </w:rPr>
            </w:pPr>
            <w:r w:rsidRPr="0083636B">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83636B">
              <w:rPr>
                <w:iCs/>
              </w:rPr>
              <w:lastRenderedPageBreak/>
              <w:t xml:space="preserve">правовых и этических норм, норм информационной безопасности;   </w:t>
            </w:r>
          </w:p>
          <w:p w:rsidR="006C3F27" w:rsidRPr="0083636B" w:rsidRDefault="006C3F27" w:rsidP="006C3F27">
            <w:pPr>
              <w:jc w:val="both"/>
              <w:rPr>
                <w:b/>
              </w:rPr>
            </w:pPr>
            <w:r w:rsidRPr="0083636B">
              <w:rPr>
                <w:iCs/>
              </w:rPr>
              <w:t>- владеть навыками распознавания и защиты информации, информационной безопасности личности</w:t>
            </w:r>
          </w:p>
        </w:tc>
        <w:tc>
          <w:tcPr>
            <w:tcW w:w="7230" w:type="dxa"/>
          </w:tcPr>
          <w:p w:rsidR="006C3F27" w:rsidRPr="0083636B" w:rsidRDefault="006C3F27" w:rsidP="006C3F27">
            <w:pPr>
              <w:shd w:val="clear" w:color="auto" w:fill="FFFFFF"/>
              <w:jc w:val="both"/>
            </w:pPr>
            <w:r w:rsidRPr="0083636B">
              <w:lastRenderedPageBreak/>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83636B">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C3F27" w:rsidRPr="0083636B" w:rsidRDefault="006C3F27" w:rsidP="006C3F27">
            <w:pPr>
              <w:shd w:val="clear" w:color="auto" w:fill="FFFFFF"/>
              <w:jc w:val="both"/>
            </w:pPr>
            <w:r w:rsidRPr="0083636B">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C3F27" w:rsidRPr="0083636B" w:rsidRDefault="006C3F27" w:rsidP="006C3F27">
            <w:pPr>
              <w:shd w:val="clear" w:color="auto" w:fill="FFFFFF"/>
              <w:jc w:val="both"/>
            </w:pPr>
            <w:r w:rsidRPr="0083636B">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C3F27" w:rsidRPr="0083636B" w:rsidRDefault="006C3F27" w:rsidP="006C3F27">
            <w:pPr>
              <w:shd w:val="clear" w:color="auto" w:fill="FFFFFF"/>
              <w:jc w:val="both"/>
            </w:pPr>
            <w:r w:rsidRPr="0083636B">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C3F27" w:rsidRPr="0083636B" w:rsidRDefault="006C3F27" w:rsidP="006C3F27">
            <w:pPr>
              <w:pStyle w:val="ConsPlusNormal"/>
              <w:jc w:val="both"/>
              <w:rPr>
                <w:rFonts w:ascii="Times New Roman" w:hAnsi="Times New Roman" w:cs="Times New Roman"/>
                <w:sz w:val="24"/>
                <w:szCs w:val="24"/>
                <w:lang w:eastAsia="en-GB"/>
              </w:rPr>
            </w:pPr>
          </w:p>
        </w:tc>
      </w:tr>
      <w:tr w:rsidR="006C3F27" w:rsidRPr="0083636B" w:rsidTr="006C3F27">
        <w:trPr>
          <w:trHeight w:val="1114"/>
          <w:jc w:val="center"/>
        </w:trPr>
        <w:tc>
          <w:tcPr>
            <w:tcW w:w="2405" w:type="dxa"/>
          </w:tcPr>
          <w:p w:rsidR="006C3F27" w:rsidRPr="0083636B" w:rsidRDefault="006C3F27" w:rsidP="006C3F27">
            <w:r w:rsidRPr="0083636B">
              <w:lastRenderedPageBreak/>
              <w:t>ОК 04. Эффективно взаимодействовать и работать в коллективе и команде</w:t>
            </w:r>
          </w:p>
        </w:tc>
        <w:tc>
          <w:tcPr>
            <w:tcW w:w="4961" w:type="dxa"/>
          </w:tcPr>
          <w:p w:rsidR="006C3F27" w:rsidRPr="0083636B" w:rsidRDefault="006C3F27" w:rsidP="006C3F27">
            <w:pPr>
              <w:jc w:val="both"/>
              <w:rPr>
                <w:iCs/>
              </w:rPr>
            </w:pPr>
            <w:r w:rsidRPr="0083636B">
              <w:rPr>
                <w:iCs/>
              </w:rPr>
              <w:t xml:space="preserve">готовность к саморазвитию, самостоятельности и самоопределению; </w:t>
            </w:r>
          </w:p>
          <w:p w:rsidR="006C3F27" w:rsidRPr="0083636B" w:rsidRDefault="006C3F27" w:rsidP="006C3F27">
            <w:pPr>
              <w:pStyle w:val="dt-p"/>
              <w:shd w:val="clear" w:color="auto" w:fill="FFFFFF"/>
              <w:spacing w:before="0" w:beforeAutospacing="0" w:after="0" w:afterAutospacing="0"/>
              <w:jc w:val="both"/>
              <w:textAlignment w:val="baseline"/>
              <w:rPr>
                <w:rFonts w:eastAsia="Calibri"/>
                <w:iCs/>
                <w:lang w:eastAsia="en-US"/>
              </w:rPr>
            </w:pPr>
            <w:r w:rsidRPr="0083636B">
              <w:rPr>
                <w:rFonts w:eastAsia="Calibri"/>
                <w:iCs/>
                <w:lang w:eastAsia="en-US"/>
              </w:rPr>
              <w:t xml:space="preserve">-овладение навыками учебно-исследовательской, проектной и социальной деятельности; </w:t>
            </w:r>
          </w:p>
          <w:p w:rsidR="006C3F27" w:rsidRPr="0083636B" w:rsidRDefault="006C3F27" w:rsidP="006C3F27">
            <w:pPr>
              <w:shd w:val="clear" w:color="auto" w:fill="FFFFFF"/>
              <w:jc w:val="both"/>
              <w:textAlignment w:val="baseline"/>
              <w:rPr>
                <w:iCs/>
              </w:rPr>
            </w:pPr>
            <w:r w:rsidRPr="0083636B">
              <w:rPr>
                <w:iCs/>
              </w:rPr>
              <w:t>Овладение универсальными коммуникативными действиями:</w:t>
            </w:r>
          </w:p>
          <w:p w:rsidR="006C3F27" w:rsidRPr="0083636B" w:rsidRDefault="006C3F27" w:rsidP="006C3F27">
            <w:pPr>
              <w:shd w:val="clear" w:color="auto" w:fill="FFFFFF"/>
              <w:jc w:val="both"/>
              <w:textAlignment w:val="baseline"/>
              <w:rPr>
                <w:iCs/>
              </w:rPr>
            </w:pPr>
            <w:r w:rsidRPr="0083636B">
              <w:rPr>
                <w:iCs/>
              </w:rPr>
              <w:t>б) совместная деятельность:</w:t>
            </w:r>
          </w:p>
          <w:p w:rsidR="006C3F27" w:rsidRPr="0083636B" w:rsidRDefault="006C3F27" w:rsidP="006C3F27">
            <w:pPr>
              <w:shd w:val="clear" w:color="auto" w:fill="FFFFFF"/>
              <w:jc w:val="both"/>
              <w:textAlignment w:val="baseline"/>
              <w:rPr>
                <w:iCs/>
              </w:rPr>
            </w:pPr>
            <w:r w:rsidRPr="0083636B">
              <w:rPr>
                <w:iCs/>
              </w:rPr>
              <w:t xml:space="preserve">- понимать и использовать преимущества командной и индивидуальной работы; </w:t>
            </w:r>
          </w:p>
          <w:p w:rsidR="006C3F27" w:rsidRPr="0083636B" w:rsidRDefault="006C3F27" w:rsidP="006C3F27">
            <w:pPr>
              <w:shd w:val="clear" w:color="auto" w:fill="FFFFFF"/>
              <w:jc w:val="both"/>
              <w:textAlignment w:val="baseline"/>
              <w:rPr>
                <w:iCs/>
              </w:rPr>
            </w:pPr>
            <w:r w:rsidRPr="0083636B">
              <w:rPr>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C3F27" w:rsidRPr="0083636B" w:rsidRDefault="006C3F27" w:rsidP="006C3F27">
            <w:pPr>
              <w:shd w:val="clear" w:color="auto" w:fill="FFFFFF"/>
              <w:jc w:val="both"/>
              <w:textAlignment w:val="baseline"/>
              <w:rPr>
                <w:iCs/>
              </w:rPr>
            </w:pPr>
            <w:r w:rsidRPr="0083636B">
              <w:rPr>
                <w:iCs/>
              </w:rPr>
              <w:t xml:space="preserve">- координировать и выполнять работу в условиях реального, виртуального и комбинированного взаимодействия; </w:t>
            </w:r>
          </w:p>
          <w:p w:rsidR="006C3F27" w:rsidRPr="0083636B" w:rsidRDefault="006C3F27" w:rsidP="006C3F27">
            <w:pPr>
              <w:jc w:val="both"/>
              <w:rPr>
                <w:iCs/>
              </w:rPr>
            </w:pPr>
            <w:r w:rsidRPr="0083636B">
              <w:rPr>
                <w:iCs/>
              </w:rPr>
              <w:t>- осуществлять позитивное стратегическое поведение в различных ситуациях, проявлять творчество и воображение, быть инициативным.</w:t>
            </w:r>
          </w:p>
          <w:p w:rsidR="006C3F27" w:rsidRPr="0083636B" w:rsidRDefault="006C3F27" w:rsidP="006C3F27">
            <w:pPr>
              <w:shd w:val="clear" w:color="auto" w:fill="FFFFFF"/>
              <w:jc w:val="both"/>
              <w:textAlignment w:val="baseline"/>
              <w:rPr>
                <w:iCs/>
              </w:rPr>
            </w:pPr>
            <w:r w:rsidRPr="0083636B">
              <w:rPr>
                <w:iCs/>
              </w:rPr>
              <w:t>Овладение универсальными регулятивными действиями:</w:t>
            </w:r>
          </w:p>
          <w:p w:rsidR="006C3F27" w:rsidRPr="0083636B" w:rsidRDefault="006C3F27" w:rsidP="006C3F27">
            <w:pPr>
              <w:shd w:val="clear" w:color="auto" w:fill="FFFFFF"/>
              <w:jc w:val="both"/>
              <w:textAlignment w:val="baseline"/>
              <w:rPr>
                <w:iCs/>
              </w:rPr>
            </w:pPr>
            <w:r w:rsidRPr="0083636B">
              <w:rPr>
                <w:iCs/>
              </w:rPr>
              <w:t>г) принятие себя и других людей:</w:t>
            </w:r>
          </w:p>
          <w:p w:rsidR="006C3F27" w:rsidRPr="0083636B" w:rsidRDefault="006C3F27" w:rsidP="006C3F27">
            <w:pPr>
              <w:shd w:val="clear" w:color="auto" w:fill="FFFFFF"/>
              <w:jc w:val="both"/>
              <w:textAlignment w:val="baseline"/>
              <w:rPr>
                <w:iCs/>
              </w:rPr>
            </w:pPr>
            <w:r w:rsidRPr="0083636B">
              <w:rPr>
                <w:iCs/>
              </w:rPr>
              <w:lastRenderedPageBreak/>
              <w:t xml:space="preserve">- принимать мотивы и аргументы других людей при анализе результатов деятельности; </w:t>
            </w:r>
          </w:p>
          <w:p w:rsidR="006C3F27" w:rsidRPr="0083636B" w:rsidRDefault="006C3F27" w:rsidP="006C3F27">
            <w:pPr>
              <w:shd w:val="clear" w:color="auto" w:fill="FFFFFF"/>
              <w:jc w:val="both"/>
              <w:textAlignment w:val="baseline"/>
              <w:rPr>
                <w:iCs/>
              </w:rPr>
            </w:pPr>
            <w:r w:rsidRPr="0083636B">
              <w:rPr>
                <w:iCs/>
              </w:rPr>
              <w:t xml:space="preserve">- признавать свое право и право других людей на ошибки; </w:t>
            </w:r>
          </w:p>
          <w:p w:rsidR="006C3F27" w:rsidRPr="0083636B" w:rsidRDefault="006C3F27" w:rsidP="006C3F27">
            <w:pPr>
              <w:jc w:val="both"/>
              <w:rPr>
                <w:b/>
              </w:rPr>
            </w:pPr>
            <w:r w:rsidRPr="0083636B">
              <w:rPr>
                <w:iCs/>
              </w:rPr>
              <w:t>- развивать способность понимать мир с позиции другого человека.</w:t>
            </w:r>
          </w:p>
        </w:tc>
        <w:tc>
          <w:tcPr>
            <w:tcW w:w="7230" w:type="dxa"/>
          </w:tcPr>
          <w:p w:rsidR="006C3F27" w:rsidRPr="0083636B" w:rsidRDefault="006C3F27" w:rsidP="006C3F27">
            <w:pPr>
              <w:shd w:val="clear" w:color="auto" w:fill="FFFFFF"/>
              <w:jc w:val="both"/>
            </w:pPr>
            <w:r w:rsidRPr="0083636B">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C3F27" w:rsidRPr="0083636B" w:rsidRDefault="006C3F27" w:rsidP="006C3F27">
            <w:pPr>
              <w:shd w:val="clear" w:color="auto" w:fill="FFFFFF"/>
              <w:jc w:val="both"/>
            </w:pPr>
            <w:r w:rsidRPr="0083636B">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6C3F27" w:rsidRPr="0083636B" w:rsidRDefault="006C3F27" w:rsidP="006C3F27">
            <w:pPr>
              <w:shd w:val="clear" w:color="auto" w:fill="FFFFFF"/>
              <w:jc w:val="both"/>
            </w:pPr>
            <w:r w:rsidRPr="0083636B">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F27" w:rsidRPr="0083636B" w:rsidTr="006C3F27">
        <w:trPr>
          <w:trHeight w:val="845"/>
          <w:jc w:val="center"/>
        </w:trPr>
        <w:tc>
          <w:tcPr>
            <w:tcW w:w="2405" w:type="dxa"/>
          </w:tcPr>
          <w:p w:rsidR="006C3F27" w:rsidRPr="0083636B" w:rsidRDefault="006C3F27" w:rsidP="006C3F27">
            <w:r w:rsidRPr="0083636B">
              <w:t>ОК 09. Пользоваться профессиональной документацией на государственном и иностранном языках</w:t>
            </w:r>
          </w:p>
        </w:tc>
        <w:tc>
          <w:tcPr>
            <w:tcW w:w="4961" w:type="dxa"/>
          </w:tcPr>
          <w:p w:rsidR="006C3F27" w:rsidRPr="0083636B" w:rsidRDefault="006C3F27" w:rsidP="006C3F27">
            <w:pPr>
              <w:jc w:val="both"/>
            </w:pPr>
            <w:r w:rsidRPr="0083636B">
              <w:t xml:space="preserve">наличие мотивации к обучению и личностному развитию; </w:t>
            </w:r>
          </w:p>
          <w:p w:rsidR="006C3F27" w:rsidRPr="0083636B" w:rsidRDefault="006C3F27" w:rsidP="006C3F27">
            <w:pPr>
              <w:jc w:val="both"/>
            </w:pPr>
            <w:r w:rsidRPr="0083636B">
              <w:t>В области ценности научного познания:</w:t>
            </w:r>
          </w:p>
          <w:p w:rsidR="006C3F27" w:rsidRPr="0083636B" w:rsidRDefault="006C3F27" w:rsidP="006C3F27">
            <w:pPr>
              <w:jc w:val="both"/>
            </w:pPr>
            <w:r w:rsidRPr="0083636B">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C3F27" w:rsidRPr="0083636B" w:rsidRDefault="006C3F27" w:rsidP="006C3F27">
            <w:pPr>
              <w:jc w:val="both"/>
            </w:pPr>
            <w:r w:rsidRPr="0083636B">
              <w:t xml:space="preserve">- совершенствование языковой и читательской культуры как средства взаимодействия между людьми и познания мира; </w:t>
            </w:r>
          </w:p>
          <w:p w:rsidR="006C3F27" w:rsidRPr="0083636B" w:rsidRDefault="006C3F27" w:rsidP="006C3F27">
            <w:pPr>
              <w:jc w:val="both"/>
            </w:pPr>
            <w:r w:rsidRPr="0083636B">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C3F27" w:rsidRPr="0083636B" w:rsidRDefault="006C3F27" w:rsidP="006C3F27">
            <w:pPr>
              <w:jc w:val="both"/>
            </w:pPr>
            <w:r w:rsidRPr="0083636B">
              <w:t>Овладение универсальными учебными познавательными действиями:</w:t>
            </w:r>
          </w:p>
          <w:p w:rsidR="006C3F27" w:rsidRPr="0083636B" w:rsidRDefault="006C3F27" w:rsidP="006C3F27">
            <w:pPr>
              <w:jc w:val="both"/>
            </w:pPr>
            <w:r w:rsidRPr="0083636B">
              <w:t>б) базовые исследовательские действия:</w:t>
            </w:r>
          </w:p>
          <w:p w:rsidR="006C3F27" w:rsidRPr="0083636B" w:rsidRDefault="006C3F27" w:rsidP="006C3F27">
            <w:pPr>
              <w:shd w:val="clear" w:color="auto" w:fill="FFFFFF"/>
              <w:jc w:val="both"/>
              <w:textAlignment w:val="baseline"/>
            </w:pPr>
            <w:r w:rsidRPr="0083636B">
              <w:t>- владеть навыками учебно-исследовательской и проектной деятельности, навыками разрешения проблем;</w:t>
            </w:r>
          </w:p>
          <w:p w:rsidR="006C3F27" w:rsidRPr="0083636B" w:rsidRDefault="006C3F27" w:rsidP="006C3F27">
            <w:pPr>
              <w:shd w:val="clear" w:color="auto" w:fill="FFFFFF"/>
              <w:jc w:val="both"/>
              <w:textAlignment w:val="baseline"/>
            </w:pPr>
            <w:r w:rsidRPr="0083636B">
              <w:t xml:space="preserve">- способность и готовность к самостоятельному поиску методов решения практических задач, применению различных методов познания; </w:t>
            </w:r>
          </w:p>
          <w:p w:rsidR="006C3F27" w:rsidRPr="0083636B" w:rsidRDefault="006C3F27" w:rsidP="006C3F27">
            <w:pPr>
              <w:shd w:val="clear" w:color="auto" w:fill="FFFFFF"/>
              <w:jc w:val="both"/>
              <w:textAlignment w:val="baseline"/>
            </w:pPr>
            <w:r w:rsidRPr="0083636B">
              <w:lastRenderedPageBreak/>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6C3F27" w:rsidRPr="0083636B" w:rsidRDefault="006C3F27" w:rsidP="006C3F27">
            <w:pPr>
              <w:shd w:val="clear" w:color="auto" w:fill="FFFFFF"/>
              <w:jc w:val="both"/>
              <w:textAlignment w:val="baseline"/>
            </w:pPr>
            <w:r w:rsidRPr="0083636B">
              <w:t xml:space="preserve">- формирование научного типа мышления, владение научной терминологией, ключевыми понятиями и методами; </w:t>
            </w:r>
          </w:p>
          <w:p w:rsidR="006C3F27" w:rsidRPr="0083636B" w:rsidRDefault="006C3F27" w:rsidP="006C3F27">
            <w:pPr>
              <w:shd w:val="clear" w:color="auto" w:fill="FFFFFF"/>
              <w:jc w:val="both"/>
              <w:textAlignment w:val="baseline"/>
            </w:pPr>
            <w:r w:rsidRPr="0083636B">
              <w:t>-осуществлять целенаправленный поиск переноса средств и способов действия в профессиональную среду</w:t>
            </w:r>
          </w:p>
        </w:tc>
        <w:tc>
          <w:tcPr>
            <w:tcW w:w="7230" w:type="dxa"/>
          </w:tcPr>
          <w:p w:rsidR="006C3F27" w:rsidRPr="0083636B" w:rsidRDefault="006C3F27" w:rsidP="006C3F27">
            <w:pPr>
              <w:shd w:val="clear" w:color="auto" w:fill="FFFFFF"/>
              <w:jc w:val="both"/>
            </w:pPr>
            <w:r w:rsidRPr="0083636B">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C3F27" w:rsidRPr="0083636B" w:rsidRDefault="006C3F27" w:rsidP="006C3F27">
            <w:pPr>
              <w:shd w:val="clear" w:color="auto" w:fill="FFFFFF"/>
              <w:jc w:val="both"/>
            </w:pPr>
            <w:r w:rsidRPr="0083636B">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C3F27" w:rsidRPr="0083636B" w:rsidRDefault="006C3F27" w:rsidP="006C3F27">
            <w:pPr>
              <w:shd w:val="clear" w:color="auto" w:fill="FFFFFF"/>
              <w:jc w:val="both"/>
            </w:pPr>
            <w:r w:rsidRPr="0083636B">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F1DB6" w:rsidRPr="0083636B" w:rsidTr="006C3F27">
        <w:trPr>
          <w:trHeight w:val="845"/>
          <w:jc w:val="center"/>
        </w:trPr>
        <w:tc>
          <w:tcPr>
            <w:tcW w:w="2405" w:type="dxa"/>
          </w:tcPr>
          <w:p w:rsidR="005F1DB6" w:rsidRPr="0083636B" w:rsidRDefault="005F1DB6" w:rsidP="005F1DB6">
            <w:r w:rsidRPr="00C41BBE">
              <w:rPr>
                <w:color w:val="333333"/>
                <w:shd w:val="clear" w:color="auto" w:fill="FFFFFF"/>
              </w:rPr>
              <w:t>ПК 1.1. Определять техническое состояние автомобильных двигателей.</w:t>
            </w:r>
          </w:p>
        </w:tc>
        <w:tc>
          <w:tcPr>
            <w:tcW w:w="4961" w:type="dxa"/>
            <w:vMerge w:val="restart"/>
          </w:tcPr>
          <w:p w:rsidR="005F1DB6" w:rsidRPr="00C41BBE" w:rsidRDefault="005F1DB6" w:rsidP="005F1DB6">
            <w:pPr>
              <w:jc w:val="both"/>
            </w:pPr>
            <w:r w:rsidRPr="00C41BBE">
              <w:t>- способность оценивать ситуацию и принимать осознанные решения, ориентируясь на морально-нравственные нормы и ценности;</w:t>
            </w:r>
          </w:p>
          <w:p w:rsidR="005F1DB6" w:rsidRPr="00C41BBE" w:rsidRDefault="005F1DB6" w:rsidP="005F1DB6">
            <w:pPr>
              <w:jc w:val="both"/>
            </w:pPr>
            <w:r w:rsidRPr="00C41BBE">
              <w:t xml:space="preserve"> - готовность к труду, осознание ценности мастерства, трудолюбие;</w:t>
            </w:r>
          </w:p>
          <w:p w:rsidR="005F1DB6" w:rsidRPr="00C41BBE" w:rsidRDefault="005F1DB6" w:rsidP="005F1DB6">
            <w:pPr>
              <w:jc w:val="both"/>
            </w:pPr>
            <w:r w:rsidRPr="00C41BBE">
              <w:t>- определять цели деятельности, задавать параметры и критерии их достижения;</w:t>
            </w:r>
          </w:p>
          <w:p w:rsidR="005F1DB6" w:rsidRPr="00C41BBE" w:rsidRDefault="005F1DB6" w:rsidP="005F1DB6">
            <w:pPr>
              <w:jc w:val="both"/>
            </w:pPr>
            <w:r w:rsidRPr="00C41BBE">
              <w:t>- способность и готовность к самостоятельному поиску методов решения практических задач, применению различных методов познания;</w:t>
            </w:r>
          </w:p>
          <w:p w:rsidR="005F1DB6" w:rsidRPr="00C41BBE" w:rsidRDefault="005F1DB6" w:rsidP="005F1DB6">
            <w:pPr>
              <w:jc w:val="both"/>
            </w:pPr>
            <w:r w:rsidRPr="00C41BBE">
              <w:t>- способность оценивать ситуацию и принимать осознанные решения, ориентируясь на морально-нравственные нормы и ценности;</w:t>
            </w:r>
          </w:p>
          <w:p w:rsidR="005F1DB6" w:rsidRPr="00C41BBE" w:rsidRDefault="005F1DB6" w:rsidP="005F1DB6">
            <w:pPr>
              <w:jc w:val="both"/>
            </w:pPr>
            <w:r w:rsidRPr="00C41BBE">
              <w:t xml:space="preserve"> - готовность к труду, осознание ценности мастерства, трудолюбие;</w:t>
            </w:r>
          </w:p>
          <w:p w:rsidR="005F1DB6" w:rsidRPr="00C41BBE" w:rsidRDefault="005F1DB6" w:rsidP="005F1DB6">
            <w:pPr>
              <w:jc w:val="both"/>
            </w:pPr>
            <w:r w:rsidRPr="00C41BBE">
              <w:t>- определять цели деятельности, задавать параметры и критерии их достижения;</w:t>
            </w:r>
          </w:p>
          <w:p w:rsidR="005F1DB6" w:rsidRPr="00C41BBE" w:rsidRDefault="005F1DB6" w:rsidP="005F1DB6">
            <w:pPr>
              <w:jc w:val="both"/>
            </w:pPr>
            <w:r w:rsidRPr="00C41BBE">
              <w:lastRenderedPageBreak/>
              <w:t>- способность и готовность к самостоятельному поиску методов решения практических задач, применению различных методов познания;</w:t>
            </w:r>
          </w:p>
        </w:tc>
        <w:tc>
          <w:tcPr>
            <w:tcW w:w="7230" w:type="dxa"/>
            <w:vMerge w:val="restart"/>
          </w:tcPr>
          <w:p w:rsidR="005F1DB6" w:rsidRPr="00C41BBE" w:rsidRDefault="005F1DB6" w:rsidP="005F1DB6">
            <w:pPr>
              <w:jc w:val="both"/>
            </w:pPr>
            <w:r w:rsidRPr="00C41BBE">
              <w:lastRenderedPageBreak/>
              <w:t xml:space="preserve">- уметь свободно оперировать понятиями связанными с </w:t>
            </w:r>
            <w:r>
              <w:t>автомобильными двигателями, узлами и агрегатами автомобилестроения</w:t>
            </w:r>
            <w:r w:rsidRPr="00C41BBE">
              <w:t xml:space="preserve"> на иностранном языке;</w:t>
            </w:r>
          </w:p>
          <w:p w:rsidR="005F1DB6" w:rsidRPr="00C41BBE" w:rsidRDefault="005F1DB6" w:rsidP="005F1DB6">
            <w:pPr>
              <w:jc w:val="both"/>
            </w:pPr>
            <w:r w:rsidRPr="00C41BBE">
              <w:t xml:space="preserve">- уметь свободно описывать ситуацию по ремонту и обслуживанию </w:t>
            </w:r>
            <w:r>
              <w:t>автомобилей, связанных с ремонтом узлов и агрегатов, кузовных дефектов, кабин и платформ</w:t>
            </w:r>
            <w:r w:rsidRPr="00C41BBE">
              <w:t xml:space="preserve"> на иностранном языке;</w:t>
            </w:r>
          </w:p>
          <w:p w:rsidR="005F1DB6" w:rsidRPr="00C41BBE" w:rsidRDefault="005F1DB6" w:rsidP="005F1DB6">
            <w:pPr>
              <w:jc w:val="both"/>
            </w:pPr>
            <w:r w:rsidRPr="00C41BBE">
              <w:t>- уметь использовать профессиональную терминологию при общении на иностранном языке;</w:t>
            </w:r>
          </w:p>
          <w:p w:rsidR="005F1DB6" w:rsidRPr="0083636B" w:rsidRDefault="005F1DB6" w:rsidP="005F1DB6">
            <w:pPr>
              <w:pStyle w:val="ConsPlusNormal"/>
              <w:jc w:val="both"/>
              <w:rPr>
                <w:rFonts w:ascii="Times New Roman" w:hAnsi="Times New Roman" w:cs="Times New Roman"/>
                <w:sz w:val="24"/>
                <w:szCs w:val="24"/>
              </w:rPr>
            </w:pPr>
            <w:r w:rsidRPr="00C41BBE">
              <w:rPr>
                <w:rFonts w:ascii="Times New Roman" w:hAnsi="Times New Roman" w:cs="Times New Roman"/>
                <w:sz w:val="24"/>
                <w:szCs w:val="24"/>
              </w:rPr>
              <w:t>- свободно воспринимать иностранную речь при аудировании, общении, чтение специализированной литературы</w:t>
            </w:r>
          </w:p>
        </w:tc>
      </w:tr>
      <w:tr w:rsidR="005F1DB6" w:rsidRPr="0083636B" w:rsidTr="006C3F27">
        <w:trPr>
          <w:trHeight w:val="845"/>
          <w:jc w:val="center"/>
        </w:trPr>
        <w:tc>
          <w:tcPr>
            <w:tcW w:w="2405" w:type="dxa"/>
          </w:tcPr>
          <w:p w:rsidR="005F1DB6" w:rsidRPr="00C41BBE" w:rsidRDefault="005F1DB6" w:rsidP="005F1DB6">
            <w:pPr>
              <w:rPr>
                <w:color w:val="333333"/>
                <w:shd w:val="clear" w:color="auto" w:fill="FFFFFF"/>
              </w:rPr>
            </w:pPr>
            <w:r w:rsidRPr="00C41BBE">
              <w:rPr>
                <w:color w:val="333333"/>
                <w:shd w:val="clear" w:color="auto" w:fill="FFFFFF"/>
              </w:rPr>
              <w:t>ПК 1.4. Определять техническое состояние ходовой части и механизмов управления автомобилей.</w:t>
            </w:r>
          </w:p>
        </w:tc>
        <w:tc>
          <w:tcPr>
            <w:tcW w:w="4961" w:type="dxa"/>
            <w:vMerge/>
          </w:tcPr>
          <w:p w:rsidR="005F1DB6" w:rsidRPr="0083636B" w:rsidRDefault="005F1DB6" w:rsidP="005F1DB6"/>
        </w:tc>
        <w:tc>
          <w:tcPr>
            <w:tcW w:w="7230" w:type="dxa"/>
            <w:vMerge/>
          </w:tcPr>
          <w:p w:rsidR="005F1DB6" w:rsidRPr="0083636B" w:rsidRDefault="005F1DB6" w:rsidP="005F1DB6">
            <w:pPr>
              <w:pStyle w:val="ConsPlusNormal"/>
              <w:jc w:val="both"/>
              <w:rPr>
                <w:rFonts w:ascii="Times New Roman" w:hAnsi="Times New Roman" w:cs="Times New Roman"/>
                <w:sz w:val="24"/>
                <w:szCs w:val="24"/>
              </w:rPr>
            </w:pPr>
          </w:p>
        </w:tc>
      </w:tr>
      <w:tr w:rsidR="005F1DB6" w:rsidRPr="0083636B" w:rsidTr="006C3F27">
        <w:trPr>
          <w:trHeight w:val="845"/>
          <w:jc w:val="center"/>
        </w:trPr>
        <w:tc>
          <w:tcPr>
            <w:tcW w:w="2405" w:type="dxa"/>
          </w:tcPr>
          <w:p w:rsidR="005F1DB6" w:rsidRPr="00C41BBE" w:rsidRDefault="005F1DB6" w:rsidP="005F1DB6">
            <w:pPr>
              <w:rPr>
                <w:color w:val="333333"/>
                <w:shd w:val="clear" w:color="auto" w:fill="FFFFFF"/>
              </w:rPr>
            </w:pPr>
            <w:r w:rsidRPr="00C41BBE">
              <w:rPr>
                <w:color w:val="333333"/>
                <w:shd w:val="clear" w:color="auto" w:fill="FFFFFF"/>
              </w:rPr>
              <w:t>ПК 1.5. Выявлять дефекты кузовов, кабин и платформ.</w:t>
            </w:r>
          </w:p>
        </w:tc>
        <w:tc>
          <w:tcPr>
            <w:tcW w:w="4961" w:type="dxa"/>
            <w:vMerge/>
          </w:tcPr>
          <w:p w:rsidR="005F1DB6" w:rsidRPr="0083636B" w:rsidRDefault="005F1DB6" w:rsidP="005F1DB6"/>
        </w:tc>
        <w:tc>
          <w:tcPr>
            <w:tcW w:w="7230" w:type="dxa"/>
            <w:vMerge/>
          </w:tcPr>
          <w:p w:rsidR="005F1DB6" w:rsidRPr="0083636B" w:rsidRDefault="005F1DB6" w:rsidP="005F1DB6">
            <w:pPr>
              <w:pStyle w:val="ConsPlusNormal"/>
              <w:jc w:val="both"/>
              <w:rPr>
                <w:rFonts w:ascii="Times New Roman" w:hAnsi="Times New Roman" w:cs="Times New Roman"/>
                <w:sz w:val="24"/>
                <w:szCs w:val="24"/>
              </w:rPr>
            </w:pPr>
          </w:p>
        </w:tc>
      </w:tr>
    </w:tbl>
    <w:p w:rsidR="006C3F27" w:rsidRPr="0083636B" w:rsidRDefault="006C3F27" w:rsidP="006C3F27">
      <w:pPr>
        <w:spacing w:line="276" w:lineRule="auto"/>
        <w:jc w:val="center"/>
        <w:rPr>
          <w:rFonts w:eastAsia="OfficinaSansBookC"/>
          <w:b/>
        </w:rPr>
        <w:sectPr w:rsidR="006C3F27" w:rsidRPr="0083636B" w:rsidSect="006C3F27">
          <w:pgSz w:w="16838" w:h="11906" w:orient="landscape"/>
          <w:pgMar w:top="1701" w:right="1134" w:bottom="851" w:left="284" w:header="709" w:footer="709" w:gutter="0"/>
          <w:cols w:space="720"/>
          <w:titlePg/>
          <w:docGrid w:linePitch="299"/>
        </w:sectPr>
      </w:pPr>
    </w:p>
    <w:p w:rsidR="008A3FD4" w:rsidRPr="0083636B" w:rsidRDefault="008A3FD4" w:rsidP="00214F75">
      <w:pPr>
        <w:widowControl w:val="0"/>
        <w:suppressAutoHyphens/>
        <w:autoSpaceDE w:val="0"/>
        <w:autoSpaceDN w:val="0"/>
        <w:adjustRightInd w:val="0"/>
        <w:spacing w:after="200" w:line="276" w:lineRule="auto"/>
        <w:ind w:left="720"/>
        <w:jc w:val="center"/>
        <w:rPr>
          <w:b/>
        </w:rPr>
      </w:pPr>
    </w:p>
    <w:p w:rsidR="00FB089E" w:rsidRPr="0083636B" w:rsidRDefault="00FB089E" w:rsidP="00FB089E">
      <w:pPr>
        <w:spacing w:before="200" w:after="200" w:line="276" w:lineRule="auto"/>
        <w:ind w:firstLine="851"/>
        <w:jc w:val="both"/>
        <w:rPr>
          <w:sz w:val="28"/>
          <w:szCs w:val="28"/>
        </w:rPr>
      </w:pPr>
    </w:p>
    <w:p w:rsidR="00A86ECC" w:rsidRPr="0083636B" w:rsidRDefault="00214F75" w:rsidP="008A201F">
      <w:pPr>
        <w:spacing w:before="200" w:after="200" w:line="276" w:lineRule="auto"/>
        <w:rPr>
          <w:b/>
          <w:sz w:val="28"/>
          <w:szCs w:val="28"/>
        </w:rPr>
      </w:pPr>
      <w:r w:rsidRPr="0083636B">
        <w:rPr>
          <w:b/>
          <w:sz w:val="28"/>
          <w:szCs w:val="28"/>
        </w:rPr>
        <w:t>3</w:t>
      </w:r>
      <w:r w:rsidR="00A86ECC" w:rsidRPr="0083636B">
        <w:rPr>
          <w:b/>
          <w:sz w:val="28"/>
          <w:szCs w:val="28"/>
        </w:rPr>
        <w:t>. СТРУКТУРА И СОДЕРЖАНИЕ УЧЕБНОЙ ДИСЦИПЛИНЫ</w:t>
      </w:r>
    </w:p>
    <w:p w:rsidR="00A86ECC" w:rsidRPr="0083636B" w:rsidRDefault="00214F75" w:rsidP="00A86ECC">
      <w:pPr>
        <w:spacing w:before="200" w:after="200" w:line="276" w:lineRule="auto"/>
        <w:jc w:val="both"/>
        <w:rPr>
          <w:b/>
          <w:sz w:val="28"/>
          <w:szCs w:val="28"/>
        </w:rPr>
      </w:pPr>
      <w:r w:rsidRPr="0083636B">
        <w:rPr>
          <w:b/>
          <w:sz w:val="28"/>
          <w:szCs w:val="28"/>
        </w:rPr>
        <w:t>3</w:t>
      </w:r>
      <w:r w:rsidR="00A86ECC" w:rsidRPr="0083636B">
        <w:rPr>
          <w:b/>
          <w:sz w:val="28"/>
          <w:szCs w:val="28"/>
        </w:rPr>
        <w:t>.1. Объем учебной дисциплины и виды учебной работы</w:t>
      </w:r>
    </w:p>
    <w:p w:rsidR="00A86ECC" w:rsidRPr="0083636B" w:rsidRDefault="00A86ECC" w:rsidP="00A86ECC">
      <w:pPr>
        <w:spacing w:line="276" w:lineRule="auto"/>
        <w:jc w:val="both"/>
        <w:rPr>
          <w:b/>
          <w:i/>
        </w:rPr>
      </w:pP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57"/>
        <w:gridCol w:w="2125"/>
      </w:tblGrid>
      <w:tr w:rsidR="000C19D2" w:rsidRPr="0083636B" w:rsidTr="00A408A4">
        <w:trPr>
          <w:trHeight w:val="381"/>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Вид учебной работы</w:t>
            </w:r>
          </w:p>
        </w:tc>
        <w:tc>
          <w:tcPr>
            <w:tcW w:w="2125" w:type="dxa"/>
            <w:shd w:val="clear" w:color="auto" w:fill="auto"/>
          </w:tcPr>
          <w:p w:rsidR="000C19D2" w:rsidRPr="0083636B" w:rsidRDefault="000C19D2" w:rsidP="00A408A4">
            <w:pPr>
              <w:widowControl w:val="0"/>
              <w:autoSpaceDE w:val="0"/>
              <w:autoSpaceDN w:val="0"/>
              <w:jc w:val="center"/>
              <w:rPr>
                <w:b/>
                <w:sz w:val="28"/>
                <w:szCs w:val="28"/>
                <w:lang w:val="en-US" w:eastAsia="en-US"/>
              </w:rPr>
            </w:pPr>
            <w:r w:rsidRPr="0083636B">
              <w:rPr>
                <w:b/>
                <w:sz w:val="28"/>
                <w:szCs w:val="28"/>
                <w:lang w:val="en-US" w:eastAsia="en-US"/>
              </w:rPr>
              <w:t>Объем в часах</w:t>
            </w:r>
          </w:p>
        </w:tc>
      </w:tr>
      <w:tr w:rsidR="000C19D2" w:rsidRPr="0083636B" w:rsidTr="00A408A4">
        <w:trPr>
          <w:trHeight w:val="419"/>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Объем образовательной программы дисциплины</w:t>
            </w:r>
          </w:p>
        </w:tc>
        <w:tc>
          <w:tcPr>
            <w:tcW w:w="2125" w:type="dxa"/>
            <w:shd w:val="clear" w:color="auto" w:fill="auto"/>
          </w:tcPr>
          <w:p w:rsidR="000C19D2" w:rsidRPr="0083636B" w:rsidRDefault="000C19D2" w:rsidP="00A408A4">
            <w:pPr>
              <w:widowControl w:val="0"/>
              <w:autoSpaceDE w:val="0"/>
              <w:autoSpaceDN w:val="0"/>
              <w:jc w:val="center"/>
              <w:rPr>
                <w:b/>
                <w:sz w:val="28"/>
                <w:szCs w:val="28"/>
                <w:lang w:eastAsia="en-US"/>
              </w:rPr>
            </w:pPr>
            <w:r w:rsidRPr="0083636B">
              <w:rPr>
                <w:b/>
                <w:sz w:val="28"/>
                <w:szCs w:val="28"/>
                <w:lang w:eastAsia="en-US"/>
              </w:rPr>
              <w:t>72</w:t>
            </w:r>
          </w:p>
        </w:tc>
      </w:tr>
      <w:tr w:rsidR="000C19D2" w:rsidRPr="0083636B" w:rsidTr="00A408A4">
        <w:trPr>
          <w:trHeight w:val="310"/>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eastAsia="en-US"/>
              </w:rPr>
              <w:t>в</w:t>
            </w:r>
            <w:r w:rsidRPr="0083636B">
              <w:rPr>
                <w:sz w:val="28"/>
                <w:szCs w:val="28"/>
                <w:lang w:val="en-US" w:eastAsia="en-US"/>
              </w:rPr>
              <w:t xml:space="preserve"> т.ч.</w:t>
            </w:r>
          </w:p>
        </w:tc>
        <w:tc>
          <w:tcPr>
            <w:tcW w:w="2125" w:type="dxa"/>
            <w:shd w:val="clear" w:color="auto" w:fill="auto"/>
          </w:tcPr>
          <w:p w:rsidR="000C19D2" w:rsidRPr="0083636B" w:rsidRDefault="000C19D2" w:rsidP="00A408A4">
            <w:pPr>
              <w:widowControl w:val="0"/>
              <w:autoSpaceDE w:val="0"/>
              <w:autoSpaceDN w:val="0"/>
              <w:jc w:val="center"/>
              <w:rPr>
                <w:b/>
                <w:sz w:val="28"/>
                <w:szCs w:val="28"/>
                <w:lang w:val="en-US" w:eastAsia="en-US"/>
              </w:rPr>
            </w:pPr>
          </w:p>
        </w:tc>
      </w:tr>
      <w:tr w:rsidR="000C19D2" w:rsidRPr="0083636B" w:rsidTr="00A408A4">
        <w:trPr>
          <w:trHeight w:val="276"/>
          <w:jc w:val="center"/>
        </w:trPr>
        <w:tc>
          <w:tcPr>
            <w:tcW w:w="7657" w:type="dxa"/>
            <w:shd w:val="clear" w:color="auto" w:fill="auto"/>
          </w:tcPr>
          <w:p w:rsidR="000C19D2" w:rsidRPr="0083636B" w:rsidRDefault="000C19D2" w:rsidP="00A408A4">
            <w:pPr>
              <w:widowControl w:val="0"/>
              <w:autoSpaceDE w:val="0"/>
              <w:autoSpaceDN w:val="0"/>
              <w:rPr>
                <w:b/>
                <w:sz w:val="28"/>
                <w:szCs w:val="28"/>
                <w:lang w:val="en-US" w:eastAsia="en-US"/>
              </w:rPr>
            </w:pPr>
            <w:r w:rsidRPr="0083636B">
              <w:rPr>
                <w:b/>
                <w:sz w:val="28"/>
                <w:szCs w:val="28"/>
                <w:lang w:val="en-US" w:eastAsia="en-US"/>
              </w:rPr>
              <w:t>Основное содержание</w:t>
            </w:r>
          </w:p>
        </w:tc>
        <w:tc>
          <w:tcPr>
            <w:tcW w:w="2125" w:type="dxa"/>
            <w:shd w:val="clear" w:color="auto" w:fill="auto"/>
          </w:tcPr>
          <w:p w:rsidR="000C19D2" w:rsidRPr="0083636B" w:rsidRDefault="00095748" w:rsidP="00A408A4">
            <w:pPr>
              <w:widowControl w:val="0"/>
              <w:autoSpaceDE w:val="0"/>
              <w:autoSpaceDN w:val="0"/>
              <w:jc w:val="center"/>
              <w:rPr>
                <w:b/>
                <w:sz w:val="28"/>
                <w:szCs w:val="28"/>
                <w:lang w:eastAsia="en-US"/>
              </w:rPr>
            </w:pPr>
            <w:r>
              <w:rPr>
                <w:b/>
                <w:sz w:val="28"/>
                <w:szCs w:val="28"/>
                <w:lang w:eastAsia="en-US"/>
              </w:rPr>
              <w:t>44</w:t>
            </w:r>
          </w:p>
        </w:tc>
      </w:tr>
      <w:tr w:rsidR="000C19D2" w:rsidRPr="0083636B" w:rsidTr="00A408A4">
        <w:trPr>
          <w:trHeight w:val="321"/>
          <w:jc w:val="center"/>
        </w:trPr>
        <w:tc>
          <w:tcPr>
            <w:tcW w:w="9782" w:type="dxa"/>
            <w:gridSpan w:val="2"/>
            <w:shd w:val="clear" w:color="auto" w:fill="auto"/>
          </w:tcPr>
          <w:p w:rsidR="000C19D2" w:rsidRPr="0083636B" w:rsidRDefault="000C19D2" w:rsidP="00A408A4">
            <w:pPr>
              <w:widowControl w:val="0"/>
              <w:autoSpaceDE w:val="0"/>
              <w:autoSpaceDN w:val="0"/>
              <w:rPr>
                <w:sz w:val="28"/>
                <w:szCs w:val="28"/>
                <w:lang w:val="en-US" w:eastAsia="en-US"/>
              </w:rPr>
            </w:pPr>
            <w:r w:rsidRPr="0083636B">
              <w:rPr>
                <w:b/>
                <w:sz w:val="28"/>
                <w:szCs w:val="28"/>
                <w:lang w:eastAsia="en-US"/>
              </w:rPr>
              <w:t xml:space="preserve"> </w:t>
            </w:r>
            <w:r w:rsidRPr="0083636B">
              <w:rPr>
                <w:sz w:val="28"/>
                <w:szCs w:val="28"/>
                <w:lang w:eastAsia="en-US"/>
              </w:rPr>
              <w:t>в</w:t>
            </w:r>
            <w:r w:rsidRPr="0083636B">
              <w:rPr>
                <w:sz w:val="28"/>
                <w:szCs w:val="28"/>
                <w:lang w:val="en-US" w:eastAsia="en-US"/>
              </w:rPr>
              <w:t xml:space="preserve"> т.ч.</w:t>
            </w:r>
          </w:p>
        </w:tc>
      </w:tr>
      <w:tr w:rsidR="000C19D2" w:rsidRPr="0083636B" w:rsidTr="00A408A4">
        <w:trPr>
          <w:trHeight w:val="398"/>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Теоретическое обучение</w:t>
            </w:r>
          </w:p>
        </w:tc>
        <w:tc>
          <w:tcPr>
            <w:tcW w:w="2125" w:type="dxa"/>
            <w:shd w:val="clear" w:color="auto" w:fill="auto"/>
          </w:tcPr>
          <w:p w:rsidR="000C19D2" w:rsidRPr="0083636B" w:rsidRDefault="000C19D2" w:rsidP="00A408A4">
            <w:pPr>
              <w:widowControl w:val="0"/>
              <w:autoSpaceDE w:val="0"/>
              <w:autoSpaceDN w:val="0"/>
              <w:jc w:val="center"/>
              <w:rPr>
                <w:sz w:val="28"/>
                <w:szCs w:val="28"/>
                <w:lang w:eastAsia="en-US"/>
              </w:rPr>
            </w:pPr>
            <w:r w:rsidRPr="0083636B">
              <w:rPr>
                <w:sz w:val="28"/>
                <w:szCs w:val="28"/>
                <w:lang w:eastAsia="en-US"/>
              </w:rPr>
              <w:t>-</w:t>
            </w:r>
          </w:p>
        </w:tc>
      </w:tr>
      <w:tr w:rsidR="000C19D2" w:rsidRPr="0083636B" w:rsidTr="00A408A4">
        <w:trPr>
          <w:trHeight w:val="418"/>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Практические занятия</w:t>
            </w:r>
          </w:p>
        </w:tc>
        <w:tc>
          <w:tcPr>
            <w:tcW w:w="2125" w:type="dxa"/>
            <w:shd w:val="clear" w:color="auto" w:fill="auto"/>
          </w:tcPr>
          <w:p w:rsidR="000C19D2" w:rsidRPr="0083636B" w:rsidRDefault="00095748" w:rsidP="00A408A4">
            <w:pPr>
              <w:widowControl w:val="0"/>
              <w:autoSpaceDE w:val="0"/>
              <w:autoSpaceDN w:val="0"/>
              <w:jc w:val="center"/>
              <w:rPr>
                <w:sz w:val="28"/>
                <w:szCs w:val="28"/>
                <w:lang w:eastAsia="en-US"/>
              </w:rPr>
            </w:pPr>
            <w:r>
              <w:rPr>
                <w:sz w:val="28"/>
                <w:szCs w:val="28"/>
                <w:lang w:eastAsia="en-US"/>
              </w:rPr>
              <w:t>4</w:t>
            </w:r>
            <w:r w:rsidR="00865142">
              <w:rPr>
                <w:sz w:val="28"/>
                <w:szCs w:val="28"/>
                <w:lang w:eastAsia="en-US"/>
              </w:rPr>
              <w:t>4</w:t>
            </w:r>
          </w:p>
        </w:tc>
      </w:tr>
      <w:tr w:rsidR="000C19D2" w:rsidRPr="0083636B" w:rsidTr="00A408A4">
        <w:trPr>
          <w:trHeight w:val="625"/>
          <w:jc w:val="center"/>
        </w:trPr>
        <w:tc>
          <w:tcPr>
            <w:tcW w:w="7657" w:type="dxa"/>
            <w:shd w:val="clear" w:color="auto" w:fill="auto"/>
          </w:tcPr>
          <w:p w:rsidR="000C19D2" w:rsidRPr="0083636B" w:rsidRDefault="000C19D2" w:rsidP="00A408A4">
            <w:pPr>
              <w:widowControl w:val="0"/>
              <w:autoSpaceDE w:val="0"/>
              <w:autoSpaceDN w:val="0"/>
              <w:rPr>
                <w:b/>
                <w:sz w:val="28"/>
                <w:szCs w:val="28"/>
                <w:lang w:eastAsia="en-US"/>
              </w:rPr>
            </w:pPr>
            <w:r w:rsidRPr="0083636B">
              <w:rPr>
                <w:b/>
                <w:sz w:val="28"/>
                <w:szCs w:val="28"/>
                <w:lang w:eastAsia="en-US"/>
              </w:rPr>
              <w:t>Профессионально-ориентированное содержание (содержание прикладного модуля)</w:t>
            </w:r>
          </w:p>
        </w:tc>
        <w:tc>
          <w:tcPr>
            <w:tcW w:w="2125" w:type="dxa"/>
            <w:shd w:val="clear" w:color="auto" w:fill="auto"/>
          </w:tcPr>
          <w:p w:rsidR="000C19D2" w:rsidRPr="0083636B" w:rsidRDefault="000C19D2" w:rsidP="00A408A4">
            <w:pPr>
              <w:widowControl w:val="0"/>
              <w:autoSpaceDE w:val="0"/>
              <w:autoSpaceDN w:val="0"/>
              <w:jc w:val="center"/>
              <w:rPr>
                <w:b/>
                <w:sz w:val="28"/>
                <w:szCs w:val="28"/>
                <w:lang w:eastAsia="en-US"/>
              </w:rPr>
            </w:pPr>
            <w:r w:rsidRPr="0083636B">
              <w:rPr>
                <w:b/>
                <w:sz w:val="28"/>
                <w:szCs w:val="28"/>
                <w:lang w:eastAsia="en-US"/>
              </w:rPr>
              <w:t>20</w:t>
            </w:r>
          </w:p>
        </w:tc>
      </w:tr>
      <w:tr w:rsidR="000C19D2" w:rsidRPr="0083636B" w:rsidTr="00A408A4">
        <w:trPr>
          <w:trHeight w:val="425"/>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eastAsia="en-US"/>
              </w:rPr>
              <w:t>в</w:t>
            </w:r>
            <w:r w:rsidRPr="0083636B">
              <w:rPr>
                <w:sz w:val="28"/>
                <w:szCs w:val="28"/>
                <w:lang w:val="en-US" w:eastAsia="en-US"/>
              </w:rPr>
              <w:t xml:space="preserve"> т.ч.</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p>
        </w:tc>
      </w:tr>
      <w:tr w:rsidR="000C19D2" w:rsidRPr="0083636B" w:rsidTr="00A408A4">
        <w:trPr>
          <w:trHeight w:val="417"/>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Теоретическое обучение</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r w:rsidRPr="0083636B">
              <w:rPr>
                <w:sz w:val="28"/>
                <w:szCs w:val="28"/>
                <w:lang w:val="en-US" w:eastAsia="en-US"/>
              </w:rPr>
              <w:t>-</w:t>
            </w:r>
          </w:p>
        </w:tc>
      </w:tr>
      <w:tr w:rsidR="000C19D2" w:rsidRPr="0083636B" w:rsidTr="00A408A4">
        <w:trPr>
          <w:trHeight w:val="525"/>
          <w:jc w:val="center"/>
        </w:trPr>
        <w:tc>
          <w:tcPr>
            <w:tcW w:w="7657" w:type="dxa"/>
            <w:shd w:val="clear" w:color="auto" w:fill="auto"/>
          </w:tcPr>
          <w:p w:rsidR="000C19D2" w:rsidRPr="0083636B" w:rsidRDefault="000C19D2" w:rsidP="00A408A4">
            <w:pPr>
              <w:widowControl w:val="0"/>
              <w:autoSpaceDE w:val="0"/>
              <w:autoSpaceDN w:val="0"/>
              <w:rPr>
                <w:sz w:val="28"/>
                <w:szCs w:val="28"/>
                <w:lang w:val="en-US" w:eastAsia="en-US"/>
              </w:rPr>
            </w:pPr>
            <w:r w:rsidRPr="0083636B">
              <w:rPr>
                <w:sz w:val="28"/>
                <w:szCs w:val="28"/>
                <w:lang w:val="en-US" w:eastAsia="en-US"/>
              </w:rPr>
              <w:t>Практические занятия</w:t>
            </w:r>
          </w:p>
        </w:tc>
        <w:tc>
          <w:tcPr>
            <w:tcW w:w="2125" w:type="dxa"/>
            <w:shd w:val="clear" w:color="auto" w:fill="auto"/>
          </w:tcPr>
          <w:p w:rsidR="000C19D2" w:rsidRPr="0083636B" w:rsidRDefault="000C19D2" w:rsidP="00A408A4">
            <w:pPr>
              <w:widowControl w:val="0"/>
              <w:autoSpaceDE w:val="0"/>
              <w:autoSpaceDN w:val="0"/>
              <w:jc w:val="center"/>
              <w:rPr>
                <w:sz w:val="28"/>
                <w:szCs w:val="28"/>
                <w:lang w:val="en-US" w:eastAsia="en-US"/>
              </w:rPr>
            </w:pPr>
            <w:r w:rsidRPr="0083636B">
              <w:rPr>
                <w:sz w:val="28"/>
                <w:szCs w:val="28"/>
                <w:lang w:val="en-US" w:eastAsia="en-US"/>
              </w:rPr>
              <w:t>20</w:t>
            </w:r>
          </w:p>
        </w:tc>
      </w:tr>
      <w:tr w:rsidR="000C19D2" w:rsidRPr="0083636B" w:rsidTr="00A408A4">
        <w:trPr>
          <w:trHeight w:val="525"/>
          <w:jc w:val="center"/>
        </w:trPr>
        <w:tc>
          <w:tcPr>
            <w:tcW w:w="7657" w:type="dxa"/>
            <w:shd w:val="clear" w:color="auto" w:fill="auto"/>
          </w:tcPr>
          <w:p w:rsidR="000C19D2" w:rsidRPr="0083636B" w:rsidRDefault="000C19D2" w:rsidP="00095748">
            <w:pPr>
              <w:widowControl w:val="0"/>
              <w:autoSpaceDE w:val="0"/>
              <w:autoSpaceDN w:val="0"/>
              <w:rPr>
                <w:b/>
                <w:sz w:val="28"/>
                <w:szCs w:val="28"/>
                <w:lang w:val="en-US" w:eastAsia="en-US"/>
              </w:rPr>
            </w:pPr>
            <w:r w:rsidRPr="0083636B">
              <w:rPr>
                <w:b/>
                <w:sz w:val="28"/>
                <w:szCs w:val="28"/>
                <w:lang w:val="en-US" w:eastAsia="en-US"/>
              </w:rPr>
              <w:t>Промежуточная аттестация (</w:t>
            </w:r>
            <w:r w:rsidR="00095748">
              <w:rPr>
                <w:b/>
                <w:sz w:val="28"/>
                <w:szCs w:val="28"/>
                <w:lang w:eastAsia="en-US"/>
              </w:rPr>
              <w:t>экзамен</w:t>
            </w:r>
            <w:r w:rsidRPr="0083636B">
              <w:rPr>
                <w:b/>
                <w:sz w:val="28"/>
                <w:szCs w:val="28"/>
                <w:lang w:val="en-US" w:eastAsia="en-US"/>
              </w:rPr>
              <w:t>)</w:t>
            </w:r>
          </w:p>
        </w:tc>
        <w:tc>
          <w:tcPr>
            <w:tcW w:w="2125" w:type="dxa"/>
            <w:shd w:val="clear" w:color="auto" w:fill="auto"/>
          </w:tcPr>
          <w:p w:rsidR="000C19D2" w:rsidRPr="0083636B" w:rsidRDefault="00095748" w:rsidP="00A408A4">
            <w:pPr>
              <w:widowControl w:val="0"/>
              <w:autoSpaceDE w:val="0"/>
              <w:autoSpaceDN w:val="0"/>
              <w:jc w:val="center"/>
              <w:rPr>
                <w:b/>
                <w:sz w:val="28"/>
                <w:szCs w:val="28"/>
                <w:lang w:eastAsia="en-US"/>
              </w:rPr>
            </w:pPr>
            <w:r>
              <w:rPr>
                <w:b/>
                <w:sz w:val="28"/>
                <w:szCs w:val="28"/>
                <w:lang w:eastAsia="en-US"/>
              </w:rPr>
              <w:t>8</w:t>
            </w:r>
          </w:p>
        </w:tc>
      </w:tr>
    </w:tbl>
    <w:p w:rsidR="000C19D2" w:rsidRPr="0083636B" w:rsidRDefault="000C19D2" w:rsidP="00A86ECC">
      <w:pPr>
        <w:spacing w:line="276" w:lineRule="auto"/>
        <w:jc w:val="both"/>
        <w:rPr>
          <w:b/>
          <w:i/>
        </w:rPr>
        <w:sectPr w:rsidR="000C19D2" w:rsidRPr="0083636B" w:rsidSect="006C3F27">
          <w:type w:val="continuous"/>
          <w:pgSz w:w="11906" w:h="16838"/>
          <w:pgMar w:top="1134" w:right="424" w:bottom="1134" w:left="1560" w:header="709" w:footer="709" w:gutter="0"/>
          <w:cols w:space="720"/>
          <w:docGrid w:linePitch="299"/>
        </w:sectPr>
      </w:pPr>
    </w:p>
    <w:p w:rsidR="00A408A4" w:rsidRPr="0083636B" w:rsidRDefault="00A86ECC" w:rsidP="00A86ECC">
      <w:pPr>
        <w:spacing w:before="200" w:after="200"/>
        <w:jc w:val="both"/>
        <w:rPr>
          <w:b/>
          <w:sz w:val="28"/>
          <w:szCs w:val="28"/>
        </w:rPr>
      </w:pPr>
      <w:r w:rsidRPr="0083636B">
        <w:rPr>
          <w:b/>
          <w:sz w:val="28"/>
          <w:szCs w:val="28"/>
        </w:rPr>
        <w:lastRenderedPageBreak/>
        <w:t xml:space="preserve">3.2. Тематическое планирование </w:t>
      </w:r>
      <w:r w:rsidR="0072036E" w:rsidRPr="0083636B">
        <w:rPr>
          <w:b/>
          <w:sz w:val="28"/>
          <w:szCs w:val="28"/>
        </w:rPr>
        <w:t>и</w:t>
      </w:r>
      <w:r w:rsidRPr="0083636B">
        <w:rPr>
          <w:b/>
          <w:sz w:val="28"/>
          <w:szCs w:val="28"/>
        </w:rPr>
        <w:t xml:space="preserve"> содержание учебной дисциплины</w:t>
      </w:r>
      <w:r w:rsidR="00F8565A" w:rsidRPr="0083636B">
        <w:rPr>
          <w:b/>
          <w:sz w:val="28"/>
          <w:szCs w:val="28"/>
        </w:rPr>
        <w:t xml:space="preserve"> ОДБ.03Иностранный язык</w:t>
      </w:r>
    </w:p>
    <w:p w:rsidR="00A86ECC" w:rsidRPr="0083636B" w:rsidRDefault="00A86ECC" w:rsidP="00A86ECC">
      <w:pPr>
        <w:spacing w:line="276" w:lineRule="auto"/>
        <w:jc w:val="both"/>
        <w:rPr>
          <w:i/>
        </w:rPr>
      </w:pPr>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83636B" w:rsidRPr="0083636B" w:rsidTr="0083636B">
        <w:trPr>
          <w:trHeight w:val="20"/>
        </w:trPr>
        <w:tc>
          <w:tcPr>
            <w:tcW w:w="3194"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Содержание учебного материала, лабораторные и практические работы, самостоятельная работа обучающихся, курсовая работ (проект)</w:t>
            </w:r>
            <w:r w:rsidRPr="0083636B">
              <w:rPr>
                <w:rFonts w:eastAsia="OfficinaSansBookC"/>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 xml:space="preserve">Формируемые общие компетенции и профессиональные компетенции </w:t>
            </w:r>
          </w:p>
        </w:tc>
      </w:tr>
      <w:tr w:rsidR="0083636B" w:rsidRPr="0083636B" w:rsidTr="0083636B">
        <w:trPr>
          <w:trHeight w:val="20"/>
        </w:trPr>
        <w:tc>
          <w:tcPr>
            <w:tcW w:w="3194"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2</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3</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4</w:t>
            </w:r>
          </w:p>
        </w:tc>
      </w:tr>
      <w:tr w:rsidR="0083636B" w:rsidRPr="0083636B" w:rsidTr="0083636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57"/>
              <w:jc w:val="center"/>
              <w:rPr>
                <w:rFonts w:eastAsia="OfficinaSansBookC"/>
                <w:b/>
              </w:rPr>
            </w:pPr>
            <w:r w:rsidRPr="0083636B">
              <w:rPr>
                <w:rFonts w:eastAsia="OfficinaSansBookC"/>
                <w:b/>
              </w:rPr>
              <w:t>Основное содержание</w:t>
            </w:r>
          </w:p>
        </w:tc>
      </w:tr>
      <w:tr w:rsidR="0083636B" w:rsidRPr="0083636B" w:rsidTr="0083636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Диагностика входного уровня владения иностранным языком обучающегося</w:t>
            </w:r>
          </w:p>
          <w:p w:rsidR="0083636B" w:rsidRPr="0083636B" w:rsidRDefault="0083636B" w:rsidP="0083636B">
            <w:pPr>
              <w:spacing w:line="276" w:lineRule="auto"/>
              <w:rPr>
                <w:rFonts w:eastAsia="OfficinaSansBookC"/>
                <w:b/>
              </w:rPr>
            </w:pPr>
            <w:r w:rsidRPr="0083636B">
              <w:rPr>
                <w:rFonts w:eastAsia="OfficinaSansBookC"/>
                <w:b/>
              </w:rPr>
              <w:t>- Лексико-грамматический тест</w:t>
            </w:r>
          </w:p>
          <w:p w:rsidR="0083636B" w:rsidRPr="0083636B" w:rsidRDefault="0083636B" w:rsidP="0083636B">
            <w:pPr>
              <w:spacing w:line="276" w:lineRule="auto"/>
              <w:rPr>
                <w:rFonts w:eastAsia="OfficinaSansBookC"/>
                <w:b/>
              </w:rPr>
            </w:pPr>
            <w:r w:rsidRPr="0083636B">
              <w:rPr>
                <w:rFonts w:eastAsia="OfficinaSansBookC"/>
                <w:b/>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83636B">
              <w:rPr>
                <w:rFonts w:eastAsia="OfficinaSansBookC"/>
                <w:b/>
              </w:rPr>
              <w:t>Раздел 1.</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color w:val="FF0000"/>
              </w:rPr>
            </w:pPr>
            <w:r>
              <w:rPr>
                <w:rFonts w:eastAsia="OfficinaSansBookC"/>
                <w:b/>
              </w:rPr>
              <w:t>40</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1.1</w:t>
            </w:r>
          </w:p>
          <w:p w:rsidR="0083636B" w:rsidRPr="0083636B" w:rsidRDefault="0083636B" w:rsidP="0083636B">
            <w:pPr>
              <w:spacing w:line="276" w:lineRule="auto"/>
              <w:rPr>
                <w:rFonts w:eastAsia="OfficinaSansBookC"/>
                <w:b/>
              </w:rPr>
            </w:pPr>
            <w:r w:rsidRPr="0083636B">
              <w:rPr>
                <w:rFonts w:eastAsia="OfficinaSansBookC"/>
                <w:b/>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p w:rsidR="0083636B" w:rsidRPr="0083636B" w:rsidRDefault="0083636B" w:rsidP="0083636B">
            <w:pP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города;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национальности;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профессии;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числительные;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члены</w:t>
            </w:r>
            <w:r w:rsidRPr="0083636B">
              <w:rPr>
                <w:rFonts w:eastAsia="OfficinaSansBookC"/>
                <w:color w:val="000000"/>
                <w:lang w:val="en-US"/>
              </w:rPr>
              <w:t xml:space="preserve"> </w:t>
            </w:r>
            <w:r w:rsidRPr="0083636B">
              <w:rPr>
                <w:rFonts w:eastAsia="OfficinaSansBookC"/>
                <w:color w:val="000000"/>
              </w:rPr>
              <w:t>семьи</w:t>
            </w:r>
            <w:r w:rsidRPr="0083636B">
              <w:rPr>
                <w:rFonts w:eastAsia="OfficinaSansBookC"/>
                <w:color w:val="000000"/>
                <w:lang w:val="en-US"/>
              </w:rPr>
              <w:t xml:space="preserve"> (mother-in-law/nephew/stepmother,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внешность</w:t>
            </w:r>
            <w:r w:rsidRPr="0083636B">
              <w:rPr>
                <w:rFonts w:eastAsia="OfficinaSansBookC"/>
                <w:color w:val="000000"/>
                <w:lang w:val="en-US"/>
              </w:rPr>
              <w:t xml:space="preserve"> </w:t>
            </w:r>
            <w:r w:rsidRPr="0083636B">
              <w:rPr>
                <w:rFonts w:eastAsia="OfficinaSansBookC"/>
                <w:color w:val="000000"/>
              </w:rPr>
              <w:t>человека</w:t>
            </w:r>
            <w:r w:rsidRPr="0083636B">
              <w:rPr>
                <w:rFonts w:eastAsia="OfficinaSansBookC"/>
                <w:color w:val="000000"/>
                <w:lang w:val="en-US"/>
              </w:rPr>
              <w:t xml:space="preserve"> (high: shot, medium high, tall/nose: hooked, crooked,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личные качества человека (confident, shy, successful,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названия</w:t>
            </w:r>
            <w:r w:rsidRPr="0083636B">
              <w:rPr>
                <w:rFonts w:eastAsia="OfficinaSansBookC"/>
                <w:color w:val="000000"/>
                <w:lang w:val="en-US"/>
              </w:rPr>
              <w:t xml:space="preserve"> </w:t>
            </w:r>
            <w:r w:rsidRPr="0083636B">
              <w:rPr>
                <w:rFonts w:eastAsia="OfficinaSansBookC"/>
                <w:color w:val="000000"/>
              </w:rPr>
              <w:t>профессий</w:t>
            </w:r>
            <w:r w:rsidRPr="0083636B">
              <w:rPr>
                <w:rFonts w:eastAsia="OfficinaSansBookC"/>
                <w:color w:val="000000"/>
                <w:lang w:val="en-US"/>
              </w:rPr>
              <w:t xml:space="preserve"> (teacher, cook, businessman,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глаголы to be, to have, to do (их значения как смысловых глаголов и функции как вспомогательных).</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lastRenderedPageBreak/>
              <w:t>простое настоящее время (образование и функции в страдательном залоге; чтение и правописание окончаний, слова-маркеры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степени сравнения прилагательных и их правописание;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местоимения личные, притяжательные, указательные, возвратные;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модальные глаголы и их эквиваленты.</w:t>
            </w:r>
          </w:p>
          <w:p w:rsidR="0083636B" w:rsidRPr="0083636B" w:rsidRDefault="0083636B" w:rsidP="0083636B">
            <w:pPr>
              <w:spacing w:line="276" w:lineRule="auto"/>
              <w:jc w:val="both"/>
              <w:rPr>
                <w:rFonts w:eastAsia="OfficinaSansBookC"/>
              </w:rPr>
            </w:pPr>
            <w:r w:rsidRPr="0083636B">
              <w:rPr>
                <w:rFonts w:eastAsia="OfficinaSansBookC"/>
              </w:rPr>
              <w:t>Фонетика:</w:t>
            </w:r>
          </w:p>
          <w:p w:rsidR="0083636B" w:rsidRPr="0083636B" w:rsidRDefault="0083636B" w:rsidP="0083636B">
            <w:pPr>
              <w:numPr>
                <w:ilvl w:val="0"/>
                <w:numId w:val="14"/>
              </w:numPr>
              <w:tabs>
                <w:tab w:val="left" w:pos="316"/>
              </w:tabs>
              <w:spacing w:line="276" w:lineRule="auto"/>
              <w:ind w:left="0" w:firstLine="0"/>
              <w:jc w:val="both"/>
              <w:rPr>
                <w:rFonts w:eastAsia="OfficinaSansBookC"/>
              </w:rPr>
            </w:pPr>
            <w:r w:rsidRPr="0083636B">
              <w:rPr>
                <w:rFonts w:eastAsia="OfficinaSansBookC"/>
                <w:color w:val="000000"/>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1.Приветствие, прощание. Представление себя и других людей в официальной и неофициальной обстановке. </w:t>
            </w:r>
          </w:p>
          <w:p w:rsidR="0083636B" w:rsidRPr="0083636B" w:rsidRDefault="0083636B" w:rsidP="0083636B">
            <w:pPr>
              <w:spacing w:line="276" w:lineRule="auto"/>
              <w:jc w:val="both"/>
              <w:rPr>
                <w:rFonts w:eastAsia="OfficinaSansBookC"/>
              </w:rPr>
            </w:pPr>
            <w:r w:rsidRPr="0083636B">
              <w:rPr>
                <w:rFonts w:eastAsia="OfficinaSansBookC"/>
              </w:rPr>
              <w:t>2. Отношения поколений в семье.</w:t>
            </w:r>
          </w:p>
          <w:p w:rsidR="0083636B" w:rsidRPr="0083636B" w:rsidRDefault="0083636B" w:rsidP="0083636B">
            <w:pPr>
              <w:spacing w:line="276" w:lineRule="auto"/>
              <w:jc w:val="both"/>
              <w:rPr>
                <w:rFonts w:eastAsia="OfficinaSansBookC"/>
              </w:rPr>
            </w:pPr>
            <w:r w:rsidRPr="0083636B">
              <w:rPr>
                <w:rFonts w:eastAsia="OfficinaSansBookC"/>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1.2</w:t>
            </w:r>
          </w:p>
          <w:p w:rsidR="0083636B" w:rsidRPr="0083636B" w:rsidRDefault="0083636B" w:rsidP="0083636B">
            <w:pPr>
              <w:spacing w:line="276" w:lineRule="auto"/>
              <w:rPr>
                <w:rFonts w:eastAsia="OfficinaSansBookC"/>
                <w:b/>
              </w:rPr>
            </w:pPr>
            <w:r w:rsidRPr="0083636B">
              <w:rPr>
                <w:rFonts w:eastAsia="OfficinaSansBookC"/>
                <w:b/>
                <w:color w:val="000000"/>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рутина</w:t>
            </w:r>
            <w:r w:rsidRPr="0083636B">
              <w:rPr>
                <w:rFonts w:eastAsia="OfficinaSansBookC"/>
                <w:color w:val="000000"/>
                <w:lang w:val="en-US"/>
              </w:rPr>
              <w:t xml:space="preserve"> (go to college, have breakfast, take a shower,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наречия</w:t>
            </w:r>
            <w:r w:rsidRPr="0083636B">
              <w:rPr>
                <w:rFonts w:eastAsia="OfficinaSansBookC"/>
                <w:color w:val="000000"/>
                <w:lang w:val="en-US"/>
              </w:rPr>
              <w:t xml:space="preserve"> (always, never, rarely, sometimes,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предлоги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простое настоящее время и простое продолжительное время (их образование и функции в действительном залоге)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глагол с инфинитивом;</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сослагательное наклонение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 Рабочий день. </w:t>
            </w:r>
          </w:p>
          <w:p w:rsidR="0083636B" w:rsidRPr="0083636B" w:rsidRDefault="0083636B" w:rsidP="0083636B">
            <w:pPr>
              <w:spacing w:line="276" w:lineRule="auto"/>
              <w:jc w:val="both"/>
              <w:rPr>
                <w:rFonts w:eastAsia="OfficinaSansBookC"/>
              </w:rPr>
            </w:pPr>
            <w:r w:rsidRPr="0083636B">
              <w:rPr>
                <w:rFonts w:eastAsia="OfficinaSansBookC"/>
              </w:rPr>
              <w:t xml:space="preserve">2. Досуг. Хобби. </w:t>
            </w:r>
          </w:p>
          <w:p w:rsidR="0083636B" w:rsidRPr="0083636B" w:rsidRDefault="0083636B" w:rsidP="0083636B">
            <w:pPr>
              <w:spacing w:line="276" w:lineRule="auto"/>
              <w:jc w:val="both"/>
              <w:rPr>
                <w:rFonts w:eastAsia="OfficinaSansBookC"/>
              </w:rPr>
            </w:pPr>
            <w:r w:rsidRPr="0083636B">
              <w:rPr>
                <w:rFonts w:eastAsia="OfficinaSansBookC"/>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1.3</w:t>
            </w:r>
          </w:p>
          <w:p w:rsidR="0083636B" w:rsidRPr="0083636B" w:rsidRDefault="0083636B" w:rsidP="0083636B">
            <w:pPr>
              <w:spacing w:line="276" w:lineRule="auto"/>
              <w:rPr>
                <w:rFonts w:eastAsia="OfficinaSansBookC"/>
                <w:b/>
              </w:rPr>
            </w:pPr>
            <w:r w:rsidRPr="0083636B">
              <w:rPr>
                <w:rFonts w:eastAsia="OfficinaSansBookC"/>
                <w:b/>
                <w:color w:val="000000"/>
              </w:rPr>
              <w:lastRenderedPageBreak/>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lastRenderedPageBreak/>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здания</w:t>
            </w:r>
            <w:r w:rsidRPr="0083636B">
              <w:rPr>
                <w:rFonts w:eastAsia="OfficinaSansBookC"/>
                <w:color w:val="000000"/>
                <w:lang w:val="en-US"/>
              </w:rPr>
              <w:t xml:space="preserve"> (attached house, apartment,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комнаты</w:t>
            </w:r>
            <w:r w:rsidRPr="0083636B">
              <w:rPr>
                <w:rFonts w:eastAsia="OfficinaSansBookC"/>
                <w:color w:val="000000"/>
                <w:lang w:val="en-US"/>
              </w:rPr>
              <w:t xml:space="preserve"> (living-room, kitchen,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обстановка</w:t>
            </w:r>
            <w:r w:rsidRPr="0083636B">
              <w:rPr>
                <w:rFonts w:eastAsia="OfficinaSansBookC"/>
                <w:color w:val="000000"/>
                <w:lang w:val="en-US"/>
              </w:rPr>
              <w:t xml:space="preserve"> (armchair, sofa, carpet,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техника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оборудование</w:t>
            </w:r>
            <w:r w:rsidRPr="0083636B">
              <w:rPr>
                <w:rFonts w:eastAsia="OfficinaSansBookC"/>
                <w:color w:val="000000"/>
                <w:lang w:val="en-US"/>
              </w:rPr>
              <w:t xml:space="preserve"> (flat-screen TV, camera, computer,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условия</w:t>
            </w:r>
            <w:r w:rsidRPr="0083636B">
              <w:rPr>
                <w:rFonts w:eastAsia="OfficinaSansBookC"/>
                <w:color w:val="000000"/>
                <w:lang w:val="en-US"/>
              </w:rPr>
              <w:t xml:space="preserve"> </w:t>
            </w:r>
            <w:r w:rsidRPr="0083636B">
              <w:rPr>
                <w:rFonts w:eastAsia="OfficinaSansBookC"/>
                <w:color w:val="000000"/>
              </w:rPr>
              <w:t>жизни</w:t>
            </w:r>
            <w:r w:rsidRPr="0083636B">
              <w:rPr>
                <w:rFonts w:eastAsia="OfficinaSansBookC"/>
                <w:color w:val="000000"/>
                <w:lang w:val="en-US"/>
              </w:rPr>
              <w:t xml:space="preserve"> (comfortable, close, nice,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места</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городе</w:t>
            </w:r>
            <w:r w:rsidRPr="0083636B">
              <w:rPr>
                <w:rFonts w:eastAsia="OfficinaSansBookC"/>
                <w:color w:val="000000"/>
                <w:lang w:val="en-US"/>
              </w:rPr>
              <w:t xml:space="preserve"> (city centre, church, square, etc.);</w:t>
            </w:r>
          </w:p>
          <w:p w:rsidR="0083636B" w:rsidRPr="0083636B" w:rsidRDefault="0083636B" w:rsidP="0083636B">
            <w:pPr>
              <w:tabs>
                <w:tab w:val="left" w:pos="316"/>
              </w:tabs>
              <w:spacing w:line="276" w:lineRule="auto"/>
              <w:jc w:val="both"/>
              <w:rPr>
                <w:rFonts w:eastAsia="OfficinaSansBookC"/>
                <w:color w:val="000000"/>
              </w:rPr>
            </w:pPr>
            <w:r w:rsidRPr="0083636B">
              <w:rPr>
                <w:rFonts w:eastAsia="OfficinaSansBookC"/>
                <w:color w:val="000000"/>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оборот there is/are;</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неопределённые местоимения some/any/one и их производные.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предлоги</w:t>
            </w:r>
            <w:r w:rsidRPr="0083636B">
              <w:rPr>
                <w:rFonts w:eastAsia="OfficinaSansBookC"/>
                <w:color w:val="000000"/>
                <w:lang w:val="en-US"/>
              </w:rPr>
              <w:t xml:space="preserve"> </w:t>
            </w:r>
            <w:r w:rsidRPr="0083636B">
              <w:rPr>
                <w:rFonts w:eastAsia="OfficinaSansBookC"/>
                <w:color w:val="000000"/>
              </w:rPr>
              <w:t>направления</w:t>
            </w:r>
            <w:r w:rsidRPr="0083636B">
              <w:rPr>
                <w:rFonts w:eastAsia="OfficinaSansBookC"/>
                <w:color w:val="000000"/>
                <w:lang w:val="en-US"/>
              </w:rPr>
              <w:t xml:space="preserve"> (forward, past, opposite,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модальные</w:t>
            </w:r>
            <w:r w:rsidRPr="0083636B">
              <w:rPr>
                <w:rFonts w:eastAsia="OfficinaSansBookC"/>
                <w:color w:val="000000"/>
                <w:lang w:val="en-US"/>
              </w:rPr>
              <w:t xml:space="preserve"> </w:t>
            </w:r>
            <w:r w:rsidRPr="0083636B">
              <w:rPr>
                <w:rFonts w:eastAsia="OfficinaSansBookC"/>
                <w:color w:val="000000"/>
              </w:rPr>
              <w:t>глаголы</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этикетных</w:t>
            </w:r>
            <w:r w:rsidRPr="0083636B">
              <w:rPr>
                <w:rFonts w:eastAsia="OfficinaSansBookC"/>
                <w:color w:val="000000"/>
                <w:lang w:val="en-US"/>
              </w:rPr>
              <w:t xml:space="preserve"> </w:t>
            </w:r>
            <w:r w:rsidRPr="0083636B">
              <w:rPr>
                <w:rFonts w:eastAsia="OfficinaSansBookC"/>
                <w:color w:val="000000"/>
              </w:rPr>
              <w:t>формулах</w:t>
            </w:r>
            <w:r w:rsidRPr="0083636B">
              <w:rPr>
                <w:rFonts w:eastAsia="OfficinaSansBookC"/>
                <w:color w:val="000000"/>
                <w:lang w:val="en-US"/>
              </w:rPr>
              <w:t xml:space="preserve"> (Can/may I help you?, Should you have any questions ___, Should you need any further information ___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др</w:t>
            </w:r>
            <w:r w:rsidRPr="0083636B">
              <w:rPr>
                <w:rFonts w:eastAsia="OfficinaSansBookC"/>
                <w:color w:val="000000"/>
                <w:lang w:val="en-US"/>
              </w:rPr>
              <w:t>.);</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специальные вопросы;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вопросительные предложения – формулы вежливости (Could you ___, please? Would you like ___? Shall I___?);</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1.Особенности проживания в городе. Инфраструктура. Как спросить и указать дорогу. </w:t>
            </w:r>
          </w:p>
          <w:p w:rsidR="0083636B" w:rsidRPr="0083636B" w:rsidRDefault="0083636B" w:rsidP="0083636B">
            <w:pPr>
              <w:spacing w:line="276" w:lineRule="auto"/>
              <w:jc w:val="both"/>
              <w:rPr>
                <w:rFonts w:eastAsia="OfficinaSansBookC"/>
              </w:rPr>
            </w:pPr>
            <w:r w:rsidRPr="0083636B">
              <w:rPr>
                <w:rFonts w:eastAsia="OfficinaSansBookC"/>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lang w:val="en-US"/>
              </w:rPr>
            </w:pPr>
          </w:p>
          <w:p w:rsidR="0083636B" w:rsidRPr="00095748" w:rsidRDefault="00095748"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1.4</w:t>
            </w:r>
          </w:p>
          <w:p w:rsidR="0083636B" w:rsidRPr="0083636B" w:rsidRDefault="0083636B" w:rsidP="0083636B">
            <w:pPr>
              <w:spacing w:line="276" w:lineRule="auto"/>
              <w:rPr>
                <w:rFonts w:eastAsia="OfficinaSansBookC"/>
                <w:b/>
              </w:rPr>
            </w:pPr>
            <w:r w:rsidRPr="0083636B">
              <w:rPr>
                <w:rFonts w:eastAsia="OfficinaSansBookC"/>
                <w:b/>
                <w:color w:val="000000"/>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магазинов</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отделы</w:t>
            </w:r>
            <w:r w:rsidRPr="0083636B">
              <w:rPr>
                <w:rFonts w:eastAsia="OfficinaSansBookC"/>
                <w:color w:val="000000"/>
                <w:lang w:val="en-US"/>
              </w:rPr>
              <w:t xml:space="preserve"> </w:t>
            </w:r>
            <w:r w:rsidRPr="0083636B">
              <w:rPr>
                <w:rFonts w:eastAsia="OfficinaSansBookC"/>
                <w:color w:val="000000"/>
              </w:rPr>
              <w:t>в</w:t>
            </w:r>
            <w:r w:rsidRPr="0083636B">
              <w:rPr>
                <w:rFonts w:eastAsia="OfficinaSansBookC"/>
                <w:color w:val="000000"/>
                <w:lang w:val="en-US"/>
              </w:rPr>
              <w:t xml:space="preserve"> </w:t>
            </w:r>
            <w:r w:rsidRPr="0083636B">
              <w:rPr>
                <w:rFonts w:eastAsia="OfficinaSansBookC"/>
                <w:color w:val="000000"/>
              </w:rPr>
              <w:t>магазине</w:t>
            </w:r>
            <w:r w:rsidRPr="0083636B">
              <w:rPr>
                <w:rFonts w:eastAsia="OfficinaSansBookC"/>
                <w:color w:val="000000"/>
                <w:lang w:val="en-US"/>
              </w:rPr>
              <w:t xml:space="preserve"> (shopping mall, department store, dairy produce,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товары</w:t>
            </w:r>
            <w:r w:rsidRPr="0083636B">
              <w:rPr>
                <w:rFonts w:eastAsia="OfficinaSansBookC"/>
                <w:color w:val="000000"/>
                <w:lang w:val="en-US"/>
              </w:rPr>
              <w:t xml:space="preserve"> (juice, soap, milk, bread, butter, sandwich, a bottle of milk,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одежда</w:t>
            </w:r>
            <w:r w:rsidRPr="0083636B">
              <w:rPr>
                <w:rFonts w:eastAsia="OfficinaSansBookC"/>
                <w:color w:val="000000"/>
                <w:lang w:val="en-US"/>
              </w:rPr>
              <w:t xml:space="preserve"> (trousers, a sweater, a blouse, a tie, a skirt, etc)</w:t>
            </w:r>
          </w:p>
          <w:p w:rsidR="0083636B" w:rsidRPr="0083636B" w:rsidRDefault="0083636B" w:rsidP="0083636B">
            <w:pPr>
              <w:tabs>
                <w:tab w:val="left" w:pos="316"/>
              </w:tabs>
              <w:spacing w:line="276" w:lineRule="auto"/>
              <w:jc w:val="both"/>
              <w:rPr>
                <w:rFonts w:eastAsia="OfficinaSansBookC"/>
                <w:color w:val="000000"/>
              </w:rPr>
            </w:pPr>
            <w:r w:rsidRPr="0083636B">
              <w:rPr>
                <w:rFonts w:eastAsia="OfficinaSansBookC"/>
                <w:color w:val="000000"/>
              </w:rPr>
              <w:lastRenderedPageBreak/>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существительные исчисляемые и неисчисляемые;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употребление</w:t>
            </w:r>
            <w:r w:rsidRPr="0083636B">
              <w:rPr>
                <w:rFonts w:eastAsia="OfficinaSansBookC"/>
                <w:color w:val="000000"/>
                <w:lang w:val="en-US"/>
              </w:rPr>
              <w:t xml:space="preserve"> </w:t>
            </w:r>
            <w:r w:rsidRPr="0083636B">
              <w:rPr>
                <w:rFonts w:eastAsia="OfficinaSansBookC"/>
                <w:color w:val="000000"/>
              </w:rPr>
              <w:t>слов</w:t>
            </w:r>
            <w:r w:rsidRPr="0083636B">
              <w:rPr>
                <w:rFonts w:eastAsia="OfficinaSansBookC"/>
                <w:color w:val="000000"/>
                <w:lang w:val="en-US"/>
              </w:rPr>
              <w:t xml:space="preserve"> many, much, a lot of, little, few, a few </w:t>
            </w:r>
            <w:r w:rsidRPr="0083636B">
              <w:rPr>
                <w:rFonts w:eastAsia="OfficinaSansBookC"/>
                <w:color w:val="000000"/>
              </w:rPr>
              <w:t>с</w:t>
            </w:r>
            <w:r w:rsidRPr="0083636B">
              <w:rPr>
                <w:rFonts w:eastAsia="OfficinaSansBookC"/>
                <w:color w:val="000000"/>
                <w:lang w:val="en-US"/>
              </w:rPr>
              <w:t xml:space="preserve"> </w:t>
            </w:r>
            <w:r w:rsidRPr="0083636B">
              <w:rPr>
                <w:rFonts w:eastAsia="OfficinaSansBookC"/>
                <w:color w:val="000000"/>
              </w:rPr>
              <w:t>существительными</w:t>
            </w:r>
            <w:r w:rsidRPr="0083636B">
              <w:rPr>
                <w:rFonts w:eastAsia="OfficinaSansBookC"/>
                <w:color w:val="000000"/>
                <w:lang w:val="en-US"/>
              </w:rPr>
              <w:t>;</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артикли: определенный, неопределенный, нулевой;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чтение артиклей;</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3</w:t>
            </w: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 Виды магазинов. Ассортимент товаров. </w:t>
            </w:r>
          </w:p>
          <w:p w:rsidR="0083636B" w:rsidRPr="0083636B" w:rsidRDefault="0083636B" w:rsidP="0083636B">
            <w:pPr>
              <w:spacing w:line="276" w:lineRule="auto"/>
              <w:jc w:val="both"/>
              <w:rPr>
                <w:rFonts w:eastAsia="OfficinaSansBookC"/>
              </w:rPr>
            </w:pPr>
            <w:r w:rsidRPr="0083636B">
              <w:rPr>
                <w:rFonts w:eastAsia="OfficinaSansBookC"/>
              </w:rPr>
              <w:t>2. Совершение покупок в продуктовом магазине</w:t>
            </w:r>
          </w:p>
          <w:p w:rsidR="0083636B" w:rsidRPr="0083636B" w:rsidRDefault="0083636B" w:rsidP="0083636B">
            <w:pPr>
              <w:spacing w:line="276" w:lineRule="auto"/>
              <w:jc w:val="both"/>
              <w:rPr>
                <w:rFonts w:eastAsia="OfficinaSansBookC"/>
              </w:rPr>
            </w:pPr>
            <w:r w:rsidRPr="0083636B">
              <w:rPr>
                <w:rFonts w:eastAsia="OfficinaSansBookC"/>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095748" w:rsidP="0083636B">
            <w:pPr>
              <w:spacing w:line="276" w:lineRule="auto"/>
              <w:jc w:val="center"/>
              <w:rPr>
                <w:rFonts w:eastAsia="OfficinaSansBookC"/>
              </w:rPr>
            </w:pPr>
            <w:r>
              <w:rPr>
                <w:rFonts w:eastAsia="OfficinaSansBookC"/>
              </w:rPr>
              <w:t>1</w:t>
            </w:r>
          </w:p>
        </w:tc>
        <w:tc>
          <w:tcPr>
            <w:tcW w:w="2552" w:type="dxa"/>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vMerge/>
            <w:tcBorders>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1.5</w:t>
            </w:r>
          </w:p>
          <w:p w:rsidR="0083636B" w:rsidRPr="0083636B" w:rsidRDefault="0083636B" w:rsidP="0083636B">
            <w:pPr>
              <w:spacing w:line="276" w:lineRule="auto"/>
              <w:rPr>
                <w:rFonts w:eastAsia="OfficinaSansBookC"/>
                <w:b/>
                <w:color w:val="000000"/>
              </w:rPr>
            </w:pPr>
            <w:r w:rsidRPr="0083636B">
              <w:rPr>
                <w:rFonts w:eastAsia="OfficinaSansBookC"/>
                <w:b/>
                <w:color w:val="000000"/>
              </w:rPr>
              <w:t>Здоровый образ жизни и забота о здоровье: сбалансированное питание.</w:t>
            </w:r>
          </w:p>
          <w:p w:rsidR="0083636B" w:rsidRPr="0083636B" w:rsidRDefault="0083636B" w:rsidP="0083636B">
            <w:pPr>
              <w:spacing w:line="276" w:lineRule="auto"/>
              <w:rPr>
                <w:rFonts w:eastAsia="OfficinaSansBookC"/>
                <w:b/>
              </w:rPr>
            </w:pPr>
            <w:r w:rsidRPr="0083636B">
              <w:rPr>
                <w:rFonts w:eastAsia="OfficinaSansBookC"/>
                <w:b/>
                <w:color w:val="000000"/>
              </w:rPr>
              <w:t>Спорт</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части</w:t>
            </w:r>
            <w:r w:rsidRPr="0083636B">
              <w:rPr>
                <w:rFonts w:eastAsia="OfficinaSansBookC"/>
                <w:color w:val="000000"/>
                <w:lang w:val="en-US"/>
              </w:rPr>
              <w:t xml:space="preserve"> </w:t>
            </w:r>
            <w:r w:rsidRPr="0083636B">
              <w:rPr>
                <w:rFonts w:eastAsia="OfficinaSansBookC"/>
                <w:color w:val="000000"/>
              </w:rPr>
              <w:t>тела</w:t>
            </w:r>
            <w:r w:rsidRPr="0083636B">
              <w:rPr>
                <w:rFonts w:eastAsia="OfficinaSansBookC"/>
                <w:color w:val="000000"/>
                <w:lang w:val="en-US"/>
              </w:rPr>
              <w:t xml:space="preserve"> (neck, back, arm, shoulder,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правильное питание (diet, protein,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названия видов спорта (football, yoga, rowing,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симптомы</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rPr>
              <w:t>болезни</w:t>
            </w:r>
            <w:r w:rsidRPr="0083636B">
              <w:rPr>
                <w:rFonts w:eastAsia="OfficinaSansBookC"/>
                <w:color w:val="000000"/>
                <w:lang w:val="en-US"/>
              </w:rPr>
              <w:t xml:space="preserve"> (running nose, catch a cold,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еда</w:t>
            </w:r>
            <w:r w:rsidRPr="0083636B">
              <w:rPr>
                <w:rFonts w:eastAsia="OfficinaSansBookC"/>
                <w:color w:val="000000"/>
                <w:lang w:val="en-US"/>
              </w:rPr>
              <w:t xml:space="preserve"> (egg, pizza, meat,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способы приготовления пищи (boil, mix, cut, roast,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дроби и меры весов (1/12: one-twelfth)</w:t>
            </w:r>
          </w:p>
          <w:p w:rsidR="0083636B" w:rsidRPr="0083636B" w:rsidRDefault="0083636B" w:rsidP="0083636B">
            <w:pPr>
              <w:tabs>
                <w:tab w:val="left" w:pos="316"/>
              </w:tabs>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образование множественного числа с помощью внешней и внутренней флексии;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множественное число существительных, заимствованных из греческого и латинского языков;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существительные, имеющие одну форму для единственного и множественного числа;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чтение и правописание окончаний.</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lastRenderedPageBreak/>
              <w:t>простое прошедшее время (образование и функции в действительном залоге. Чтение и правописание окончаний в настоящем и прошедшем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правильные и неправильные глаголы;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1 Физическая культура и спорт. Здоровый образ жизни</w:t>
            </w:r>
          </w:p>
          <w:p w:rsidR="0083636B" w:rsidRPr="0083636B" w:rsidRDefault="0083636B" w:rsidP="0083636B">
            <w:pPr>
              <w:spacing w:line="276" w:lineRule="auto"/>
              <w:jc w:val="both"/>
              <w:rPr>
                <w:rFonts w:eastAsia="OfficinaSansBookC"/>
              </w:rPr>
            </w:pPr>
            <w:r w:rsidRPr="0083636B">
              <w:rPr>
                <w:rFonts w:eastAsia="OfficinaSansBookC"/>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 1.6</w:t>
            </w:r>
          </w:p>
          <w:p w:rsidR="0083636B" w:rsidRPr="0083636B" w:rsidRDefault="0083636B" w:rsidP="0083636B">
            <w:pPr>
              <w:spacing w:line="276" w:lineRule="auto"/>
              <w:rPr>
                <w:rFonts w:eastAsia="OfficinaSansBookC"/>
                <w:b/>
                <w:color w:val="000000"/>
              </w:rPr>
            </w:pPr>
            <w:r w:rsidRPr="0083636B">
              <w:rPr>
                <w:rFonts w:eastAsia="OfficinaSansBookC"/>
                <w:b/>
                <w:color w:val="000000"/>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путешествий</w:t>
            </w:r>
            <w:r w:rsidRPr="0083636B">
              <w:rPr>
                <w:rFonts w:eastAsia="OfficinaSansBookC"/>
                <w:color w:val="000000"/>
                <w:lang w:val="en-US"/>
              </w:rPr>
              <w:t xml:space="preserve"> (travelling by plane, by train,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виды</w:t>
            </w:r>
            <w:r w:rsidRPr="0083636B">
              <w:rPr>
                <w:rFonts w:eastAsia="OfficinaSansBookC"/>
                <w:color w:val="000000"/>
                <w:lang w:val="en-US"/>
              </w:rPr>
              <w:t xml:space="preserve"> </w:t>
            </w:r>
            <w:r w:rsidRPr="0083636B">
              <w:rPr>
                <w:rFonts w:eastAsia="OfficinaSansBookC"/>
                <w:color w:val="000000"/>
              </w:rPr>
              <w:t>транспорта</w:t>
            </w:r>
            <w:r w:rsidRPr="0083636B">
              <w:rPr>
                <w:rFonts w:eastAsia="OfficinaSansBookC"/>
                <w:color w:val="000000"/>
                <w:lang w:val="en-US"/>
              </w:rPr>
              <w:t xml:space="preserve"> (bus, car, plane,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инфинитив, его формы;</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неопределенные местоимения;</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образование степеней сравнения наречий;</w:t>
            </w:r>
          </w:p>
          <w:p w:rsidR="0083636B" w:rsidRPr="0083636B" w:rsidRDefault="0083636B" w:rsidP="0083636B">
            <w:pPr>
              <w:numPr>
                <w:ilvl w:val="0"/>
                <w:numId w:val="14"/>
              </w:numPr>
              <w:tabs>
                <w:tab w:val="left" w:pos="316"/>
              </w:tabs>
              <w:spacing w:line="276" w:lineRule="auto"/>
              <w:ind w:left="0" w:firstLine="0"/>
              <w:jc w:val="both"/>
              <w:rPr>
                <w:rFonts w:eastAsia="OfficinaSansBookC"/>
                <w:b/>
                <w:color w:val="000000"/>
              </w:rPr>
            </w:pPr>
            <w:r w:rsidRPr="0083636B">
              <w:rPr>
                <w:rFonts w:eastAsia="OfficinaSansBookC"/>
                <w:color w:val="000000"/>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color w:val="000000"/>
              </w:rPr>
              <w:t>1. Почему и как люди путешествуют</w:t>
            </w:r>
            <w:r w:rsidRPr="0083636B">
              <w:rPr>
                <w:rFonts w:eastAsia="OfficinaSansBookC"/>
              </w:rPr>
              <w:t xml:space="preserve"> </w:t>
            </w:r>
          </w:p>
          <w:p w:rsidR="0083636B" w:rsidRPr="0083636B" w:rsidRDefault="0083636B" w:rsidP="0083636B">
            <w:pPr>
              <w:spacing w:line="276" w:lineRule="auto"/>
              <w:jc w:val="both"/>
              <w:rPr>
                <w:rFonts w:eastAsia="OfficinaSansBookC"/>
                <w:color w:val="000000"/>
              </w:rPr>
            </w:pPr>
            <w:r w:rsidRPr="0083636B">
              <w:rPr>
                <w:rFonts w:eastAsia="OfficinaSansBookC"/>
              </w:rPr>
              <w:t xml:space="preserve">2. </w:t>
            </w:r>
            <w:r w:rsidRPr="0083636B">
              <w:rPr>
                <w:rFonts w:eastAsia="OfficinaSansBookC"/>
                <w:color w:val="000000"/>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Тема № 1.7</w:t>
            </w:r>
          </w:p>
          <w:p w:rsidR="0083636B" w:rsidRPr="0083636B" w:rsidRDefault="0083636B" w:rsidP="0083636B">
            <w:pPr>
              <w:spacing w:line="276" w:lineRule="auto"/>
              <w:rPr>
                <w:rFonts w:eastAsia="OfficinaSansBookC"/>
                <w:b/>
              </w:rPr>
            </w:pPr>
            <w:r w:rsidRPr="0083636B">
              <w:rPr>
                <w:rFonts w:eastAsia="OfficinaSansBookC"/>
                <w:b/>
                <w:color w:val="000000"/>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color w:val="000000"/>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государственное</w:t>
            </w:r>
            <w:r w:rsidRPr="0083636B">
              <w:rPr>
                <w:rFonts w:eastAsia="OfficinaSansBookC"/>
                <w:color w:val="000000"/>
                <w:lang w:val="en-US"/>
              </w:rPr>
              <w:t xml:space="preserve"> </w:t>
            </w:r>
            <w:r w:rsidRPr="0083636B">
              <w:rPr>
                <w:rFonts w:eastAsia="OfficinaSansBookC"/>
                <w:color w:val="000000"/>
              </w:rPr>
              <w:t>устройство</w:t>
            </w:r>
            <w:r w:rsidRPr="0083636B">
              <w:rPr>
                <w:rFonts w:eastAsia="OfficinaSansBookC"/>
                <w:color w:val="000000"/>
                <w:lang w:val="en-US"/>
              </w:rPr>
              <w:t xml:space="preserve"> (government, president, Chamber of parliament,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погода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климат</w:t>
            </w:r>
            <w:r w:rsidRPr="0083636B">
              <w:rPr>
                <w:rFonts w:eastAsia="OfficinaSansBookC"/>
                <w:color w:val="000000"/>
                <w:lang w:val="en-US"/>
              </w:rPr>
              <w:t xml:space="preserve"> (wet, mild, variable,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экономика</w:t>
            </w:r>
            <w:r w:rsidRPr="0083636B">
              <w:rPr>
                <w:rFonts w:eastAsia="OfficinaSansBookC"/>
                <w:color w:val="000000"/>
                <w:lang w:val="en-US"/>
              </w:rPr>
              <w:t xml:space="preserve"> (gross domestic product, machinery, income,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достопримечательности</w:t>
            </w:r>
            <w:r w:rsidRPr="0083636B">
              <w:rPr>
                <w:rFonts w:eastAsia="OfficinaSansBookC"/>
                <w:color w:val="000000"/>
                <w:lang w:val="en-US"/>
              </w:rPr>
              <w:t xml:space="preserve"> (sights, Tower Bridge, Big Ben, Tower,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количественные и порядковые числительные;</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 xml:space="preserve">обозначение годов, дат, времени, периодов; </w:t>
            </w:r>
          </w:p>
          <w:p w:rsidR="0083636B" w:rsidRPr="0083636B" w:rsidRDefault="0083636B" w:rsidP="0083636B">
            <w:pPr>
              <w:spacing w:line="276" w:lineRule="auto"/>
              <w:jc w:val="both"/>
              <w:rPr>
                <w:rFonts w:eastAsia="OfficinaSansBookC"/>
              </w:rPr>
            </w:pPr>
            <w:r w:rsidRPr="0083636B">
              <w:rPr>
                <w:rFonts w:eastAsia="OfficinaSansBookC"/>
              </w:rPr>
              <w:lastRenderedPageBreak/>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артикли с географическими названиями;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прошедшее совершенное действие (образование и функции в действительном залоге; слова — 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сравнительные</w:t>
            </w:r>
            <w:r w:rsidRPr="0083636B">
              <w:rPr>
                <w:rFonts w:eastAsia="OfficinaSansBookC"/>
                <w:color w:val="000000"/>
                <w:lang w:val="en-US"/>
              </w:rPr>
              <w:t xml:space="preserve"> </w:t>
            </w:r>
            <w:r w:rsidRPr="0083636B">
              <w:rPr>
                <w:rFonts w:eastAsia="OfficinaSansBookC"/>
                <w:color w:val="000000"/>
              </w:rPr>
              <w:t>обороты</w:t>
            </w:r>
            <w:r w:rsidRPr="0083636B">
              <w:rPr>
                <w:rFonts w:eastAsia="OfficinaSansBookC"/>
                <w:color w:val="000000"/>
                <w:lang w:val="en-US"/>
              </w:rPr>
              <w:t xml:space="preserve"> than, as…as, not so … as;</w:t>
            </w:r>
          </w:p>
          <w:p w:rsidR="0083636B" w:rsidRPr="0083636B" w:rsidRDefault="0083636B" w:rsidP="0083636B">
            <w:pPr>
              <w:numPr>
                <w:ilvl w:val="0"/>
                <w:numId w:val="14"/>
              </w:numPr>
              <w:tabs>
                <w:tab w:val="left" w:pos="316"/>
              </w:tabs>
              <w:spacing w:line="276" w:lineRule="auto"/>
              <w:ind w:left="0" w:firstLine="0"/>
              <w:jc w:val="both"/>
              <w:rPr>
                <w:rFonts w:eastAsia="OfficinaSansBookC"/>
                <w:b/>
                <w:color w:val="000000"/>
              </w:rPr>
            </w:pPr>
            <w:r w:rsidRPr="0083636B">
              <w:rPr>
                <w:rFonts w:eastAsia="OfficinaSansBookC"/>
                <w:color w:val="000000"/>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b/>
              </w:rPr>
            </w:pPr>
            <w:r>
              <w:rPr>
                <w:rFonts w:eastAsia="OfficinaSansBookC"/>
                <w:b/>
              </w:rPr>
              <w:t>3</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1. Великобритания (географическое положение, климат, население; национальные символы; политическое и экономическое устройство, традиции).</w:t>
            </w:r>
          </w:p>
          <w:p w:rsidR="0083636B" w:rsidRPr="0083636B" w:rsidRDefault="0083636B" w:rsidP="0083636B">
            <w:pPr>
              <w:spacing w:line="276" w:lineRule="auto"/>
              <w:jc w:val="both"/>
              <w:rPr>
                <w:rFonts w:eastAsia="OfficinaSansBookC"/>
              </w:rPr>
            </w:pPr>
            <w:r w:rsidRPr="0083636B">
              <w:rPr>
                <w:rFonts w:eastAsia="OfficinaSansBookC"/>
              </w:rPr>
              <w:t>2. США (географическое положение, климат, население; национальные символы; политическое и экономическое устройство, традиции.</w:t>
            </w:r>
          </w:p>
          <w:p w:rsidR="0083636B" w:rsidRPr="0083636B" w:rsidRDefault="0083636B" w:rsidP="0083636B">
            <w:pPr>
              <w:spacing w:line="276" w:lineRule="auto"/>
              <w:jc w:val="both"/>
              <w:rPr>
                <w:rFonts w:eastAsia="OfficinaSansBookC"/>
              </w:rPr>
            </w:pPr>
            <w:r w:rsidRPr="0083636B">
              <w:rPr>
                <w:rFonts w:eastAsia="OfficinaSansBookC"/>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p>
          <w:p w:rsidR="0083636B" w:rsidRPr="0083636B" w:rsidRDefault="00095748" w:rsidP="0083636B">
            <w:pPr>
              <w:spacing w:line="276" w:lineRule="auto"/>
              <w:jc w:val="center"/>
              <w:rPr>
                <w:rFonts w:eastAsia="OfficinaSansBookC"/>
              </w:rPr>
            </w:pPr>
            <w:r>
              <w:rPr>
                <w:rFonts w:eastAsia="OfficinaSansBookC"/>
              </w:rPr>
              <w:t>1</w:t>
            </w:r>
          </w:p>
          <w:p w:rsidR="0083636B" w:rsidRPr="0083636B" w:rsidRDefault="0083636B" w:rsidP="0083636B">
            <w:pPr>
              <w:spacing w:line="276" w:lineRule="auto"/>
              <w:jc w:val="center"/>
              <w:rPr>
                <w:rFonts w:eastAsia="OfficinaSansBookC"/>
              </w:rPr>
            </w:pPr>
          </w:p>
          <w:p w:rsidR="0083636B" w:rsidRPr="0083636B" w:rsidRDefault="00095748" w:rsidP="0083636B">
            <w:pPr>
              <w:spacing w:line="276" w:lineRule="auto"/>
              <w:jc w:val="center"/>
              <w:rPr>
                <w:rFonts w:eastAsia="OfficinaSansBookC"/>
              </w:rPr>
            </w:pPr>
            <w:r>
              <w:rPr>
                <w:rFonts w:eastAsia="OfficinaSansBookC"/>
              </w:rPr>
              <w:t>1</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Тема № 1.8</w:t>
            </w:r>
          </w:p>
          <w:p w:rsidR="0083636B" w:rsidRPr="0083636B" w:rsidRDefault="0083636B" w:rsidP="0083636B">
            <w:pPr>
              <w:spacing w:line="276" w:lineRule="auto"/>
              <w:rPr>
                <w:rFonts w:eastAsia="OfficinaSansBookC"/>
                <w:b/>
              </w:rPr>
            </w:pPr>
            <w:r w:rsidRPr="0083636B">
              <w:rPr>
                <w:rFonts w:eastAsia="OfficinaSansBookC"/>
                <w:b/>
                <w:color w:val="000000"/>
              </w:rPr>
              <w:t>Россия</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ОК 01, ОК 02, ОК 04</w:t>
            </w:r>
          </w:p>
        </w:tc>
      </w:tr>
      <w:tr w:rsidR="0083636B" w:rsidRPr="00EB624D" w:rsidTr="0083636B">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before="240"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государственное</w:t>
            </w:r>
            <w:r w:rsidRPr="0083636B">
              <w:rPr>
                <w:rFonts w:eastAsia="OfficinaSansBookC"/>
                <w:color w:val="000000"/>
                <w:lang w:val="en-US"/>
              </w:rPr>
              <w:t xml:space="preserve"> </w:t>
            </w:r>
            <w:r w:rsidRPr="0083636B">
              <w:rPr>
                <w:rFonts w:eastAsia="OfficinaSansBookC"/>
                <w:color w:val="000000"/>
              </w:rPr>
              <w:t>устройство</w:t>
            </w:r>
            <w:r w:rsidRPr="0083636B">
              <w:rPr>
                <w:rFonts w:eastAsia="OfficinaSansBookC"/>
                <w:color w:val="000000"/>
                <w:lang w:val="en-US"/>
              </w:rPr>
              <w:t xml:space="preserve"> (government, president, judicial, commander-in-chief,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погода</w:t>
            </w:r>
            <w:r w:rsidRPr="0083636B">
              <w:rPr>
                <w:rFonts w:eastAsia="OfficinaSansBookC"/>
                <w:color w:val="000000"/>
                <w:lang w:val="en-US"/>
              </w:rPr>
              <w:t xml:space="preserve"> </w:t>
            </w:r>
            <w:r w:rsidRPr="0083636B">
              <w:rPr>
                <w:rFonts w:eastAsia="OfficinaSansBookC"/>
                <w:color w:val="000000"/>
              </w:rPr>
              <w:t>и</w:t>
            </w:r>
            <w:r w:rsidRPr="0083636B">
              <w:rPr>
                <w:rFonts w:eastAsia="OfficinaSansBookC"/>
                <w:color w:val="000000"/>
                <w:lang w:val="en-US"/>
              </w:rPr>
              <w:t xml:space="preserve"> </w:t>
            </w:r>
            <w:r w:rsidRPr="0083636B">
              <w:rPr>
                <w:rFonts w:eastAsia="OfficinaSansBookC"/>
                <w:color w:val="000000"/>
              </w:rPr>
              <w:t>климат</w:t>
            </w:r>
            <w:r w:rsidRPr="0083636B">
              <w:rPr>
                <w:rFonts w:eastAsia="OfficinaSansBookC"/>
                <w:color w:val="000000"/>
                <w:lang w:val="en-US"/>
              </w:rPr>
              <w:t xml:space="preserve"> (wet, mild, variable, continental,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экономика</w:t>
            </w:r>
            <w:r w:rsidRPr="0083636B">
              <w:rPr>
                <w:rFonts w:eastAsia="OfficinaSansBookC"/>
                <w:color w:val="000000"/>
                <w:lang w:val="en-US"/>
              </w:rPr>
              <w:t xml:space="preserve"> (gross domestic product, machinery, income, heavy industry, light industry, oil and gas resources, etc.);</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достопримечательности</w:t>
            </w:r>
            <w:r w:rsidRPr="0083636B">
              <w:rPr>
                <w:rFonts w:eastAsia="OfficinaSansBookC"/>
                <w:color w:val="000000"/>
                <w:lang w:val="en-US"/>
              </w:rPr>
              <w:t xml:space="preserve"> (the Kremlin, the Red Square, Saint Petersburg, etc)</w:t>
            </w:r>
          </w:p>
          <w:p w:rsidR="0083636B" w:rsidRPr="0083636B" w:rsidRDefault="0083636B" w:rsidP="0083636B">
            <w:pPr>
              <w:spacing w:line="276" w:lineRule="auto"/>
              <w:jc w:val="both"/>
              <w:rPr>
                <w:rFonts w:eastAsia="OfficinaSansBookC"/>
              </w:rPr>
            </w:pPr>
            <w:r w:rsidRPr="0083636B">
              <w:rPr>
                <w:rFonts w:eastAsia="OfficinaSansBookC"/>
              </w:rPr>
              <w:t>Грамматика: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артикли с географическими названиями;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прошедшее совершенное действие (образование и функции в действительном залоге; слова — маркеры времени).</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lang w:val="en-US"/>
              </w:rPr>
            </w:pPr>
            <w:r w:rsidRPr="0083636B">
              <w:rPr>
                <w:rFonts w:eastAsia="OfficinaSansBookC"/>
                <w:color w:val="000000"/>
              </w:rPr>
              <w:t>сравнительные</w:t>
            </w:r>
            <w:r w:rsidRPr="0083636B">
              <w:rPr>
                <w:rFonts w:eastAsia="OfficinaSansBookC"/>
                <w:color w:val="000000"/>
                <w:lang w:val="en-US"/>
              </w:rPr>
              <w:t xml:space="preserve"> </w:t>
            </w:r>
            <w:r w:rsidRPr="0083636B">
              <w:rPr>
                <w:rFonts w:eastAsia="OfficinaSansBookC"/>
                <w:color w:val="000000"/>
              </w:rPr>
              <w:t>обороты</w:t>
            </w:r>
            <w:r w:rsidRPr="0083636B">
              <w:rPr>
                <w:rFonts w:eastAsia="OfficinaSansBookC"/>
                <w:color w:val="000000"/>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lang w:val="en-US"/>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lang w:val="en-US"/>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8</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 xml:space="preserve">1.Географическое положение, климат, население. </w:t>
            </w:r>
          </w:p>
          <w:p w:rsidR="0083636B" w:rsidRPr="0083636B" w:rsidRDefault="0083636B" w:rsidP="0083636B">
            <w:pPr>
              <w:spacing w:line="276" w:lineRule="auto"/>
              <w:jc w:val="both"/>
              <w:rPr>
                <w:rFonts w:eastAsia="OfficinaSansBookC"/>
              </w:rPr>
            </w:pPr>
            <w:r w:rsidRPr="0083636B">
              <w:rPr>
                <w:rFonts w:eastAsia="OfficinaSansBookC"/>
              </w:rPr>
              <w:t xml:space="preserve">2. Национальные символы. Политическое и экономическое устройство. </w:t>
            </w:r>
          </w:p>
          <w:p w:rsidR="0083636B" w:rsidRPr="0083636B" w:rsidRDefault="0083636B" w:rsidP="0083636B">
            <w:pPr>
              <w:spacing w:line="276" w:lineRule="auto"/>
              <w:jc w:val="both"/>
              <w:rPr>
                <w:rFonts w:eastAsia="OfficinaSansBookC"/>
              </w:rPr>
            </w:pPr>
            <w:r w:rsidRPr="0083636B">
              <w:rPr>
                <w:rFonts w:eastAsia="OfficinaSansBookC"/>
              </w:rPr>
              <w:t>3. Москва – столица России. Достопримечательности Москвы</w:t>
            </w:r>
          </w:p>
          <w:p w:rsidR="0083636B" w:rsidRPr="0083636B" w:rsidRDefault="0083636B" w:rsidP="0083636B">
            <w:pPr>
              <w:spacing w:line="276" w:lineRule="auto"/>
              <w:jc w:val="both"/>
              <w:rPr>
                <w:rFonts w:eastAsia="OfficinaSansBookC"/>
              </w:rPr>
            </w:pPr>
            <w:r w:rsidRPr="0083636B">
              <w:rPr>
                <w:rFonts w:eastAsia="OfficinaSansBookC"/>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r>
      <w:tr w:rsidR="0083636B" w:rsidRPr="0083636B" w:rsidTr="0083636B">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Прикладной модуль</w:t>
            </w:r>
          </w:p>
        </w:tc>
      </w:tr>
      <w:tr w:rsidR="0083636B" w:rsidRPr="0083636B" w:rsidTr="0083636B">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b/>
              </w:rPr>
            </w:pPr>
            <w:r w:rsidRPr="0083636B">
              <w:rPr>
                <w:rFonts w:eastAsia="OfficinaSansBookC"/>
                <w:b/>
              </w:rPr>
              <w:t>Раздел 2.</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20</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p w:rsidR="0083636B" w:rsidRPr="0083636B" w:rsidRDefault="0083636B" w:rsidP="00095748">
            <w:pPr>
              <w:spacing w:line="276" w:lineRule="auto"/>
              <w:jc w:val="center"/>
              <w:rPr>
                <w:rFonts w:eastAsia="OfficinaSansBookC"/>
                <w:b/>
              </w:rPr>
            </w:pPr>
            <w:r w:rsidRPr="0083636B">
              <w:rPr>
                <w:rFonts w:eastAsia="OfficinaSansBookC"/>
                <w:b/>
              </w:rPr>
              <w:t>ПК</w:t>
            </w:r>
            <w:r w:rsidR="00095748">
              <w:rPr>
                <w:rFonts w:eastAsia="OfficinaSansBookC"/>
                <w:b/>
              </w:rPr>
              <w:t>.1.1, ПК.1.4., ПК.1.5.</w:t>
            </w: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 xml:space="preserve">Тема 2.1 </w:t>
            </w:r>
          </w:p>
          <w:p w:rsidR="0083636B" w:rsidRPr="0083636B" w:rsidRDefault="0083636B" w:rsidP="0083636B">
            <w:pPr>
              <w:spacing w:line="276" w:lineRule="auto"/>
              <w:rPr>
                <w:rFonts w:eastAsia="OfficinaSansBookC"/>
                <w:b/>
              </w:rPr>
            </w:pPr>
            <w:r w:rsidRPr="0083636B">
              <w:rPr>
                <w:rFonts w:eastAsia="OfficinaSansBookC"/>
                <w:b/>
              </w:rPr>
              <w:t xml:space="preserve">Современный мир профессий. Проблемы выбора профессии. </w:t>
            </w:r>
          </w:p>
          <w:p w:rsidR="0083636B" w:rsidRPr="0083636B" w:rsidRDefault="0083636B" w:rsidP="0083636B">
            <w:pPr>
              <w:spacing w:line="276" w:lineRule="auto"/>
              <w:rPr>
                <w:rFonts w:eastAsia="OfficinaSansBookC"/>
                <w:b/>
              </w:rPr>
            </w:pPr>
            <w:r w:rsidRPr="0083636B">
              <w:rPr>
                <w:rFonts w:eastAsia="OfficinaSansBookC"/>
                <w:b/>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 xml:space="preserve">ОК 01, ОК 02, </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83636B">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профессионально ориентированная лексика;</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лексика делового общения.</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герундий, инфинитив.</w:t>
            </w:r>
          </w:p>
          <w:p w:rsidR="0083636B" w:rsidRPr="0083636B" w:rsidRDefault="0083636B" w:rsidP="0083636B">
            <w:pPr>
              <w:numPr>
                <w:ilvl w:val="0"/>
                <w:numId w:val="14"/>
              </w:numPr>
              <w:tabs>
                <w:tab w:val="left" w:pos="316"/>
              </w:tabs>
              <w:spacing w:line="276" w:lineRule="auto"/>
              <w:ind w:left="0" w:firstLine="0"/>
              <w:jc w:val="both"/>
              <w:rPr>
                <w:rFonts w:eastAsia="OfficinaSansBookC"/>
                <w:color w:val="000000"/>
              </w:rPr>
            </w:pPr>
            <w:r w:rsidRPr="0083636B">
              <w:rPr>
                <w:rFonts w:eastAsia="OfficinaSansBookC"/>
                <w:color w:val="000000"/>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 Основные понятия вашей профессии. Особенности подготовки и по профессии/специальности.</w:t>
            </w:r>
          </w:p>
          <w:p w:rsidR="0083636B" w:rsidRPr="0083636B" w:rsidRDefault="0083636B" w:rsidP="0083636B">
            <w:pPr>
              <w:spacing w:line="276" w:lineRule="auto"/>
              <w:rPr>
                <w:rFonts w:eastAsia="OfficinaSansBookC"/>
              </w:rPr>
            </w:pPr>
            <w:r w:rsidRPr="0083636B">
              <w:rPr>
                <w:rFonts w:eastAsia="OfficinaSansBookC"/>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both"/>
              <w:rPr>
                <w:rFonts w:eastAsia="OfficinaSansBookC"/>
                <w:lang w:val="en-US"/>
              </w:rPr>
            </w:pPr>
            <w:r w:rsidRPr="0083636B">
              <w:rPr>
                <w:rFonts w:eastAsia="OfficinaSansBookC"/>
              </w:rPr>
              <w:t>Лексика</w:t>
            </w:r>
            <w:r w:rsidRPr="0083636B">
              <w:rPr>
                <w:rFonts w:eastAsia="OfficinaSansBookC"/>
                <w:lang w:val="en-US"/>
              </w:rPr>
              <w:t>:</w:t>
            </w:r>
          </w:p>
          <w:p w:rsidR="0083636B" w:rsidRPr="0083636B" w:rsidRDefault="0083636B" w:rsidP="0083636B">
            <w:pPr>
              <w:spacing w:line="276" w:lineRule="auto"/>
              <w:rPr>
                <w:rFonts w:eastAsia="OfficinaSansBookC"/>
                <w:lang w:val="en-US"/>
              </w:rPr>
            </w:pPr>
            <w:r w:rsidRPr="0083636B">
              <w:rPr>
                <w:rFonts w:eastAsia="OfficinaSansBookC"/>
                <w:lang w:val="en-US"/>
              </w:rPr>
              <w:t xml:space="preserve">- </w:t>
            </w:r>
            <w:r w:rsidRPr="0083636B">
              <w:rPr>
                <w:rFonts w:eastAsia="OfficinaSansBookC"/>
              </w:rPr>
              <w:t>экономика</w:t>
            </w:r>
            <w:r w:rsidRPr="0083636B">
              <w:rPr>
                <w:rFonts w:eastAsia="OfficinaSansBookC"/>
                <w:lang w:val="en-US"/>
              </w:rPr>
              <w:t xml:space="preserve"> </w:t>
            </w:r>
            <w:r w:rsidRPr="0083636B">
              <w:rPr>
                <w:rFonts w:eastAsia="OfficinaSansBookC"/>
              </w:rPr>
              <w:t>и</w:t>
            </w:r>
            <w:r w:rsidRPr="0083636B">
              <w:rPr>
                <w:rFonts w:eastAsia="OfficinaSansBookC"/>
                <w:lang w:val="en-US"/>
              </w:rPr>
              <w:t xml:space="preserve"> </w:t>
            </w:r>
            <w:r w:rsidRPr="0083636B">
              <w:rPr>
                <w:rFonts w:eastAsia="OfficinaSansBookC"/>
              </w:rPr>
              <w:t>финансы</w:t>
            </w:r>
            <w:r w:rsidRPr="0083636B">
              <w:rPr>
                <w:rFonts w:eastAsia="OfficinaSansBookC"/>
                <w:lang w:val="en-US"/>
              </w:rPr>
              <w:t xml:space="preserve"> (economy, finance and credit, etc.)</w:t>
            </w:r>
          </w:p>
          <w:p w:rsidR="0083636B" w:rsidRPr="0083636B" w:rsidRDefault="0083636B" w:rsidP="0083636B">
            <w:pPr>
              <w:spacing w:line="276" w:lineRule="auto"/>
              <w:rPr>
                <w:rFonts w:eastAsia="OfficinaSansBookC"/>
                <w:lang w:val="en-US"/>
              </w:rPr>
            </w:pPr>
            <w:r w:rsidRPr="0083636B">
              <w:rPr>
                <w:rFonts w:eastAsia="OfficinaSansBookC"/>
                <w:lang w:val="en-US"/>
              </w:rPr>
              <w:t xml:space="preserve">- </w:t>
            </w:r>
            <w:r w:rsidRPr="0083636B">
              <w:rPr>
                <w:rFonts w:eastAsia="OfficinaSansBookC"/>
              </w:rPr>
              <w:t>финансовые</w:t>
            </w:r>
            <w:r w:rsidRPr="0083636B">
              <w:rPr>
                <w:rFonts w:eastAsia="OfficinaSansBookC"/>
                <w:lang w:val="en-US"/>
              </w:rPr>
              <w:t xml:space="preserve"> </w:t>
            </w:r>
            <w:r w:rsidRPr="0083636B">
              <w:rPr>
                <w:rFonts w:eastAsia="OfficinaSansBookC"/>
              </w:rPr>
              <w:t>учреждения</w:t>
            </w:r>
            <w:r w:rsidRPr="0083636B">
              <w:rPr>
                <w:rFonts w:eastAsia="OfficinaSansBookC"/>
                <w:lang w:val="en-US"/>
              </w:rPr>
              <w:t xml:space="preserve"> (banks, exchanges, investment etc.)</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rPr>
                <w:rFonts w:eastAsia="OfficinaSansBookC"/>
                <w:b/>
              </w:rPr>
            </w:pPr>
            <w:r w:rsidRPr="0083636B">
              <w:rPr>
                <w:rFonts w:eastAsia="OfficinaSansBookC"/>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6</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1.Экономика России</w:t>
            </w:r>
          </w:p>
          <w:p w:rsidR="0083636B" w:rsidRPr="0083636B" w:rsidRDefault="0083636B" w:rsidP="0083636B">
            <w:pPr>
              <w:spacing w:line="276" w:lineRule="auto"/>
              <w:rPr>
                <w:rFonts w:eastAsia="OfficinaSansBookC"/>
              </w:rPr>
            </w:pPr>
            <w:r w:rsidRPr="0083636B">
              <w:rPr>
                <w:rFonts w:eastAsia="OfficinaSansBookC"/>
              </w:rPr>
              <w:lastRenderedPageBreak/>
              <w:t>2.Работа государственных учреждений (по направлению.</w:t>
            </w:r>
          </w:p>
          <w:p w:rsidR="0083636B" w:rsidRPr="0083636B" w:rsidRDefault="0083636B" w:rsidP="0083636B">
            <w:pPr>
              <w:spacing w:line="276" w:lineRule="auto"/>
              <w:rPr>
                <w:rFonts w:eastAsia="OfficinaSansBookC"/>
                <w:b/>
              </w:rPr>
            </w:pPr>
            <w:r w:rsidRPr="0083636B">
              <w:rPr>
                <w:rFonts w:eastAsia="OfficinaSansBookC"/>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lastRenderedPageBreak/>
              <w:t>2</w:t>
            </w:r>
          </w:p>
          <w:p w:rsidR="0083636B" w:rsidRPr="0083636B" w:rsidRDefault="0083636B" w:rsidP="0083636B">
            <w:pPr>
              <w:spacing w:line="276" w:lineRule="auto"/>
              <w:jc w:val="center"/>
              <w:rPr>
                <w:rFonts w:eastAsia="OfficinaSansBookC"/>
              </w:rPr>
            </w:pPr>
            <w:r w:rsidRPr="0083636B">
              <w:rPr>
                <w:rFonts w:eastAsia="OfficinaSansBookC"/>
              </w:rPr>
              <w:lastRenderedPageBreak/>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val="restart"/>
            <w:tcBorders>
              <w:left w:val="single" w:sz="4" w:space="0" w:color="000000"/>
              <w:right w:val="single" w:sz="4" w:space="0" w:color="000000"/>
            </w:tcBorders>
          </w:tcPr>
          <w:p w:rsidR="0083636B" w:rsidRPr="0083636B" w:rsidRDefault="0083636B" w:rsidP="0083636B">
            <w:pPr>
              <w:spacing w:line="276" w:lineRule="auto"/>
              <w:rPr>
                <w:rFonts w:eastAsia="OfficinaSansBookC"/>
                <w:b/>
                <w:i/>
                <w:iCs/>
              </w:rPr>
            </w:pPr>
            <w:r w:rsidRPr="0083636B">
              <w:rPr>
                <w:rFonts w:eastAsia="OfficinaSansBookC"/>
                <w:b/>
                <w:i/>
                <w:iCs/>
              </w:rPr>
              <w:t xml:space="preserve">Тема 2.2 </w:t>
            </w:r>
          </w:p>
          <w:p w:rsidR="0083636B" w:rsidRPr="0083636B" w:rsidRDefault="0083636B" w:rsidP="0083636B">
            <w:pPr>
              <w:widowControl w:val="0"/>
              <w:pBdr>
                <w:top w:val="nil"/>
                <w:left w:val="nil"/>
                <w:bottom w:val="nil"/>
                <w:right w:val="nil"/>
                <w:between w:val="nil"/>
              </w:pBdr>
              <w:spacing w:line="276" w:lineRule="auto"/>
              <w:rPr>
                <w:rFonts w:eastAsia="OfficinaSansBookC"/>
                <w:i/>
                <w:iCs/>
              </w:rPr>
            </w:pPr>
            <w:r w:rsidRPr="0083636B">
              <w:rPr>
                <w:rFonts w:eastAsia="OfficinaSansBookC"/>
                <w:b/>
                <w:i/>
                <w:iCs/>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b/>
                <w:bCs/>
              </w:rPr>
              <w:t>6</w:t>
            </w:r>
          </w:p>
        </w:tc>
        <w:tc>
          <w:tcPr>
            <w:tcW w:w="2552" w:type="dxa"/>
            <w:vMerge w:val="restart"/>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 xml:space="preserve">ОК 01, ОК 02, </w:t>
            </w:r>
          </w:p>
          <w:p w:rsidR="0083636B" w:rsidRPr="0083636B" w:rsidRDefault="0083636B" w:rsidP="0083636B">
            <w:pPr>
              <w:spacing w:line="276" w:lineRule="auto"/>
              <w:jc w:val="center"/>
              <w:rPr>
                <w:rFonts w:eastAsia="OfficinaSansBookC"/>
                <w:b/>
              </w:rPr>
            </w:pPr>
            <w:r w:rsidRPr="0083636B">
              <w:rPr>
                <w:rFonts w:eastAsia="OfficinaSansBookC"/>
              </w:rPr>
              <w:t>ОК 04, ОК 09</w:t>
            </w: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jc w:val="both"/>
              <w:rPr>
                <w:rFonts w:eastAsia="OfficinaSansBookC"/>
                <w:lang w:val="en-GB"/>
              </w:rPr>
            </w:pPr>
            <w:r w:rsidRPr="0083636B">
              <w:rPr>
                <w:rFonts w:eastAsia="OfficinaSansBookC"/>
              </w:rPr>
              <w:t>Лексика</w:t>
            </w:r>
            <w:r w:rsidRPr="0083636B">
              <w:rPr>
                <w:rFonts w:eastAsia="OfficinaSansBookC"/>
                <w:lang w:val="en-GB"/>
              </w:rPr>
              <w:t>:</w:t>
            </w:r>
          </w:p>
          <w:p w:rsidR="0083636B" w:rsidRPr="0083636B" w:rsidRDefault="0083636B" w:rsidP="0083636B">
            <w:pPr>
              <w:rPr>
                <w:rFonts w:eastAsia="OfficinaSansBookC"/>
                <w:lang w:val="en-GB"/>
              </w:rPr>
            </w:pPr>
            <w:r w:rsidRPr="0083636B">
              <w:rPr>
                <w:rFonts w:eastAsia="OfficinaSansBookC"/>
                <w:lang w:val="en-GB"/>
              </w:rPr>
              <w:t xml:space="preserve">- </w:t>
            </w:r>
            <w:r w:rsidRPr="0083636B">
              <w:rPr>
                <w:rFonts w:eastAsia="OfficinaSansBookC"/>
              </w:rPr>
              <w:t>машины</w:t>
            </w:r>
            <w:r w:rsidRPr="0083636B">
              <w:rPr>
                <w:rFonts w:eastAsia="OfficinaSansBookC"/>
                <w:lang w:val="en-GB"/>
              </w:rPr>
              <w:t xml:space="preserve"> </w:t>
            </w:r>
            <w:r w:rsidRPr="0083636B">
              <w:rPr>
                <w:rFonts w:eastAsia="OfficinaSansBookC"/>
              </w:rPr>
              <w:t>и</w:t>
            </w:r>
            <w:r w:rsidRPr="0083636B">
              <w:rPr>
                <w:rFonts w:eastAsia="OfficinaSansBookC"/>
                <w:lang w:val="en-GB"/>
              </w:rPr>
              <w:t xml:space="preserve"> </w:t>
            </w:r>
            <w:r w:rsidRPr="0083636B">
              <w:rPr>
                <w:rFonts w:eastAsia="OfficinaSansBookC"/>
              </w:rPr>
              <w:t>механизмы</w:t>
            </w:r>
            <w:r w:rsidRPr="0083636B">
              <w:rPr>
                <w:rFonts w:eastAsia="OfficinaSansBookC"/>
                <w:lang w:val="en-GB"/>
              </w:rPr>
              <w:t xml:space="preserve"> (machinery, enginery, equipment etc.)</w:t>
            </w:r>
          </w:p>
          <w:p w:rsidR="0083636B" w:rsidRPr="0083636B" w:rsidRDefault="0083636B" w:rsidP="0083636B">
            <w:pPr>
              <w:rPr>
                <w:rFonts w:eastAsia="OfficinaSansBookC"/>
                <w:lang w:val="en-GB"/>
              </w:rPr>
            </w:pPr>
            <w:r w:rsidRPr="0083636B">
              <w:rPr>
                <w:rFonts w:eastAsia="OfficinaSansBookC"/>
                <w:lang w:val="en-GB"/>
              </w:rPr>
              <w:t xml:space="preserve">- </w:t>
            </w:r>
            <w:r w:rsidRPr="0083636B">
              <w:rPr>
                <w:rFonts w:eastAsia="OfficinaSansBookC"/>
              </w:rPr>
              <w:t>промышленное</w:t>
            </w:r>
            <w:r w:rsidRPr="0083636B">
              <w:rPr>
                <w:rFonts w:eastAsia="OfficinaSansBookC"/>
                <w:lang w:val="en-GB"/>
              </w:rPr>
              <w:t xml:space="preserve"> </w:t>
            </w:r>
            <w:r w:rsidRPr="0083636B">
              <w:rPr>
                <w:rFonts w:eastAsia="OfficinaSansBookC"/>
              </w:rPr>
              <w:t>оборудование</w:t>
            </w:r>
            <w:r w:rsidRPr="0083636B">
              <w:rPr>
                <w:rFonts w:eastAsia="OfficinaSansBookC"/>
                <w:lang w:val="en-GB"/>
              </w:rPr>
              <w:t xml:space="preserve"> (industrial equipment, machine tools, bench etc.)</w:t>
            </w:r>
          </w:p>
          <w:p w:rsidR="0083636B" w:rsidRPr="0083636B" w:rsidRDefault="0083636B" w:rsidP="0083636B">
            <w:pPr>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rPr>
                <w:rFonts w:eastAsia="OfficinaSansBookC"/>
                <w:b/>
              </w:rPr>
            </w:pPr>
            <w:r w:rsidRPr="0083636B">
              <w:rPr>
                <w:rFonts w:eastAsia="OfficinaSansBookC"/>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b/>
              </w:rPr>
            </w:pPr>
            <w:r w:rsidRPr="0083636B">
              <w:rPr>
                <w:rFonts w:eastAsia="OfficinaSansBookC"/>
                <w:b/>
              </w:rPr>
              <w:t>6</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304"/>
        </w:trPr>
        <w:tc>
          <w:tcPr>
            <w:tcW w:w="3257" w:type="dxa"/>
            <w:gridSpan w:val="2"/>
            <w:vMerge/>
            <w:tcBorders>
              <w:left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rPr>
                <w:rFonts w:eastAsia="OfficinaSansBookC"/>
              </w:rPr>
            </w:pPr>
            <w:r w:rsidRPr="0083636B">
              <w:rPr>
                <w:rFonts w:eastAsia="OfficinaSansBookC"/>
              </w:rPr>
              <w:t xml:space="preserve">1. Машины и механизмы. Промышленное оборудование. </w:t>
            </w:r>
          </w:p>
          <w:p w:rsidR="0083636B" w:rsidRPr="0083636B" w:rsidRDefault="0083636B" w:rsidP="0083636B">
            <w:pPr>
              <w:rPr>
                <w:rFonts w:eastAsia="OfficinaSansBookC"/>
              </w:rPr>
            </w:pPr>
            <w:r w:rsidRPr="0083636B">
              <w:rPr>
                <w:rFonts w:eastAsia="OfficinaSansBookC"/>
              </w:rPr>
              <w:t>2. Работа на производстве.</w:t>
            </w:r>
          </w:p>
          <w:p w:rsidR="0083636B" w:rsidRPr="0083636B" w:rsidRDefault="0083636B" w:rsidP="00095748">
            <w:pPr>
              <w:rPr>
                <w:rFonts w:eastAsia="OfficinaSansBookC"/>
              </w:rPr>
            </w:pPr>
            <w:r w:rsidRPr="0083636B">
              <w:rPr>
                <w:rFonts w:eastAsia="OfficinaSansBookC"/>
              </w:rPr>
              <w:t xml:space="preserve">3. Конкурсы профессионального мастерства </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left w:val="single" w:sz="4" w:space="0" w:color="000000"/>
              <w:right w:val="single" w:sz="4" w:space="0" w:color="000000"/>
            </w:tcBorders>
          </w:tcPr>
          <w:p w:rsidR="0083636B" w:rsidRPr="0083636B" w:rsidRDefault="0083636B" w:rsidP="0083636B">
            <w:pPr>
              <w:spacing w:line="276" w:lineRule="auto"/>
              <w:jc w:val="center"/>
              <w:rPr>
                <w:rFonts w:eastAsia="OfficinaSansBookC"/>
                <w:b/>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 xml:space="preserve">Тема 2.3 </w:t>
            </w:r>
          </w:p>
          <w:p w:rsidR="0083636B" w:rsidRPr="0083636B" w:rsidRDefault="0083636B" w:rsidP="0083636B">
            <w:pPr>
              <w:spacing w:line="276" w:lineRule="auto"/>
              <w:rPr>
                <w:rFonts w:eastAsia="OfficinaSansBookC"/>
                <w:b/>
              </w:rPr>
            </w:pPr>
            <w:r w:rsidRPr="0083636B">
              <w:rPr>
                <w:rFonts w:eastAsia="OfficinaSansBookC"/>
                <w:b/>
                <w:color w:val="000000"/>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rPr>
            </w:pPr>
            <w:r w:rsidRPr="0083636B">
              <w:rPr>
                <w:rFonts w:eastAsia="OfficinaSansBookC"/>
                <w:b/>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lang w:val="en-US"/>
              </w:rPr>
            </w:pPr>
            <w:r w:rsidRPr="0083636B">
              <w:rPr>
                <w:rFonts w:eastAsia="OfficinaSansBookC"/>
              </w:rPr>
              <w:t>Лексика</w:t>
            </w:r>
            <w:r w:rsidRPr="0083636B">
              <w:rPr>
                <w:rFonts w:eastAsia="OfficinaSansBookC"/>
                <w:lang w:val="en-US"/>
              </w:rPr>
              <w:t>:</w:t>
            </w:r>
          </w:p>
          <w:p w:rsidR="0083636B" w:rsidRPr="0083636B" w:rsidRDefault="0083636B" w:rsidP="0083636B">
            <w:pPr>
              <w:spacing w:line="276" w:lineRule="auto"/>
              <w:jc w:val="both"/>
              <w:rPr>
                <w:rFonts w:eastAsia="OfficinaSansBookC"/>
                <w:lang w:val="en-US"/>
              </w:rPr>
            </w:pPr>
            <w:r w:rsidRPr="0083636B">
              <w:rPr>
                <w:rFonts w:eastAsia="OfficinaSansBookC"/>
                <w:lang w:val="en-US"/>
              </w:rPr>
              <w:t xml:space="preserve">- </w:t>
            </w:r>
            <w:r w:rsidRPr="0083636B">
              <w:rPr>
                <w:rFonts w:eastAsia="OfficinaSansBookC"/>
              </w:rPr>
              <w:t>виды</w:t>
            </w:r>
            <w:r w:rsidRPr="0083636B">
              <w:rPr>
                <w:rFonts w:eastAsia="OfficinaSansBookC"/>
                <w:lang w:val="en-US"/>
              </w:rPr>
              <w:t xml:space="preserve"> </w:t>
            </w:r>
            <w:r w:rsidRPr="0083636B">
              <w:rPr>
                <w:rFonts w:eastAsia="OfficinaSansBookC"/>
              </w:rPr>
              <w:t>наук</w:t>
            </w:r>
            <w:r w:rsidRPr="0083636B">
              <w:rPr>
                <w:rFonts w:eastAsia="OfficinaSansBookC"/>
                <w:lang w:val="en-US"/>
              </w:rPr>
              <w:t xml:space="preserve"> (science, natural sciences, social sciences, etc.)</w:t>
            </w:r>
          </w:p>
          <w:p w:rsidR="0083636B" w:rsidRPr="0083636B" w:rsidRDefault="0083636B" w:rsidP="0083636B">
            <w:pPr>
              <w:spacing w:line="276" w:lineRule="auto"/>
              <w:jc w:val="both"/>
              <w:rPr>
                <w:rFonts w:eastAsia="OfficinaSansBookC"/>
              </w:rPr>
            </w:pPr>
            <w:r w:rsidRPr="0083636B">
              <w:rPr>
                <w:rFonts w:eastAsia="OfficinaSansBookC"/>
              </w:rPr>
              <w:t>- названия технических и компьютерных средств (a tablet, a smartphone, a laptop, a machine, etc)</w:t>
            </w:r>
          </w:p>
          <w:p w:rsidR="0083636B" w:rsidRPr="0083636B" w:rsidRDefault="0083636B" w:rsidP="0083636B">
            <w:pPr>
              <w:spacing w:line="276" w:lineRule="auto"/>
              <w:jc w:val="both"/>
              <w:rPr>
                <w:rFonts w:eastAsia="OfficinaSansBookC"/>
              </w:rPr>
            </w:pPr>
            <w:r w:rsidRPr="0083636B">
              <w:rPr>
                <w:rFonts w:eastAsia="OfficinaSansBookC"/>
              </w:rPr>
              <w:t xml:space="preserve">Грамматика: </w:t>
            </w:r>
          </w:p>
          <w:p w:rsidR="0083636B" w:rsidRPr="0083636B" w:rsidRDefault="0083636B" w:rsidP="0083636B">
            <w:pPr>
              <w:spacing w:line="276" w:lineRule="auto"/>
              <w:jc w:val="both"/>
              <w:rPr>
                <w:rFonts w:eastAsia="OfficinaSansBookC"/>
              </w:rPr>
            </w:pPr>
            <w:r w:rsidRPr="0083636B">
              <w:rPr>
                <w:rFonts w:eastAsia="OfficinaSansBookC"/>
              </w:rPr>
              <w:t xml:space="preserve">- страдательный залог, </w:t>
            </w:r>
          </w:p>
          <w:p w:rsidR="0083636B" w:rsidRPr="0083636B" w:rsidRDefault="0083636B" w:rsidP="0083636B">
            <w:pPr>
              <w:spacing w:line="276" w:lineRule="auto"/>
              <w:jc w:val="both"/>
              <w:rPr>
                <w:rFonts w:eastAsia="OfficinaSansBookC"/>
                <w:b/>
              </w:rPr>
            </w:pPr>
            <w:r w:rsidRPr="0083636B">
              <w:rPr>
                <w:rFonts w:eastAsia="OfficinaSansBookC"/>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b/>
              </w:rPr>
            </w:pPr>
          </w:p>
        </w:tc>
      </w:tr>
      <w:tr w:rsidR="0083636B" w:rsidRPr="0083636B" w:rsidTr="0083636B">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 xml:space="preserve">1. Достижения науки. </w:t>
            </w:r>
          </w:p>
          <w:p w:rsidR="0083636B" w:rsidRPr="0083636B" w:rsidRDefault="0083636B" w:rsidP="0083636B">
            <w:pPr>
              <w:spacing w:line="276" w:lineRule="auto"/>
              <w:rPr>
                <w:rFonts w:eastAsia="OfficinaSansBookC"/>
              </w:rPr>
            </w:pPr>
            <w:r w:rsidRPr="0083636B">
              <w:rPr>
                <w:rFonts w:eastAsia="OfficinaSansBookC"/>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jc w:val="center"/>
              <w:rPr>
                <w:rFonts w:eastAsia="OfficinaSansBookC"/>
              </w:rPr>
            </w:pPr>
          </w:p>
        </w:tc>
      </w:tr>
      <w:tr w:rsidR="0083636B" w:rsidRPr="0083636B" w:rsidTr="0083636B">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Тема 2.4</w:t>
            </w:r>
          </w:p>
          <w:p w:rsidR="0083636B" w:rsidRPr="0083636B" w:rsidRDefault="0083636B" w:rsidP="0083636B">
            <w:pPr>
              <w:spacing w:line="276" w:lineRule="auto"/>
              <w:rPr>
                <w:rFonts w:eastAsia="OfficinaSansBookC"/>
                <w:b/>
              </w:rPr>
            </w:pPr>
            <w:r w:rsidRPr="0083636B">
              <w:rPr>
                <w:rFonts w:eastAsia="OfficinaSansBookC"/>
                <w:b/>
                <w:color w:val="000000"/>
              </w:rPr>
              <w:t xml:space="preserve">Выдающиеся люди родной страны и страны/стран изучаемого языка, их </w:t>
            </w:r>
            <w:r w:rsidRPr="0083636B">
              <w:rPr>
                <w:rFonts w:eastAsia="OfficinaSansBookC"/>
                <w:b/>
                <w:color w:val="000000"/>
              </w:rPr>
              <w:lastRenderedPageBreak/>
              <w:t>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ОК 01, ОК 02,</w:t>
            </w:r>
          </w:p>
          <w:p w:rsidR="0083636B" w:rsidRPr="0083636B" w:rsidRDefault="0083636B" w:rsidP="0083636B">
            <w:pPr>
              <w:spacing w:line="276" w:lineRule="auto"/>
              <w:jc w:val="center"/>
              <w:rPr>
                <w:rFonts w:eastAsia="OfficinaSansBookC"/>
              </w:rPr>
            </w:pPr>
            <w:r w:rsidRPr="0083636B">
              <w:rPr>
                <w:rFonts w:eastAsia="OfficinaSansBookC"/>
              </w:rPr>
              <w:t>ОК 04, ОК 09</w:t>
            </w: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rPr>
            </w:pPr>
            <w:r w:rsidRPr="0083636B">
              <w:rPr>
                <w:rFonts w:eastAsia="OfficinaSansBookC"/>
              </w:rPr>
              <w:t>Лексика:</w:t>
            </w:r>
          </w:p>
          <w:p w:rsidR="0083636B" w:rsidRPr="0083636B" w:rsidRDefault="0083636B" w:rsidP="0083636B">
            <w:pPr>
              <w:spacing w:line="276" w:lineRule="auto"/>
              <w:jc w:val="both"/>
              <w:rPr>
                <w:rFonts w:eastAsia="OfficinaSansBookC"/>
              </w:rPr>
            </w:pPr>
            <w:r w:rsidRPr="0083636B">
              <w:rPr>
                <w:rFonts w:eastAsia="OfficinaSansBookC"/>
              </w:rPr>
              <w:t>- профессионально ориентированная лексика;</w:t>
            </w:r>
          </w:p>
          <w:p w:rsidR="0083636B" w:rsidRPr="0083636B" w:rsidRDefault="0083636B" w:rsidP="0083636B">
            <w:pPr>
              <w:spacing w:line="276" w:lineRule="auto"/>
              <w:jc w:val="both"/>
              <w:rPr>
                <w:rFonts w:eastAsia="OfficinaSansBookC"/>
              </w:rPr>
            </w:pPr>
            <w:r w:rsidRPr="0083636B">
              <w:rPr>
                <w:rFonts w:eastAsia="OfficinaSansBookC"/>
              </w:rPr>
              <w:t>- лексика делового общения.</w:t>
            </w:r>
          </w:p>
          <w:p w:rsidR="0083636B" w:rsidRPr="0083636B" w:rsidRDefault="0083636B" w:rsidP="0083636B">
            <w:pPr>
              <w:spacing w:line="276" w:lineRule="auto"/>
              <w:jc w:val="both"/>
              <w:rPr>
                <w:rFonts w:eastAsia="OfficinaSansBookC"/>
              </w:rPr>
            </w:pPr>
            <w:r w:rsidRPr="0083636B">
              <w:rPr>
                <w:rFonts w:eastAsia="OfficinaSansBookC"/>
              </w:rPr>
              <w:lastRenderedPageBreak/>
              <w:t xml:space="preserve">Грамматика: </w:t>
            </w:r>
          </w:p>
          <w:p w:rsidR="0083636B" w:rsidRPr="0083636B" w:rsidRDefault="0083636B" w:rsidP="0083636B">
            <w:pPr>
              <w:spacing w:line="276" w:lineRule="auto"/>
              <w:jc w:val="both"/>
              <w:rPr>
                <w:rFonts w:eastAsia="OfficinaSansBookC"/>
                <w:b/>
              </w:rPr>
            </w:pPr>
            <w:r w:rsidRPr="0083636B">
              <w:rPr>
                <w:rFonts w:eastAsia="OfficinaSansBookC"/>
              </w:rPr>
              <w:t>- грамматические конструкции</w:t>
            </w:r>
            <w:r w:rsidRPr="0083636B">
              <w:rPr>
                <w:rFonts w:eastAsia="OfficinaSansBookC"/>
                <w:b/>
              </w:rPr>
              <w:t xml:space="preserve"> </w:t>
            </w:r>
            <w:r w:rsidRPr="0083636B">
              <w:rPr>
                <w:rFonts w:eastAsia="OfficinaSansBookC"/>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83636B" w:rsidRPr="0083636B" w:rsidRDefault="0083636B" w:rsidP="0083636B">
            <w:pPr>
              <w:spacing w:line="276" w:lineRule="auto"/>
              <w:jc w:val="both"/>
              <w:rPr>
                <w:rFonts w:eastAsia="OfficinaSansBookC"/>
                <w:b/>
              </w:rPr>
            </w:pPr>
            <w:r w:rsidRPr="0083636B">
              <w:rPr>
                <w:rFonts w:eastAsia="OfficinaSansBookC"/>
                <w:b/>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rPr>
            </w:pPr>
            <w:r w:rsidRPr="0083636B">
              <w:rPr>
                <w:rFonts w:eastAsia="OfficinaSansBookC"/>
                <w:b/>
              </w:rPr>
              <w:t>4</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r>
      <w:tr w:rsidR="0083636B" w:rsidRPr="0083636B" w:rsidTr="0083636B">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b/>
              </w:rPr>
            </w:pPr>
          </w:p>
        </w:tc>
        <w:tc>
          <w:tcPr>
            <w:tcW w:w="8081"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rPr>
            </w:pPr>
            <w:r w:rsidRPr="0083636B">
              <w:rPr>
                <w:rFonts w:eastAsia="OfficinaSansBookC"/>
              </w:rPr>
              <w:t>1. Известные ученые и их открытия в России.</w:t>
            </w:r>
          </w:p>
          <w:p w:rsidR="0083636B" w:rsidRPr="0083636B" w:rsidRDefault="0083636B" w:rsidP="0083636B">
            <w:pPr>
              <w:spacing w:line="276" w:lineRule="auto"/>
              <w:rPr>
                <w:rFonts w:eastAsia="OfficinaSansBookC"/>
              </w:rPr>
            </w:pPr>
            <w:r w:rsidRPr="0083636B">
              <w:rPr>
                <w:rFonts w:eastAsia="OfficinaSansBookC"/>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jc w:val="center"/>
              <w:rPr>
                <w:rFonts w:eastAsia="OfficinaSansBookC"/>
              </w:rPr>
            </w:pPr>
            <w:r w:rsidRPr="0083636B">
              <w:rPr>
                <w:rFonts w:eastAsia="OfficinaSansBookC"/>
              </w:rPr>
              <w:t>2</w:t>
            </w:r>
          </w:p>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vMerge/>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widowControl w:val="0"/>
              <w:pBdr>
                <w:top w:val="nil"/>
                <w:left w:val="nil"/>
                <w:bottom w:val="nil"/>
                <w:right w:val="nil"/>
                <w:between w:val="nil"/>
              </w:pBdr>
              <w:spacing w:line="276" w:lineRule="auto"/>
              <w:rPr>
                <w:rFonts w:eastAsia="OfficinaSansBookC"/>
              </w:rPr>
            </w:pPr>
          </w:p>
        </w:tc>
      </w:tr>
      <w:tr w:rsidR="0083636B" w:rsidRPr="0083636B" w:rsidTr="0083636B">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rPr>
            </w:pPr>
            <w:r w:rsidRPr="0083636B">
              <w:rPr>
                <w:rFonts w:eastAsia="OfficinaSansBookC"/>
              </w:rPr>
              <w:t>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r w:rsidR="0083636B" w:rsidRPr="0083636B" w:rsidTr="0083636B">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095748">
            <w:pPr>
              <w:spacing w:line="276" w:lineRule="auto"/>
              <w:rPr>
                <w:rFonts w:eastAsia="OfficinaSansBookC"/>
                <w:b/>
              </w:rPr>
            </w:pPr>
            <w:r w:rsidRPr="0083636B">
              <w:rPr>
                <w:rFonts w:eastAsia="OfficinaSansBookC"/>
                <w:b/>
              </w:rPr>
              <w:t>Промежуточная аттестация (</w:t>
            </w:r>
            <w:r w:rsidR="00095748">
              <w:rPr>
                <w:rFonts w:eastAsia="OfficinaSansBookC"/>
                <w:b/>
              </w:rPr>
              <w:t>экзамен</w:t>
            </w:r>
            <w:r w:rsidRPr="0083636B">
              <w:rPr>
                <w:rFonts w:eastAsia="OfficinaSansBookC"/>
                <w:b/>
              </w:rPr>
              <w:t>)</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095748" w:rsidP="0083636B">
            <w:pPr>
              <w:spacing w:line="276" w:lineRule="auto"/>
              <w:jc w:val="center"/>
              <w:rPr>
                <w:rFonts w:eastAsia="OfficinaSansBookC"/>
                <w:b/>
              </w:rPr>
            </w:pPr>
            <w:r>
              <w:rPr>
                <w:rFonts w:eastAsia="OfficinaSansBookC"/>
                <w:b/>
              </w:rPr>
              <w:t>8</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r w:rsidR="0083636B" w:rsidRPr="0083636B" w:rsidTr="0083636B">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r w:rsidRPr="0083636B">
              <w:rPr>
                <w:rFonts w:eastAsia="OfficinaSansBookC"/>
                <w:b/>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83636B" w:rsidRPr="0083636B" w:rsidRDefault="0083636B" w:rsidP="0083636B">
            <w:pPr>
              <w:spacing w:line="276" w:lineRule="auto"/>
              <w:jc w:val="center"/>
              <w:rPr>
                <w:rFonts w:eastAsia="OfficinaSansBookC"/>
                <w:b/>
                <w:lang w:val="en-US"/>
              </w:rPr>
            </w:pPr>
            <w:r w:rsidRPr="0083636B">
              <w:rPr>
                <w:rFonts w:eastAsia="OfficinaSansBookC"/>
                <w:b/>
                <w:lang w:val="en-US"/>
              </w:rPr>
              <w:t>72</w:t>
            </w:r>
          </w:p>
        </w:tc>
        <w:tc>
          <w:tcPr>
            <w:tcW w:w="2552" w:type="dxa"/>
            <w:tcBorders>
              <w:top w:val="single" w:sz="4" w:space="0" w:color="000000"/>
              <w:left w:val="single" w:sz="4" w:space="0" w:color="000000"/>
              <w:bottom w:val="single" w:sz="4" w:space="0" w:color="000000"/>
              <w:right w:val="single" w:sz="4" w:space="0" w:color="000000"/>
            </w:tcBorders>
          </w:tcPr>
          <w:p w:rsidR="0083636B" w:rsidRPr="0083636B" w:rsidRDefault="0083636B" w:rsidP="0083636B">
            <w:pPr>
              <w:spacing w:line="276" w:lineRule="auto"/>
              <w:rPr>
                <w:rFonts w:eastAsia="OfficinaSansBookC"/>
                <w:b/>
              </w:rPr>
            </w:pPr>
          </w:p>
        </w:tc>
      </w:tr>
    </w:tbl>
    <w:p w:rsidR="0083636B" w:rsidRPr="0083636B" w:rsidRDefault="0083636B" w:rsidP="00A86ECC">
      <w:pPr>
        <w:spacing w:line="276" w:lineRule="auto"/>
        <w:jc w:val="both"/>
        <w:rPr>
          <w:i/>
        </w:rPr>
        <w:sectPr w:rsidR="0083636B" w:rsidRPr="0083636B" w:rsidSect="00192602">
          <w:type w:val="continuous"/>
          <w:pgSz w:w="16840" w:h="11907" w:orient="landscape"/>
          <w:pgMar w:top="1134" w:right="850" w:bottom="1134" w:left="1701" w:header="709" w:footer="709" w:gutter="0"/>
          <w:cols w:space="720"/>
        </w:sectPr>
      </w:pPr>
    </w:p>
    <w:p w:rsidR="0083636B" w:rsidRPr="0083636B" w:rsidRDefault="0083636B" w:rsidP="0083636B">
      <w:pPr>
        <w:pStyle w:val="1"/>
        <w:jc w:val="center"/>
        <w:rPr>
          <w:rFonts w:ascii="Times New Roman" w:eastAsia="OfficinaSansBookC" w:hAnsi="Times New Roman" w:cs="Times New Roman"/>
          <w:b w:val="0"/>
          <w:color w:val="auto"/>
        </w:rPr>
      </w:pPr>
      <w:bookmarkStart w:id="11" w:name="_Toc124862063"/>
      <w:r w:rsidRPr="0083636B">
        <w:rPr>
          <w:rFonts w:ascii="Times New Roman" w:eastAsia="OfficinaSansBookC" w:hAnsi="Times New Roman" w:cs="Times New Roman"/>
          <w:color w:val="auto"/>
        </w:rPr>
        <w:lastRenderedPageBreak/>
        <w:t>3. Условия реализации программы общеобразовательной дисциплины</w:t>
      </w:r>
      <w:bookmarkEnd w:id="11"/>
    </w:p>
    <w:p w:rsidR="0083636B" w:rsidRPr="0083636B" w:rsidRDefault="0083636B" w:rsidP="0083636B">
      <w:pPr>
        <w:spacing w:line="276" w:lineRule="auto"/>
        <w:jc w:val="both"/>
        <w:rPr>
          <w:rFonts w:eastAsia="OfficinaSansBookC"/>
          <w:b/>
          <w:sz w:val="28"/>
          <w:szCs w:val="28"/>
        </w:rPr>
      </w:pPr>
      <w:r w:rsidRPr="0083636B">
        <w:rPr>
          <w:rFonts w:eastAsia="OfficinaSansBookC"/>
          <w:b/>
          <w:sz w:val="28"/>
          <w:szCs w:val="28"/>
        </w:rPr>
        <w:t>3.1. Материально-технические условия реализации дисциплины</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Для реализации программы дисциплины должны быть предусмотрены следующие специальные помещения:</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многофункциональный комплекс преподавателя;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наглядные пособия (комплекты учебных таблиц, плакатов, портретов выдающихся ученых, поэтов, писателей и др.);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информационно-коммуникативные средства; </w:t>
      </w:r>
    </w:p>
    <w:p w:rsidR="0083636B" w:rsidRPr="0083636B" w:rsidRDefault="0083636B" w:rsidP="0083636B">
      <w:pPr>
        <w:spacing w:line="276" w:lineRule="auto"/>
        <w:ind w:firstLine="709"/>
        <w:jc w:val="both"/>
        <w:rPr>
          <w:rFonts w:eastAsia="OfficinaSansBookC"/>
          <w:sz w:val="28"/>
          <w:szCs w:val="28"/>
        </w:rPr>
      </w:pPr>
      <w:r w:rsidRPr="0083636B">
        <w:rPr>
          <w:rFonts w:eastAsia="OfficinaSansBookC"/>
          <w:sz w:val="28"/>
          <w:szCs w:val="28"/>
        </w:rPr>
        <w:t xml:space="preserve">- библиотечный фонд. </w:t>
      </w:r>
    </w:p>
    <w:p w:rsidR="0083636B" w:rsidRPr="0083636B" w:rsidRDefault="0083636B" w:rsidP="0083636B">
      <w:pPr>
        <w:spacing w:line="276" w:lineRule="auto"/>
        <w:jc w:val="both"/>
        <w:rPr>
          <w:rFonts w:eastAsia="OfficinaSansBookC"/>
          <w:b/>
          <w:sz w:val="28"/>
          <w:szCs w:val="28"/>
        </w:rPr>
      </w:pPr>
    </w:p>
    <w:p w:rsidR="0083636B" w:rsidRPr="0083636B" w:rsidRDefault="0083636B" w:rsidP="0083636B">
      <w:pPr>
        <w:spacing w:line="276" w:lineRule="auto"/>
        <w:jc w:val="both"/>
        <w:rPr>
          <w:rFonts w:eastAsia="OfficinaSansBookC"/>
          <w:b/>
          <w:sz w:val="28"/>
          <w:szCs w:val="28"/>
        </w:rPr>
      </w:pPr>
    </w:p>
    <w:p w:rsidR="0083636B" w:rsidRPr="0083636B" w:rsidRDefault="0083636B" w:rsidP="0083636B">
      <w:pPr>
        <w:spacing w:line="276" w:lineRule="auto"/>
        <w:jc w:val="both"/>
        <w:rPr>
          <w:rFonts w:eastAsia="OfficinaSansBookC"/>
          <w:b/>
          <w:sz w:val="28"/>
          <w:szCs w:val="28"/>
        </w:rPr>
      </w:pPr>
      <w:r w:rsidRPr="0083636B">
        <w:rPr>
          <w:rFonts w:eastAsia="OfficinaSansBookC"/>
          <w:b/>
          <w:sz w:val="28"/>
          <w:szCs w:val="28"/>
        </w:rPr>
        <w:t>3.2. Информационное обеспечение реализации программы</w:t>
      </w:r>
    </w:p>
    <w:p w:rsidR="0083636B" w:rsidRPr="0083636B" w:rsidRDefault="0083636B" w:rsidP="0083636B">
      <w:pPr>
        <w:spacing w:line="276" w:lineRule="auto"/>
        <w:jc w:val="both"/>
        <w:rPr>
          <w:rFonts w:eastAsia="OfficinaSansBookC"/>
        </w:rPr>
      </w:pPr>
    </w:p>
    <w:p w:rsidR="00865142" w:rsidRPr="009B30A0" w:rsidRDefault="00865142" w:rsidP="00865142">
      <w:pPr>
        <w:pStyle w:val="1"/>
        <w:rPr>
          <w:rFonts w:ascii="Times New Roman" w:eastAsia="OfficinaSansBookC" w:hAnsi="Times New Roman" w:cs="Times New Roman"/>
          <w:b w:val="0"/>
          <w:bCs w:val="0"/>
          <w:color w:val="auto"/>
        </w:rPr>
      </w:pPr>
      <w:r w:rsidRPr="009B30A0">
        <w:rPr>
          <w:rFonts w:ascii="Times New Roman" w:eastAsia="OfficinaSansBookC" w:hAnsi="Times New Roman" w:cs="Times New Roman"/>
          <w:color w:val="auto"/>
        </w:rPr>
        <w:t>Перечень рекомендуемых учебных изданий, Интернет-ресурсов, дополнительной литературы</w:t>
      </w:r>
    </w:p>
    <w:p w:rsidR="00865142" w:rsidRPr="009B30A0" w:rsidRDefault="00865142" w:rsidP="00865142">
      <w:pPr>
        <w:ind w:firstLine="567"/>
        <w:rPr>
          <w:b/>
          <w:sz w:val="28"/>
          <w:szCs w:val="28"/>
        </w:rPr>
      </w:pPr>
      <w:r w:rsidRPr="009B30A0">
        <w:rPr>
          <w:b/>
          <w:sz w:val="28"/>
          <w:szCs w:val="28"/>
        </w:rPr>
        <w:t>3.2.1. Основные печатные издания</w:t>
      </w:r>
    </w:p>
    <w:p w:rsidR="00865142" w:rsidRPr="009B30A0" w:rsidRDefault="00865142" w:rsidP="00865142">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Английский язык «</w:t>
      </w:r>
      <w:r w:rsidRPr="009B30A0">
        <w:rPr>
          <w:bCs/>
          <w:sz w:val="28"/>
          <w:szCs w:val="28"/>
          <w:lang w:val="en-US"/>
        </w:rPr>
        <w:t>Spotlight</w:t>
      </w:r>
      <w:r w:rsidRPr="009B30A0">
        <w:rPr>
          <w:bCs/>
          <w:sz w:val="28"/>
          <w:szCs w:val="28"/>
        </w:rPr>
        <w:t xml:space="preserve">» 10-11 класс. Афанасьева О.В., Дули Дженни и другие. - М: АО « </w:t>
      </w:r>
      <w:r w:rsidR="00EB624D">
        <w:rPr>
          <w:bCs/>
          <w:sz w:val="28"/>
          <w:szCs w:val="28"/>
        </w:rPr>
        <w:t>Издательство «Просвещение», 2024</w:t>
      </w:r>
      <w:bookmarkStart w:id="12" w:name="_GoBack"/>
      <w:bookmarkEnd w:id="12"/>
      <w:r w:rsidRPr="009B30A0">
        <w:rPr>
          <w:bCs/>
          <w:sz w:val="28"/>
          <w:szCs w:val="28"/>
        </w:rPr>
        <w:t>.</w:t>
      </w:r>
    </w:p>
    <w:p w:rsidR="00865142" w:rsidRPr="009B30A0" w:rsidRDefault="00865142" w:rsidP="00865142">
      <w:pPr>
        <w:pStyle w:val="a5"/>
        <w:ind w:left="360" w:firstLine="207"/>
        <w:rPr>
          <w:sz w:val="28"/>
          <w:szCs w:val="28"/>
        </w:rPr>
      </w:pPr>
      <w:r w:rsidRPr="009B30A0">
        <w:rPr>
          <w:b/>
          <w:sz w:val="28"/>
          <w:szCs w:val="28"/>
        </w:rPr>
        <w:t>3.2.2. Электронные издания</w:t>
      </w:r>
    </w:p>
    <w:p w:rsidR="00865142" w:rsidRPr="009B30A0" w:rsidRDefault="00865142" w:rsidP="00865142">
      <w:pPr>
        <w:pStyle w:val="a5"/>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Всероссийские интернет-олимпиады. - </w:t>
      </w:r>
      <w:r w:rsidRPr="009B30A0">
        <w:rPr>
          <w:bCs/>
          <w:sz w:val="28"/>
          <w:szCs w:val="28"/>
          <w:lang w:val="en-US"/>
        </w:rPr>
        <w:t>URL</w:t>
      </w:r>
      <w:r w:rsidRPr="009B30A0">
        <w:rPr>
          <w:bCs/>
          <w:sz w:val="28"/>
          <w:szCs w:val="28"/>
        </w:rPr>
        <w:t xml:space="preserve">: </w:t>
      </w:r>
      <w:hyperlink r:id="rId11">
        <w:r w:rsidRPr="009B30A0">
          <w:rPr>
            <w:rStyle w:val="ae"/>
            <w:bCs/>
            <w:sz w:val="28"/>
            <w:szCs w:val="28"/>
          </w:rPr>
          <w:t>https://online-olympiad.ru</w:t>
        </w:r>
      </w:hyperlink>
      <w:r w:rsidRPr="009B30A0">
        <w:rPr>
          <w:bCs/>
          <w:sz w:val="28"/>
          <w:szCs w:val="28"/>
        </w:rPr>
        <w:t xml:space="preserve"> /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Единая коллекция цифровых образовательных ресурсов. - </w:t>
      </w:r>
      <w:r w:rsidRPr="009B30A0">
        <w:rPr>
          <w:bCs/>
          <w:sz w:val="28"/>
          <w:szCs w:val="28"/>
          <w:lang w:val="en-US"/>
        </w:rPr>
        <w:t>URL</w:t>
      </w:r>
      <w:r w:rsidRPr="009B30A0">
        <w:rPr>
          <w:bCs/>
          <w:sz w:val="28"/>
          <w:szCs w:val="28"/>
        </w:rPr>
        <w:t xml:space="preserve">: </w:t>
      </w:r>
      <w:r w:rsidRPr="009B30A0">
        <w:rPr>
          <w:bCs/>
          <w:sz w:val="28"/>
          <w:szCs w:val="28"/>
          <w:u w:val="single"/>
        </w:rPr>
        <w:t>http://school-collection.edu.ru /</w:t>
      </w:r>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lastRenderedPageBreak/>
        <w:t xml:space="preserve">Информационная система «Единое окно доступа к образовательным ресурсам». - </w:t>
      </w:r>
      <w:r w:rsidRPr="009B30A0">
        <w:rPr>
          <w:bCs/>
          <w:sz w:val="28"/>
          <w:szCs w:val="28"/>
          <w:lang w:val="en-US"/>
        </w:rPr>
        <w:t>URL</w:t>
      </w:r>
      <w:r w:rsidRPr="009B30A0">
        <w:rPr>
          <w:bCs/>
          <w:sz w:val="28"/>
          <w:szCs w:val="28"/>
        </w:rPr>
        <w:t xml:space="preserve">:  </w:t>
      </w:r>
      <w:r w:rsidRPr="009B30A0">
        <w:rPr>
          <w:bCs/>
          <w:sz w:val="28"/>
          <w:szCs w:val="28"/>
          <w:u w:val="single"/>
        </w:rPr>
        <w:t>http://window.edu.ru /</w:t>
      </w:r>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sz w:val="28"/>
          <w:szCs w:val="28"/>
        </w:rPr>
      </w:pPr>
      <w:r w:rsidRPr="009B30A0">
        <w:rPr>
          <w:bCs/>
          <w:sz w:val="28"/>
          <w:szCs w:val="28"/>
        </w:rPr>
        <w:t xml:space="preserve">Научная электронная библиотека (НЭБ). - </w:t>
      </w:r>
      <w:r w:rsidRPr="009B30A0">
        <w:rPr>
          <w:bCs/>
          <w:sz w:val="28"/>
          <w:szCs w:val="28"/>
          <w:lang w:val="en-US"/>
        </w:rPr>
        <w:t>URL</w:t>
      </w:r>
      <w:r w:rsidRPr="009B30A0">
        <w:rPr>
          <w:bCs/>
          <w:sz w:val="28"/>
          <w:szCs w:val="28"/>
        </w:rPr>
        <w:t xml:space="preserve">: </w:t>
      </w:r>
      <w:hyperlink r:id="rId12">
        <w:r w:rsidRPr="009B30A0">
          <w:rPr>
            <w:rStyle w:val="ae"/>
            <w:bCs/>
            <w:sz w:val="28"/>
            <w:szCs w:val="28"/>
          </w:rPr>
          <w:t>http://www.elibrary.ru</w:t>
        </w:r>
      </w:hyperlink>
      <w:r w:rsidRPr="009B30A0">
        <w:rPr>
          <w:bCs/>
          <w:sz w:val="28"/>
          <w:szCs w:val="28"/>
        </w:rPr>
        <w:t xml:space="preserve"> - Текст: электронный.</w:t>
      </w:r>
    </w:p>
    <w:p w:rsidR="00865142" w:rsidRPr="009B30A0" w:rsidRDefault="00865142" w:rsidP="00865142">
      <w:pPr>
        <w:numPr>
          <w:ilvl w:val="0"/>
          <w:numId w:val="15"/>
        </w:numPr>
        <w:tabs>
          <w:tab w:val="num"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567"/>
        <w:jc w:val="both"/>
        <w:rPr>
          <w:bCs/>
          <w:i/>
          <w:sz w:val="28"/>
          <w:szCs w:val="28"/>
        </w:rPr>
        <w:sectPr w:rsidR="00865142" w:rsidRPr="009B30A0" w:rsidSect="00865142">
          <w:type w:val="continuous"/>
          <w:pgSz w:w="11906" w:h="16838"/>
          <w:pgMar w:top="1134" w:right="850" w:bottom="1134" w:left="1276" w:header="708" w:footer="708" w:gutter="0"/>
          <w:cols w:space="708"/>
          <w:docGrid w:linePitch="360"/>
        </w:sectPr>
      </w:pPr>
      <w:r w:rsidRPr="009B30A0">
        <w:rPr>
          <w:bCs/>
          <w:sz w:val="28"/>
          <w:szCs w:val="28"/>
        </w:rPr>
        <w:t xml:space="preserve">Федеральный портал «Российское образование». - </w:t>
      </w:r>
      <w:r w:rsidRPr="009B30A0">
        <w:rPr>
          <w:bCs/>
          <w:sz w:val="28"/>
          <w:szCs w:val="28"/>
          <w:lang w:val="en-US"/>
        </w:rPr>
        <w:t>URL</w:t>
      </w:r>
      <w:r w:rsidRPr="009B30A0">
        <w:rPr>
          <w:bCs/>
          <w:sz w:val="28"/>
          <w:szCs w:val="28"/>
        </w:rPr>
        <w:t xml:space="preserve">:  </w:t>
      </w:r>
      <w:r w:rsidRPr="009B30A0">
        <w:rPr>
          <w:bCs/>
          <w:sz w:val="28"/>
          <w:szCs w:val="28"/>
          <w:u w:val="single"/>
          <w:lang w:val="en-US"/>
        </w:rPr>
        <w:t>http</w:t>
      </w:r>
      <w:r w:rsidRPr="009B30A0">
        <w:rPr>
          <w:bCs/>
          <w:sz w:val="28"/>
          <w:szCs w:val="28"/>
          <w:u w:val="single"/>
        </w:rPr>
        <w:t>://</w:t>
      </w:r>
      <w:r w:rsidRPr="009B30A0">
        <w:rPr>
          <w:bCs/>
          <w:sz w:val="28"/>
          <w:szCs w:val="28"/>
          <w:u w:val="single"/>
          <w:lang w:val="en-US"/>
        </w:rPr>
        <w:t>www</w:t>
      </w:r>
      <w:r w:rsidRPr="009B30A0">
        <w:rPr>
          <w:bCs/>
          <w:sz w:val="28"/>
          <w:szCs w:val="28"/>
          <w:u w:val="single"/>
        </w:rPr>
        <w:t>.</w:t>
      </w:r>
      <w:r w:rsidRPr="009B30A0">
        <w:rPr>
          <w:bCs/>
          <w:sz w:val="28"/>
          <w:szCs w:val="28"/>
          <w:u w:val="single"/>
          <w:lang w:val="en-US"/>
        </w:rPr>
        <w:t>edu</w:t>
      </w:r>
      <w:r w:rsidRPr="009B30A0">
        <w:rPr>
          <w:bCs/>
          <w:sz w:val="28"/>
          <w:szCs w:val="28"/>
          <w:u w:val="single"/>
        </w:rPr>
        <w:t>.</w:t>
      </w:r>
      <w:r w:rsidRPr="009B30A0">
        <w:rPr>
          <w:bCs/>
          <w:sz w:val="28"/>
          <w:szCs w:val="28"/>
          <w:u w:val="single"/>
          <w:lang w:val="en-US"/>
        </w:rPr>
        <w:t>ru</w:t>
      </w:r>
      <w:r w:rsidRPr="009B30A0">
        <w:rPr>
          <w:bCs/>
          <w:sz w:val="28"/>
          <w:szCs w:val="28"/>
          <w:u w:val="single"/>
        </w:rPr>
        <w:t xml:space="preserve"> /</w:t>
      </w:r>
      <w:r w:rsidRPr="009B30A0">
        <w:rPr>
          <w:bCs/>
          <w:sz w:val="28"/>
          <w:szCs w:val="28"/>
        </w:rPr>
        <w:t xml:space="preserve"> (дата обращения: 02.07.2022). - Текст: электронный.</w:t>
      </w: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pPr>
    </w:p>
    <w:p w:rsidR="0083636B" w:rsidRPr="0083636B" w:rsidRDefault="0083636B" w:rsidP="0083636B">
      <w:pPr>
        <w:spacing w:line="276" w:lineRule="auto"/>
        <w:jc w:val="both"/>
        <w:rPr>
          <w:rFonts w:eastAsia="OfficinaSansBookC"/>
        </w:rPr>
        <w:sectPr w:rsidR="0083636B" w:rsidRPr="0083636B" w:rsidSect="0083636B">
          <w:type w:val="continuous"/>
          <w:pgSz w:w="11906" w:h="16838"/>
          <w:pgMar w:top="1134" w:right="850" w:bottom="1134" w:left="1701" w:header="708" w:footer="708" w:gutter="0"/>
          <w:cols w:space="720"/>
        </w:sectPr>
      </w:pPr>
    </w:p>
    <w:p w:rsidR="0083636B" w:rsidRPr="0083636B" w:rsidRDefault="0083636B" w:rsidP="0083636B">
      <w:pPr>
        <w:pStyle w:val="1"/>
        <w:jc w:val="center"/>
        <w:rPr>
          <w:rFonts w:ascii="Times New Roman" w:eastAsia="OfficinaSansBookC" w:hAnsi="Times New Roman" w:cs="Times New Roman"/>
          <w:b w:val="0"/>
          <w:color w:val="auto"/>
        </w:rPr>
      </w:pPr>
      <w:bookmarkStart w:id="13" w:name="_Toc124862064"/>
      <w:r w:rsidRPr="0083636B">
        <w:rPr>
          <w:rFonts w:ascii="Times New Roman" w:eastAsia="OfficinaSansBookC" w:hAnsi="Times New Roman" w:cs="Times New Roman"/>
          <w:color w:val="auto"/>
        </w:rPr>
        <w:t>4. Контроль и оценка результатов освоения общеобразовательной дисциплины</w:t>
      </w:r>
      <w:bookmarkEnd w:id="13"/>
    </w:p>
    <w:p w:rsidR="0083636B" w:rsidRPr="0083636B" w:rsidRDefault="0083636B" w:rsidP="0083636B">
      <w:pPr>
        <w:spacing w:line="276" w:lineRule="auto"/>
        <w:jc w:val="both"/>
        <w:rPr>
          <w:rFonts w:eastAsia="OfficinaSansBookC"/>
          <w:b/>
        </w:rPr>
      </w:pPr>
    </w:p>
    <w:p w:rsidR="0083636B" w:rsidRPr="0083636B" w:rsidRDefault="0083636B" w:rsidP="0083636B">
      <w:pPr>
        <w:contextualSpacing/>
        <w:jc w:val="both"/>
        <w:rPr>
          <w:sz w:val="28"/>
          <w:szCs w:val="28"/>
        </w:rPr>
      </w:pPr>
      <w:r w:rsidRPr="0083636B">
        <w:rPr>
          <w:b/>
          <w:sz w:val="28"/>
          <w:szCs w:val="28"/>
        </w:rPr>
        <w:t>Контроль</w:t>
      </w:r>
      <w:r w:rsidRPr="0083636B">
        <w:rPr>
          <w:sz w:val="28"/>
          <w:szCs w:val="28"/>
        </w:rPr>
        <w:t xml:space="preserve"> </w:t>
      </w:r>
      <w:r w:rsidRPr="0083636B">
        <w:rPr>
          <w:b/>
          <w:sz w:val="28"/>
          <w:szCs w:val="28"/>
        </w:rPr>
        <w:t>и оценка</w:t>
      </w:r>
      <w:r w:rsidRPr="0083636B">
        <w:rPr>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83636B" w:rsidRPr="0083636B" w:rsidRDefault="0083636B" w:rsidP="0083636B">
      <w:pPr>
        <w:ind w:left="709"/>
        <w:contextualSpacing/>
        <w:jc w:val="both"/>
        <w:rPr>
          <w:b/>
          <w:sz w:val="28"/>
          <w:szCs w:val="28"/>
        </w:rPr>
      </w:pPr>
    </w:p>
    <w:tbl>
      <w:tblPr>
        <w:tblStyle w:val="a4"/>
        <w:tblW w:w="9752" w:type="dxa"/>
        <w:tblInd w:w="-5" w:type="dxa"/>
        <w:tblLook w:val="04A0" w:firstRow="1" w:lastRow="0" w:firstColumn="1" w:lastColumn="0" w:noHBand="0" w:noVBand="1"/>
      </w:tblPr>
      <w:tblGrid>
        <w:gridCol w:w="4253"/>
        <w:gridCol w:w="2372"/>
        <w:gridCol w:w="3127"/>
      </w:tblGrid>
      <w:tr w:rsidR="0083636B" w:rsidRPr="0083636B" w:rsidTr="00EA0BCA">
        <w:tc>
          <w:tcPr>
            <w:tcW w:w="4253" w:type="dxa"/>
          </w:tcPr>
          <w:p w:rsidR="0083636B" w:rsidRPr="0083636B" w:rsidRDefault="0083636B" w:rsidP="0083636B">
            <w:pPr>
              <w:contextualSpacing/>
              <w:jc w:val="center"/>
              <w:rPr>
                <w:b/>
                <w:sz w:val="28"/>
                <w:szCs w:val="28"/>
              </w:rPr>
            </w:pPr>
            <w:r w:rsidRPr="0083636B">
              <w:rPr>
                <w:b/>
                <w:iCs/>
              </w:rPr>
              <w:t>Код и наименование формируемых компетенций</w:t>
            </w:r>
          </w:p>
        </w:tc>
        <w:tc>
          <w:tcPr>
            <w:tcW w:w="2372" w:type="dxa"/>
          </w:tcPr>
          <w:p w:rsidR="0083636B" w:rsidRPr="0083636B" w:rsidRDefault="0083636B" w:rsidP="0083636B">
            <w:pPr>
              <w:contextualSpacing/>
              <w:jc w:val="center"/>
              <w:rPr>
                <w:b/>
                <w:sz w:val="28"/>
                <w:szCs w:val="28"/>
              </w:rPr>
            </w:pPr>
            <w:r w:rsidRPr="0083636B">
              <w:rPr>
                <w:b/>
                <w:iCs/>
              </w:rPr>
              <w:t>Раздел/Тема</w:t>
            </w:r>
          </w:p>
        </w:tc>
        <w:tc>
          <w:tcPr>
            <w:tcW w:w="3127" w:type="dxa"/>
          </w:tcPr>
          <w:p w:rsidR="0083636B" w:rsidRPr="0083636B" w:rsidRDefault="0083636B" w:rsidP="0083636B">
            <w:pPr>
              <w:contextualSpacing/>
              <w:jc w:val="center"/>
              <w:rPr>
                <w:b/>
                <w:sz w:val="28"/>
                <w:szCs w:val="28"/>
              </w:rPr>
            </w:pPr>
            <w:r w:rsidRPr="0083636B">
              <w:rPr>
                <w:b/>
                <w:iCs/>
              </w:rPr>
              <w:t>Тип оценочных мероприятий</w:t>
            </w:r>
          </w:p>
        </w:tc>
      </w:tr>
      <w:tr w:rsidR="0083636B" w:rsidRPr="0083636B" w:rsidTr="00EA0BCA">
        <w:tc>
          <w:tcPr>
            <w:tcW w:w="4253" w:type="dxa"/>
          </w:tcPr>
          <w:p w:rsidR="0083636B" w:rsidRPr="0083636B" w:rsidRDefault="0083636B" w:rsidP="0083636B">
            <w:pPr>
              <w:spacing w:line="276" w:lineRule="auto"/>
              <w:ind w:left="57" w:right="57"/>
            </w:pPr>
            <w:r w:rsidRPr="0083636B">
              <w:t>ОК 01. Выбирать способы решения задач профессиональной деятельности применительно к различным контекстам</w:t>
            </w:r>
          </w:p>
          <w:p w:rsidR="0083636B" w:rsidRPr="0083636B" w:rsidRDefault="0083636B" w:rsidP="0083636B">
            <w:pPr>
              <w:spacing w:line="276" w:lineRule="auto"/>
              <w:ind w:left="57" w:right="57"/>
            </w:pPr>
            <w:r w:rsidRPr="0083636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636B" w:rsidRPr="0083636B" w:rsidRDefault="0083636B" w:rsidP="0083636B">
            <w:pPr>
              <w:spacing w:line="276" w:lineRule="auto"/>
              <w:ind w:left="57" w:right="57"/>
            </w:pPr>
            <w:r w:rsidRPr="0083636B">
              <w:t>ОК 04. Эффективно взаимодействовать и работать в коллективе и команде</w:t>
            </w:r>
          </w:p>
        </w:tc>
        <w:tc>
          <w:tcPr>
            <w:tcW w:w="2372" w:type="dxa"/>
          </w:tcPr>
          <w:p w:rsidR="0083636B" w:rsidRPr="0083636B" w:rsidRDefault="0083636B" w:rsidP="0083636B">
            <w:pPr>
              <w:spacing w:line="276" w:lineRule="auto"/>
              <w:rPr>
                <w:b/>
                <w:sz w:val="28"/>
                <w:szCs w:val="28"/>
              </w:rPr>
            </w:pPr>
            <w:r w:rsidRPr="0083636B">
              <w:rPr>
                <w:rFonts w:eastAsia="OfficinaSansBookC"/>
                <w:b/>
              </w:rPr>
              <w:t>Р 1 Тема 1.1, 1.2, 1.3, 1.4, 1.5, 1.6, 1.7, 1.8</w:t>
            </w:r>
          </w:p>
        </w:tc>
        <w:tc>
          <w:tcPr>
            <w:tcW w:w="3127" w:type="dxa"/>
          </w:tcPr>
          <w:p w:rsidR="0083636B" w:rsidRPr="0083636B" w:rsidRDefault="0083636B" w:rsidP="0083636B">
            <w:pPr>
              <w:rPr>
                <w:rFonts w:eastAsia="OfficinaSansBookC"/>
              </w:rPr>
            </w:pPr>
            <w:r w:rsidRPr="0083636B">
              <w:rPr>
                <w:rFonts w:eastAsia="OfficinaSansBookC"/>
              </w:rPr>
              <w:t>Заполнение формы-резюме,</w:t>
            </w:r>
          </w:p>
          <w:p w:rsidR="0083636B" w:rsidRPr="0083636B" w:rsidRDefault="0083636B" w:rsidP="0083636B">
            <w:pPr>
              <w:ind w:left="57" w:right="57"/>
              <w:rPr>
                <w:rFonts w:eastAsia="OfficinaSansBookC"/>
              </w:rPr>
            </w:pPr>
            <w:r w:rsidRPr="0083636B">
              <w:rPr>
                <w:rFonts w:eastAsia="OfficinaSansBookC"/>
              </w:rPr>
              <w:t>Письма</w:t>
            </w:r>
          </w:p>
          <w:p w:rsidR="0083636B" w:rsidRPr="0083636B" w:rsidRDefault="0083636B" w:rsidP="0083636B">
            <w:pPr>
              <w:ind w:left="57" w:right="57"/>
              <w:rPr>
                <w:rFonts w:eastAsia="OfficinaSansBookC"/>
              </w:rPr>
            </w:pPr>
            <w:r w:rsidRPr="0083636B">
              <w:rPr>
                <w:rFonts w:eastAsia="OfficinaSansBookC"/>
              </w:rPr>
              <w:t xml:space="preserve">Презентация, </w:t>
            </w:r>
          </w:p>
          <w:p w:rsidR="0083636B" w:rsidRPr="0083636B" w:rsidRDefault="0083636B" w:rsidP="0083636B">
            <w:pPr>
              <w:ind w:left="57" w:right="57"/>
              <w:rPr>
                <w:rFonts w:eastAsia="OfficinaSansBookC"/>
              </w:rPr>
            </w:pPr>
            <w:r w:rsidRPr="0083636B">
              <w:rPr>
                <w:rFonts w:eastAsia="OfficinaSansBookC"/>
              </w:rPr>
              <w:t xml:space="preserve">Постер, </w:t>
            </w:r>
          </w:p>
          <w:p w:rsidR="0083636B" w:rsidRPr="0083636B" w:rsidRDefault="0083636B" w:rsidP="0083636B">
            <w:pPr>
              <w:ind w:left="57" w:right="57"/>
              <w:rPr>
                <w:rFonts w:eastAsia="OfficinaSansBookC"/>
              </w:rPr>
            </w:pPr>
            <w:r w:rsidRPr="0083636B">
              <w:rPr>
                <w:rFonts w:eastAsia="OfficinaSansBookC"/>
              </w:rPr>
              <w:t>Ролевые игры</w:t>
            </w:r>
          </w:p>
          <w:p w:rsidR="0083636B" w:rsidRPr="0083636B" w:rsidRDefault="0083636B" w:rsidP="0083636B">
            <w:pPr>
              <w:ind w:left="57" w:right="57"/>
              <w:rPr>
                <w:rFonts w:eastAsia="OfficinaSansBookC"/>
              </w:rPr>
            </w:pPr>
            <w:r w:rsidRPr="0083636B">
              <w:rPr>
                <w:rFonts w:eastAsia="OfficinaSansBookC"/>
              </w:rPr>
              <w:t xml:space="preserve">Заметки </w:t>
            </w:r>
          </w:p>
          <w:p w:rsidR="0083636B" w:rsidRPr="0083636B" w:rsidRDefault="0083636B" w:rsidP="0083636B">
            <w:pPr>
              <w:ind w:left="57" w:right="57"/>
              <w:rPr>
                <w:rFonts w:eastAsia="OfficinaSansBookC"/>
              </w:rPr>
            </w:pPr>
            <w:r w:rsidRPr="0083636B">
              <w:rPr>
                <w:rFonts w:eastAsia="OfficinaSansBookC"/>
              </w:rPr>
              <w:t>Тесты</w:t>
            </w:r>
          </w:p>
          <w:p w:rsidR="0083636B" w:rsidRPr="0083636B" w:rsidRDefault="0083636B" w:rsidP="0083636B">
            <w:pPr>
              <w:ind w:left="57" w:right="57"/>
              <w:rPr>
                <w:rFonts w:eastAsia="OfficinaSansBookC"/>
              </w:rPr>
            </w:pPr>
            <w:r w:rsidRPr="0083636B">
              <w:rPr>
                <w:rFonts w:eastAsia="OfficinaSansBookC"/>
              </w:rPr>
              <w:t xml:space="preserve">Устный опрос. </w:t>
            </w:r>
          </w:p>
          <w:p w:rsidR="0083636B" w:rsidRPr="0083636B" w:rsidRDefault="0083636B" w:rsidP="0083636B">
            <w:pPr>
              <w:ind w:left="57" w:right="57"/>
              <w:rPr>
                <w:rFonts w:eastAsia="OfficinaSansBookC"/>
              </w:rPr>
            </w:pPr>
            <w:r w:rsidRPr="0083636B">
              <w:rPr>
                <w:rFonts w:eastAsia="OfficinaSansBookC"/>
              </w:rPr>
              <w:t>Выполнение заданий дифференцированного зачета</w:t>
            </w:r>
          </w:p>
        </w:tc>
      </w:tr>
      <w:tr w:rsidR="0083636B" w:rsidRPr="0083636B" w:rsidTr="00EA0BCA">
        <w:tc>
          <w:tcPr>
            <w:tcW w:w="4253" w:type="dxa"/>
          </w:tcPr>
          <w:p w:rsidR="0083636B" w:rsidRPr="0083636B" w:rsidRDefault="0083636B" w:rsidP="0083636B">
            <w:pPr>
              <w:spacing w:line="276" w:lineRule="auto"/>
              <w:ind w:left="57" w:right="57"/>
            </w:pPr>
            <w:r w:rsidRPr="0083636B">
              <w:t>ОК 01. Выбирать способы решения задач профессиональной деятельности применительно к различным контекстам</w:t>
            </w:r>
          </w:p>
          <w:p w:rsidR="0083636B" w:rsidRPr="0083636B" w:rsidRDefault="0083636B" w:rsidP="0083636B">
            <w:pPr>
              <w:spacing w:line="276" w:lineRule="auto"/>
              <w:ind w:left="57" w:right="57"/>
            </w:pPr>
            <w:r w:rsidRPr="0083636B">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636B" w:rsidRPr="0083636B" w:rsidRDefault="0083636B" w:rsidP="0083636B">
            <w:pPr>
              <w:spacing w:line="276" w:lineRule="auto"/>
              <w:ind w:left="57" w:right="57"/>
            </w:pPr>
            <w:r w:rsidRPr="0083636B">
              <w:lastRenderedPageBreak/>
              <w:t>ОК 04. Эффективно взаимодействовать и работать в коллективе и команде</w:t>
            </w:r>
          </w:p>
          <w:p w:rsidR="0083636B" w:rsidRPr="0083636B" w:rsidRDefault="0083636B" w:rsidP="0083636B">
            <w:pPr>
              <w:spacing w:line="276" w:lineRule="auto"/>
              <w:ind w:left="57" w:right="57"/>
              <w:rPr>
                <w:rFonts w:eastAsia="OfficinaSansBookC"/>
                <w:b/>
                <w:i/>
              </w:rPr>
            </w:pPr>
            <w:r w:rsidRPr="0083636B">
              <w:t>ОК 09. Пользоваться профессиональной документацией на государственном и иностранном языках</w:t>
            </w:r>
          </w:p>
        </w:tc>
        <w:tc>
          <w:tcPr>
            <w:tcW w:w="2372" w:type="dxa"/>
          </w:tcPr>
          <w:p w:rsidR="0083636B" w:rsidRPr="0083636B" w:rsidRDefault="0083636B" w:rsidP="0083636B">
            <w:pPr>
              <w:spacing w:line="276" w:lineRule="auto"/>
              <w:rPr>
                <w:sz w:val="28"/>
                <w:szCs w:val="28"/>
              </w:rPr>
            </w:pPr>
            <w:r w:rsidRPr="0083636B">
              <w:rPr>
                <w:rFonts w:eastAsia="OfficinaSansBookC"/>
                <w:b/>
              </w:rPr>
              <w:lastRenderedPageBreak/>
              <w:t>Р 2 Тема 2.1, 2.2, 2.3, 2.4 - п-о</w:t>
            </w:r>
            <w:r w:rsidRPr="0083636B">
              <w:rPr>
                <w:rFonts w:eastAsia="OfficinaSansBookC"/>
                <w:b/>
                <w:lang w:val="en-US"/>
              </w:rPr>
              <w:t>/</w:t>
            </w:r>
            <w:r w:rsidRPr="0083636B">
              <w:rPr>
                <w:rFonts w:eastAsia="OfficinaSansBookC"/>
                <w:b/>
              </w:rPr>
              <w:t>с</w:t>
            </w:r>
            <w:r w:rsidRPr="0083636B">
              <w:rPr>
                <w:rStyle w:val="ad"/>
                <w:rFonts w:eastAsia="OfficinaSansBookC"/>
              </w:rPr>
              <w:footnoteReference w:id="1"/>
            </w:r>
          </w:p>
        </w:tc>
        <w:tc>
          <w:tcPr>
            <w:tcW w:w="3127" w:type="dxa"/>
          </w:tcPr>
          <w:p w:rsidR="0083636B" w:rsidRPr="0083636B" w:rsidRDefault="0083636B" w:rsidP="0083636B">
            <w:pPr>
              <w:rPr>
                <w:rFonts w:eastAsia="OfficinaSansBookC"/>
              </w:rPr>
            </w:pPr>
            <w:r w:rsidRPr="0083636B">
              <w:rPr>
                <w:rFonts w:eastAsia="OfficinaSansBookC"/>
              </w:rPr>
              <w:t xml:space="preserve">Тесты </w:t>
            </w:r>
          </w:p>
          <w:p w:rsidR="0083636B" w:rsidRPr="0083636B" w:rsidRDefault="0083636B" w:rsidP="0083636B">
            <w:pPr>
              <w:rPr>
                <w:rFonts w:eastAsia="OfficinaSansBookC"/>
              </w:rPr>
            </w:pPr>
            <w:r w:rsidRPr="0083636B">
              <w:rPr>
                <w:rFonts w:eastAsia="OfficinaSansBookC"/>
              </w:rPr>
              <w:t xml:space="preserve">Проект. </w:t>
            </w:r>
          </w:p>
          <w:p w:rsidR="0083636B" w:rsidRPr="0083636B" w:rsidRDefault="0083636B" w:rsidP="0083636B">
            <w:pPr>
              <w:rPr>
                <w:rFonts w:eastAsia="OfficinaSansBookC"/>
              </w:rPr>
            </w:pPr>
            <w:r w:rsidRPr="0083636B">
              <w:rPr>
                <w:rFonts w:eastAsia="OfficinaSansBookC"/>
              </w:rPr>
              <w:t>Ролевые игры</w:t>
            </w:r>
          </w:p>
          <w:p w:rsidR="0083636B" w:rsidRPr="0083636B" w:rsidRDefault="0083636B" w:rsidP="0083636B">
            <w:pPr>
              <w:rPr>
                <w:rFonts w:eastAsia="OfficinaSansBookC"/>
                <w:b/>
              </w:rPr>
            </w:pPr>
            <w:r w:rsidRPr="0083636B">
              <w:rPr>
                <w:rFonts w:eastAsia="OfficinaSansBookC"/>
              </w:rPr>
              <w:t xml:space="preserve">Круглый стол-дебаты “Доклад с презентацией </w:t>
            </w:r>
          </w:p>
          <w:p w:rsidR="0083636B" w:rsidRPr="0083636B" w:rsidRDefault="0083636B" w:rsidP="0083636B">
            <w:pPr>
              <w:rPr>
                <w:rFonts w:eastAsia="OfficinaSansBookC"/>
                <w:lang w:val="en-US"/>
              </w:rPr>
            </w:pPr>
            <w:r w:rsidRPr="0083636B">
              <w:rPr>
                <w:rFonts w:eastAsia="OfficinaSansBookC"/>
              </w:rPr>
              <w:t>Видеозапись</w:t>
            </w:r>
            <w:r w:rsidRPr="0083636B">
              <w:rPr>
                <w:rFonts w:eastAsia="OfficinaSansBookC"/>
                <w:lang w:val="en-US"/>
              </w:rPr>
              <w:t xml:space="preserve"> </w:t>
            </w:r>
            <w:r w:rsidRPr="0083636B">
              <w:rPr>
                <w:rFonts w:eastAsia="OfficinaSansBookC"/>
              </w:rPr>
              <w:t>выступления</w:t>
            </w:r>
          </w:p>
          <w:p w:rsidR="0083636B" w:rsidRPr="0083636B" w:rsidRDefault="0083636B" w:rsidP="0083636B">
            <w:pPr>
              <w:tabs>
                <w:tab w:val="left" w:pos="1252"/>
              </w:tabs>
              <w:rPr>
                <w:rFonts w:eastAsia="OfficinaSansBookC"/>
                <w:lang w:val="en-US"/>
              </w:rPr>
            </w:pPr>
            <w:r w:rsidRPr="0083636B">
              <w:rPr>
                <w:rFonts w:eastAsia="OfficinaSansBookC"/>
                <w:lang w:val="en-US"/>
              </w:rPr>
              <w:t xml:space="preserve">QUIZ: Frequently asked questions (FAQs) about VK/Telegram? </w:t>
            </w:r>
          </w:p>
          <w:p w:rsidR="0083636B" w:rsidRPr="0083636B" w:rsidRDefault="0083636B" w:rsidP="0083636B">
            <w:pPr>
              <w:contextualSpacing/>
              <w:jc w:val="both"/>
              <w:rPr>
                <w:rFonts w:eastAsia="OfficinaSansBookC"/>
              </w:rPr>
            </w:pPr>
            <w:r w:rsidRPr="0083636B">
              <w:rPr>
                <w:rFonts w:eastAsia="OfficinaSansBookC"/>
              </w:rPr>
              <w:t>Разработка плана продвижения колледжа</w:t>
            </w:r>
          </w:p>
          <w:p w:rsidR="0083636B" w:rsidRPr="0083636B" w:rsidRDefault="0083636B" w:rsidP="0083636B">
            <w:pPr>
              <w:ind w:left="57" w:right="57"/>
              <w:rPr>
                <w:b/>
                <w:sz w:val="28"/>
                <w:szCs w:val="28"/>
              </w:rPr>
            </w:pPr>
            <w:r w:rsidRPr="0083636B">
              <w:rPr>
                <w:rFonts w:eastAsia="OfficinaSansBookC"/>
              </w:rPr>
              <w:lastRenderedPageBreak/>
              <w:t>Выполнение заданий дифференцированного зачета</w:t>
            </w:r>
          </w:p>
        </w:tc>
      </w:tr>
      <w:tr w:rsidR="00865142" w:rsidRPr="0083636B" w:rsidTr="00EA0BCA">
        <w:tc>
          <w:tcPr>
            <w:tcW w:w="4253" w:type="dxa"/>
          </w:tcPr>
          <w:p w:rsidR="00865142" w:rsidRDefault="00865142" w:rsidP="00865142">
            <w:pPr>
              <w:spacing w:line="276" w:lineRule="auto"/>
              <w:ind w:left="57" w:right="57"/>
              <w:rPr>
                <w:color w:val="333333"/>
                <w:shd w:val="clear" w:color="auto" w:fill="FFFFFF"/>
              </w:rPr>
            </w:pPr>
            <w:r w:rsidRPr="009B30A0">
              <w:rPr>
                <w:rFonts w:eastAsia="OfficinaSansBookC"/>
              </w:rPr>
              <w:lastRenderedPageBreak/>
              <w:t>ПК 1.1</w:t>
            </w:r>
            <w:r>
              <w:rPr>
                <w:rFonts w:eastAsia="OfficinaSansBookC"/>
              </w:rPr>
              <w:t xml:space="preserve">. </w:t>
            </w:r>
            <w:r w:rsidRPr="00C41BBE">
              <w:rPr>
                <w:color w:val="333333"/>
                <w:shd w:val="clear" w:color="auto" w:fill="FFFFFF"/>
              </w:rPr>
              <w:t>Определять техническое состояние автомобильных двигателей.</w:t>
            </w:r>
          </w:p>
          <w:p w:rsidR="00865142" w:rsidRDefault="00865142" w:rsidP="00865142">
            <w:pPr>
              <w:spacing w:line="276" w:lineRule="auto"/>
              <w:ind w:left="57" w:right="57"/>
              <w:rPr>
                <w:color w:val="333333"/>
                <w:shd w:val="clear" w:color="auto" w:fill="FFFFFF"/>
              </w:rPr>
            </w:pPr>
            <w:r>
              <w:rPr>
                <w:rFonts w:eastAsia="OfficinaSansBookC"/>
              </w:rPr>
              <w:t xml:space="preserve">ПК 1.4. </w:t>
            </w:r>
            <w:r w:rsidRPr="00C41BBE">
              <w:rPr>
                <w:color w:val="333333"/>
                <w:shd w:val="clear" w:color="auto" w:fill="FFFFFF"/>
              </w:rPr>
              <w:t>Определять техническое состояние ходовой части и механизмов управления автомобилей.</w:t>
            </w:r>
          </w:p>
          <w:p w:rsidR="00865142" w:rsidRPr="009B30A0" w:rsidRDefault="00865142" w:rsidP="00865142">
            <w:pPr>
              <w:spacing w:line="276" w:lineRule="auto"/>
              <w:ind w:left="57" w:right="57"/>
            </w:pPr>
            <w:r>
              <w:rPr>
                <w:rFonts w:eastAsia="OfficinaSansBookC"/>
              </w:rPr>
              <w:t xml:space="preserve">ПК 1.5. </w:t>
            </w:r>
            <w:r w:rsidRPr="00C41BBE">
              <w:rPr>
                <w:color w:val="333333"/>
                <w:shd w:val="clear" w:color="auto" w:fill="FFFFFF"/>
              </w:rPr>
              <w:t>Выявлять дефекты кузовов, кабин и платформ.</w:t>
            </w:r>
          </w:p>
        </w:tc>
        <w:tc>
          <w:tcPr>
            <w:tcW w:w="2372" w:type="dxa"/>
          </w:tcPr>
          <w:p w:rsidR="00865142" w:rsidRPr="009B30A0" w:rsidRDefault="00865142" w:rsidP="00865142">
            <w:pPr>
              <w:spacing w:line="276" w:lineRule="auto"/>
              <w:rPr>
                <w:rFonts w:eastAsia="OfficinaSansBookC"/>
                <w:b/>
              </w:rPr>
            </w:pPr>
            <w:r w:rsidRPr="009B30A0">
              <w:rPr>
                <w:rFonts w:eastAsia="OfficinaSansBookC"/>
                <w:b/>
              </w:rPr>
              <w:t>Р2 Тема 2.1 – 2.4</w:t>
            </w:r>
          </w:p>
        </w:tc>
        <w:tc>
          <w:tcPr>
            <w:tcW w:w="3127" w:type="dxa"/>
          </w:tcPr>
          <w:p w:rsidR="00865142" w:rsidRPr="009B30A0" w:rsidRDefault="00865142" w:rsidP="00865142">
            <w:pPr>
              <w:rPr>
                <w:rFonts w:eastAsia="OfficinaSansBookC"/>
              </w:rPr>
            </w:pPr>
            <w:r w:rsidRPr="009B30A0">
              <w:rPr>
                <w:rFonts w:eastAsia="OfficinaSansBookC"/>
              </w:rPr>
              <w:t>Тесты</w:t>
            </w:r>
          </w:p>
          <w:p w:rsidR="00865142" w:rsidRPr="009B30A0" w:rsidRDefault="00865142" w:rsidP="00865142">
            <w:pPr>
              <w:rPr>
                <w:rFonts w:eastAsia="OfficinaSansBookC"/>
              </w:rPr>
            </w:pPr>
            <w:r w:rsidRPr="009B30A0">
              <w:rPr>
                <w:rFonts w:eastAsia="OfficinaSansBookC"/>
              </w:rPr>
              <w:t>Аудирование</w:t>
            </w:r>
          </w:p>
          <w:p w:rsidR="00865142" w:rsidRPr="009B30A0" w:rsidRDefault="00865142" w:rsidP="00865142">
            <w:pPr>
              <w:rPr>
                <w:rFonts w:eastAsia="OfficinaSansBookC"/>
              </w:rPr>
            </w:pPr>
            <w:r w:rsidRPr="009B30A0">
              <w:rPr>
                <w:rFonts w:eastAsia="OfficinaSansBookC"/>
              </w:rPr>
              <w:t>Разговорная речь</w:t>
            </w:r>
          </w:p>
          <w:p w:rsidR="00865142" w:rsidRPr="009B30A0" w:rsidRDefault="00865142" w:rsidP="00865142">
            <w:pPr>
              <w:rPr>
                <w:rFonts w:eastAsia="OfficinaSansBookC"/>
              </w:rPr>
            </w:pPr>
            <w:r w:rsidRPr="009B30A0">
              <w:rPr>
                <w:rFonts w:eastAsia="OfficinaSansBookC"/>
              </w:rPr>
              <w:t>Викторины</w:t>
            </w:r>
          </w:p>
          <w:p w:rsidR="00865142" w:rsidRPr="009B30A0" w:rsidRDefault="00865142" w:rsidP="00865142">
            <w:pPr>
              <w:rPr>
                <w:rFonts w:eastAsia="OfficinaSansBookC"/>
              </w:rPr>
            </w:pPr>
            <w:r w:rsidRPr="009B30A0">
              <w:rPr>
                <w:rFonts w:eastAsia="OfficinaSansBookC"/>
              </w:rPr>
              <w:t>Ролевые игры</w:t>
            </w:r>
          </w:p>
          <w:p w:rsidR="00865142" w:rsidRPr="009B30A0" w:rsidRDefault="00865142" w:rsidP="00865142">
            <w:pPr>
              <w:rPr>
                <w:rFonts w:eastAsia="OfficinaSansBookC"/>
              </w:rPr>
            </w:pPr>
            <w:r w:rsidRPr="009B30A0">
              <w:rPr>
                <w:rFonts w:eastAsia="OfficinaSansBookC"/>
              </w:rPr>
              <w:t>Дебаты</w:t>
            </w:r>
          </w:p>
          <w:p w:rsidR="00865142" w:rsidRPr="009B30A0" w:rsidRDefault="00865142" w:rsidP="00865142">
            <w:pPr>
              <w:rPr>
                <w:rFonts w:eastAsia="OfficinaSansBookC"/>
              </w:rPr>
            </w:pPr>
            <w:r w:rsidRPr="009B30A0">
              <w:rPr>
                <w:rFonts w:eastAsia="OfficinaSansBookC"/>
              </w:rPr>
              <w:t>Чтение вслух литературы на языке оригинала</w:t>
            </w:r>
          </w:p>
          <w:p w:rsidR="00865142" w:rsidRPr="009B30A0" w:rsidRDefault="00865142" w:rsidP="00865142">
            <w:pPr>
              <w:rPr>
                <w:rFonts w:eastAsia="OfficinaSansBookC"/>
              </w:rPr>
            </w:pPr>
            <w:r w:rsidRPr="009B30A0">
              <w:rPr>
                <w:rFonts w:eastAsia="OfficinaSansBookC"/>
              </w:rPr>
              <w:t>Просмотр фильмов на языке оригинала</w:t>
            </w:r>
          </w:p>
        </w:tc>
      </w:tr>
    </w:tbl>
    <w:p w:rsidR="00CB1111" w:rsidRPr="0083636B" w:rsidRDefault="00CB1111" w:rsidP="002D463D">
      <w:pPr>
        <w:jc w:val="center"/>
        <w:rPr>
          <w:rFonts w:eastAsia="Arial Unicode MS"/>
          <w:b/>
          <w:color w:val="000000"/>
        </w:rPr>
      </w:pPr>
    </w:p>
    <w:p w:rsidR="00CB1111" w:rsidRPr="0083636B" w:rsidRDefault="00CB1111" w:rsidP="002D463D">
      <w:pPr>
        <w:jc w:val="center"/>
        <w:rPr>
          <w:rFonts w:eastAsia="Arial Unicode MS"/>
          <w:b/>
          <w:color w:val="000000"/>
        </w:rPr>
      </w:pPr>
    </w:p>
    <w:p w:rsidR="002D463D" w:rsidRPr="0083636B"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2D463D" w:rsidRPr="00192602" w:rsidRDefault="002D463D" w:rsidP="00353710">
      <w:pPr>
        <w:spacing w:before="200" w:after="200"/>
        <w:jc w:val="center"/>
        <w:rPr>
          <w:b/>
        </w:rPr>
      </w:pPr>
    </w:p>
    <w:p w:rsidR="00B45248" w:rsidRPr="00865142" w:rsidRDefault="00B45248" w:rsidP="008A3FD4">
      <w:pPr>
        <w:spacing w:after="200" w:line="276" w:lineRule="auto"/>
        <w:ind w:left="567"/>
        <w:contextualSpacing/>
        <w:jc w:val="center"/>
        <w:rPr>
          <w:rFonts w:eastAsia="Calibri"/>
          <w:b/>
          <w:sz w:val="28"/>
          <w:szCs w:val="28"/>
          <w:lang w:eastAsia="en-US"/>
        </w:rPr>
      </w:pPr>
    </w:p>
    <w:sectPr w:rsidR="00B45248" w:rsidRPr="00865142" w:rsidSect="00192602">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BE5" w:rsidRDefault="00104BE5" w:rsidP="00E87DA7">
      <w:r>
        <w:separator/>
      </w:r>
    </w:p>
  </w:endnote>
  <w:endnote w:type="continuationSeparator" w:id="0">
    <w:p w:rsidR="00104BE5" w:rsidRDefault="00104BE5" w:rsidP="00E8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334126"/>
      <w:docPartObj>
        <w:docPartGallery w:val="Page Numbers (Bottom of Page)"/>
        <w:docPartUnique/>
      </w:docPartObj>
    </w:sdtPr>
    <w:sdtEndPr/>
    <w:sdtContent>
      <w:p w:rsidR="00710421" w:rsidRDefault="00710421">
        <w:pPr>
          <w:pStyle w:val="a9"/>
          <w:jc w:val="right"/>
        </w:pPr>
        <w:r>
          <w:fldChar w:fldCharType="begin"/>
        </w:r>
        <w:r>
          <w:instrText>PAGE   \* MERGEFORMAT</w:instrText>
        </w:r>
        <w:r>
          <w:fldChar w:fldCharType="separate"/>
        </w:r>
        <w:r w:rsidR="00EB624D">
          <w:rPr>
            <w:noProof/>
          </w:rPr>
          <w:t>25</w:t>
        </w:r>
        <w:r>
          <w:fldChar w:fldCharType="end"/>
        </w:r>
      </w:p>
    </w:sdtContent>
  </w:sdt>
  <w:p w:rsidR="00710421" w:rsidRDefault="00710421">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421" w:rsidRDefault="00710421">
    <w:pPr>
      <w:pStyle w:val="a9"/>
      <w:jc w:val="right"/>
    </w:pPr>
  </w:p>
  <w:p w:rsidR="00710421" w:rsidRDefault="00710421">
    <w:pPr>
      <w:pBdr>
        <w:top w:val="nil"/>
        <w:left w:val="nil"/>
        <w:bottom w:val="nil"/>
        <w:right w:val="nil"/>
        <w:between w:val="nil"/>
      </w:pBdr>
      <w:tabs>
        <w:tab w:val="center" w:pos="4677"/>
        <w:tab w:val="right" w:pos="9355"/>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BE5" w:rsidRDefault="00104BE5" w:rsidP="00E87DA7">
      <w:r>
        <w:separator/>
      </w:r>
    </w:p>
  </w:footnote>
  <w:footnote w:type="continuationSeparator" w:id="0">
    <w:p w:rsidR="00104BE5" w:rsidRDefault="00104BE5" w:rsidP="00E87DA7">
      <w:r>
        <w:continuationSeparator/>
      </w:r>
    </w:p>
  </w:footnote>
  <w:footnote w:id="1">
    <w:p w:rsidR="00710421" w:rsidRDefault="00710421" w:rsidP="0083636B">
      <w:pPr>
        <w:pStyle w:val="ab"/>
      </w:pPr>
      <w:r>
        <w:rPr>
          <w:rStyle w:val="ad"/>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DB7"/>
    <w:multiLevelType w:val="hybridMultilevel"/>
    <w:tmpl w:val="00001547"/>
    <w:lvl w:ilvl="0" w:tplc="000054DE">
      <w:start w:val="1"/>
      <w:numFmt w:val="bullet"/>
      <w:lvlText w:val="•"/>
      <w:lvlJc w:val="left"/>
      <w:pPr>
        <w:tabs>
          <w:tab w:val="num" w:pos="720"/>
        </w:tabs>
        <w:ind w:left="720" w:hanging="360"/>
      </w:pPr>
    </w:lvl>
    <w:lvl w:ilvl="1" w:tplc="000039B3">
      <w:start w:val="1"/>
      <w:numFmt w:val="bullet"/>
      <w:lvlText w:val="\en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6" w15:restartNumberingAfterBreak="0">
    <w:nsid w:val="0A20307C"/>
    <w:multiLevelType w:val="hybridMultilevel"/>
    <w:tmpl w:val="7D9EA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27EE6"/>
    <w:multiLevelType w:val="hybridMultilevel"/>
    <w:tmpl w:val="324E5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FD4833"/>
    <w:multiLevelType w:val="hybridMultilevel"/>
    <w:tmpl w:val="15BC32C4"/>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0" w15:restartNumberingAfterBreak="0">
    <w:nsid w:val="63E80264"/>
    <w:multiLevelType w:val="hybridMultilevel"/>
    <w:tmpl w:val="44EC7D68"/>
    <w:lvl w:ilvl="0" w:tplc="C9789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345E78"/>
    <w:multiLevelType w:val="hybridMultilevel"/>
    <w:tmpl w:val="324E5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347877"/>
    <w:multiLevelType w:val="hybridMultilevel"/>
    <w:tmpl w:val="65CCA5FA"/>
    <w:lvl w:ilvl="0" w:tplc="8C40EBD0">
      <w:start w:val="1"/>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15:restartNumberingAfterBreak="0">
    <w:nsid w:val="7BBD4386"/>
    <w:multiLevelType w:val="hybridMultilevel"/>
    <w:tmpl w:val="7EC863EE"/>
    <w:lvl w:ilvl="0" w:tplc="763E8312">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4"/>
  </w:num>
  <w:num w:numId="5">
    <w:abstractNumId w:val="12"/>
  </w:num>
  <w:num w:numId="6">
    <w:abstractNumId w:val="7"/>
  </w:num>
  <w:num w:numId="7">
    <w:abstractNumId w:val="10"/>
  </w:num>
  <w:num w:numId="8">
    <w:abstractNumId w:val="11"/>
  </w:num>
  <w:num w:numId="9">
    <w:abstractNumId w:val="0"/>
  </w:num>
  <w:num w:numId="10">
    <w:abstractNumId w:val="1"/>
  </w:num>
  <w:num w:numId="11">
    <w:abstractNumId w:val="2"/>
  </w:num>
  <w:num w:numId="12">
    <w:abstractNumId w:val="6"/>
  </w:num>
  <w:num w:numId="13">
    <w:abstractNumId w:val="15"/>
  </w:num>
  <w:num w:numId="14">
    <w:abstractNumId w:val="5"/>
  </w:num>
  <w:num w:numId="15">
    <w:abstractNumId w:val="13"/>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CC"/>
    <w:rsid w:val="00004CF9"/>
    <w:rsid w:val="0007089F"/>
    <w:rsid w:val="00072A11"/>
    <w:rsid w:val="00095748"/>
    <w:rsid w:val="000C19D2"/>
    <w:rsid w:val="000C3B32"/>
    <w:rsid w:val="00104BE5"/>
    <w:rsid w:val="00107D72"/>
    <w:rsid w:val="00147593"/>
    <w:rsid w:val="001509BA"/>
    <w:rsid w:val="00184601"/>
    <w:rsid w:val="00192602"/>
    <w:rsid w:val="001B31E2"/>
    <w:rsid w:val="001D3226"/>
    <w:rsid w:val="001E3D12"/>
    <w:rsid w:val="001E7651"/>
    <w:rsid w:val="00214F75"/>
    <w:rsid w:val="00263A1E"/>
    <w:rsid w:val="0027680B"/>
    <w:rsid w:val="00290069"/>
    <w:rsid w:val="002B02AA"/>
    <w:rsid w:val="002D463D"/>
    <w:rsid w:val="002E17FB"/>
    <w:rsid w:val="002F5CCC"/>
    <w:rsid w:val="00305EF3"/>
    <w:rsid w:val="00330F20"/>
    <w:rsid w:val="00343064"/>
    <w:rsid w:val="00353710"/>
    <w:rsid w:val="003733DF"/>
    <w:rsid w:val="00374625"/>
    <w:rsid w:val="00385D6D"/>
    <w:rsid w:val="00393341"/>
    <w:rsid w:val="003A4D8E"/>
    <w:rsid w:val="003B1E13"/>
    <w:rsid w:val="003E0471"/>
    <w:rsid w:val="003E1AEF"/>
    <w:rsid w:val="003E25E3"/>
    <w:rsid w:val="003F092D"/>
    <w:rsid w:val="003F25E8"/>
    <w:rsid w:val="003F7B8B"/>
    <w:rsid w:val="00414FEA"/>
    <w:rsid w:val="00421CC0"/>
    <w:rsid w:val="00431DDC"/>
    <w:rsid w:val="00433801"/>
    <w:rsid w:val="0048543B"/>
    <w:rsid w:val="004A6C3D"/>
    <w:rsid w:val="004B5621"/>
    <w:rsid w:val="004C199E"/>
    <w:rsid w:val="004C726F"/>
    <w:rsid w:val="004D2673"/>
    <w:rsid w:val="004D70AF"/>
    <w:rsid w:val="004F0FE3"/>
    <w:rsid w:val="004F7559"/>
    <w:rsid w:val="00507004"/>
    <w:rsid w:val="00521CBC"/>
    <w:rsid w:val="00522917"/>
    <w:rsid w:val="00552C09"/>
    <w:rsid w:val="00571BE4"/>
    <w:rsid w:val="005938F1"/>
    <w:rsid w:val="00596600"/>
    <w:rsid w:val="005A1386"/>
    <w:rsid w:val="005B1873"/>
    <w:rsid w:val="005B20CB"/>
    <w:rsid w:val="005E0013"/>
    <w:rsid w:val="005F1DB6"/>
    <w:rsid w:val="00620A4C"/>
    <w:rsid w:val="00625967"/>
    <w:rsid w:val="0063758D"/>
    <w:rsid w:val="00637A4A"/>
    <w:rsid w:val="00695ACB"/>
    <w:rsid w:val="006A0C84"/>
    <w:rsid w:val="006B3AF2"/>
    <w:rsid w:val="006C3F27"/>
    <w:rsid w:val="006C66E7"/>
    <w:rsid w:val="006F76B8"/>
    <w:rsid w:val="00710421"/>
    <w:rsid w:val="0072036E"/>
    <w:rsid w:val="00760484"/>
    <w:rsid w:val="00791B52"/>
    <w:rsid w:val="00795655"/>
    <w:rsid w:val="007B1FEA"/>
    <w:rsid w:val="007D0A92"/>
    <w:rsid w:val="007D101C"/>
    <w:rsid w:val="007D6C6E"/>
    <w:rsid w:val="007E3448"/>
    <w:rsid w:val="00812266"/>
    <w:rsid w:val="0083636B"/>
    <w:rsid w:val="008364D0"/>
    <w:rsid w:val="00837AA7"/>
    <w:rsid w:val="008477A5"/>
    <w:rsid w:val="00865142"/>
    <w:rsid w:val="008750DF"/>
    <w:rsid w:val="0088105A"/>
    <w:rsid w:val="00894140"/>
    <w:rsid w:val="008952EB"/>
    <w:rsid w:val="008A201F"/>
    <w:rsid w:val="008A3238"/>
    <w:rsid w:val="008A3D1E"/>
    <w:rsid w:val="008A3FD4"/>
    <w:rsid w:val="008B5C47"/>
    <w:rsid w:val="008C53D4"/>
    <w:rsid w:val="008E274A"/>
    <w:rsid w:val="0091007B"/>
    <w:rsid w:val="00920683"/>
    <w:rsid w:val="00971698"/>
    <w:rsid w:val="0097472C"/>
    <w:rsid w:val="00996FA1"/>
    <w:rsid w:val="009A3537"/>
    <w:rsid w:val="009C2DF1"/>
    <w:rsid w:val="009F4FB1"/>
    <w:rsid w:val="009F5984"/>
    <w:rsid w:val="009F7E9B"/>
    <w:rsid w:val="00A008E5"/>
    <w:rsid w:val="00A0252C"/>
    <w:rsid w:val="00A11227"/>
    <w:rsid w:val="00A15AFD"/>
    <w:rsid w:val="00A408A4"/>
    <w:rsid w:val="00A424A0"/>
    <w:rsid w:val="00A46DED"/>
    <w:rsid w:val="00A53CEF"/>
    <w:rsid w:val="00A73FB3"/>
    <w:rsid w:val="00A77950"/>
    <w:rsid w:val="00A86CAB"/>
    <w:rsid w:val="00A86ECC"/>
    <w:rsid w:val="00A946A3"/>
    <w:rsid w:val="00AA5BFB"/>
    <w:rsid w:val="00AB6147"/>
    <w:rsid w:val="00AD164C"/>
    <w:rsid w:val="00AD6178"/>
    <w:rsid w:val="00AE4523"/>
    <w:rsid w:val="00AF39E9"/>
    <w:rsid w:val="00B407CE"/>
    <w:rsid w:val="00B45248"/>
    <w:rsid w:val="00B47C75"/>
    <w:rsid w:val="00B55B63"/>
    <w:rsid w:val="00B70125"/>
    <w:rsid w:val="00B73425"/>
    <w:rsid w:val="00B817D6"/>
    <w:rsid w:val="00B86E14"/>
    <w:rsid w:val="00B8707E"/>
    <w:rsid w:val="00B91595"/>
    <w:rsid w:val="00BA77B4"/>
    <w:rsid w:val="00BA7F35"/>
    <w:rsid w:val="00BD0962"/>
    <w:rsid w:val="00BD4DEF"/>
    <w:rsid w:val="00BD53CD"/>
    <w:rsid w:val="00BE3982"/>
    <w:rsid w:val="00C124E7"/>
    <w:rsid w:val="00C33134"/>
    <w:rsid w:val="00C46809"/>
    <w:rsid w:val="00C73936"/>
    <w:rsid w:val="00CB1111"/>
    <w:rsid w:val="00CC2F75"/>
    <w:rsid w:val="00CE4369"/>
    <w:rsid w:val="00D5601B"/>
    <w:rsid w:val="00D7282E"/>
    <w:rsid w:val="00D94EC3"/>
    <w:rsid w:val="00DB5F16"/>
    <w:rsid w:val="00DC308A"/>
    <w:rsid w:val="00DD7970"/>
    <w:rsid w:val="00DE099C"/>
    <w:rsid w:val="00E60975"/>
    <w:rsid w:val="00E64CCB"/>
    <w:rsid w:val="00E818EA"/>
    <w:rsid w:val="00E87DA7"/>
    <w:rsid w:val="00E90481"/>
    <w:rsid w:val="00E9420B"/>
    <w:rsid w:val="00EA0BCA"/>
    <w:rsid w:val="00EB5D9F"/>
    <w:rsid w:val="00EB624D"/>
    <w:rsid w:val="00EE3090"/>
    <w:rsid w:val="00EE4906"/>
    <w:rsid w:val="00F26797"/>
    <w:rsid w:val="00F64957"/>
    <w:rsid w:val="00F72301"/>
    <w:rsid w:val="00F747DE"/>
    <w:rsid w:val="00F7595B"/>
    <w:rsid w:val="00F8565A"/>
    <w:rsid w:val="00FB089E"/>
    <w:rsid w:val="00FC774E"/>
    <w:rsid w:val="00FF07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EEABD"/>
  <w15:docId w15:val="{04F0AB2A-1C4D-4AE7-A9F8-357B0E26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EC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86E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5F1D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6ECC"/>
    <w:pPr>
      <w:spacing w:before="100" w:beforeAutospacing="1" w:after="100" w:afterAutospacing="1"/>
    </w:pPr>
  </w:style>
  <w:style w:type="table" w:styleId="a4">
    <w:name w:val="Table Grid"/>
    <w:basedOn w:val="a1"/>
    <w:uiPriority w:val="59"/>
    <w:rsid w:val="00A86EC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A86ECC"/>
    <w:pPr>
      <w:ind w:left="720"/>
      <w:contextualSpacing/>
    </w:pPr>
  </w:style>
  <w:style w:type="character" w:customStyle="1" w:styleId="10">
    <w:name w:val="Заголовок 1 Знак"/>
    <w:basedOn w:val="a0"/>
    <w:link w:val="1"/>
    <w:uiPriority w:val="9"/>
    <w:rsid w:val="00A86ECC"/>
    <w:rPr>
      <w:rFonts w:asciiTheme="majorHAnsi" w:eastAsiaTheme="majorEastAsia" w:hAnsiTheme="majorHAnsi" w:cstheme="majorBidi"/>
      <w:b/>
      <w:bCs/>
      <w:color w:val="365F91" w:themeColor="accent1" w:themeShade="BF"/>
      <w:sz w:val="28"/>
      <w:szCs w:val="28"/>
      <w:lang w:eastAsia="ru-RU"/>
    </w:rPr>
  </w:style>
  <w:style w:type="paragraph" w:customStyle="1" w:styleId="Style52">
    <w:name w:val="Style52"/>
    <w:basedOn w:val="a"/>
    <w:rsid w:val="00A86ECC"/>
    <w:pPr>
      <w:widowControl w:val="0"/>
      <w:autoSpaceDE w:val="0"/>
      <w:autoSpaceDN w:val="0"/>
      <w:adjustRightInd w:val="0"/>
    </w:pPr>
    <w:rPr>
      <w:rFonts w:ascii="Arial" w:eastAsia="Calibri" w:hAnsi="Arial" w:cs="Arial"/>
    </w:rPr>
  </w:style>
  <w:style w:type="character" w:customStyle="1" w:styleId="FontStyle141">
    <w:name w:val="Font Style141"/>
    <w:basedOn w:val="a0"/>
    <w:rsid w:val="00A86ECC"/>
    <w:rPr>
      <w:rFonts w:ascii="Times New Roman" w:hAnsi="Times New Roman" w:cs="Times New Roman"/>
      <w:b/>
      <w:bCs/>
      <w:sz w:val="28"/>
      <w:szCs w:val="28"/>
    </w:rPr>
  </w:style>
  <w:style w:type="character" w:customStyle="1" w:styleId="5">
    <w:name w:val="Основной текст (5)_"/>
    <w:link w:val="50"/>
    <w:rsid w:val="002D463D"/>
    <w:rPr>
      <w:rFonts w:ascii="Times New Roman" w:hAnsi="Times New Roman" w:cs="Times New Roman"/>
      <w:b/>
      <w:bCs/>
      <w:sz w:val="21"/>
      <w:szCs w:val="21"/>
      <w:shd w:val="clear" w:color="auto" w:fill="FFFFFF"/>
    </w:rPr>
  </w:style>
  <w:style w:type="paragraph" w:customStyle="1" w:styleId="50">
    <w:name w:val="Основной текст (5)"/>
    <w:basedOn w:val="a"/>
    <w:link w:val="5"/>
    <w:rsid w:val="002D463D"/>
    <w:pPr>
      <w:shd w:val="clear" w:color="auto" w:fill="FFFFFF"/>
      <w:spacing w:after="60" w:line="240" w:lineRule="atLeast"/>
    </w:pPr>
    <w:rPr>
      <w:rFonts w:eastAsiaTheme="minorHAnsi"/>
      <w:b/>
      <w:bCs/>
      <w:sz w:val="21"/>
      <w:szCs w:val="21"/>
      <w:lang w:eastAsia="en-US"/>
    </w:rPr>
  </w:style>
  <w:style w:type="paragraph" w:styleId="a7">
    <w:name w:val="header"/>
    <w:basedOn w:val="a"/>
    <w:link w:val="a8"/>
    <w:uiPriority w:val="99"/>
    <w:unhideWhenUsed/>
    <w:rsid w:val="00E87DA7"/>
    <w:pPr>
      <w:tabs>
        <w:tab w:val="center" w:pos="4677"/>
        <w:tab w:val="right" w:pos="9355"/>
      </w:tabs>
    </w:pPr>
  </w:style>
  <w:style w:type="character" w:customStyle="1" w:styleId="a8">
    <w:name w:val="Верхний колонтитул Знак"/>
    <w:basedOn w:val="a0"/>
    <w:link w:val="a7"/>
    <w:uiPriority w:val="99"/>
    <w:rsid w:val="00E87DA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E87DA7"/>
    <w:pPr>
      <w:tabs>
        <w:tab w:val="center" w:pos="4677"/>
        <w:tab w:val="right" w:pos="9355"/>
      </w:tabs>
    </w:pPr>
  </w:style>
  <w:style w:type="character" w:customStyle="1" w:styleId="aa">
    <w:name w:val="Нижний колонтитул Знак"/>
    <w:basedOn w:val="a0"/>
    <w:link w:val="a9"/>
    <w:uiPriority w:val="99"/>
    <w:rsid w:val="00E87DA7"/>
    <w:rPr>
      <w:rFonts w:ascii="Times New Roman" w:eastAsia="Times New Roman" w:hAnsi="Times New Roman" w:cs="Times New Roman"/>
      <w:sz w:val="24"/>
      <w:szCs w:val="24"/>
      <w:lang w:eastAsia="ru-RU"/>
    </w:rPr>
  </w:style>
  <w:style w:type="character" w:customStyle="1" w:styleId="FontStyle52">
    <w:name w:val="Font Style52"/>
    <w:rsid w:val="00DD7970"/>
    <w:rPr>
      <w:rFonts w:ascii="Times New Roman" w:hAnsi="Times New Roman" w:cs="Times New Roman"/>
      <w:spacing w:val="-10"/>
      <w:sz w:val="18"/>
      <w:szCs w:val="18"/>
    </w:rPr>
  </w:style>
  <w:style w:type="table" w:customStyle="1" w:styleId="TableNormal">
    <w:name w:val="Table Normal"/>
    <w:uiPriority w:val="2"/>
    <w:semiHidden/>
    <w:unhideWhenUsed/>
    <w:qFormat/>
    <w:rsid w:val="00A408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08A4"/>
    <w:pPr>
      <w:widowControl w:val="0"/>
      <w:autoSpaceDE w:val="0"/>
      <w:autoSpaceDN w:val="0"/>
    </w:pPr>
    <w:rPr>
      <w:rFonts w:ascii="Lucida Sans Unicode" w:eastAsia="Lucida Sans Unicode" w:hAnsi="Lucida Sans Unicode" w:cs="Lucida Sans Unicode"/>
      <w:sz w:val="22"/>
      <w:szCs w:val="22"/>
      <w:lang w:eastAsia="en-US"/>
    </w:rPr>
  </w:style>
  <w:style w:type="paragraph" w:styleId="11">
    <w:name w:val="toc 1"/>
    <w:basedOn w:val="a"/>
    <w:next w:val="a"/>
    <w:autoRedefine/>
    <w:uiPriority w:val="39"/>
    <w:semiHidden/>
    <w:unhideWhenUsed/>
    <w:rsid w:val="006C3F27"/>
    <w:pPr>
      <w:spacing w:after="100" w:line="259" w:lineRule="auto"/>
    </w:pPr>
    <w:rPr>
      <w:rFonts w:asciiTheme="minorHAnsi" w:eastAsiaTheme="minorHAnsi" w:hAnsiTheme="minorHAnsi" w:cstheme="minorBid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6C3F27"/>
    <w:rPr>
      <w:rFonts w:ascii="Calibri" w:eastAsia="Calibri" w:hAnsi="Calibri" w:cs="Calibri"/>
      <w:sz w:val="20"/>
      <w:szCs w:val="20"/>
      <w:lang w:eastAsia="en-GB"/>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6C3F27"/>
    <w:rPr>
      <w:rFonts w:ascii="Calibri" w:eastAsia="Calibri" w:hAnsi="Calibri" w:cs="Calibri"/>
      <w:sz w:val="20"/>
      <w:szCs w:val="20"/>
      <w:lang w:eastAsia="en-GB"/>
    </w:rPr>
  </w:style>
  <w:style w:type="character" w:styleId="ad">
    <w:name w:val="footnote reference"/>
    <w:uiPriority w:val="99"/>
    <w:rsid w:val="006C3F27"/>
    <w:rPr>
      <w:rFonts w:cs="Times New Roman"/>
      <w:vertAlign w:val="superscript"/>
    </w:r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6C3F27"/>
    <w:rPr>
      <w:rFonts w:ascii="Times New Roman" w:eastAsia="Times New Roman" w:hAnsi="Times New Roman" w:cs="Times New Roman"/>
      <w:sz w:val="24"/>
      <w:szCs w:val="24"/>
      <w:lang w:eastAsia="ru-RU"/>
    </w:rPr>
  </w:style>
  <w:style w:type="paragraph" w:customStyle="1" w:styleId="ConsPlusNormal">
    <w:name w:val="ConsPlusNormal"/>
    <w:rsid w:val="006C3F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C3F27"/>
    <w:pPr>
      <w:spacing w:before="100" w:beforeAutospacing="1" w:after="100" w:afterAutospacing="1"/>
    </w:pPr>
  </w:style>
  <w:style w:type="character" w:customStyle="1" w:styleId="40">
    <w:name w:val="Заголовок 4 Знак"/>
    <w:basedOn w:val="a0"/>
    <w:link w:val="4"/>
    <w:uiPriority w:val="9"/>
    <w:semiHidden/>
    <w:rsid w:val="005F1DB6"/>
    <w:rPr>
      <w:rFonts w:asciiTheme="majorHAnsi" w:eastAsiaTheme="majorEastAsia" w:hAnsiTheme="majorHAnsi" w:cstheme="majorBidi"/>
      <w:i/>
      <w:iCs/>
      <w:color w:val="365F91" w:themeColor="accent1" w:themeShade="BF"/>
      <w:sz w:val="24"/>
      <w:szCs w:val="24"/>
      <w:lang w:eastAsia="ru-RU"/>
    </w:rPr>
  </w:style>
  <w:style w:type="character" w:styleId="ae">
    <w:name w:val="Hyperlink"/>
    <w:basedOn w:val="a0"/>
    <w:uiPriority w:val="99"/>
    <w:unhideWhenUsed/>
    <w:rsid w:val="008651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627941">
      <w:bodyDiv w:val="1"/>
      <w:marLeft w:val="0"/>
      <w:marRight w:val="0"/>
      <w:marTop w:val="0"/>
      <w:marBottom w:val="0"/>
      <w:divBdr>
        <w:top w:val="none" w:sz="0" w:space="0" w:color="auto"/>
        <w:left w:val="none" w:sz="0" w:space="0" w:color="auto"/>
        <w:bottom w:val="none" w:sz="0" w:space="0" w:color="auto"/>
        <w:right w:val="none" w:sz="0" w:space="0" w:color="auto"/>
      </w:divBdr>
    </w:div>
    <w:div w:id="13615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wnloads\RP-Matematika-2025-ME.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olympiad.ru"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6E2E-0C7F-45F1-9CA8-E90E5639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5703</Words>
  <Characters>32512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Admin</cp:lastModifiedBy>
  <cp:revision>7</cp:revision>
  <cp:lastPrinted>2020-11-02T08:43:00Z</cp:lastPrinted>
  <dcterms:created xsi:type="dcterms:W3CDTF">2025-08-26T15:53:00Z</dcterms:created>
  <dcterms:modified xsi:type="dcterms:W3CDTF">2025-09-03T12:20:00Z</dcterms:modified>
</cp:coreProperties>
</file>