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9B1" w:rsidRPr="003439B1" w:rsidRDefault="003439B1" w:rsidP="003439B1">
      <w:pPr>
        <w:spacing w:after="0" w:line="240" w:lineRule="auto"/>
        <w:ind w:left="-360" w:hanging="180"/>
        <w:jc w:val="center"/>
        <w:rPr>
          <w:rFonts w:ascii="Times New Roman" w:eastAsia="Arial Unicode MS" w:hAnsi="Times New Roman" w:cs="Arial Unicode MS"/>
          <w:b/>
          <w:color w:val="000000"/>
          <w:sz w:val="28"/>
          <w:szCs w:val="28"/>
          <w:shd w:val="clear" w:color="auto" w:fill="FFFFFF"/>
        </w:rPr>
      </w:pPr>
      <w:r w:rsidRPr="003439B1">
        <w:rPr>
          <w:rFonts w:ascii="Times New Roman" w:eastAsia="Arial Unicode MS" w:hAnsi="Times New Roman" w:cs="Arial Unicode MS"/>
          <w:b/>
          <w:color w:val="000000"/>
          <w:sz w:val="28"/>
          <w:szCs w:val="28"/>
        </w:rPr>
        <w:t xml:space="preserve">   Министерство образования, науки и молодежи Республики Крым</w:t>
      </w:r>
      <w:r w:rsidRPr="003439B1">
        <w:rPr>
          <w:rFonts w:ascii="Times New Roman" w:eastAsia="Arial Unicode MS" w:hAnsi="Times New Roman" w:cs="Arial Unicode MS"/>
          <w:b/>
          <w:color w:val="000000"/>
          <w:sz w:val="28"/>
          <w:szCs w:val="28"/>
        </w:rPr>
        <w:br/>
      </w:r>
      <w:r w:rsidRPr="003439B1">
        <w:rPr>
          <w:rFonts w:ascii="Times New Roman" w:eastAsia="Arial Unicode MS" w:hAnsi="Times New Roman" w:cs="Arial Unicode MS"/>
          <w:b/>
          <w:color w:val="000000"/>
          <w:sz w:val="28"/>
          <w:szCs w:val="28"/>
          <w:shd w:val="clear" w:color="auto" w:fill="FFFFFF"/>
        </w:rPr>
        <w:t>Государственное бюджетное профессиональное образовательное учреждение Республики Крым</w:t>
      </w:r>
    </w:p>
    <w:p w:rsidR="003439B1" w:rsidRPr="003439B1" w:rsidRDefault="003439B1" w:rsidP="003439B1">
      <w:pPr>
        <w:spacing w:after="0" w:line="240" w:lineRule="auto"/>
        <w:ind w:left="-360" w:hanging="180"/>
        <w:jc w:val="center"/>
        <w:rPr>
          <w:rFonts w:ascii="Times New Roman" w:eastAsia="Arial Unicode MS" w:hAnsi="Times New Roman" w:cs="Arial Unicode MS"/>
          <w:b/>
          <w:i/>
          <w:color w:val="000000"/>
          <w:sz w:val="28"/>
          <w:szCs w:val="28"/>
        </w:rPr>
      </w:pPr>
      <w:r w:rsidRPr="003439B1">
        <w:rPr>
          <w:rFonts w:ascii="Times New Roman" w:eastAsia="Arial Unicode MS" w:hAnsi="Times New Roman" w:cs="Arial Unicode MS"/>
          <w:b/>
          <w:color w:val="000000"/>
          <w:sz w:val="28"/>
          <w:szCs w:val="28"/>
          <w:shd w:val="clear" w:color="auto" w:fill="FFFFFF"/>
        </w:rPr>
        <w:t xml:space="preserve"> "Чапаевский агротехнологический техникум имени И.Н. Шатилова"</w:t>
      </w:r>
    </w:p>
    <w:p w:rsidR="003439B1" w:rsidRPr="003439B1" w:rsidRDefault="003439B1" w:rsidP="003439B1">
      <w:pPr>
        <w:autoSpaceDE w:val="0"/>
        <w:autoSpaceDN w:val="0"/>
        <w:adjustRightInd w:val="0"/>
        <w:spacing w:after="0" w:line="240" w:lineRule="auto"/>
        <w:jc w:val="center"/>
        <w:rPr>
          <w:rFonts w:ascii="Times New Roman" w:eastAsia="Arial Unicode MS" w:hAnsi="Times New Roman" w:cs="Arial Unicode MS"/>
          <w:color w:val="000000"/>
          <w:sz w:val="36"/>
          <w:szCs w:val="36"/>
        </w:rPr>
      </w:pPr>
    </w:p>
    <w:p w:rsidR="003439B1" w:rsidRPr="003439B1" w:rsidRDefault="003439B1" w:rsidP="003439B1">
      <w:pPr>
        <w:spacing w:after="0" w:line="240" w:lineRule="auto"/>
        <w:contextualSpacing/>
        <w:rPr>
          <w:rFonts w:ascii="Times New Roman" w:eastAsia="Arial Unicode MS" w:hAnsi="Times New Roman" w:cs="Arial Unicode MS"/>
          <w:color w:val="000000"/>
          <w:sz w:val="28"/>
          <w:szCs w:val="28"/>
        </w:rPr>
      </w:pPr>
      <w:r w:rsidRPr="003439B1">
        <w:rPr>
          <w:rFonts w:ascii="Times New Roman" w:eastAsia="Arial Unicode MS" w:hAnsi="Times New Roman" w:cs="Arial Unicode MS"/>
          <w:caps/>
          <w:color w:val="000000"/>
          <w:sz w:val="28"/>
          <w:szCs w:val="28"/>
        </w:rPr>
        <w:t>РассМотрено</w:t>
      </w:r>
      <w:r w:rsidRPr="003439B1">
        <w:rPr>
          <w:rFonts w:ascii="Times New Roman" w:eastAsia="Arial Unicode MS" w:hAnsi="Times New Roman" w:cs="Arial Unicode MS"/>
          <w:color w:val="000000"/>
          <w:sz w:val="28"/>
          <w:szCs w:val="28"/>
        </w:rPr>
        <w:t xml:space="preserve">                               </w:t>
      </w:r>
      <w:r w:rsidRPr="003439B1">
        <w:rPr>
          <w:rFonts w:ascii="Times New Roman" w:eastAsia="Arial Unicode MS" w:hAnsi="Times New Roman" w:cs="Arial Unicode MS"/>
          <w:color w:val="000000"/>
          <w:sz w:val="28"/>
          <w:szCs w:val="28"/>
        </w:rPr>
        <w:tab/>
        <w:t xml:space="preserve">                               УТВЕРЖДЕНО                                               на заседании цикловой  комиссии                        решением  Педагогического совета</w:t>
      </w:r>
    </w:p>
    <w:p w:rsidR="003439B1" w:rsidRPr="003439B1" w:rsidRDefault="003439B1" w:rsidP="003439B1">
      <w:pPr>
        <w:spacing w:after="0" w:line="240" w:lineRule="auto"/>
        <w:contextualSpacing/>
        <w:rPr>
          <w:rFonts w:ascii="Times New Roman" w:eastAsia="Arial Unicode MS" w:hAnsi="Times New Roman" w:cs="Arial Unicode MS"/>
          <w:color w:val="000000"/>
          <w:sz w:val="28"/>
          <w:szCs w:val="28"/>
        </w:rPr>
      </w:pPr>
      <w:r w:rsidRPr="003439B1">
        <w:rPr>
          <w:rFonts w:ascii="Times New Roman" w:eastAsia="Arial Unicode MS" w:hAnsi="Times New Roman" w:cs="Arial Unicode MS"/>
          <w:color w:val="000000"/>
          <w:sz w:val="28"/>
          <w:szCs w:val="28"/>
        </w:rPr>
        <w:t xml:space="preserve">обещобразовательного  цикла                       ГБПОУ РК «ЧАТ имени И.Н. Шатилова»                                                                                                                                         </w:t>
      </w:r>
    </w:p>
    <w:p w:rsidR="003439B1" w:rsidRPr="003439B1" w:rsidRDefault="003439B1" w:rsidP="003439B1">
      <w:pPr>
        <w:spacing w:after="0" w:line="240" w:lineRule="auto"/>
        <w:contextualSpacing/>
        <w:rPr>
          <w:rFonts w:ascii="Times New Roman" w:eastAsia="Arial Unicode MS" w:hAnsi="Times New Roman" w:cs="Arial Unicode MS"/>
          <w:color w:val="000000"/>
          <w:sz w:val="28"/>
          <w:szCs w:val="28"/>
        </w:rPr>
      </w:pPr>
      <w:r w:rsidRPr="003439B1">
        <w:rPr>
          <w:rFonts w:ascii="Times New Roman" w:eastAsia="Arial Unicode MS" w:hAnsi="Times New Roman" w:cs="Arial Unicode MS"/>
          <w:color w:val="000000"/>
          <w:sz w:val="28"/>
          <w:szCs w:val="28"/>
        </w:rPr>
        <w:t xml:space="preserve">Протокол №  </w:t>
      </w:r>
      <w:r w:rsidRPr="003439B1">
        <w:rPr>
          <w:rFonts w:ascii="Times New Roman" w:eastAsia="Arial Unicode MS" w:hAnsi="Times New Roman" w:cs="Arial Unicode MS"/>
          <w:color w:val="000000"/>
          <w:sz w:val="28"/>
          <w:szCs w:val="28"/>
          <w:u w:val="single"/>
        </w:rPr>
        <w:t xml:space="preserve">9  </w:t>
      </w:r>
      <w:r w:rsidRPr="003439B1">
        <w:rPr>
          <w:rFonts w:ascii="Times New Roman" w:eastAsia="Arial Unicode MS" w:hAnsi="Times New Roman" w:cs="Arial Unicode MS"/>
          <w:color w:val="000000"/>
          <w:sz w:val="28"/>
          <w:szCs w:val="28"/>
        </w:rPr>
        <w:t>от 16.05. 2025 г                              Протокол № _</w:t>
      </w:r>
      <w:r w:rsidRPr="003439B1">
        <w:rPr>
          <w:rFonts w:ascii="Times New Roman" w:eastAsia="Arial Unicode MS" w:hAnsi="Times New Roman" w:cs="Arial Unicode MS"/>
          <w:color w:val="000000"/>
          <w:sz w:val="28"/>
          <w:szCs w:val="28"/>
          <w:u w:val="single"/>
        </w:rPr>
        <w:t>5</w:t>
      </w:r>
      <w:r w:rsidRPr="003439B1">
        <w:rPr>
          <w:rFonts w:ascii="Times New Roman" w:eastAsia="Arial Unicode MS" w:hAnsi="Times New Roman" w:cs="Arial Unicode MS"/>
          <w:color w:val="000000"/>
          <w:sz w:val="28"/>
          <w:szCs w:val="28"/>
        </w:rPr>
        <w:t xml:space="preserve">_ от  23.05.2025г.           </w:t>
      </w:r>
    </w:p>
    <w:p w:rsidR="003439B1" w:rsidRPr="003439B1" w:rsidRDefault="003439B1" w:rsidP="003439B1">
      <w:pPr>
        <w:tabs>
          <w:tab w:val="left" w:pos="7062"/>
        </w:tabs>
        <w:spacing w:after="0" w:line="288" w:lineRule="auto"/>
        <w:contextualSpacing/>
        <w:rPr>
          <w:rFonts w:ascii="Times New Roman" w:eastAsia="Arial Unicode MS" w:hAnsi="Times New Roman" w:cs="Arial Unicode MS"/>
          <w:color w:val="000000"/>
          <w:sz w:val="28"/>
          <w:szCs w:val="28"/>
        </w:rPr>
      </w:pPr>
      <w:r w:rsidRPr="003439B1">
        <w:rPr>
          <w:rFonts w:ascii="Times New Roman" w:eastAsia="Arial Unicode MS" w:hAnsi="Times New Roman" w:cs="Arial Unicode MS"/>
          <w:color w:val="000000"/>
          <w:sz w:val="28"/>
          <w:szCs w:val="28"/>
        </w:rPr>
        <w:t xml:space="preserve">Председатель: ___________ Л.В. Василько     Председатель:  ______ А.А. Булатова      </w:t>
      </w:r>
    </w:p>
    <w:p w:rsidR="003439B1" w:rsidRPr="003439B1" w:rsidRDefault="003439B1" w:rsidP="003439B1">
      <w:pPr>
        <w:tabs>
          <w:tab w:val="left" w:pos="7062"/>
        </w:tabs>
        <w:spacing w:after="0" w:line="288" w:lineRule="auto"/>
        <w:contextualSpacing/>
        <w:rPr>
          <w:rFonts w:ascii="Times New Roman" w:eastAsia="Arial Unicode MS" w:hAnsi="Times New Roman" w:cs="Arial Unicode MS"/>
          <w:color w:val="000000"/>
          <w:sz w:val="28"/>
          <w:szCs w:val="28"/>
        </w:rPr>
      </w:pPr>
      <w:r w:rsidRPr="003439B1">
        <w:rPr>
          <w:rFonts w:ascii="Times New Roman" w:eastAsia="Arial Unicode MS" w:hAnsi="Times New Roman" w:cs="Arial Unicode MS"/>
          <w:color w:val="000000"/>
          <w:sz w:val="28"/>
          <w:szCs w:val="28"/>
        </w:rPr>
        <w:t xml:space="preserve">                                                                                                  .</w:t>
      </w:r>
    </w:p>
    <w:p w:rsidR="003439B1" w:rsidRPr="003439B1" w:rsidRDefault="003439B1" w:rsidP="003439B1">
      <w:pPr>
        <w:spacing w:after="0" w:line="240" w:lineRule="auto"/>
        <w:contextualSpacing/>
        <w:jc w:val="right"/>
        <w:rPr>
          <w:rFonts w:ascii="Times New Roman" w:eastAsia="Arial Unicode MS" w:hAnsi="Times New Roman" w:cs="Arial Unicode MS"/>
          <w:color w:val="000000"/>
          <w:sz w:val="28"/>
          <w:szCs w:val="28"/>
        </w:rPr>
      </w:pPr>
    </w:p>
    <w:p w:rsidR="003439B1" w:rsidRPr="003439B1" w:rsidRDefault="003439B1" w:rsidP="003439B1">
      <w:pPr>
        <w:spacing w:after="0" w:line="240" w:lineRule="auto"/>
        <w:contextualSpacing/>
        <w:jc w:val="center"/>
        <w:rPr>
          <w:rFonts w:ascii="Times New Roman" w:eastAsia="Arial Unicode MS" w:hAnsi="Times New Roman" w:cs="Arial Unicode MS"/>
          <w:color w:val="000000"/>
          <w:sz w:val="28"/>
          <w:szCs w:val="28"/>
        </w:rPr>
      </w:pPr>
    </w:p>
    <w:p w:rsidR="003439B1" w:rsidRPr="003439B1" w:rsidRDefault="003439B1" w:rsidP="003439B1">
      <w:pPr>
        <w:spacing w:after="0" w:line="240" w:lineRule="auto"/>
        <w:contextualSpacing/>
        <w:jc w:val="right"/>
        <w:rPr>
          <w:rFonts w:ascii="Times New Roman" w:eastAsia="Arial Unicode MS" w:hAnsi="Times New Roman" w:cs="Arial Unicode MS"/>
          <w:color w:val="000000"/>
          <w:sz w:val="28"/>
          <w:szCs w:val="28"/>
        </w:rPr>
      </w:pPr>
    </w:p>
    <w:p w:rsidR="003439B1" w:rsidRPr="003439B1" w:rsidRDefault="003439B1" w:rsidP="003439B1">
      <w:pPr>
        <w:spacing w:after="0" w:line="240" w:lineRule="auto"/>
        <w:contextualSpacing/>
        <w:rPr>
          <w:rFonts w:ascii="Times New Roman" w:eastAsia="Arial Unicode MS" w:hAnsi="Times New Roman" w:cs="Arial Unicode MS"/>
          <w:color w:val="000000"/>
          <w:sz w:val="28"/>
          <w:szCs w:val="28"/>
        </w:rPr>
      </w:pPr>
    </w:p>
    <w:p w:rsidR="003439B1" w:rsidRPr="003439B1" w:rsidRDefault="003439B1" w:rsidP="003439B1">
      <w:pPr>
        <w:spacing w:after="0" w:line="240" w:lineRule="auto"/>
        <w:contextualSpacing/>
        <w:rPr>
          <w:rFonts w:ascii="Times New Roman" w:eastAsia="Arial Unicode MS" w:hAnsi="Times New Roman" w:cs="Arial Unicode MS"/>
          <w:color w:val="000000"/>
          <w:sz w:val="28"/>
          <w:szCs w:val="28"/>
        </w:rPr>
      </w:pPr>
    </w:p>
    <w:p w:rsidR="003439B1" w:rsidRPr="003439B1" w:rsidRDefault="003439B1" w:rsidP="003439B1">
      <w:pPr>
        <w:spacing w:after="0" w:line="240" w:lineRule="auto"/>
        <w:contextualSpacing/>
        <w:rPr>
          <w:rFonts w:ascii="Times New Roman" w:eastAsia="Arial Unicode MS" w:hAnsi="Times New Roman" w:cs="Arial Unicode MS"/>
          <w:color w:val="000000"/>
          <w:sz w:val="28"/>
          <w:szCs w:val="28"/>
        </w:rPr>
      </w:pPr>
    </w:p>
    <w:p w:rsidR="003439B1" w:rsidRPr="003439B1" w:rsidRDefault="003439B1" w:rsidP="003439B1">
      <w:pPr>
        <w:spacing w:line="360" w:lineRule="auto"/>
        <w:jc w:val="center"/>
        <w:rPr>
          <w:rFonts w:ascii="Times New Roman" w:hAnsi="Times New Roman" w:cs="Times New Roman"/>
          <w:b/>
          <w:sz w:val="28"/>
          <w:szCs w:val="28"/>
        </w:rPr>
      </w:pPr>
      <w:r w:rsidRPr="003439B1">
        <w:rPr>
          <w:rFonts w:ascii="Times New Roman" w:hAnsi="Times New Roman" w:cs="Times New Roman"/>
          <w:b/>
          <w:sz w:val="28"/>
          <w:szCs w:val="28"/>
        </w:rPr>
        <w:t xml:space="preserve">Рабочая программа учебной дисциплины </w:t>
      </w:r>
    </w:p>
    <w:p w:rsidR="003439B1" w:rsidRPr="003439B1" w:rsidRDefault="003439B1" w:rsidP="003439B1">
      <w:pPr>
        <w:spacing w:line="360" w:lineRule="auto"/>
        <w:jc w:val="center"/>
        <w:rPr>
          <w:rFonts w:ascii="Times New Roman" w:eastAsia="Calibri" w:hAnsi="Times New Roman" w:cs="Times New Roman"/>
          <w:b/>
          <w:sz w:val="28"/>
          <w:szCs w:val="28"/>
        </w:rPr>
      </w:pPr>
      <w:r w:rsidRPr="003439B1">
        <w:rPr>
          <w:rFonts w:ascii="Times New Roman" w:hAnsi="Times New Roman" w:cs="Times New Roman"/>
          <w:b/>
          <w:color w:val="000000"/>
          <w:sz w:val="28"/>
          <w:szCs w:val="28"/>
          <w:lang w:bidi="ru-RU"/>
        </w:rPr>
        <w:t xml:space="preserve">ОУД 09 «Физическая культура» </w:t>
      </w:r>
      <w:r w:rsidRPr="003439B1">
        <w:rPr>
          <w:rFonts w:ascii="Times New Roman" w:eastAsia="Calibri" w:hAnsi="Times New Roman" w:cs="Times New Roman"/>
          <w:b/>
          <w:sz w:val="28"/>
          <w:szCs w:val="28"/>
        </w:rPr>
        <w:t>по профессии</w:t>
      </w:r>
    </w:p>
    <w:p w:rsidR="003439B1" w:rsidRPr="003439B1" w:rsidRDefault="003439B1" w:rsidP="003439B1">
      <w:pPr>
        <w:spacing w:line="360" w:lineRule="auto"/>
        <w:jc w:val="center"/>
        <w:rPr>
          <w:rFonts w:ascii="Times New Roman" w:hAnsi="Times New Roman" w:cs="Times New Roman"/>
          <w:b/>
          <w:sz w:val="28"/>
          <w:szCs w:val="28"/>
        </w:rPr>
      </w:pPr>
      <w:r w:rsidRPr="003439B1">
        <w:rPr>
          <w:rFonts w:ascii="Times New Roman" w:eastAsia="Calibri" w:hAnsi="Times New Roman" w:cs="Times New Roman"/>
          <w:sz w:val="28"/>
          <w:szCs w:val="28"/>
        </w:rPr>
        <w:t xml:space="preserve"> </w:t>
      </w:r>
      <w:r w:rsidR="003E2DA6">
        <w:rPr>
          <w:rFonts w:ascii="Times New Roman" w:eastAsia="Times New Roman" w:hAnsi="Times New Roman" w:cs="Times New Roman"/>
          <w:b/>
          <w:bCs/>
          <w:sz w:val="28"/>
          <w:szCs w:val="28"/>
        </w:rPr>
        <w:t>23.01.</w:t>
      </w:r>
      <w:r w:rsidR="003E2DA6" w:rsidRPr="003E2DA6">
        <w:rPr>
          <w:rFonts w:ascii="Times New Roman" w:eastAsia="Times New Roman" w:hAnsi="Times New Roman" w:cs="Times New Roman"/>
          <w:b/>
          <w:bCs/>
          <w:sz w:val="28"/>
          <w:szCs w:val="28"/>
        </w:rPr>
        <w:t>1</w:t>
      </w:r>
      <w:r w:rsidRPr="003439B1">
        <w:rPr>
          <w:rFonts w:ascii="Times New Roman" w:eastAsia="Times New Roman" w:hAnsi="Times New Roman" w:cs="Times New Roman"/>
          <w:b/>
          <w:bCs/>
          <w:sz w:val="28"/>
          <w:szCs w:val="28"/>
        </w:rPr>
        <w:t>7 «Мастер по ремонту и обслуживанию автомобилей»</w:t>
      </w:r>
    </w:p>
    <w:p w:rsidR="003439B1" w:rsidRPr="003439B1" w:rsidRDefault="003439B1" w:rsidP="003439B1">
      <w:pPr>
        <w:spacing w:after="0" w:line="240" w:lineRule="auto"/>
        <w:contextualSpacing/>
        <w:rPr>
          <w:rFonts w:ascii="Arial Unicode MS" w:eastAsia="Arial Unicode MS" w:hAnsi="Arial Unicode MS" w:cs="Arial Unicode MS"/>
          <w:color w:val="000000"/>
          <w:sz w:val="24"/>
          <w:szCs w:val="24"/>
        </w:rPr>
      </w:pPr>
    </w:p>
    <w:p w:rsidR="003439B1" w:rsidRPr="003439B1" w:rsidRDefault="003439B1" w:rsidP="003439B1">
      <w:pPr>
        <w:spacing w:after="0" w:line="240" w:lineRule="auto"/>
        <w:contextualSpacing/>
        <w:rPr>
          <w:rFonts w:ascii="Arial Unicode MS" w:eastAsia="Arial Unicode MS" w:hAnsi="Arial Unicode MS" w:cs="Arial Unicode MS"/>
          <w:color w:val="000000"/>
          <w:sz w:val="24"/>
          <w:szCs w:val="24"/>
        </w:rPr>
      </w:pPr>
    </w:p>
    <w:p w:rsidR="003439B1" w:rsidRPr="003439B1" w:rsidRDefault="003439B1" w:rsidP="003439B1">
      <w:pPr>
        <w:spacing w:after="0" w:line="240" w:lineRule="auto"/>
        <w:contextualSpacing/>
        <w:rPr>
          <w:rFonts w:ascii="Arial Unicode MS" w:eastAsia="Arial Unicode MS" w:hAnsi="Arial Unicode MS" w:cs="Arial Unicode MS"/>
          <w:color w:val="000000"/>
          <w:sz w:val="24"/>
          <w:szCs w:val="24"/>
        </w:rPr>
      </w:pPr>
    </w:p>
    <w:p w:rsidR="003439B1" w:rsidRPr="003439B1" w:rsidRDefault="003439B1" w:rsidP="003439B1">
      <w:pPr>
        <w:spacing w:after="0" w:line="240" w:lineRule="auto"/>
        <w:contextualSpacing/>
        <w:rPr>
          <w:rFonts w:ascii="Arial Unicode MS" w:eastAsia="Arial Unicode MS" w:hAnsi="Arial Unicode MS" w:cs="Arial Unicode MS"/>
          <w:color w:val="000000"/>
          <w:sz w:val="24"/>
          <w:szCs w:val="24"/>
        </w:rPr>
      </w:pPr>
    </w:p>
    <w:p w:rsidR="003439B1" w:rsidRPr="003439B1" w:rsidRDefault="003439B1" w:rsidP="003439B1">
      <w:pPr>
        <w:spacing w:after="0" w:line="240" w:lineRule="auto"/>
        <w:contextualSpacing/>
        <w:rPr>
          <w:rFonts w:ascii="Arial Unicode MS" w:eastAsia="Arial Unicode MS" w:hAnsi="Arial Unicode MS" w:cs="Arial Unicode MS"/>
          <w:color w:val="000000"/>
          <w:sz w:val="24"/>
          <w:szCs w:val="24"/>
        </w:rPr>
      </w:pPr>
    </w:p>
    <w:p w:rsidR="003439B1" w:rsidRPr="003439B1" w:rsidRDefault="003439B1" w:rsidP="003439B1">
      <w:pPr>
        <w:spacing w:after="0" w:line="240" w:lineRule="auto"/>
        <w:contextualSpacing/>
        <w:rPr>
          <w:rFonts w:ascii="Times New Roman" w:eastAsia="Arial Unicode MS" w:hAnsi="Times New Roman" w:cs="Arial Unicode MS"/>
          <w:color w:val="000000"/>
          <w:sz w:val="28"/>
          <w:szCs w:val="28"/>
        </w:rPr>
      </w:pPr>
    </w:p>
    <w:p w:rsidR="003439B1" w:rsidRPr="003439B1" w:rsidRDefault="003439B1" w:rsidP="003439B1">
      <w:pPr>
        <w:spacing w:after="0" w:line="240" w:lineRule="auto"/>
        <w:contextualSpacing/>
        <w:rPr>
          <w:rFonts w:ascii="Times New Roman" w:eastAsia="Arial Unicode MS" w:hAnsi="Times New Roman" w:cs="Arial Unicode MS"/>
          <w:color w:val="000000"/>
          <w:sz w:val="28"/>
          <w:szCs w:val="28"/>
        </w:rPr>
      </w:pPr>
    </w:p>
    <w:p w:rsidR="003439B1" w:rsidRPr="003439B1" w:rsidRDefault="003439B1" w:rsidP="003439B1">
      <w:pPr>
        <w:spacing w:after="0" w:line="240" w:lineRule="auto"/>
        <w:contextualSpacing/>
        <w:rPr>
          <w:rFonts w:ascii="Times New Roman" w:eastAsia="Arial Unicode MS" w:hAnsi="Times New Roman" w:cs="Arial Unicode MS"/>
          <w:color w:val="000000"/>
          <w:sz w:val="28"/>
          <w:szCs w:val="28"/>
        </w:rPr>
      </w:pPr>
    </w:p>
    <w:p w:rsidR="003439B1" w:rsidRPr="003439B1" w:rsidRDefault="003439B1" w:rsidP="003439B1">
      <w:pPr>
        <w:spacing w:after="0" w:line="240" w:lineRule="auto"/>
        <w:contextualSpacing/>
        <w:rPr>
          <w:rFonts w:ascii="Times New Roman" w:eastAsia="Arial Unicode MS" w:hAnsi="Times New Roman" w:cs="Arial Unicode MS"/>
          <w:color w:val="000000"/>
          <w:sz w:val="28"/>
          <w:szCs w:val="28"/>
        </w:rPr>
      </w:pPr>
    </w:p>
    <w:p w:rsidR="003439B1" w:rsidRPr="003439B1" w:rsidRDefault="003439B1" w:rsidP="003439B1">
      <w:pPr>
        <w:spacing w:after="0" w:line="240" w:lineRule="auto"/>
        <w:contextualSpacing/>
        <w:rPr>
          <w:rFonts w:ascii="Times New Roman" w:eastAsia="Arial Unicode MS" w:hAnsi="Times New Roman" w:cs="Arial Unicode MS"/>
          <w:color w:val="000000"/>
          <w:sz w:val="28"/>
          <w:szCs w:val="28"/>
        </w:rPr>
      </w:pPr>
    </w:p>
    <w:p w:rsidR="003439B1" w:rsidRPr="003439B1" w:rsidRDefault="003439B1" w:rsidP="003439B1">
      <w:pPr>
        <w:spacing w:after="0" w:line="240" w:lineRule="auto"/>
        <w:contextualSpacing/>
        <w:rPr>
          <w:rFonts w:ascii="Times New Roman" w:eastAsia="Arial Unicode MS" w:hAnsi="Times New Roman" w:cs="Arial Unicode MS"/>
          <w:color w:val="000000"/>
          <w:sz w:val="28"/>
          <w:szCs w:val="28"/>
        </w:rPr>
      </w:pPr>
    </w:p>
    <w:p w:rsidR="003439B1" w:rsidRPr="003439B1" w:rsidRDefault="003439B1" w:rsidP="003439B1">
      <w:pPr>
        <w:spacing w:after="0" w:line="240" w:lineRule="auto"/>
        <w:contextualSpacing/>
        <w:rPr>
          <w:rFonts w:ascii="Times New Roman" w:eastAsia="Arial Unicode MS" w:hAnsi="Times New Roman" w:cs="Arial Unicode MS"/>
          <w:color w:val="000000"/>
          <w:sz w:val="28"/>
          <w:szCs w:val="28"/>
        </w:rPr>
      </w:pPr>
    </w:p>
    <w:p w:rsidR="003439B1" w:rsidRPr="003439B1" w:rsidRDefault="003439B1" w:rsidP="003439B1">
      <w:pPr>
        <w:spacing w:after="0" w:line="240" w:lineRule="auto"/>
        <w:contextualSpacing/>
        <w:rPr>
          <w:rFonts w:ascii="Times New Roman" w:eastAsia="Arial Unicode MS" w:hAnsi="Times New Roman" w:cs="Arial Unicode MS"/>
          <w:color w:val="000000"/>
          <w:sz w:val="28"/>
          <w:szCs w:val="28"/>
        </w:rPr>
      </w:pPr>
    </w:p>
    <w:p w:rsidR="003439B1" w:rsidRPr="003439B1" w:rsidRDefault="003E2DA6" w:rsidP="003439B1">
      <w:pPr>
        <w:spacing w:after="0" w:line="240" w:lineRule="auto"/>
        <w:contextualSpacing/>
        <w:jc w:val="center"/>
        <w:rPr>
          <w:rFonts w:ascii="Times New Roman" w:eastAsia="Arial Unicode MS" w:hAnsi="Times New Roman" w:cs="Arial Unicode MS"/>
          <w:b/>
          <w:color w:val="000000"/>
          <w:sz w:val="28"/>
          <w:szCs w:val="28"/>
        </w:rPr>
        <w:sectPr w:rsidR="003439B1" w:rsidRPr="003439B1" w:rsidSect="00CA0322">
          <w:headerReference w:type="default" r:id="rId8"/>
          <w:pgSz w:w="11905" w:h="16837"/>
          <w:pgMar w:top="1134" w:right="565" w:bottom="1134" w:left="993" w:header="709" w:footer="709" w:gutter="0"/>
          <w:cols w:space="708"/>
          <w:docGrid w:linePitch="360"/>
        </w:sectPr>
      </w:pPr>
      <w:r>
        <w:rPr>
          <w:rFonts w:ascii="Times New Roman" w:eastAsia="Arial Unicode MS" w:hAnsi="Times New Roman" w:cs="Arial Unicode MS"/>
          <w:b/>
          <w:color w:val="000000"/>
          <w:sz w:val="28"/>
          <w:szCs w:val="28"/>
        </w:rPr>
        <w:t>Чапаевка, 2025г</w:t>
      </w:r>
    </w:p>
    <w:p w:rsidR="006C364B" w:rsidRDefault="006C364B" w:rsidP="003E2DA6">
      <w:pPr>
        <w:rPr>
          <w:rFonts w:ascii="Times New Roman" w:hAnsi="Times New Roman" w:cs="Times New Roman"/>
          <w:sz w:val="28"/>
          <w:szCs w:val="28"/>
        </w:rPr>
      </w:pPr>
      <w:r>
        <w:rPr>
          <w:rFonts w:ascii="Times New Roman" w:hAnsi="Times New Roman"/>
          <w:b/>
          <w:sz w:val="28"/>
          <w:szCs w:val="28"/>
        </w:rPr>
        <w:lastRenderedPageBreak/>
        <w:t xml:space="preserve"> </w:t>
      </w:r>
    </w:p>
    <w:p w:rsidR="00B25718" w:rsidRPr="00B25718" w:rsidRDefault="00B25718" w:rsidP="00B25718">
      <w:pPr>
        <w:widowControl w:val="0"/>
        <w:suppressAutoHyphens/>
        <w:autoSpaceDE w:val="0"/>
        <w:autoSpaceDN w:val="0"/>
        <w:spacing w:after="0" w:line="288" w:lineRule="auto"/>
        <w:jc w:val="both"/>
        <w:rPr>
          <w:rFonts w:ascii="Times New Roman" w:eastAsia="Times New Roman" w:hAnsi="Times New Roman" w:cs="Times New Roman"/>
          <w:sz w:val="28"/>
          <w:szCs w:val="28"/>
          <w:lang w:eastAsia="ar-SA"/>
        </w:rPr>
      </w:pPr>
      <w:r w:rsidRPr="00B25718">
        <w:rPr>
          <w:rFonts w:ascii="Times New Roman" w:eastAsia="Times New Roman" w:hAnsi="Times New Roman" w:cs="Times New Roman"/>
          <w:sz w:val="28"/>
          <w:szCs w:val="28"/>
          <w:lang w:eastAsia="ar-SA"/>
        </w:rPr>
        <w:t>Программа разработана на основе следующих нормативных документов:</w:t>
      </w:r>
    </w:p>
    <w:p w:rsidR="00B25718" w:rsidRPr="00B25718" w:rsidRDefault="00B25718" w:rsidP="00B25718">
      <w:pPr>
        <w:shd w:val="clear" w:color="auto" w:fill="FFFFFF"/>
        <w:spacing w:after="0" w:line="240" w:lineRule="auto"/>
        <w:ind w:firstLine="709"/>
        <w:jc w:val="both"/>
        <w:rPr>
          <w:rFonts w:ascii="Times New Roman" w:eastAsia="Arial Unicode MS" w:hAnsi="Times New Roman" w:cs="Times New Roman"/>
          <w:color w:val="000000"/>
          <w:sz w:val="28"/>
          <w:szCs w:val="28"/>
        </w:rPr>
      </w:pPr>
      <w:r w:rsidRPr="00B25718">
        <w:rPr>
          <w:rFonts w:ascii="Times New Roman" w:eastAsia="Arial Unicode MS" w:hAnsi="Times New Roman" w:cs="Times New Roman"/>
          <w:color w:val="000000"/>
          <w:sz w:val="28"/>
          <w:szCs w:val="28"/>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г.№ 413 с изменениями и дополнениями, </w:t>
      </w:r>
    </w:p>
    <w:p w:rsidR="00B25718" w:rsidRPr="00B25718" w:rsidRDefault="00B25718" w:rsidP="00B25718">
      <w:pPr>
        <w:shd w:val="clear" w:color="auto" w:fill="FFFFFF"/>
        <w:spacing w:after="0" w:line="240" w:lineRule="auto"/>
        <w:ind w:firstLine="709"/>
        <w:jc w:val="both"/>
        <w:rPr>
          <w:rFonts w:ascii="Times New Roman" w:eastAsia="Arial Unicode MS" w:hAnsi="Times New Roman" w:cs="Times New Roman"/>
          <w:color w:val="000000"/>
          <w:sz w:val="28"/>
          <w:szCs w:val="28"/>
        </w:rPr>
      </w:pPr>
      <w:r w:rsidRPr="00B25718">
        <w:rPr>
          <w:rFonts w:ascii="Times New Roman" w:eastAsia="Arial Unicode MS" w:hAnsi="Times New Roman" w:cs="Times New Roman"/>
          <w:color w:val="000000"/>
          <w:sz w:val="28"/>
          <w:szCs w:val="28"/>
        </w:rPr>
        <w:t xml:space="preserve">-Приказа Министерство просвещения РФ от 12 августа 2022 г.№ 732 «О внесении изменений в федеральный государственный образовательный стандарт среднего общего образования» далее ФГОС-СОО, </w:t>
      </w:r>
    </w:p>
    <w:p w:rsidR="00B25718" w:rsidRPr="00B25718" w:rsidRDefault="00B25718" w:rsidP="00B25718">
      <w:pPr>
        <w:shd w:val="clear" w:color="auto" w:fill="FFFFFF"/>
        <w:spacing w:after="0" w:line="240" w:lineRule="auto"/>
        <w:ind w:firstLine="709"/>
        <w:jc w:val="both"/>
        <w:rPr>
          <w:rFonts w:ascii="Times New Roman" w:eastAsia="Arial Unicode MS" w:hAnsi="Times New Roman" w:cs="Times New Roman"/>
          <w:sz w:val="28"/>
          <w:szCs w:val="28"/>
        </w:rPr>
      </w:pPr>
      <w:r w:rsidRPr="00B25718">
        <w:rPr>
          <w:rFonts w:ascii="Times New Roman" w:eastAsia="Arial Unicode MS" w:hAnsi="Times New Roman" w:cs="Times New Roman"/>
          <w:sz w:val="28"/>
          <w:szCs w:val="28"/>
        </w:rPr>
        <w:t xml:space="preserve">- </w:t>
      </w:r>
      <w:r w:rsidRPr="00B25718">
        <w:rPr>
          <w:rFonts w:ascii="Times New Roman" w:eastAsia="Arial Unicode MS" w:hAnsi="Times New Roman" w:cs="Times New Roman"/>
          <w:sz w:val="28"/>
          <w:szCs w:val="28"/>
          <w:shd w:val="clear" w:color="auto" w:fill="FFFFFF"/>
        </w:rPr>
        <w:t>Приказ Министерства просвещения Российской Федерации от 24.08.2022 № 762</w:t>
      </w:r>
      <w:r w:rsidRPr="00B25718">
        <w:rPr>
          <w:rFonts w:ascii="Times New Roman" w:eastAsia="Arial Unicode MS" w:hAnsi="Times New Roman" w:cs="Times New Roman"/>
          <w:sz w:val="28"/>
          <w:szCs w:val="28"/>
        </w:rPr>
        <w:t xml:space="preserve"> </w:t>
      </w:r>
      <w:r w:rsidRPr="00B25718">
        <w:rPr>
          <w:rFonts w:ascii="Times New Roman" w:eastAsia="Arial Unicode MS" w:hAnsi="Times New Roman" w:cs="Times New Roman"/>
          <w:sz w:val="28"/>
          <w:szCs w:val="28"/>
          <w:shd w:val="clear" w:color="auto" w:fill="FFFFFF"/>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B25718" w:rsidRPr="00B25718" w:rsidRDefault="00B25718" w:rsidP="00B25718">
      <w:pPr>
        <w:shd w:val="clear" w:color="auto" w:fill="FFFFFF"/>
        <w:spacing w:after="0" w:line="240" w:lineRule="auto"/>
        <w:ind w:firstLine="709"/>
        <w:jc w:val="both"/>
        <w:rPr>
          <w:rFonts w:ascii="Times New Roman" w:eastAsia="Arial Unicode MS" w:hAnsi="Times New Roman" w:cs="Times New Roman"/>
          <w:color w:val="000000"/>
          <w:sz w:val="28"/>
          <w:szCs w:val="28"/>
        </w:rPr>
      </w:pPr>
      <w:r w:rsidRPr="00B25718">
        <w:rPr>
          <w:rFonts w:ascii="Times New Roman" w:eastAsia="Arial Unicode MS" w:hAnsi="Times New Roman" w:cs="Times New Roman"/>
          <w:color w:val="000000"/>
          <w:sz w:val="28"/>
          <w:szCs w:val="28"/>
        </w:rPr>
        <w:t xml:space="preserve">-Приказ Министерства просвещения Российской Федерации от 18.05.2023 № 371 «Об утверждении федеральной образовательной программы среднего общего образования»; </w:t>
      </w:r>
    </w:p>
    <w:p w:rsidR="00B25718" w:rsidRPr="00B25718" w:rsidRDefault="00B25718" w:rsidP="00B25718">
      <w:pPr>
        <w:shd w:val="clear" w:color="auto" w:fill="FFFFFF"/>
        <w:spacing w:after="0" w:line="240" w:lineRule="auto"/>
        <w:ind w:firstLine="709"/>
        <w:jc w:val="both"/>
        <w:rPr>
          <w:rFonts w:ascii="Times New Roman" w:eastAsia="Arial Unicode MS" w:hAnsi="Times New Roman" w:cs="Times New Roman"/>
          <w:color w:val="000000"/>
          <w:sz w:val="28"/>
          <w:szCs w:val="28"/>
        </w:rPr>
      </w:pPr>
      <w:r w:rsidRPr="00B25718">
        <w:rPr>
          <w:rFonts w:ascii="Times New Roman" w:eastAsia="Arial Unicode MS" w:hAnsi="Times New Roman" w:cs="Times New Roman"/>
          <w:color w:val="000000"/>
          <w:sz w:val="28"/>
          <w:szCs w:val="28"/>
        </w:rPr>
        <w:t xml:space="preserve">- </w:t>
      </w:r>
      <w:r w:rsidRPr="00B25718">
        <w:rPr>
          <w:rFonts w:ascii="Times New Roman" w:eastAsia="Arial Unicode MS" w:hAnsi="Times New Roman" w:cs="Times New Roman"/>
          <w:color w:val="212529"/>
          <w:sz w:val="28"/>
          <w:szCs w:val="28"/>
          <w:shd w:val="clear" w:color="auto" w:fill="FFFFFF"/>
        </w:rPr>
        <w:t>Письмо №05-1971 от 14.06.2024 г. «Рекомендации по реализации СОО в пределах освоения образовательной программы СПО»</w:t>
      </w:r>
    </w:p>
    <w:p w:rsidR="00B25718" w:rsidRPr="00B25718" w:rsidRDefault="00B25718" w:rsidP="00B25718">
      <w:pPr>
        <w:spacing w:after="0" w:line="288" w:lineRule="auto"/>
        <w:jc w:val="both"/>
        <w:rPr>
          <w:rFonts w:ascii="Times New Roman" w:eastAsia="Times New Roman" w:hAnsi="Times New Roman" w:cs="Times New Roman"/>
          <w:b/>
          <w:bCs/>
          <w:sz w:val="28"/>
          <w:szCs w:val="28"/>
        </w:rPr>
      </w:pPr>
      <w:r w:rsidRPr="00B25718">
        <w:rPr>
          <w:rFonts w:ascii="Times New Roman" w:eastAsia="Times New Roman" w:hAnsi="Times New Roman" w:cs="Times New Roman"/>
          <w:sz w:val="28"/>
          <w:szCs w:val="28"/>
          <w:lang w:eastAsia="ar-SA"/>
        </w:rPr>
        <w:t xml:space="preserve">        –   ФГОС СПО по профессии</w:t>
      </w:r>
      <w:r w:rsidRPr="00B25718">
        <w:rPr>
          <w:rFonts w:ascii="Times New Roman" w:eastAsia="Times New Roman" w:hAnsi="Times New Roman" w:cs="Times New Roman"/>
          <w:bCs/>
          <w:sz w:val="28"/>
          <w:szCs w:val="28"/>
        </w:rPr>
        <w:t>»,</w:t>
      </w:r>
      <w:r w:rsidRPr="00B25718">
        <w:rPr>
          <w:rFonts w:ascii="Times New Roman" w:hAnsi="Times New Roman" w:cs="Times New Roman"/>
          <w:bCs/>
          <w:sz w:val="28"/>
          <w:szCs w:val="28"/>
        </w:rPr>
        <w:t xml:space="preserve"> </w:t>
      </w:r>
      <w:r w:rsidR="003E2DA6">
        <w:rPr>
          <w:rFonts w:ascii="Times New Roman" w:eastAsia="Times New Roman" w:hAnsi="Times New Roman" w:cs="Times New Roman"/>
          <w:bCs/>
          <w:sz w:val="28"/>
          <w:szCs w:val="28"/>
        </w:rPr>
        <w:t>23.01.1</w:t>
      </w:r>
      <w:r w:rsidRPr="00B25718">
        <w:rPr>
          <w:rFonts w:ascii="Times New Roman" w:eastAsia="Times New Roman" w:hAnsi="Times New Roman" w:cs="Times New Roman"/>
          <w:bCs/>
          <w:sz w:val="28"/>
          <w:szCs w:val="28"/>
        </w:rPr>
        <w:t>7 «Мастер по ремонту и обслуживанию автомобилей»</w:t>
      </w:r>
    </w:p>
    <w:p w:rsidR="00B25718" w:rsidRPr="00B25718" w:rsidRDefault="00B25718" w:rsidP="00B25718">
      <w:pPr>
        <w:shd w:val="clear" w:color="auto" w:fill="FFFFFF"/>
        <w:spacing w:after="0" w:line="240" w:lineRule="auto"/>
        <w:ind w:firstLine="709"/>
        <w:jc w:val="both"/>
        <w:rPr>
          <w:rFonts w:ascii="Times New Roman" w:eastAsia="Arial Unicode MS" w:hAnsi="Times New Roman" w:cs="Times New Roman"/>
          <w:color w:val="000000"/>
          <w:sz w:val="28"/>
          <w:szCs w:val="28"/>
        </w:rPr>
      </w:pPr>
      <w:r w:rsidRPr="00B25718">
        <w:rPr>
          <w:rFonts w:ascii="Times New Roman" w:eastAsia="Arial Unicode MS" w:hAnsi="Times New Roman" w:cs="Times New Roman"/>
          <w:color w:val="000000"/>
          <w:sz w:val="28"/>
          <w:szCs w:val="28"/>
        </w:rPr>
        <w:t>с учетом:</w:t>
      </w:r>
    </w:p>
    <w:p w:rsidR="00B25718" w:rsidRPr="00B25718" w:rsidRDefault="00B25718" w:rsidP="00B25718">
      <w:pPr>
        <w:shd w:val="clear" w:color="auto" w:fill="FFFFFF"/>
        <w:spacing w:after="0" w:line="240" w:lineRule="auto"/>
        <w:ind w:firstLine="709"/>
        <w:jc w:val="both"/>
        <w:rPr>
          <w:rFonts w:ascii="Arial Unicode MS" w:eastAsia="Arial Unicode MS" w:hAnsi="Arial Unicode MS" w:cs="Arial Unicode MS"/>
          <w:color w:val="000000"/>
          <w:sz w:val="28"/>
          <w:szCs w:val="28"/>
        </w:rPr>
      </w:pPr>
      <w:r w:rsidRPr="00B25718">
        <w:rPr>
          <w:rFonts w:ascii="Times New Roman" w:eastAsia="Arial Unicode MS" w:hAnsi="Times New Roman" w:cs="Times New Roman"/>
          <w:color w:val="000000"/>
          <w:sz w:val="28"/>
          <w:szCs w:val="28"/>
        </w:rPr>
        <w:t>- примерной рабочей программы общеобразовательной дисциплины «</w:t>
      </w:r>
      <w:r w:rsidRPr="00B25718">
        <w:rPr>
          <w:rFonts w:ascii="Times New Roman" w:eastAsia="Arial Unicode MS" w:hAnsi="Times New Roman" w:cs="Times New Roman"/>
          <w:i/>
          <w:iCs/>
          <w:color w:val="000000"/>
          <w:sz w:val="28"/>
          <w:szCs w:val="28"/>
          <w:lang w:bidi="ru-RU"/>
        </w:rPr>
        <w:t>Физическая культура</w:t>
      </w:r>
      <w:r w:rsidRPr="00B25718">
        <w:rPr>
          <w:rFonts w:ascii="Times New Roman" w:eastAsia="Arial Unicode MS" w:hAnsi="Times New Roman" w:cs="Times New Roman"/>
          <w:color w:val="000000"/>
          <w:sz w:val="28"/>
          <w:szCs w:val="28"/>
        </w:rPr>
        <w:t xml:space="preserve">» для профессиональных образовательных организаций, утвержденной на заседании </w:t>
      </w:r>
      <w:r w:rsidRPr="00B25718">
        <w:rPr>
          <w:rFonts w:ascii="Times New Roman" w:eastAsia="Arial Unicode MS" w:hAnsi="Times New Roman" w:cs="Times New Roman"/>
          <w:color w:val="000000"/>
          <w:sz w:val="28"/>
          <w:szCs w:val="28"/>
          <w:lang w:eastAsia="en-US"/>
        </w:rPr>
        <w:t>педагогического совета ФГБОУ ДПО ИРПО Протокол № "20 от 15.08.2024</w:t>
      </w:r>
    </w:p>
    <w:p w:rsidR="00B25718" w:rsidRPr="00B25718" w:rsidRDefault="00B25718" w:rsidP="00B25718">
      <w:pPr>
        <w:shd w:val="clear" w:color="auto" w:fill="FFFFFF"/>
        <w:spacing w:after="0" w:line="240" w:lineRule="auto"/>
        <w:ind w:firstLine="709"/>
        <w:jc w:val="both"/>
        <w:rPr>
          <w:rFonts w:ascii="Times New Roman" w:eastAsia="Arial Unicode MS" w:hAnsi="Times New Roman" w:cs="Times New Roman"/>
          <w:color w:val="000000"/>
          <w:sz w:val="28"/>
          <w:szCs w:val="28"/>
        </w:rPr>
      </w:pPr>
      <w:r w:rsidRPr="00B25718">
        <w:rPr>
          <w:rFonts w:ascii="Times New Roman" w:eastAsia="Arial Unicode MS" w:hAnsi="Times New Roman" w:cs="Times New Roman"/>
          <w:color w:val="000000"/>
          <w:sz w:val="28"/>
          <w:szCs w:val="28"/>
        </w:rPr>
        <w:t>-методики преподавания общеобразовательной дисциплины «</w:t>
      </w:r>
      <w:r w:rsidRPr="00B25718">
        <w:rPr>
          <w:rFonts w:ascii="Times New Roman" w:eastAsia="Arial Unicode MS" w:hAnsi="Times New Roman" w:cs="Times New Roman"/>
          <w:i/>
          <w:iCs/>
          <w:color w:val="000000"/>
          <w:sz w:val="28"/>
          <w:szCs w:val="28"/>
        </w:rPr>
        <w:t>Физкультура</w:t>
      </w:r>
      <w:r w:rsidRPr="00B25718">
        <w:rPr>
          <w:rFonts w:ascii="Times New Roman" w:eastAsia="Arial Unicode MS" w:hAnsi="Times New Roman" w:cs="Times New Roman"/>
          <w:color w:val="000000"/>
          <w:sz w:val="28"/>
          <w:szCs w:val="28"/>
        </w:rPr>
        <w:t>»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p>
    <w:p w:rsidR="00B25718" w:rsidRPr="00B25718" w:rsidRDefault="00B25718" w:rsidP="00B25718">
      <w:pPr>
        <w:spacing w:after="0" w:line="240" w:lineRule="auto"/>
        <w:contextualSpacing/>
        <w:rPr>
          <w:rFonts w:ascii="Times New Roman" w:eastAsia="Arial Unicode MS" w:hAnsi="Times New Roman" w:cs="Arial Unicode MS"/>
          <w:color w:val="000000"/>
          <w:sz w:val="28"/>
          <w:szCs w:val="28"/>
        </w:rPr>
      </w:pPr>
    </w:p>
    <w:p w:rsidR="00B25718" w:rsidRPr="00B25718" w:rsidRDefault="00B25718" w:rsidP="00B25718">
      <w:pPr>
        <w:spacing w:after="0" w:line="240" w:lineRule="auto"/>
        <w:contextualSpacing/>
        <w:rPr>
          <w:rFonts w:ascii="Times New Roman" w:eastAsia="Arial Unicode MS" w:hAnsi="Times New Roman" w:cs="Arial Unicode MS"/>
          <w:b/>
          <w:color w:val="000000"/>
          <w:sz w:val="28"/>
          <w:szCs w:val="28"/>
        </w:rPr>
      </w:pPr>
      <w:r w:rsidRPr="00B25718">
        <w:rPr>
          <w:rFonts w:ascii="Times New Roman" w:eastAsia="Arial Unicode MS" w:hAnsi="Times New Roman" w:cs="Arial Unicode MS"/>
          <w:b/>
          <w:color w:val="000000"/>
          <w:sz w:val="28"/>
          <w:szCs w:val="28"/>
        </w:rPr>
        <w:t>Организация-разработчик:</w:t>
      </w:r>
    </w:p>
    <w:p w:rsidR="00B25718" w:rsidRPr="00B25718" w:rsidRDefault="00B25718" w:rsidP="00B25718">
      <w:pPr>
        <w:spacing w:after="0" w:line="288" w:lineRule="auto"/>
        <w:contextualSpacing/>
        <w:rPr>
          <w:rFonts w:ascii="Times New Roman" w:eastAsia="Arial Unicode MS" w:hAnsi="Times New Roman" w:cs="Arial Unicode MS"/>
          <w:color w:val="000000"/>
          <w:sz w:val="28"/>
          <w:szCs w:val="28"/>
        </w:rPr>
      </w:pPr>
      <w:r w:rsidRPr="00B25718">
        <w:rPr>
          <w:rFonts w:ascii="Times New Roman" w:eastAsia="Arial Unicode MS" w:hAnsi="Times New Roman" w:cs="Arial Unicode MS"/>
          <w:color w:val="000000"/>
          <w:sz w:val="28"/>
          <w:szCs w:val="28"/>
        </w:rPr>
        <w:t>Государственное бюджетное профессиональное образовательное учреждение Республики Крым «Чапаевский агротехнологический техникум имени И.Н. Шатилова»</w:t>
      </w:r>
      <w:r w:rsidRPr="00B25718">
        <w:rPr>
          <w:rFonts w:ascii="Times New Roman" w:eastAsia="Arial Unicode MS" w:hAnsi="Times New Roman" w:cs="Arial Unicode MS"/>
          <w:b/>
          <w:color w:val="000000"/>
          <w:sz w:val="28"/>
          <w:szCs w:val="28"/>
        </w:rPr>
        <w:t xml:space="preserve"> </w:t>
      </w:r>
    </w:p>
    <w:p w:rsidR="00B25718" w:rsidRPr="00B25718" w:rsidRDefault="00B25718" w:rsidP="00B25718">
      <w:pPr>
        <w:spacing w:after="0" w:line="240" w:lineRule="auto"/>
        <w:contextualSpacing/>
        <w:rPr>
          <w:rFonts w:ascii="Times New Roman" w:eastAsia="Arial Unicode MS" w:hAnsi="Times New Roman" w:cs="Arial Unicode MS"/>
          <w:color w:val="000000"/>
          <w:sz w:val="28"/>
          <w:szCs w:val="28"/>
        </w:rPr>
      </w:pPr>
      <w:r w:rsidRPr="00B25718">
        <w:rPr>
          <w:rFonts w:ascii="Times New Roman" w:eastAsia="Arial Unicode MS" w:hAnsi="Times New Roman" w:cs="Arial Unicode MS"/>
          <w:b/>
          <w:color w:val="000000"/>
          <w:sz w:val="28"/>
          <w:szCs w:val="28"/>
        </w:rPr>
        <w:t xml:space="preserve">Разработчик: </w:t>
      </w:r>
      <w:r w:rsidRPr="00B25718">
        <w:rPr>
          <w:rFonts w:ascii="Times New Roman" w:eastAsia="Arial Unicode MS" w:hAnsi="Times New Roman" w:cs="Arial Unicode MS"/>
          <w:color w:val="000000"/>
          <w:sz w:val="28"/>
          <w:szCs w:val="28"/>
        </w:rPr>
        <w:t xml:space="preserve">Стецькив Владимир Николаевич, преподаватель </w:t>
      </w:r>
      <w:r w:rsidRPr="00B25718">
        <w:rPr>
          <w:rFonts w:ascii="Times New Roman" w:eastAsia="Arial Unicode MS" w:hAnsi="Times New Roman" w:cs="Arial Unicode MS"/>
          <w:color w:val="000000"/>
          <w:sz w:val="28"/>
          <w:szCs w:val="28"/>
          <w:lang w:bidi="ru-RU"/>
        </w:rPr>
        <w:t>физической культуры</w:t>
      </w:r>
    </w:p>
    <w:p w:rsidR="00B25718" w:rsidRPr="00B25718" w:rsidRDefault="00B25718" w:rsidP="00B25718">
      <w:pPr>
        <w:spacing w:after="0" w:line="240" w:lineRule="auto"/>
        <w:contextualSpacing/>
        <w:rPr>
          <w:rFonts w:ascii="Times New Roman" w:eastAsia="Arial Unicode MS" w:hAnsi="Times New Roman" w:cs="Arial Unicode MS"/>
          <w:color w:val="000000"/>
          <w:sz w:val="28"/>
          <w:szCs w:val="28"/>
        </w:rPr>
      </w:pPr>
    </w:p>
    <w:p w:rsidR="00B25718" w:rsidRPr="00B25718" w:rsidRDefault="00B25718" w:rsidP="00B25718">
      <w:pPr>
        <w:spacing w:after="0" w:line="240" w:lineRule="auto"/>
        <w:contextualSpacing/>
        <w:rPr>
          <w:rFonts w:ascii="Times New Roman" w:eastAsia="Arial Unicode MS" w:hAnsi="Times New Roman" w:cs="Arial Unicode MS"/>
          <w:color w:val="000000"/>
          <w:sz w:val="28"/>
          <w:szCs w:val="28"/>
        </w:rPr>
      </w:pPr>
    </w:p>
    <w:p w:rsidR="00B25718" w:rsidRPr="00B25718" w:rsidRDefault="00B25718" w:rsidP="00B25718">
      <w:pPr>
        <w:spacing w:after="0" w:line="270" w:lineRule="exact"/>
        <w:ind w:left="180"/>
        <w:jc w:val="center"/>
        <w:rPr>
          <w:rFonts w:ascii="Times New Roman" w:eastAsiaTheme="minorHAnsi" w:hAnsi="Times New Roman" w:cs="Times New Roman"/>
          <w:sz w:val="27"/>
          <w:szCs w:val="27"/>
          <w:lang w:eastAsia="en-US"/>
        </w:rPr>
      </w:pPr>
    </w:p>
    <w:p w:rsidR="00B25718" w:rsidRPr="00B25718" w:rsidRDefault="00B25718" w:rsidP="00B25718">
      <w:pPr>
        <w:spacing w:after="0" w:line="270" w:lineRule="exact"/>
        <w:ind w:left="180"/>
        <w:jc w:val="center"/>
        <w:rPr>
          <w:rFonts w:ascii="Times New Roman" w:eastAsiaTheme="minorHAnsi" w:hAnsi="Times New Roman" w:cs="Times New Roman"/>
          <w:sz w:val="27"/>
          <w:szCs w:val="27"/>
          <w:lang w:eastAsia="en-US"/>
        </w:rPr>
      </w:pPr>
    </w:p>
    <w:p w:rsidR="00B25718" w:rsidRPr="00B25718" w:rsidRDefault="00B25718" w:rsidP="00B25718">
      <w:pPr>
        <w:spacing w:after="0" w:line="270" w:lineRule="exact"/>
        <w:ind w:left="180" w:hanging="180"/>
        <w:rPr>
          <w:rFonts w:ascii="Times New Roman" w:eastAsiaTheme="minorHAnsi" w:hAnsi="Times New Roman" w:cs="Times New Roman"/>
          <w:b/>
          <w:sz w:val="27"/>
          <w:szCs w:val="27"/>
          <w:lang w:eastAsia="en-US"/>
        </w:rPr>
      </w:pPr>
      <w:r w:rsidRPr="00B25718">
        <w:rPr>
          <w:rFonts w:ascii="Times New Roman" w:eastAsiaTheme="minorHAnsi" w:hAnsi="Times New Roman" w:cs="Times New Roman"/>
          <w:b/>
          <w:sz w:val="27"/>
          <w:szCs w:val="27"/>
          <w:lang w:eastAsia="en-US"/>
        </w:rPr>
        <w:t>Согласовано:</w:t>
      </w:r>
    </w:p>
    <w:p w:rsidR="00B25718" w:rsidRPr="00B25718" w:rsidRDefault="00B25718" w:rsidP="00B25718">
      <w:pPr>
        <w:spacing w:after="0" w:line="270" w:lineRule="exact"/>
        <w:rPr>
          <w:rFonts w:ascii="Times New Roman" w:eastAsiaTheme="minorHAnsi" w:hAnsi="Times New Roman" w:cs="Times New Roman"/>
          <w:sz w:val="27"/>
          <w:szCs w:val="27"/>
          <w:lang w:eastAsia="en-US"/>
        </w:rPr>
      </w:pPr>
      <w:r w:rsidRPr="00B25718">
        <w:rPr>
          <w:rFonts w:ascii="Times New Roman" w:eastAsiaTheme="minorHAnsi" w:hAnsi="Times New Roman" w:cs="Times New Roman"/>
          <w:sz w:val="27"/>
          <w:szCs w:val="27"/>
          <w:lang w:eastAsia="en-US"/>
        </w:rPr>
        <w:lastRenderedPageBreak/>
        <w:t>Исполняющий обязанности заместителя директора по учебно-производственной работе</w:t>
      </w:r>
    </w:p>
    <w:p w:rsidR="00B25718" w:rsidRPr="00B25718" w:rsidRDefault="00B25718" w:rsidP="00B25718">
      <w:pPr>
        <w:spacing w:after="0" w:line="270" w:lineRule="exact"/>
        <w:rPr>
          <w:rFonts w:ascii="Times New Roman" w:eastAsiaTheme="minorHAnsi" w:hAnsi="Times New Roman" w:cs="Times New Roman"/>
          <w:sz w:val="27"/>
          <w:szCs w:val="27"/>
          <w:lang w:eastAsia="en-US"/>
        </w:rPr>
      </w:pPr>
      <w:r w:rsidRPr="00B25718">
        <w:rPr>
          <w:rFonts w:ascii="Times New Roman" w:eastAsiaTheme="minorHAnsi" w:hAnsi="Times New Roman" w:cs="Times New Roman"/>
          <w:sz w:val="27"/>
          <w:szCs w:val="27"/>
          <w:lang w:eastAsia="en-US"/>
        </w:rPr>
        <w:t xml:space="preserve"> </w:t>
      </w:r>
      <w:r w:rsidRPr="00B25718">
        <w:rPr>
          <w:rFonts w:ascii="Times New Roman" w:eastAsiaTheme="minorHAnsi" w:hAnsi="Times New Roman" w:cs="Times New Roman"/>
          <w:sz w:val="27"/>
          <w:szCs w:val="27"/>
          <w:u w:val="single"/>
          <w:lang w:eastAsia="en-US"/>
        </w:rPr>
        <w:t>________________</w:t>
      </w:r>
      <w:r w:rsidRPr="00B25718">
        <w:rPr>
          <w:rFonts w:ascii="Times New Roman" w:eastAsiaTheme="minorHAnsi" w:hAnsi="Times New Roman" w:cs="Times New Roman"/>
          <w:sz w:val="27"/>
          <w:szCs w:val="27"/>
          <w:lang w:eastAsia="en-US"/>
        </w:rPr>
        <w:t>_О.А. Довгань</w:t>
      </w:r>
    </w:p>
    <w:p w:rsidR="007E46CE" w:rsidRPr="007E46CE" w:rsidRDefault="007E46CE" w:rsidP="007E46CE">
      <w:pPr>
        <w:rPr>
          <w:rFonts w:ascii="Times New Roman" w:hAnsi="Times New Roman" w:cs="Times New Roman"/>
          <w:sz w:val="28"/>
          <w:szCs w:val="28"/>
        </w:rPr>
      </w:pPr>
    </w:p>
    <w:p w:rsidR="006C364B" w:rsidRDefault="006C364B" w:rsidP="006C364B">
      <w:pPr>
        <w:rPr>
          <w:rFonts w:ascii="Times New Roman" w:hAnsi="Times New Roman" w:cs="Times New Roman"/>
          <w:b/>
          <w:sz w:val="28"/>
          <w:szCs w:val="28"/>
        </w:rPr>
      </w:pPr>
      <w:r>
        <w:rPr>
          <w:rFonts w:ascii="Times New Roman" w:hAnsi="Times New Roman" w:cs="Times New Roman"/>
          <w:b/>
          <w:sz w:val="28"/>
          <w:szCs w:val="28"/>
        </w:rPr>
        <w:t xml:space="preserve">                    </w:t>
      </w:r>
    </w:p>
    <w:p w:rsidR="006C364B" w:rsidRDefault="006C364B" w:rsidP="006C364B">
      <w:pPr>
        <w:rPr>
          <w:rFonts w:ascii="Times New Roman" w:hAnsi="Times New Roman" w:cs="Times New Roman"/>
          <w:b/>
          <w:sz w:val="28"/>
          <w:szCs w:val="28"/>
        </w:rPr>
      </w:pPr>
    </w:p>
    <w:p w:rsidR="006C364B" w:rsidRDefault="006C364B" w:rsidP="006C364B">
      <w:pPr>
        <w:rPr>
          <w:rFonts w:ascii="Times New Roman" w:hAnsi="Times New Roman" w:cs="Times New Roman"/>
          <w:b/>
          <w:sz w:val="28"/>
          <w:szCs w:val="28"/>
        </w:rPr>
      </w:pPr>
    </w:p>
    <w:p w:rsidR="006C364B" w:rsidRDefault="006C364B" w:rsidP="006C364B">
      <w:pPr>
        <w:rPr>
          <w:rFonts w:ascii="Times New Roman" w:hAnsi="Times New Roman" w:cs="Times New Roman"/>
          <w:b/>
          <w:sz w:val="28"/>
          <w:szCs w:val="28"/>
        </w:rPr>
      </w:pPr>
    </w:p>
    <w:p w:rsidR="006C364B" w:rsidRDefault="006C364B" w:rsidP="006C364B">
      <w:pPr>
        <w:rPr>
          <w:rFonts w:ascii="Times New Roman" w:hAnsi="Times New Roman" w:cs="Times New Roman"/>
          <w:b/>
          <w:sz w:val="28"/>
          <w:szCs w:val="28"/>
        </w:rPr>
      </w:pPr>
    </w:p>
    <w:p w:rsidR="006C364B" w:rsidRDefault="006C364B" w:rsidP="006C364B">
      <w:pPr>
        <w:rPr>
          <w:rFonts w:ascii="Times New Roman" w:hAnsi="Times New Roman" w:cs="Times New Roman"/>
          <w:sz w:val="28"/>
          <w:szCs w:val="28"/>
        </w:rPr>
      </w:pPr>
      <w:r>
        <w:rPr>
          <w:rFonts w:ascii="Times New Roman" w:hAnsi="Times New Roman" w:cs="Times New Roman"/>
          <w:b/>
          <w:sz w:val="28"/>
          <w:szCs w:val="28"/>
        </w:rPr>
        <w:t xml:space="preserve">                       </w:t>
      </w:r>
    </w:p>
    <w:p w:rsidR="006C364B" w:rsidRDefault="006C364B" w:rsidP="006C364B">
      <w:pPr>
        <w:spacing w:after="0"/>
        <w:rPr>
          <w:rFonts w:ascii="Times New Roman" w:hAnsi="Times New Roman" w:cs="Times New Roman"/>
          <w:sz w:val="28"/>
          <w:szCs w:val="28"/>
        </w:rPr>
        <w:sectPr w:rsidR="006C364B">
          <w:pgSz w:w="11905" w:h="16837"/>
          <w:pgMar w:top="1134" w:right="851" w:bottom="1134" w:left="1701" w:header="709" w:footer="709" w:gutter="0"/>
          <w:cols w:space="720"/>
        </w:sectPr>
      </w:pPr>
    </w:p>
    <w:p w:rsidR="006C364B" w:rsidRDefault="006C364B" w:rsidP="00AF41C8">
      <w:pPr>
        <w:pStyle w:val="310"/>
        <w:shd w:val="clear" w:color="auto" w:fill="auto"/>
        <w:spacing w:before="0" w:line="270" w:lineRule="exact"/>
        <w:ind w:left="181"/>
        <w:rPr>
          <w:sz w:val="28"/>
          <w:szCs w:val="28"/>
        </w:rPr>
      </w:pPr>
      <w:bookmarkStart w:id="0" w:name="bookmark1"/>
      <w:r>
        <w:rPr>
          <w:b/>
          <w:sz w:val="28"/>
          <w:szCs w:val="28"/>
        </w:rPr>
        <w:lastRenderedPageBreak/>
        <w:t xml:space="preserve">СОДЕРЖАНИЕ </w:t>
      </w:r>
    </w:p>
    <w:p w:rsidR="006C364B" w:rsidRDefault="006C364B" w:rsidP="006C364B">
      <w:pPr>
        <w:jc w:val="center"/>
        <w:rPr>
          <w:rFonts w:ascii="Times New Roman" w:hAnsi="Times New Roman" w:cs="Times New Roman"/>
          <w:b/>
          <w:sz w:val="28"/>
          <w:szCs w:val="28"/>
        </w:rPr>
      </w:pPr>
    </w:p>
    <w:p w:rsidR="006C364B" w:rsidRDefault="006C364B" w:rsidP="006C364B">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Pr>
          <w:rFonts w:ascii="Times New Roman" w:eastAsia="Times New Roman" w:hAnsi="Times New Roman" w:cs="Times New Roman"/>
          <w:sz w:val="28"/>
          <w:szCs w:val="28"/>
        </w:rPr>
        <w:t>стр.</w:t>
      </w:r>
    </w:p>
    <w:p w:rsidR="006C364B" w:rsidRDefault="006C364B" w:rsidP="006C364B">
      <w:pPr>
        <w:tabs>
          <w:tab w:val="center" w:leader="dot" w:pos="9498"/>
        </w:tabs>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ОБЩАЯ ХАРАКТЕРИСТИКА РАБОЧЕЙ ПРОГРАММЫ УЧЕБНОЙ</w:t>
      </w:r>
    </w:p>
    <w:p w:rsidR="006C364B" w:rsidRDefault="006C364B" w:rsidP="006C364B">
      <w:pPr>
        <w:tabs>
          <w:tab w:val="center" w:leader="dot" w:pos="9498"/>
        </w:tabs>
        <w:spacing w:after="240" w:line="288" w:lineRule="auto"/>
        <w:ind w:left="28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ДИСЦИПЛИНЫ </w:t>
      </w:r>
      <w:r>
        <w:rPr>
          <w:rFonts w:ascii="Times New Roman" w:hAnsi="Times New Roman" w:cs="Times New Roman"/>
          <w:sz w:val="28"/>
          <w:szCs w:val="28"/>
        </w:rPr>
        <w:t>……………………………………………………………….</w:t>
      </w:r>
    </w:p>
    <w:p w:rsidR="006C364B" w:rsidRDefault="003F2A00" w:rsidP="006C364B">
      <w:pPr>
        <w:tabs>
          <w:tab w:val="center" w:leader="dot" w:pos="9498"/>
        </w:tabs>
        <w:spacing w:after="240" w:line="288" w:lineRule="auto"/>
        <w:ind w:left="720" w:hanging="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6C364B">
        <w:rPr>
          <w:rFonts w:ascii="Times New Roman" w:eastAsia="Times New Roman" w:hAnsi="Times New Roman" w:cs="Times New Roman"/>
          <w:sz w:val="28"/>
          <w:szCs w:val="28"/>
        </w:rPr>
        <w:t>. СТРУКТУРА И СОДЕРЖАНИЕ УЧЕБНОЙ ДИСЦИПЛИНЫ…………….</w:t>
      </w:r>
    </w:p>
    <w:p w:rsidR="006C364B" w:rsidRDefault="003F2A00" w:rsidP="006C364B">
      <w:pPr>
        <w:tabs>
          <w:tab w:val="center" w:leader="dot" w:pos="9498"/>
        </w:tabs>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6C364B">
        <w:rPr>
          <w:rFonts w:ascii="Times New Roman" w:eastAsia="Times New Roman" w:hAnsi="Times New Roman" w:cs="Times New Roman"/>
          <w:sz w:val="28"/>
          <w:szCs w:val="28"/>
        </w:rPr>
        <w:t>. УСЛОВИЯ РЕАЛИЗАЦИИ ПРОГРАММЫ УЧЕБНОЙ ДИСЦИПЛИНЫ…</w:t>
      </w:r>
    </w:p>
    <w:p w:rsidR="006C364B" w:rsidRDefault="003F2A00" w:rsidP="006C364B">
      <w:pPr>
        <w:tabs>
          <w:tab w:val="center" w:leader="dot" w:pos="9498"/>
        </w:tabs>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6C364B">
        <w:rPr>
          <w:rFonts w:ascii="Times New Roman" w:eastAsia="Times New Roman" w:hAnsi="Times New Roman" w:cs="Times New Roman"/>
          <w:sz w:val="28"/>
          <w:szCs w:val="28"/>
        </w:rPr>
        <w:t>. КОНТРОЛЬ И ОЦЕНКА РЕЗУЛЬТАТОВ ОСВОЕНИЯ ДИСЦИПЛИНЫ…</w:t>
      </w: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rPr>
          <w:sz w:val="28"/>
          <w:szCs w:val="28"/>
        </w:rPr>
      </w:pPr>
    </w:p>
    <w:p w:rsidR="006C364B" w:rsidRDefault="006C364B" w:rsidP="006C364B">
      <w:pPr>
        <w:pStyle w:val="310"/>
        <w:shd w:val="clear" w:color="auto" w:fill="auto"/>
        <w:spacing w:before="0" w:line="270" w:lineRule="exact"/>
        <w:rPr>
          <w:sz w:val="28"/>
          <w:szCs w:val="28"/>
        </w:rPr>
      </w:pPr>
    </w:p>
    <w:p w:rsidR="006C364B" w:rsidRDefault="006C364B" w:rsidP="006C364B">
      <w:pPr>
        <w:pStyle w:val="310"/>
        <w:shd w:val="clear" w:color="auto" w:fill="auto"/>
        <w:spacing w:before="0" w:line="270" w:lineRule="exact"/>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3F2A00" w:rsidRDefault="003F2A00" w:rsidP="006C364B">
      <w:pPr>
        <w:pStyle w:val="310"/>
        <w:shd w:val="clear" w:color="auto" w:fill="auto"/>
        <w:spacing w:before="0" w:line="270" w:lineRule="exact"/>
        <w:ind w:left="180"/>
        <w:jc w:val="center"/>
        <w:rPr>
          <w:sz w:val="28"/>
          <w:szCs w:val="28"/>
        </w:rPr>
      </w:pPr>
    </w:p>
    <w:p w:rsidR="003F2A00" w:rsidRDefault="003F2A00" w:rsidP="006C364B">
      <w:pPr>
        <w:pStyle w:val="310"/>
        <w:shd w:val="clear" w:color="auto" w:fill="auto"/>
        <w:spacing w:before="0" w:line="270" w:lineRule="exact"/>
        <w:ind w:left="180"/>
        <w:jc w:val="center"/>
        <w:rPr>
          <w:sz w:val="28"/>
          <w:szCs w:val="28"/>
        </w:rPr>
      </w:pPr>
    </w:p>
    <w:p w:rsidR="003F2A00" w:rsidRDefault="003F2A00" w:rsidP="006C364B">
      <w:pPr>
        <w:pStyle w:val="310"/>
        <w:shd w:val="clear" w:color="auto" w:fill="auto"/>
        <w:spacing w:before="0" w:line="270" w:lineRule="exact"/>
        <w:ind w:left="180"/>
        <w:jc w:val="center"/>
        <w:rPr>
          <w:sz w:val="28"/>
          <w:szCs w:val="28"/>
        </w:rPr>
      </w:pPr>
    </w:p>
    <w:p w:rsidR="003F2A00" w:rsidRDefault="003F2A00" w:rsidP="006C364B">
      <w:pPr>
        <w:pStyle w:val="310"/>
        <w:shd w:val="clear" w:color="auto" w:fill="auto"/>
        <w:spacing w:before="0" w:line="270" w:lineRule="exact"/>
        <w:ind w:left="180"/>
        <w:jc w:val="center"/>
        <w:rPr>
          <w:sz w:val="28"/>
          <w:szCs w:val="28"/>
        </w:rPr>
      </w:pPr>
    </w:p>
    <w:p w:rsidR="003F2A00" w:rsidRDefault="003F2A00"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sz w:val="28"/>
          <w:szCs w:val="28"/>
        </w:rPr>
      </w:pPr>
    </w:p>
    <w:p w:rsidR="006C364B" w:rsidRDefault="006C364B" w:rsidP="006C364B">
      <w:pPr>
        <w:pStyle w:val="310"/>
        <w:shd w:val="clear" w:color="auto" w:fill="auto"/>
        <w:spacing w:before="0" w:line="270" w:lineRule="exact"/>
        <w:ind w:left="180"/>
        <w:jc w:val="center"/>
        <w:rPr>
          <w:b/>
          <w:caps/>
          <w:sz w:val="28"/>
          <w:szCs w:val="28"/>
        </w:rPr>
      </w:pPr>
      <w:r>
        <w:rPr>
          <w:b/>
          <w:caps/>
          <w:sz w:val="28"/>
          <w:szCs w:val="28"/>
        </w:rPr>
        <w:t>Пояснительная записка</w:t>
      </w:r>
      <w:bookmarkEnd w:id="0"/>
    </w:p>
    <w:p w:rsidR="006C364B" w:rsidRDefault="006C364B" w:rsidP="006C3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учебной дисциплины</w:t>
      </w:r>
      <w:r>
        <w:rPr>
          <w:rFonts w:ascii="Times New Roman" w:hAnsi="Times New Roman" w:cs="Times New Roman"/>
          <w:sz w:val="28"/>
          <w:szCs w:val="28"/>
        </w:rPr>
        <w:t xml:space="preserve">  ФИЗКУЛЬТУРА</w:t>
      </w:r>
      <w:r>
        <w:rPr>
          <w:rFonts w:ascii="Times New Roman" w:eastAsia="Times New Roman" w:hAnsi="Times New Roman" w:cs="Times New Roman"/>
          <w:sz w:val="28"/>
          <w:szCs w:val="28"/>
        </w:rPr>
        <w:t xml:space="preserve"> предназначена для изучения физкультуры в ГБПОУ РК «</w:t>
      </w:r>
      <w:r>
        <w:rPr>
          <w:rFonts w:ascii="Times New Roman" w:hAnsi="Times New Roman" w:cs="Times New Roman"/>
          <w:sz w:val="28"/>
          <w:szCs w:val="28"/>
          <w:shd w:val="clear" w:color="auto" w:fill="FFFFFF"/>
        </w:rPr>
        <w:t>Чапаевский агротехнологический техникум</w:t>
      </w:r>
      <w:r>
        <w:rPr>
          <w:rFonts w:ascii="Times New Roman" w:eastAsia="Times New Roman" w:hAnsi="Times New Roman" w:cs="Times New Roman"/>
          <w:sz w:val="28"/>
          <w:szCs w:val="28"/>
        </w:rPr>
        <w:t xml:space="preserve">», </w:t>
      </w:r>
      <w:r>
        <w:rPr>
          <w:rFonts w:ascii="Times New Roman" w:eastAsia="Calibri" w:hAnsi="Times New Roman" w:cs="Times New Roman"/>
          <w:sz w:val="28"/>
          <w:szCs w:val="28"/>
        </w:rPr>
        <w:t xml:space="preserve">реализующем образовательную программу среднего общего образования </w:t>
      </w:r>
      <w:r>
        <w:rPr>
          <w:rFonts w:ascii="Times New Roman" w:eastAsia="Times New Roman" w:hAnsi="Times New Roman" w:cs="Times New Roman"/>
          <w:sz w:val="28"/>
          <w:szCs w:val="28"/>
        </w:rPr>
        <w:t>в пределах освоения основной профессиональной образовательной программы среднего профессионального образования (ОПОП СПО) на базе основного общего образования</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при подготовке квалифицированных рабочих и служащих. </w:t>
      </w:r>
    </w:p>
    <w:p w:rsidR="006C364B" w:rsidRDefault="006C364B" w:rsidP="006C364B">
      <w:pPr>
        <w:pStyle w:val="a4"/>
        <w:spacing w:line="288" w:lineRule="auto"/>
        <w:jc w:val="both"/>
        <w:rPr>
          <w:sz w:val="28"/>
          <w:szCs w:val="28"/>
        </w:rPr>
      </w:pPr>
      <w:r>
        <w:rPr>
          <w:sz w:val="28"/>
          <w:szCs w:val="28"/>
        </w:rPr>
        <w:t xml:space="preserve">         ФИЗКУЛЬТУРА</w:t>
      </w:r>
      <w:r>
        <w:rPr>
          <w:rFonts w:eastAsia="Times New Roman"/>
          <w:color w:val="auto"/>
          <w:sz w:val="28"/>
          <w:szCs w:val="28"/>
        </w:rPr>
        <w:t xml:space="preserve"> изучается как базовая учебная общеобразовательная дисциплина по профессии СПО </w:t>
      </w:r>
      <w:r>
        <w:rPr>
          <w:rFonts w:eastAsia="Times New Roman"/>
          <w:bCs/>
          <w:color w:val="auto"/>
          <w:sz w:val="28"/>
          <w:szCs w:val="28"/>
        </w:rPr>
        <w:t>«</w:t>
      </w:r>
      <w:r w:rsidRPr="006C364B">
        <w:rPr>
          <w:rFonts w:eastAsia="Times New Roman"/>
          <w:bCs/>
          <w:sz w:val="28"/>
          <w:szCs w:val="28"/>
        </w:rPr>
        <w:t>Мастер по ремонту и обслуживанию автомобилей</w:t>
      </w:r>
      <w:r>
        <w:rPr>
          <w:rFonts w:eastAsia="Times New Roman"/>
          <w:bCs/>
          <w:color w:val="auto"/>
          <w:sz w:val="28"/>
          <w:szCs w:val="28"/>
        </w:rPr>
        <w:t>»</w:t>
      </w:r>
      <w:r>
        <w:rPr>
          <w:sz w:val="28"/>
          <w:szCs w:val="28"/>
        </w:rPr>
        <w:t xml:space="preserve"> </w:t>
      </w:r>
      <w:r>
        <w:rPr>
          <w:rStyle w:val="FontStyle52"/>
          <w:sz w:val="28"/>
          <w:szCs w:val="28"/>
        </w:rPr>
        <w:t xml:space="preserve">технологического </w:t>
      </w:r>
      <w:r>
        <w:rPr>
          <w:rFonts w:eastAsia="Calibri"/>
          <w:color w:val="auto"/>
          <w:sz w:val="28"/>
          <w:szCs w:val="28"/>
        </w:rPr>
        <w:t xml:space="preserve">профиля в объеме </w:t>
      </w:r>
      <w:r>
        <w:rPr>
          <w:rFonts w:eastAsia="Calibri"/>
          <w:color w:val="auto"/>
          <w:sz w:val="28"/>
          <w:szCs w:val="28"/>
          <w:u w:val="single"/>
        </w:rPr>
        <w:t xml:space="preserve">72 </w:t>
      </w:r>
      <w:r>
        <w:rPr>
          <w:rFonts w:eastAsia="Calibri"/>
          <w:color w:val="auto"/>
          <w:sz w:val="28"/>
          <w:szCs w:val="28"/>
        </w:rPr>
        <w:t xml:space="preserve">часов. </w:t>
      </w:r>
    </w:p>
    <w:p w:rsidR="006C364B" w:rsidRDefault="006C364B" w:rsidP="006C364B">
      <w:pPr>
        <w:suppressAutoHyphens/>
        <w:spacing w:line="28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ar-SA"/>
        </w:rPr>
        <w:t>Программа разработана на основе следующих нормативных документов:</w:t>
      </w:r>
    </w:p>
    <w:p w:rsidR="006C364B" w:rsidRDefault="006C364B" w:rsidP="006C364B">
      <w:pPr>
        <w:numPr>
          <w:ilvl w:val="0"/>
          <w:numId w:val="2"/>
        </w:numPr>
        <w:suppressAutoHyphens/>
        <w:spacing w:after="0" w:line="288" w:lineRule="auto"/>
        <w:ind w:left="0"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bCs/>
          <w:sz w:val="28"/>
          <w:szCs w:val="28"/>
        </w:rPr>
        <w:t xml:space="preserve">Приказа </w:t>
      </w:r>
      <w:r>
        <w:rPr>
          <w:rFonts w:ascii="Times New Roman" w:eastAsia="Times New Roman" w:hAnsi="Times New Roman" w:cs="Times New Roman"/>
          <w:sz w:val="28"/>
          <w:szCs w:val="28"/>
        </w:rPr>
        <w:t xml:space="preserve">Министерства образования и науки Российской Федерации от </w:t>
      </w:r>
      <w:r>
        <w:rPr>
          <w:rFonts w:ascii="Times New Roman" w:eastAsia="Times New Roman" w:hAnsi="Times New Roman" w:cs="Times New Roman"/>
          <w:bCs/>
          <w:sz w:val="28"/>
          <w:szCs w:val="28"/>
        </w:rPr>
        <w:t xml:space="preserve">17.05.2012 г. № 413 </w:t>
      </w:r>
      <w:r>
        <w:rPr>
          <w:rFonts w:ascii="Times New Roman" w:eastAsia="Times New Roman" w:hAnsi="Times New Roman" w:cs="Times New Roman"/>
          <w:sz w:val="28"/>
          <w:szCs w:val="28"/>
        </w:rPr>
        <w:t xml:space="preserve">«Об утверждении Федерального государственного образовательного стандарта </w:t>
      </w:r>
      <w:r>
        <w:rPr>
          <w:rFonts w:ascii="Times New Roman" w:eastAsia="Times New Roman" w:hAnsi="Times New Roman" w:cs="Times New Roman"/>
          <w:sz w:val="28"/>
          <w:szCs w:val="28"/>
          <w:shd w:val="clear" w:color="auto" w:fill="FFFFFF"/>
        </w:rPr>
        <w:t xml:space="preserve">среднего полного </w:t>
      </w:r>
      <w:r>
        <w:rPr>
          <w:rFonts w:ascii="Times New Roman" w:eastAsia="Times New Roman" w:hAnsi="Times New Roman" w:cs="Times New Roman"/>
          <w:sz w:val="28"/>
          <w:szCs w:val="28"/>
        </w:rPr>
        <w:t>общего образования» (с изменениями и дополнениями);</w:t>
      </w:r>
    </w:p>
    <w:p w:rsidR="006C364B" w:rsidRDefault="006C364B" w:rsidP="006C364B">
      <w:pPr>
        <w:numPr>
          <w:ilvl w:val="0"/>
          <w:numId w:val="2"/>
        </w:numPr>
        <w:suppressAutoHyphens/>
        <w:spacing w:after="0" w:line="288" w:lineRule="auto"/>
        <w:ind w:left="0"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rPr>
        <w:t xml:space="preserve">Письма Департамента государственной политики в сфере подготовки рабочих кадров и ДПО Министерства образования и науки Российской Федерации от 17.03.2015 №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w:t>
      </w:r>
    </w:p>
    <w:p w:rsidR="006C364B" w:rsidRDefault="006C364B" w:rsidP="006C364B">
      <w:pPr>
        <w:numPr>
          <w:ilvl w:val="0"/>
          <w:numId w:val="2"/>
        </w:numPr>
        <w:suppressAutoHyphens/>
        <w:spacing w:after="0" w:line="288" w:lineRule="auto"/>
        <w:ind w:left="0"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rPr>
        <w:t xml:space="preserve">Примерной программы общеобразовательной учебной дисциплины «Физкультура» для профессиональных образовательных организаций, </w:t>
      </w:r>
      <w:r>
        <w:rPr>
          <w:rFonts w:ascii="Times New Roman" w:eastAsia="Times New Roman" w:hAnsi="Times New Roman" w:cs="Times New Roman"/>
          <w:sz w:val="28"/>
          <w:szCs w:val="28"/>
          <w:lang w:eastAsia="en-US"/>
        </w:rPr>
        <w:t xml:space="preserve">одобренной на заседании Совета по оценке содержания и качества примерных рабочих программ общеобразовательного и социально- гуманитарного циклов среднего профессионального образования. </w:t>
      </w:r>
      <w:r>
        <w:rPr>
          <w:rFonts w:ascii="Times New Roman" w:eastAsia="Times New Roman" w:hAnsi="Times New Roman" w:cs="Times New Roman"/>
          <w:iCs/>
          <w:sz w:val="28"/>
          <w:szCs w:val="28"/>
        </w:rPr>
        <w:t>(п</w:t>
      </w:r>
      <w:r>
        <w:rPr>
          <w:rFonts w:ascii="Times New Roman" w:eastAsia="Times New Roman" w:hAnsi="Times New Roman" w:cs="Times New Roman"/>
          <w:sz w:val="28"/>
          <w:szCs w:val="28"/>
        </w:rPr>
        <w:t xml:space="preserve">ротокол </w:t>
      </w:r>
      <w:r>
        <w:rPr>
          <w:rFonts w:ascii="Times New Roman" w:eastAsia="Times New Roman" w:hAnsi="Times New Roman" w:cs="Times New Roman"/>
          <w:sz w:val="28"/>
          <w:szCs w:val="28"/>
          <w:lang w:eastAsia="en-US"/>
        </w:rPr>
        <w:t>№ 14 от «30» ноября 2022 г</w:t>
      </w:r>
      <w:r>
        <w:rPr>
          <w:rFonts w:ascii="Times New Roman" w:eastAsia="Times New Roman" w:hAnsi="Times New Roman" w:cs="Times New Roman"/>
          <w:sz w:val="28"/>
          <w:szCs w:val="28"/>
        </w:rPr>
        <w:t>.);</w:t>
      </w:r>
    </w:p>
    <w:p w:rsidR="006C364B" w:rsidRDefault="006C364B" w:rsidP="006C364B">
      <w:pPr>
        <w:pStyle w:val="a4"/>
        <w:spacing w:line="288" w:lineRule="auto"/>
        <w:jc w:val="both"/>
        <w:rPr>
          <w:sz w:val="28"/>
          <w:szCs w:val="28"/>
        </w:rPr>
      </w:pPr>
      <w:r>
        <w:rPr>
          <w:rFonts w:eastAsia="Times New Roman"/>
          <w:color w:val="auto"/>
          <w:sz w:val="28"/>
          <w:szCs w:val="28"/>
          <w:lang w:eastAsia="ar-SA"/>
        </w:rPr>
        <w:t xml:space="preserve">           –   ФГОС </w:t>
      </w:r>
      <w:bookmarkStart w:id="1" w:name="_Hlk141350909"/>
      <w:r>
        <w:rPr>
          <w:rFonts w:eastAsia="Times New Roman"/>
          <w:color w:val="auto"/>
          <w:sz w:val="28"/>
          <w:szCs w:val="28"/>
          <w:lang w:eastAsia="ar-SA"/>
        </w:rPr>
        <w:t>СПО по профессии</w:t>
      </w:r>
      <w:r>
        <w:rPr>
          <w:rFonts w:eastAsia="Times New Roman"/>
          <w:bCs/>
          <w:color w:val="auto"/>
          <w:sz w:val="28"/>
          <w:szCs w:val="28"/>
        </w:rPr>
        <w:t xml:space="preserve"> 23.01.27 «</w:t>
      </w:r>
      <w:r w:rsidRPr="006C364B">
        <w:rPr>
          <w:rFonts w:eastAsia="Times New Roman"/>
          <w:bCs/>
          <w:sz w:val="28"/>
          <w:szCs w:val="28"/>
        </w:rPr>
        <w:t>Мастер по ремонту и обслуживанию автомобилей</w:t>
      </w:r>
      <w:r>
        <w:rPr>
          <w:rFonts w:eastAsia="Times New Roman"/>
          <w:bCs/>
          <w:color w:val="auto"/>
          <w:sz w:val="28"/>
          <w:szCs w:val="28"/>
        </w:rPr>
        <w:t>»</w:t>
      </w:r>
      <w:r>
        <w:rPr>
          <w:rFonts w:eastAsia="Times New Roman"/>
          <w:color w:val="auto"/>
          <w:sz w:val="28"/>
          <w:szCs w:val="28"/>
          <w:lang w:eastAsia="ar-SA"/>
        </w:rPr>
        <w:t xml:space="preserve">, </w:t>
      </w:r>
      <w:bookmarkEnd w:id="1"/>
    </w:p>
    <w:p w:rsidR="006C364B" w:rsidRDefault="006C364B" w:rsidP="00BA43DD">
      <w:pPr>
        <w:pStyle w:val="11"/>
        <w:spacing w:after="360"/>
        <w:ind w:firstLine="700"/>
        <w:jc w:val="both"/>
        <w:rPr>
          <w:b/>
          <w:sz w:val="28"/>
          <w:szCs w:val="28"/>
        </w:rPr>
      </w:pPr>
      <w:r>
        <w:rPr>
          <w:rFonts w:ascii="Times New Roman" w:hAnsi="Times New Roman" w:cs="Times New Roman"/>
          <w:color w:val="000000"/>
          <w:sz w:val="28"/>
          <w:szCs w:val="28"/>
          <w:lang w:bidi="ru-RU"/>
        </w:rPr>
        <w:t xml:space="preserve">Содержание программы общеобразовательной дисциплины «Физическая культура» направлено на достижение следующих целей: </w:t>
      </w:r>
      <w:r>
        <w:rPr>
          <w:rFonts w:ascii="Times New Roman" w:hAnsi="Times New Roman" w:cs="Times New Roman"/>
          <w:color w:val="000000"/>
          <w:sz w:val="28"/>
          <w:szCs w:val="28"/>
          <w:lang w:bidi="ru-RU"/>
        </w:rPr>
        <w:lastRenderedPageBreak/>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rsidR="006C364B" w:rsidRDefault="006C364B" w:rsidP="006C364B">
      <w:pPr>
        <w:ind w:hanging="142"/>
        <w:jc w:val="center"/>
        <w:rPr>
          <w:rFonts w:ascii="Times New Roman" w:hAnsi="Times New Roman" w:cs="Times New Roman"/>
          <w:b/>
          <w:sz w:val="28"/>
          <w:szCs w:val="28"/>
        </w:rPr>
      </w:pPr>
      <w:r>
        <w:rPr>
          <w:rFonts w:ascii="Times New Roman" w:eastAsia="Times New Roman" w:hAnsi="Times New Roman" w:cs="Times New Roman"/>
          <w:b/>
          <w:sz w:val="28"/>
          <w:szCs w:val="28"/>
        </w:rPr>
        <w:t xml:space="preserve">1. ОБЩАЯ ХАРАКТЕРИСТИКА РАБОЧЕЙ ПРОГРАММЫ УЧЕБНОЙ ДИСЦИПЛИНЫ </w:t>
      </w:r>
      <w:r>
        <w:rPr>
          <w:rFonts w:ascii="Times New Roman" w:hAnsi="Times New Roman" w:cs="Times New Roman"/>
          <w:b/>
          <w:sz w:val="28"/>
          <w:szCs w:val="28"/>
        </w:rPr>
        <w:t>МАТЕМАТИКА</w:t>
      </w:r>
    </w:p>
    <w:p w:rsidR="006C364B" w:rsidRDefault="006C364B" w:rsidP="006C364B">
      <w:pPr>
        <w:pStyle w:val="310"/>
        <w:shd w:val="clear" w:color="auto" w:fill="auto"/>
        <w:tabs>
          <w:tab w:val="left" w:pos="3802"/>
          <w:tab w:val="left" w:pos="6126"/>
          <w:tab w:val="left" w:pos="7158"/>
          <w:tab w:val="left" w:pos="8838"/>
        </w:tabs>
        <w:spacing w:before="0" w:line="288" w:lineRule="auto"/>
        <w:ind w:firstLine="709"/>
        <w:jc w:val="both"/>
        <w:rPr>
          <w:b/>
          <w:sz w:val="28"/>
          <w:szCs w:val="28"/>
        </w:rPr>
      </w:pPr>
      <w:r>
        <w:rPr>
          <w:b/>
          <w:sz w:val="28"/>
          <w:szCs w:val="28"/>
        </w:rPr>
        <w:t xml:space="preserve">1.1. Место дисциплины в структуре профессиональной образовательной программы СПО: </w:t>
      </w:r>
    </w:p>
    <w:p w:rsidR="006C364B" w:rsidRDefault="006C364B" w:rsidP="006C364B">
      <w:pPr>
        <w:pStyle w:val="310"/>
        <w:shd w:val="clear" w:color="auto" w:fill="auto"/>
        <w:tabs>
          <w:tab w:val="left" w:pos="3802"/>
          <w:tab w:val="left" w:pos="6126"/>
          <w:tab w:val="left" w:pos="7158"/>
          <w:tab w:val="left" w:pos="8838"/>
        </w:tabs>
        <w:spacing w:before="0" w:line="288" w:lineRule="auto"/>
        <w:ind w:firstLine="709"/>
        <w:jc w:val="both"/>
        <w:rPr>
          <w:sz w:val="28"/>
          <w:szCs w:val="28"/>
        </w:rPr>
      </w:pPr>
      <w:r>
        <w:rPr>
          <w:sz w:val="28"/>
          <w:szCs w:val="28"/>
        </w:rPr>
        <w:t xml:space="preserve">Общеобразовательная дисциплина «Физкультура» является обязательной частью общеобразовательного цикла образовательной программы в соответствии с ФГОС </w:t>
      </w:r>
      <w:r>
        <w:rPr>
          <w:rFonts w:eastAsia="Times New Roman"/>
          <w:sz w:val="28"/>
          <w:szCs w:val="28"/>
          <w:lang w:eastAsia="ar-SA"/>
        </w:rPr>
        <w:t>СПО по профессии</w:t>
      </w:r>
      <w:r w:rsidR="003E2DA6">
        <w:rPr>
          <w:rFonts w:eastAsia="Times New Roman"/>
          <w:bCs/>
          <w:sz w:val="28"/>
          <w:szCs w:val="28"/>
        </w:rPr>
        <w:t xml:space="preserve"> 23.01.1</w:t>
      </w:r>
      <w:bookmarkStart w:id="2" w:name="_GoBack"/>
      <w:bookmarkEnd w:id="2"/>
      <w:r>
        <w:rPr>
          <w:rFonts w:eastAsia="Times New Roman"/>
          <w:bCs/>
          <w:sz w:val="28"/>
          <w:szCs w:val="28"/>
        </w:rPr>
        <w:t>7 «</w:t>
      </w:r>
      <w:r w:rsidRPr="006C364B">
        <w:rPr>
          <w:rFonts w:eastAsia="Times New Roman"/>
          <w:bCs/>
          <w:sz w:val="28"/>
          <w:szCs w:val="28"/>
        </w:rPr>
        <w:t>Мастер по ремонту и обслуживанию автомобилей</w:t>
      </w:r>
      <w:r>
        <w:rPr>
          <w:rFonts w:eastAsia="Times New Roman"/>
          <w:bCs/>
          <w:sz w:val="28"/>
          <w:szCs w:val="28"/>
        </w:rPr>
        <w:t>»</w:t>
      </w:r>
      <w:r>
        <w:rPr>
          <w:rFonts w:eastAsia="Times New Roman"/>
          <w:sz w:val="28"/>
          <w:szCs w:val="28"/>
          <w:lang w:eastAsia="ar-SA"/>
        </w:rPr>
        <w:t>.</w:t>
      </w:r>
    </w:p>
    <w:p w:rsidR="006C364B" w:rsidRDefault="006C364B" w:rsidP="006C364B">
      <w:pPr>
        <w:pStyle w:val="310"/>
        <w:shd w:val="clear" w:color="auto" w:fill="auto"/>
        <w:tabs>
          <w:tab w:val="left" w:pos="3802"/>
          <w:tab w:val="left" w:pos="6126"/>
          <w:tab w:val="left" w:pos="7158"/>
          <w:tab w:val="left" w:pos="8838"/>
        </w:tabs>
        <w:spacing w:before="0" w:line="288" w:lineRule="auto"/>
        <w:ind w:firstLine="709"/>
        <w:jc w:val="both"/>
        <w:rPr>
          <w:b/>
          <w:sz w:val="28"/>
          <w:szCs w:val="28"/>
        </w:rPr>
      </w:pPr>
      <w:r>
        <w:rPr>
          <w:b/>
          <w:sz w:val="28"/>
          <w:szCs w:val="28"/>
        </w:rPr>
        <w:t xml:space="preserve">1.2. Цели и планируемые результаты освоения дисциплины: </w:t>
      </w:r>
    </w:p>
    <w:p w:rsidR="006C364B" w:rsidRDefault="006C364B" w:rsidP="006C364B">
      <w:pPr>
        <w:pStyle w:val="310"/>
        <w:shd w:val="clear" w:color="auto" w:fill="auto"/>
        <w:tabs>
          <w:tab w:val="left" w:pos="3802"/>
          <w:tab w:val="left" w:pos="6126"/>
          <w:tab w:val="left" w:pos="7158"/>
          <w:tab w:val="left" w:pos="8838"/>
        </w:tabs>
        <w:spacing w:before="0" w:line="288" w:lineRule="auto"/>
        <w:ind w:firstLine="709"/>
        <w:jc w:val="both"/>
        <w:rPr>
          <w:sz w:val="28"/>
          <w:szCs w:val="28"/>
        </w:rPr>
      </w:pPr>
      <w:r>
        <w:rPr>
          <w:sz w:val="28"/>
          <w:szCs w:val="28"/>
        </w:rPr>
        <w:t xml:space="preserve">1.2.1. Цель дисциплины Содержание программы общеобразовательной дисциплины «Физкультура» направлено на достижение результатов ее изучения в соответствии с требованиями ФГОС СОО с учетом профессиональной направленности ФГОС СПО. </w:t>
      </w:r>
    </w:p>
    <w:p w:rsidR="006C364B" w:rsidRDefault="006C364B" w:rsidP="006C364B">
      <w:pPr>
        <w:pStyle w:val="310"/>
        <w:shd w:val="clear" w:color="auto" w:fill="auto"/>
        <w:tabs>
          <w:tab w:val="left" w:pos="3802"/>
          <w:tab w:val="left" w:pos="6126"/>
          <w:tab w:val="left" w:pos="7158"/>
          <w:tab w:val="left" w:pos="8838"/>
        </w:tabs>
        <w:spacing w:before="0" w:line="288" w:lineRule="auto"/>
        <w:ind w:firstLine="709"/>
        <w:jc w:val="both"/>
        <w:rPr>
          <w:sz w:val="28"/>
          <w:szCs w:val="28"/>
        </w:rPr>
      </w:pPr>
      <w:r>
        <w:rPr>
          <w:sz w:val="28"/>
          <w:szCs w:val="28"/>
        </w:rPr>
        <w:t xml:space="preserve">1.2.2.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ОК и ПК </w:t>
      </w:r>
    </w:p>
    <w:p w:rsidR="006C364B" w:rsidRDefault="006C364B" w:rsidP="006C364B">
      <w:pPr>
        <w:spacing w:after="0" w:line="300" w:lineRule="auto"/>
        <w:rPr>
          <w:rFonts w:ascii="Times New Roman" w:eastAsia="Tahoma" w:hAnsi="Times New Roman" w:cs="Times New Roman"/>
          <w:sz w:val="28"/>
          <w:szCs w:val="28"/>
        </w:rPr>
        <w:sectPr w:rsidR="006C364B">
          <w:pgSz w:w="11900" w:h="16840"/>
          <w:pgMar w:top="1143" w:right="794" w:bottom="1177" w:left="1680" w:header="0" w:footer="3" w:gutter="0"/>
          <w:cols w:space="72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70"/>
        <w:gridCol w:w="5386"/>
        <w:gridCol w:w="5256"/>
      </w:tblGrid>
      <w:tr w:rsidR="006C364B" w:rsidTr="006C364B">
        <w:trPr>
          <w:trHeight w:hRule="exact" w:val="1003"/>
          <w:jc w:val="center"/>
        </w:trPr>
        <w:tc>
          <w:tcPr>
            <w:tcW w:w="3970" w:type="dxa"/>
            <w:vMerge w:val="restart"/>
            <w:tcBorders>
              <w:top w:val="single" w:sz="4" w:space="0" w:color="auto"/>
              <w:left w:val="single" w:sz="4" w:space="0" w:color="auto"/>
              <w:bottom w:val="nil"/>
              <w:right w:val="nil"/>
            </w:tcBorders>
            <w:vAlign w:val="center"/>
            <w:hideMark/>
          </w:tcPr>
          <w:p w:rsidR="006C364B" w:rsidRDefault="006C364B">
            <w:pPr>
              <w:pStyle w:val="af"/>
              <w:spacing w:line="302" w:lineRule="auto"/>
              <w:jc w:val="center"/>
              <w:rPr>
                <w:rFonts w:ascii="Times New Roman" w:hAnsi="Times New Roman" w:cs="Times New Roman"/>
                <w:sz w:val="28"/>
                <w:szCs w:val="28"/>
                <w:lang w:bidi="ru-RU"/>
              </w:rPr>
            </w:pPr>
            <w:r>
              <w:rPr>
                <w:rFonts w:ascii="Times New Roman" w:hAnsi="Times New Roman" w:cs="Times New Roman"/>
                <w:b/>
                <w:bCs/>
                <w:color w:val="000000"/>
                <w:sz w:val="28"/>
                <w:szCs w:val="28"/>
              </w:rPr>
              <w:lastRenderedPageBreak/>
              <w:t>Код и наименование формируемых компетенций</w:t>
            </w:r>
          </w:p>
        </w:tc>
        <w:tc>
          <w:tcPr>
            <w:tcW w:w="10642" w:type="dxa"/>
            <w:gridSpan w:val="2"/>
            <w:tcBorders>
              <w:top w:val="single" w:sz="4" w:space="0" w:color="auto"/>
              <w:left w:val="single" w:sz="4" w:space="0" w:color="auto"/>
              <w:bottom w:val="nil"/>
              <w:right w:val="single" w:sz="4" w:space="0" w:color="auto"/>
            </w:tcBorders>
            <w:vAlign w:val="center"/>
            <w:hideMark/>
          </w:tcPr>
          <w:p w:rsidR="006C364B" w:rsidRDefault="006C364B">
            <w:pPr>
              <w:pStyle w:val="af"/>
              <w:spacing w:line="240" w:lineRule="auto"/>
              <w:jc w:val="center"/>
              <w:rPr>
                <w:rFonts w:ascii="Times New Roman" w:hAnsi="Times New Roman" w:cs="Times New Roman"/>
                <w:sz w:val="28"/>
                <w:szCs w:val="28"/>
                <w:lang w:bidi="ru-RU"/>
              </w:rPr>
            </w:pPr>
            <w:r>
              <w:rPr>
                <w:rFonts w:ascii="Times New Roman" w:hAnsi="Times New Roman" w:cs="Times New Roman"/>
                <w:b/>
                <w:bCs/>
                <w:color w:val="000000"/>
                <w:sz w:val="28"/>
                <w:szCs w:val="28"/>
              </w:rPr>
              <w:t>Планируемые результаты освоения дисциплины</w:t>
            </w:r>
          </w:p>
        </w:tc>
      </w:tr>
      <w:tr w:rsidR="006C364B" w:rsidTr="006C364B">
        <w:trPr>
          <w:trHeight w:hRule="exact" w:val="998"/>
          <w:jc w:val="center"/>
        </w:trPr>
        <w:tc>
          <w:tcPr>
            <w:tcW w:w="3970" w:type="dxa"/>
            <w:vMerge/>
            <w:tcBorders>
              <w:top w:val="single" w:sz="4" w:space="0" w:color="auto"/>
              <w:left w:val="single" w:sz="4" w:space="0" w:color="auto"/>
              <w:bottom w:val="nil"/>
              <w:right w:val="nil"/>
            </w:tcBorders>
            <w:vAlign w:val="center"/>
            <w:hideMark/>
          </w:tcPr>
          <w:p w:rsidR="006C364B" w:rsidRDefault="006C364B">
            <w:pPr>
              <w:spacing w:after="0" w:line="240" w:lineRule="auto"/>
              <w:rPr>
                <w:rFonts w:ascii="Times New Roman" w:eastAsia="Tahoma" w:hAnsi="Times New Roman" w:cs="Times New Roman"/>
                <w:sz w:val="28"/>
                <w:szCs w:val="28"/>
                <w:lang w:bidi="ru-RU"/>
              </w:rPr>
            </w:pPr>
          </w:p>
        </w:tc>
        <w:tc>
          <w:tcPr>
            <w:tcW w:w="5386" w:type="dxa"/>
            <w:tcBorders>
              <w:top w:val="single" w:sz="4" w:space="0" w:color="auto"/>
              <w:left w:val="single" w:sz="4" w:space="0" w:color="auto"/>
              <w:bottom w:val="nil"/>
              <w:right w:val="nil"/>
            </w:tcBorders>
            <w:vAlign w:val="center"/>
            <w:hideMark/>
          </w:tcPr>
          <w:p w:rsidR="006C364B" w:rsidRDefault="006C364B">
            <w:pPr>
              <w:pStyle w:val="af"/>
              <w:spacing w:line="240" w:lineRule="auto"/>
              <w:jc w:val="center"/>
              <w:rPr>
                <w:rFonts w:ascii="Times New Roman" w:hAnsi="Times New Roman" w:cs="Times New Roman"/>
                <w:sz w:val="28"/>
                <w:szCs w:val="28"/>
                <w:lang w:bidi="ru-RU"/>
              </w:rPr>
            </w:pPr>
            <w:r>
              <w:rPr>
                <w:rFonts w:ascii="Times New Roman" w:hAnsi="Times New Roman" w:cs="Times New Roman"/>
                <w:b/>
                <w:bCs/>
                <w:color w:val="000000"/>
                <w:sz w:val="28"/>
                <w:szCs w:val="28"/>
              </w:rPr>
              <w:t>Общие</w:t>
            </w:r>
            <w:r>
              <w:rPr>
                <w:rFonts w:ascii="Times New Roman" w:hAnsi="Times New Roman" w:cs="Times New Roman"/>
                <w:b/>
                <w:bCs/>
                <w:color w:val="000000"/>
                <w:sz w:val="28"/>
                <w:szCs w:val="28"/>
                <w:vertAlign w:val="superscript"/>
              </w:rPr>
              <w:t>1</w:t>
            </w:r>
          </w:p>
        </w:tc>
        <w:tc>
          <w:tcPr>
            <w:tcW w:w="5256" w:type="dxa"/>
            <w:tcBorders>
              <w:top w:val="single" w:sz="4" w:space="0" w:color="auto"/>
              <w:left w:val="single" w:sz="4" w:space="0" w:color="auto"/>
              <w:bottom w:val="nil"/>
              <w:right w:val="single" w:sz="4" w:space="0" w:color="auto"/>
            </w:tcBorders>
            <w:vAlign w:val="center"/>
            <w:hideMark/>
          </w:tcPr>
          <w:p w:rsidR="006C364B" w:rsidRDefault="006C364B">
            <w:pPr>
              <w:pStyle w:val="af"/>
              <w:spacing w:line="240" w:lineRule="auto"/>
              <w:jc w:val="center"/>
              <w:rPr>
                <w:rFonts w:ascii="Times New Roman" w:hAnsi="Times New Roman" w:cs="Times New Roman"/>
                <w:sz w:val="28"/>
                <w:szCs w:val="28"/>
                <w:lang w:bidi="ru-RU"/>
              </w:rPr>
            </w:pPr>
            <w:r>
              <w:rPr>
                <w:rFonts w:ascii="Times New Roman" w:hAnsi="Times New Roman" w:cs="Times New Roman"/>
                <w:b/>
                <w:bCs/>
                <w:color w:val="000000"/>
                <w:sz w:val="28"/>
                <w:szCs w:val="28"/>
              </w:rPr>
              <w:t>Дисциплинарные</w:t>
            </w:r>
            <w:r>
              <w:rPr>
                <w:rFonts w:ascii="Times New Roman" w:hAnsi="Times New Roman" w:cs="Times New Roman"/>
                <w:b/>
                <w:bCs/>
                <w:color w:val="000000"/>
                <w:sz w:val="28"/>
                <w:szCs w:val="28"/>
                <w:vertAlign w:val="superscript"/>
              </w:rPr>
              <w:t>2</w:t>
            </w:r>
          </w:p>
        </w:tc>
      </w:tr>
      <w:tr w:rsidR="006C364B" w:rsidTr="006C364B">
        <w:trPr>
          <w:trHeight w:hRule="exact" w:val="5952"/>
          <w:jc w:val="center"/>
        </w:trPr>
        <w:tc>
          <w:tcPr>
            <w:tcW w:w="3970" w:type="dxa"/>
            <w:tcBorders>
              <w:top w:val="single" w:sz="4" w:space="0" w:color="auto"/>
              <w:left w:val="single" w:sz="4" w:space="0" w:color="auto"/>
              <w:bottom w:val="single" w:sz="4" w:space="0" w:color="auto"/>
              <w:right w:val="nil"/>
            </w:tcBorders>
            <w:hideMark/>
          </w:tcPr>
          <w:p w:rsidR="006C364B" w:rsidRDefault="006C364B">
            <w:pPr>
              <w:pStyle w:val="af"/>
              <w:rPr>
                <w:rFonts w:ascii="Times New Roman" w:hAnsi="Times New Roman" w:cs="Times New Roman"/>
                <w:sz w:val="28"/>
                <w:szCs w:val="28"/>
                <w:lang w:bidi="ru-RU"/>
              </w:rPr>
            </w:pPr>
            <w:r>
              <w:rPr>
                <w:rFonts w:ascii="Times New Roman" w:hAnsi="Times New Roman" w:cs="Times New Roman"/>
                <w:color w:val="000000"/>
                <w:sz w:val="28"/>
                <w:szCs w:val="28"/>
              </w:rPr>
              <w:t>ОК 01. Выбирать способы решения задач профессиональной деятельности применительно к различным контекстам</w:t>
            </w:r>
          </w:p>
        </w:tc>
        <w:tc>
          <w:tcPr>
            <w:tcW w:w="5386" w:type="dxa"/>
            <w:tcBorders>
              <w:top w:val="single" w:sz="4" w:space="0" w:color="auto"/>
              <w:left w:val="single" w:sz="4" w:space="0" w:color="auto"/>
              <w:bottom w:val="single" w:sz="4" w:space="0" w:color="auto"/>
              <w:right w:val="nil"/>
            </w:tcBorders>
            <w:hideMark/>
          </w:tcPr>
          <w:p w:rsidR="006C364B" w:rsidRDefault="006C364B">
            <w:pPr>
              <w:pStyle w:val="af"/>
              <w:spacing w:line="312" w:lineRule="auto"/>
              <w:jc w:val="both"/>
              <w:rPr>
                <w:rFonts w:ascii="Times New Roman" w:hAnsi="Times New Roman" w:cs="Times New Roman"/>
                <w:sz w:val="28"/>
                <w:szCs w:val="28"/>
              </w:rPr>
            </w:pPr>
            <w:r>
              <w:rPr>
                <w:rFonts w:ascii="Times New Roman" w:hAnsi="Times New Roman" w:cs="Times New Roman"/>
                <w:b/>
                <w:bCs/>
                <w:color w:val="000000"/>
                <w:sz w:val="28"/>
                <w:szCs w:val="28"/>
              </w:rPr>
              <w:t>В части трудового воспитания:</w:t>
            </w:r>
          </w:p>
          <w:p w:rsidR="006C364B" w:rsidRDefault="006C364B">
            <w:pPr>
              <w:pStyle w:val="af"/>
              <w:numPr>
                <w:ilvl w:val="0"/>
                <w:numId w:val="4"/>
              </w:numPr>
              <w:tabs>
                <w:tab w:val="left" w:pos="355"/>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готовность к труду, осознание ценности мастерства, трудолюбие;</w:t>
            </w:r>
          </w:p>
          <w:p w:rsidR="006C364B" w:rsidRDefault="006C364B">
            <w:pPr>
              <w:pStyle w:val="af"/>
              <w:numPr>
                <w:ilvl w:val="0"/>
                <w:numId w:val="4"/>
              </w:numPr>
              <w:tabs>
                <w:tab w:val="left" w:pos="355"/>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C364B" w:rsidRDefault="006C364B">
            <w:pPr>
              <w:pStyle w:val="af"/>
              <w:numPr>
                <w:ilvl w:val="0"/>
                <w:numId w:val="4"/>
              </w:numPr>
              <w:tabs>
                <w:tab w:val="left" w:pos="355"/>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интерес к различным сферам профессиональной деятельности,</w:t>
            </w:r>
          </w:p>
          <w:p w:rsidR="006C364B" w:rsidRDefault="006C364B">
            <w:pPr>
              <w:pStyle w:val="af"/>
              <w:tabs>
                <w:tab w:val="left" w:pos="1745"/>
                <w:tab w:val="left" w:pos="4135"/>
              </w:tabs>
              <w:spacing w:line="312" w:lineRule="auto"/>
              <w:jc w:val="both"/>
              <w:rPr>
                <w:rFonts w:ascii="Times New Roman" w:hAnsi="Times New Roman" w:cs="Times New Roman"/>
                <w:sz w:val="28"/>
                <w:szCs w:val="28"/>
              </w:rPr>
            </w:pPr>
            <w:r>
              <w:rPr>
                <w:rFonts w:ascii="Times New Roman" w:hAnsi="Times New Roman" w:cs="Times New Roman"/>
                <w:b/>
                <w:bCs/>
                <w:color w:val="000000"/>
                <w:sz w:val="28"/>
                <w:szCs w:val="28"/>
              </w:rPr>
              <w:t>Овладение</w:t>
            </w:r>
            <w:r>
              <w:rPr>
                <w:rFonts w:ascii="Times New Roman" w:hAnsi="Times New Roman" w:cs="Times New Roman"/>
                <w:b/>
                <w:bCs/>
                <w:color w:val="000000"/>
                <w:sz w:val="28"/>
                <w:szCs w:val="28"/>
              </w:rPr>
              <w:tab/>
              <w:t>универсальными</w:t>
            </w:r>
            <w:r>
              <w:rPr>
                <w:rFonts w:ascii="Times New Roman" w:hAnsi="Times New Roman" w:cs="Times New Roman"/>
                <w:b/>
                <w:bCs/>
                <w:color w:val="000000"/>
                <w:sz w:val="28"/>
                <w:szCs w:val="28"/>
              </w:rPr>
              <w:tab/>
              <w:t>учебными</w:t>
            </w:r>
          </w:p>
          <w:p w:rsidR="006C364B" w:rsidRDefault="006C364B">
            <w:pPr>
              <w:pStyle w:val="af"/>
              <w:spacing w:line="312" w:lineRule="auto"/>
              <w:jc w:val="both"/>
              <w:rPr>
                <w:rFonts w:ascii="Times New Roman" w:hAnsi="Times New Roman" w:cs="Times New Roman"/>
                <w:sz w:val="28"/>
                <w:szCs w:val="28"/>
              </w:rPr>
            </w:pPr>
            <w:r>
              <w:rPr>
                <w:rFonts w:ascii="Times New Roman" w:hAnsi="Times New Roman" w:cs="Times New Roman"/>
                <w:b/>
                <w:bCs/>
                <w:color w:val="000000"/>
                <w:sz w:val="28"/>
                <w:szCs w:val="28"/>
              </w:rPr>
              <w:t>познавательными действиями:</w:t>
            </w:r>
          </w:p>
          <w:p w:rsidR="006C364B" w:rsidRDefault="006C364B">
            <w:pPr>
              <w:pStyle w:val="af"/>
              <w:spacing w:line="312" w:lineRule="auto"/>
              <w:jc w:val="both"/>
              <w:rPr>
                <w:rFonts w:ascii="Times New Roman" w:hAnsi="Times New Roman" w:cs="Times New Roman"/>
                <w:sz w:val="28"/>
                <w:szCs w:val="28"/>
              </w:rPr>
            </w:pPr>
            <w:r>
              <w:rPr>
                <w:rFonts w:ascii="Times New Roman" w:hAnsi="Times New Roman" w:cs="Times New Roman"/>
                <w:b/>
                <w:bCs/>
                <w:color w:val="000000"/>
                <w:sz w:val="28"/>
                <w:szCs w:val="28"/>
              </w:rPr>
              <w:t>а) базовые логические действия:</w:t>
            </w:r>
          </w:p>
          <w:p w:rsidR="006C364B" w:rsidRDefault="006C364B">
            <w:pPr>
              <w:pStyle w:val="af"/>
              <w:numPr>
                <w:ilvl w:val="0"/>
                <w:numId w:val="6"/>
              </w:numPr>
              <w:tabs>
                <w:tab w:val="left" w:pos="130"/>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самостоятельно формулировать и актуализировать проблему, рассматривать ее всесторонне;</w:t>
            </w:r>
          </w:p>
          <w:p w:rsidR="006C364B" w:rsidRDefault="006C364B">
            <w:pPr>
              <w:pStyle w:val="af"/>
              <w:numPr>
                <w:ilvl w:val="0"/>
                <w:numId w:val="6"/>
              </w:numPr>
              <w:tabs>
                <w:tab w:val="left" w:pos="130"/>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устанавливать существенный признак или основания для сравнения, классификации и обобщения;</w:t>
            </w:r>
          </w:p>
          <w:p w:rsidR="006C364B" w:rsidRDefault="006C364B">
            <w:pPr>
              <w:pStyle w:val="af"/>
              <w:numPr>
                <w:ilvl w:val="0"/>
                <w:numId w:val="6"/>
              </w:numPr>
              <w:tabs>
                <w:tab w:val="left" w:pos="130"/>
              </w:tabs>
              <w:spacing w:line="312" w:lineRule="auto"/>
              <w:jc w:val="both"/>
              <w:rPr>
                <w:rFonts w:ascii="Times New Roman" w:hAnsi="Times New Roman" w:cs="Times New Roman"/>
                <w:sz w:val="28"/>
                <w:szCs w:val="28"/>
                <w:lang w:bidi="ru-RU"/>
              </w:rPr>
            </w:pPr>
            <w:r>
              <w:rPr>
                <w:rFonts w:ascii="Times New Roman" w:hAnsi="Times New Roman" w:cs="Times New Roman"/>
                <w:color w:val="000000"/>
                <w:sz w:val="28"/>
                <w:szCs w:val="28"/>
              </w:rPr>
              <w:t>определять цели деятельности, задавать параметры и критерии их достижения;</w:t>
            </w:r>
          </w:p>
        </w:tc>
        <w:tc>
          <w:tcPr>
            <w:tcW w:w="5256" w:type="dxa"/>
            <w:tcBorders>
              <w:top w:val="single" w:sz="4" w:space="0" w:color="auto"/>
              <w:left w:val="single" w:sz="4" w:space="0" w:color="auto"/>
              <w:bottom w:val="single" w:sz="4" w:space="0" w:color="auto"/>
              <w:right w:val="single" w:sz="4" w:space="0" w:color="auto"/>
            </w:tcBorders>
            <w:hideMark/>
          </w:tcPr>
          <w:p w:rsidR="006C364B" w:rsidRDefault="006C364B">
            <w:pPr>
              <w:pStyle w:val="af"/>
              <w:numPr>
                <w:ilvl w:val="0"/>
                <w:numId w:val="8"/>
              </w:numPr>
              <w:tabs>
                <w:tab w:val="left" w:pos="226"/>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обороне»(ГТО);</w:t>
            </w:r>
          </w:p>
          <w:p w:rsidR="006C364B" w:rsidRDefault="006C364B">
            <w:pPr>
              <w:pStyle w:val="af"/>
              <w:numPr>
                <w:ilvl w:val="0"/>
                <w:numId w:val="8"/>
              </w:numPr>
              <w:tabs>
                <w:tab w:val="left" w:pos="226"/>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6C364B" w:rsidRDefault="006C364B">
            <w:pPr>
              <w:pStyle w:val="af"/>
              <w:numPr>
                <w:ilvl w:val="0"/>
                <w:numId w:val="8"/>
              </w:numPr>
              <w:tabs>
                <w:tab w:val="left" w:pos="226"/>
                <w:tab w:val="left" w:pos="2254"/>
                <w:tab w:val="left" w:pos="4068"/>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владеть основными способами самоконтроля индивидуальных</w:t>
            </w:r>
            <w:r>
              <w:rPr>
                <w:rFonts w:ascii="Times New Roman" w:hAnsi="Times New Roman" w:cs="Times New Roman"/>
                <w:color w:val="000000"/>
                <w:sz w:val="28"/>
                <w:szCs w:val="28"/>
              </w:rPr>
              <w:tab/>
              <w:t>показателей</w:t>
            </w:r>
            <w:r>
              <w:rPr>
                <w:rFonts w:ascii="Times New Roman" w:hAnsi="Times New Roman" w:cs="Times New Roman"/>
                <w:color w:val="000000"/>
                <w:sz w:val="28"/>
                <w:szCs w:val="28"/>
              </w:rPr>
              <w:tab/>
              <w:t>здоровья,</w:t>
            </w:r>
          </w:p>
          <w:p w:rsidR="006C364B" w:rsidRDefault="006C364B">
            <w:pPr>
              <w:pStyle w:val="af"/>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умственной и физической работоспособности, динамики физического развития и физических качеств;</w:t>
            </w:r>
          </w:p>
          <w:p w:rsidR="006C364B" w:rsidRDefault="006C364B">
            <w:pPr>
              <w:pStyle w:val="af"/>
              <w:numPr>
                <w:ilvl w:val="0"/>
                <w:numId w:val="8"/>
              </w:numPr>
              <w:tabs>
                <w:tab w:val="left" w:pos="226"/>
              </w:tabs>
              <w:spacing w:line="312" w:lineRule="auto"/>
              <w:jc w:val="both"/>
              <w:rPr>
                <w:rFonts w:ascii="Times New Roman" w:hAnsi="Times New Roman" w:cs="Times New Roman"/>
                <w:sz w:val="28"/>
                <w:szCs w:val="28"/>
                <w:lang w:bidi="ru-RU"/>
              </w:rPr>
            </w:pPr>
            <w:r>
              <w:rPr>
                <w:rFonts w:ascii="Times New Roman" w:hAnsi="Times New Roman" w:cs="Times New Roman"/>
                <w:color w:val="000000"/>
                <w:sz w:val="28"/>
                <w:szCs w:val="28"/>
              </w:rPr>
              <w:t>владеть физическими упражнениями разной функциональной направленности, использование</w:t>
            </w:r>
          </w:p>
        </w:tc>
      </w:tr>
    </w:tbl>
    <w:p w:rsidR="006C364B" w:rsidRDefault="006C364B" w:rsidP="006C364B">
      <w:pPr>
        <w:pStyle w:val="ad"/>
        <w:spacing w:line="240" w:lineRule="auto"/>
        <w:rPr>
          <w:rFonts w:ascii="Times New Roman" w:hAnsi="Times New Roman" w:cs="Times New Roman"/>
          <w:sz w:val="28"/>
          <w:szCs w:val="28"/>
        </w:rPr>
      </w:pPr>
      <w:r>
        <w:rPr>
          <w:rFonts w:ascii="Times New Roman" w:hAnsi="Times New Roman" w:cs="Times New Roman"/>
          <w:i w:val="0"/>
          <w:iCs w:val="0"/>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970"/>
        <w:gridCol w:w="5386"/>
        <w:gridCol w:w="5256"/>
      </w:tblGrid>
      <w:tr w:rsidR="006C364B" w:rsidTr="006C364B">
        <w:trPr>
          <w:trHeight w:hRule="exact" w:val="8765"/>
          <w:jc w:val="center"/>
        </w:trPr>
        <w:tc>
          <w:tcPr>
            <w:tcW w:w="3970" w:type="dxa"/>
            <w:tcBorders>
              <w:top w:val="single" w:sz="4" w:space="0" w:color="auto"/>
              <w:left w:val="single" w:sz="4" w:space="0" w:color="auto"/>
              <w:bottom w:val="single" w:sz="4" w:space="0" w:color="auto"/>
              <w:right w:val="nil"/>
            </w:tcBorders>
          </w:tcPr>
          <w:p w:rsidR="006C364B" w:rsidRDefault="006C364B">
            <w:pPr>
              <w:widowControl w:val="0"/>
              <w:rPr>
                <w:rFonts w:ascii="Times New Roman" w:hAnsi="Times New Roman" w:cs="Times New Roman"/>
                <w:color w:val="000000"/>
                <w:sz w:val="28"/>
                <w:szCs w:val="28"/>
                <w:lang w:bidi="ru-RU"/>
              </w:rPr>
            </w:pPr>
          </w:p>
        </w:tc>
        <w:tc>
          <w:tcPr>
            <w:tcW w:w="5386" w:type="dxa"/>
            <w:tcBorders>
              <w:top w:val="single" w:sz="4" w:space="0" w:color="auto"/>
              <w:left w:val="single" w:sz="4" w:space="0" w:color="auto"/>
              <w:bottom w:val="single" w:sz="4" w:space="0" w:color="auto"/>
              <w:right w:val="nil"/>
            </w:tcBorders>
            <w:vAlign w:val="bottom"/>
            <w:hideMark/>
          </w:tcPr>
          <w:p w:rsidR="006C364B" w:rsidRDefault="006C364B">
            <w:pPr>
              <w:pStyle w:val="af"/>
              <w:numPr>
                <w:ilvl w:val="0"/>
                <w:numId w:val="10"/>
              </w:numPr>
              <w:tabs>
                <w:tab w:val="left" w:pos="274"/>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выявлять закономерности и противоречия в рассматриваемых явлениях;</w:t>
            </w:r>
          </w:p>
          <w:p w:rsidR="006C364B" w:rsidRDefault="006C364B">
            <w:pPr>
              <w:pStyle w:val="af"/>
              <w:numPr>
                <w:ilvl w:val="0"/>
                <w:numId w:val="10"/>
              </w:numPr>
              <w:tabs>
                <w:tab w:val="left" w:pos="274"/>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вносить коррективы в деятельность, оценивать соответствие результатов целям, оценивать риски последствий деятельности;</w:t>
            </w:r>
          </w:p>
          <w:p w:rsidR="006C364B" w:rsidRDefault="006C364B">
            <w:pPr>
              <w:pStyle w:val="af"/>
              <w:numPr>
                <w:ilvl w:val="0"/>
                <w:numId w:val="10"/>
              </w:numPr>
              <w:tabs>
                <w:tab w:val="left" w:pos="274"/>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развивать креативное мышление при решении жизненных проблем</w:t>
            </w:r>
          </w:p>
          <w:p w:rsidR="006C364B" w:rsidRDefault="006C364B">
            <w:pPr>
              <w:pStyle w:val="af"/>
              <w:spacing w:line="312" w:lineRule="auto"/>
              <w:jc w:val="both"/>
              <w:rPr>
                <w:rFonts w:ascii="Times New Roman" w:hAnsi="Times New Roman" w:cs="Times New Roman"/>
                <w:sz w:val="28"/>
                <w:szCs w:val="28"/>
              </w:rPr>
            </w:pPr>
            <w:r>
              <w:rPr>
                <w:rFonts w:ascii="Times New Roman" w:hAnsi="Times New Roman" w:cs="Times New Roman"/>
                <w:b/>
                <w:bCs/>
                <w:color w:val="000000"/>
                <w:sz w:val="28"/>
                <w:szCs w:val="28"/>
              </w:rPr>
              <w:t>б) базовые исследовательские действия:</w:t>
            </w:r>
          </w:p>
          <w:p w:rsidR="006C364B" w:rsidRDefault="006C364B">
            <w:pPr>
              <w:pStyle w:val="af"/>
              <w:numPr>
                <w:ilvl w:val="0"/>
                <w:numId w:val="12"/>
              </w:numPr>
              <w:tabs>
                <w:tab w:val="left" w:pos="218"/>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владеть навыками учебно-исследовательской и проектной деятельности, навыками разрешения проблем;</w:t>
            </w:r>
          </w:p>
          <w:p w:rsidR="006C364B" w:rsidRDefault="006C364B">
            <w:pPr>
              <w:pStyle w:val="af"/>
              <w:numPr>
                <w:ilvl w:val="0"/>
                <w:numId w:val="12"/>
              </w:numPr>
              <w:tabs>
                <w:tab w:val="left" w:pos="218"/>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C364B" w:rsidRDefault="006C364B">
            <w:pPr>
              <w:pStyle w:val="af"/>
              <w:numPr>
                <w:ilvl w:val="0"/>
                <w:numId w:val="12"/>
              </w:numPr>
              <w:tabs>
                <w:tab w:val="left" w:pos="218"/>
                <w:tab w:val="left" w:pos="1699"/>
                <w:tab w:val="left" w:pos="3374"/>
                <w:tab w:val="left" w:pos="4946"/>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анализировать полученные в ходе решения задачи результаты,</w:t>
            </w:r>
            <w:r>
              <w:rPr>
                <w:rFonts w:ascii="Times New Roman" w:hAnsi="Times New Roman" w:cs="Times New Roman"/>
                <w:color w:val="000000"/>
                <w:sz w:val="28"/>
                <w:szCs w:val="28"/>
              </w:rPr>
              <w:tab/>
              <w:t>критически</w:t>
            </w:r>
            <w:r>
              <w:rPr>
                <w:rFonts w:ascii="Times New Roman" w:hAnsi="Times New Roman" w:cs="Times New Roman"/>
                <w:color w:val="000000"/>
                <w:sz w:val="28"/>
                <w:szCs w:val="28"/>
              </w:rPr>
              <w:tab/>
              <w:t>оценивать</w:t>
            </w:r>
            <w:r>
              <w:rPr>
                <w:rFonts w:ascii="Times New Roman" w:hAnsi="Times New Roman" w:cs="Times New Roman"/>
                <w:color w:val="000000"/>
                <w:sz w:val="28"/>
                <w:szCs w:val="28"/>
              </w:rPr>
              <w:tab/>
              <w:t>их</w:t>
            </w:r>
          </w:p>
          <w:p w:rsidR="006C364B" w:rsidRDefault="006C364B">
            <w:pPr>
              <w:pStyle w:val="af"/>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достоверность, прогнозировать изменение в новых условиях;</w:t>
            </w:r>
          </w:p>
          <w:p w:rsidR="006C364B" w:rsidRDefault="006C364B">
            <w:pPr>
              <w:pStyle w:val="af"/>
              <w:numPr>
                <w:ilvl w:val="0"/>
                <w:numId w:val="12"/>
              </w:numPr>
              <w:tabs>
                <w:tab w:val="left" w:pos="218"/>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уметь переносить знания в познавательную и практическую области жизнедеятельности;</w:t>
            </w:r>
          </w:p>
          <w:p w:rsidR="006C364B" w:rsidRDefault="006C364B">
            <w:pPr>
              <w:pStyle w:val="af"/>
              <w:numPr>
                <w:ilvl w:val="0"/>
                <w:numId w:val="12"/>
              </w:numPr>
              <w:tabs>
                <w:tab w:val="left" w:pos="218"/>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уметь интегрировать знания из разных предметных областей;</w:t>
            </w:r>
          </w:p>
          <w:p w:rsidR="006C364B" w:rsidRDefault="006C364B">
            <w:pPr>
              <w:pStyle w:val="af"/>
              <w:numPr>
                <w:ilvl w:val="0"/>
                <w:numId w:val="12"/>
              </w:numPr>
              <w:tabs>
                <w:tab w:val="left" w:pos="218"/>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выдвигать новые идеи, предлагать оригинальные подходы и решения;</w:t>
            </w:r>
          </w:p>
          <w:p w:rsidR="006C364B" w:rsidRDefault="006C364B">
            <w:pPr>
              <w:pStyle w:val="af"/>
              <w:numPr>
                <w:ilvl w:val="0"/>
                <w:numId w:val="12"/>
              </w:numPr>
              <w:tabs>
                <w:tab w:val="left" w:pos="218"/>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способность их использования в познавательной</w:t>
            </w:r>
          </w:p>
          <w:p w:rsidR="006C364B" w:rsidRDefault="006C364B">
            <w:pPr>
              <w:pStyle w:val="af"/>
              <w:spacing w:line="312" w:lineRule="auto"/>
              <w:jc w:val="both"/>
              <w:rPr>
                <w:rFonts w:ascii="Times New Roman" w:hAnsi="Times New Roman" w:cs="Times New Roman"/>
                <w:sz w:val="28"/>
                <w:szCs w:val="28"/>
                <w:lang w:bidi="ru-RU"/>
              </w:rPr>
            </w:pPr>
            <w:r>
              <w:rPr>
                <w:rFonts w:ascii="Times New Roman" w:hAnsi="Times New Roman" w:cs="Times New Roman"/>
                <w:color w:val="000000"/>
                <w:sz w:val="28"/>
                <w:szCs w:val="28"/>
              </w:rPr>
              <w:t>и социальной практике</w:t>
            </w:r>
          </w:p>
        </w:tc>
        <w:tc>
          <w:tcPr>
            <w:tcW w:w="5256" w:type="dxa"/>
            <w:tcBorders>
              <w:top w:val="single" w:sz="4" w:space="0" w:color="auto"/>
              <w:left w:val="single" w:sz="4" w:space="0" w:color="auto"/>
              <w:bottom w:val="single" w:sz="4" w:space="0" w:color="auto"/>
              <w:right w:val="single" w:sz="4" w:space="0" w:color="auto"/>
            </w:tcBorders>
            <w:hideMark/>
          </w:tcPr>
          <w:p w:rsidR="006C364B" w:rsidRDefault="006C364B">
            <w:pPr>
              <w:pStyle w:val="af"/>
              <w:tabs>
                <w:tab w:val="left" w:pos="1855"/>
                <w:tab w:val="left" w:pos="2479"/>
                <w:tab w:val="left" w:pos="3612"/>
              </w:tabs>
              <w:rPr>
                <w:rFonts w:ascii="Times New Roman" w:hAnsi="Times New Roman" w:cs="Times New Roman"/>
                <w:sz w:val="28"/>
                <w:szCs w:val="28"/>
              </w:rPr>
            </w:pPr>
            <w:r>
              <w:rPr>
                <w:rFonts w:ascii="Times New Roman" w:hAnsi="Times New Roman" w:cs="Times New Roman"/>
                <w:color w:val="000000"/>
                <w:sz w:val="28"/>
                <w:szCs w:val="28"/>
              </w:rPr>
              <w:t>их в режиме учебной и производственной деятельности</w:t>
            </w:r>
            <w:r>
              <w:rPr>
                <w:rFonts w:ascii="Times New Roman" w:hAnsi="Times New Roman" w:cs="Times New Roman"/>
                <w:color w:val="000000"/>
                <w:sz w:val="28"/>
                <w:szCs w:val="28"/>
              </w:rPr>
              <w:tab/>
              <w:t>с</w:t>
            </w:r>
            <w:r>
              <w:rPr>
                <w:rFonts w:ascii="Times New Roman" w:hAnsi="Times New Roman" w:cs="Times New Roman"/>
                <w:color w:val="000000"/>
                <w:sz w:val="28"/>
                <w:szCs w:val="28"/>
              </w:rPr>
              <w:tab/>
              <w:t>целью</w:t>
            </w:r>
            <w:r>
              <w:rPr>
                <w:rFonts w:ascii="Times New Roman" w:hAnsi="Times New Roman" w:cs="Times New Roman"/>
                <w:color w:val="000000"/>
                <w:sz w:val="28"/>
                <w:szCs w:val="28"/>
              </w:rPr>
              <w:tab/>
              <w:t>профилактики</w:t>
            </w:r>
          </w:p>
          <w:p w:rsidR="006C364B" w:rsidRDefault="006C364B">
            <w:pPr>
              <w:pStyle w:val="af"/>
              <w:rPr>
                <w:rFonts w:ascii="Times New Roman" w:hAnsi="Times New Roman" w:cs="Times New Roman"/>
                <w:sz w:val="28"/>
                <w:szCs w:val="28"/>
                <w:lang w:bidi="ru-RU"/>
              </w:rPr>
            </w:pPr>
            <w:r>
              <w:rPr>
                <w:rFonts w:ascii="Times New Roman" w:hAnsi="Times New Roman" w:cs="Times New Roman"/>
                <w:color w:val="000000"/>
                <w:sz w:val="28"/>
                <w:szCs w:val="28"/>
              </w:rPr>
              <w:t>переутомления и сохранения высокой работоспособности</w:t>
            </w:r>
          </w:p>
        </w:tc>
      </w:tr>
    </w:tbl>
    <w:p w:rsidR="006C364B" w:rsidRDefault="006C364B" w:rsidP="006C364B">
      <w:pPr>
        <w:spacing w:line="1" w:lineRule="exact"/>
        <w:rPr>
          <w:rFonts w:ascii="Times New Roman" w:hAnsi="Times New Roman" w:cs="Times New Roman"/>
          <w:color w:val="000000"/>
          <w:sz w:val="28"/>
          <w:szCs w:val="28"/>
          <w:lang w:bidi="ru-RU"/>
        </w:rPr>
      </w:pPr>
      <w:r>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970"/>
        <w:gridCol w:w="5386"/>
        <w:gridCol w:w="5256"/>
      </w:tblGrid>
      <w:tr w:rsidR="006C364B" w:rsidTr="006C364B">
        <w:trPr>
          <w:trHeight w:hRule="exact" w:val="8453"/>
          <w:jc w:val="center"/>
        </w:trPr>
        <w:tc>
          <w:tcPr>
            <w:tcW w:w="3970" w:type="dxa"/>
            <w:tcBorders>
              <w:top w:val="single" w:sz="4" w:space="0" w:color="auto"/>
              <w:left w:val="single" w:sz="4" w:space="0" w:color="auto"/>
              <w:bottom w:val="single" w:sz="4" w:space="0" w:color="auto"/>
              <w:right w:val="nil"/>
            </w:tcBorders>
            <w:hideMark/>
          </w:tcPr>
          <w:p w:rsidR="006C364B" w:rsidRDefault="006C364B">
            <w:pPr>
              <w:pStyle w:val="af"/>
              <w:rPr>
                <w:rFonts w:ascii="Times New Roman" w:hAnsi="Times New Roman" w:cs="Times New Roman"/>
                <w:sz w:val="28"/>
                <w:szCs w:val="28"/>
                <w:lang w:bidi="ru-RU"/>
              </w:rPr>
            </w:pPr>
            <w:r>
              <w:rPr>
                <w:rFonts w:ascii="Times New Roman" w:hAnsi="Times New Roman" w:cs="Times New Roman"/>
                <w:color w:val="000000"/>
                <w:sz w:val="28"/>
                <w:szCs w:val="28"/>
                <w:lang w:val="en-US" w:eastAsia="en-US" w:bidi="en-US"/>
              </w:rPr>
              <w:lastRenderedPageBreak/>
              <w:t>OK</w:t>
            </w:r>
            <w:r>
              <w:rPr>
                <w:rFonts w:ascii="Times New Roman" w:hAnsi="Times New Roman" w:cs="Times New Roman"/>
                <w:color w:val="000000"/>
                <w:sz w:val="28"/>
                <w:szCs w:val="28"/>
                <w:lang w:eastAsia="en-US" w:bidi="en-US"/>
              </w:rPr>
              <w:t xml:space="preserve"> 04. </w:t>
            </w:r>
            <w:r>
              <w:rPr>
                <w:rFonts w:ascii="Times New Roman" w:hAnsi="Times New Roman" w:cs="Times New Roman"/>
                <w:color w:val="000000"/>
                <w:sz w:val="28"/>
                <w:szCs w:val="28"/>
              </w:rPr>
              <w:t>Эффективно взаимодействовать и работать в коллективе и команде</w:t>
            </w:r>
          </w:p>
        </w:tc>
        <w:tc>
          <w:tcPr>
            <w:tcW w:w="5386" w:type="dxa"/>
            <w:tcBorders>
              <w:top w:val="single" w:sz="4" w:space="0" w:color="auto"/>
              <w:left w:val="single" w:sz="4" w:space="0" w:color="auto"/>
              <w:bottom w:val="single" w:sz="4" w:space="0" w:color="auto"/>
              <w:right w:val="nil"/>
            </w:tcBorders>
            <w:vAlign w:val="bottom"/>
            <w:hideMark/>
          </w:tcPr>
          <w:p w:rsidR="006C364B" w:rsidRDefault="006C364B">
            <w:pPr>
              <w:pStyle w:val="af"/>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 готовность к саморазвитию, самостоятельности и самоопределению;</w:t>
            </w:r>
          </w:p>
          <w:p w:rsidR="006C364B" w:rsidRDefault="006C364B">
            <w:pPr>
              <w:pStyle w:val="af"/>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-овладение навыками учебно-исследовательской, проектной и социальной деятельности;</w:t>
            </w:r>
          </w:p>
          <w:p w:rsidR="006C364B" w:rsidRDefault="006C364B">
            <w:pPr>
              <w:pStyle w:val="af"/>
              <w:spacing w:line="312" w:lineRule="auto"/>
              <w:jc w:val="both"/>
              <w:rPr>
                <w:rFonts w:ascii="Times New Roman" w:hAnsi="Times New Roman" w:cs="Times New Roman"/>
                <w:sz w:val="28"/>
                <w:szCs w:val="28"/>
              </w:rPr>
            </w:pPr>
            <w:r>
              <w:rPr>
                <w:rFonts w:ascii="Times New Roman" w:hAnsi="Times New Roman" w:cs="Times New Roman"/>
                <w:b/>
                <w:bCs/>
                <w:color w:val="000000"/>
                <w:sz w:val="28"/>
                <w:szCs w:val="28"/>
              </w:rPr>
              <w:t>Овладение универсальными коммуникативными действиями:</w:t>
            </w:r>
          </w:p>
          <w:p w:rsidR="006C364B" w:rsidRDefault="006C364B">
            <w:pPr>
              <w:pStyle w:val="af"/>
              <w:numPr>
                <w:ilvl w:val="0"/>
                <w:numId w:val="14"/>
              </w:numPr>
              <w:tabs>
                <w:tab w:val="left" w:pos="269"/>
              </w:tabs>
              <w:spacing w:line="312" w:lineRule="auto"/>
              <w:rPr>
                <w:rFonts w:ascii="Times New Roman" w:hAnsi="Times New Roman" w:cs="Times New Roman"/>
                <w:sz w:val="28"/>
                <w:szCs w:val="28"/>
              </w:rPr>
            </w:pPr>
            <w:r>
              <w:rPr>
                <w:rFonts w:ascii="Times New Roman" w:hAnsi="Times New Roman" w:cs="Times New Roman"/>
                <w:b/>
                <w:bCs/>
                <w:color w:val="000000"/>
                <w:sz w:val="28"/>
                <w:szCs w:val="28"/>
              </w:rPr>
              <w:t>совместная деятельность:</w:t>
            </w:r>
          </w:p>
          <w:p w:rsidR="006C364B" w:rsidRDefault="006C364B">
            <w:pPr>
              <w:pStyle w:val="af"/>
              <w:numPr>
                <w:ilvl w:val="0"/>
                <w:numId w:val="16"/>
              </w:numPr>
              <w:tabs>
                <w:tab w:val="left" w:pos="403"/>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понимать и использовать преимущества командной и индивидуальной работы;</w:t>
            </w:r>
          </w:p>
          <w:p w:rsidR="006C364B" w:rsidRDefault="006C364B">
            <w:pPr>
              <w:pStyle w:val="af"/>
              <w:numPr>
                <w:ilvl w:val="0"/>
                <w:numId w:val="16"/>
              </w:numPr>
              <w:tabs>
                <w:tab w:val="left" w:pos="403"/>
                <w:tab w:val="left" w:pos="1774"/>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принимать цели совместной деятельности, организовывать и координировать действия по ее достижению:</w:t>
            </w:r>
            <w:r>
              <w:rPr>
                <w:rFonts w:ascii="Times New Roman" w:hAnsi="Times New Roman" w:cs="Times New Roman"/>
                <w:color w:val="000000"/>
                <w:sz w:val="28"/>
                <w:szCs w:val="28"/>
              </w:rPr>
              <w:tab/>
              <w:t>составлять план действий,</w:t>
            </w:r>
          </w:p>
          <w:p w:rsidR="006C364B" w:rsidRDefault="006C364B">
            <w:pPr>
              <w:pStyle w:val="af"/>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распределять роли с учетом мнений участников обсуждать результаты совместной работы;</w:t>
            </w:r>
          </w:p>
          <w:p w:rsidR="006C364B" w:rsidRDefault="006C364B">
            <w:pPr>
              <w:pStyle w:val="af"/>
              <w:numPr>
                <w:ilvl w:val="0"/>
                <w:numId w:val="16"/>
              </w:numPr>
              <w:tabs>
                <w:tab w:val="left" w:pos="403"/>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координировать и выполнять работу в условиях реального, виртуального и комбинированного взаимодействия;</w:t>
            </w:r>
          </w:p>
          <w:p w:rsidR="006C364B" w:rsidRDefault="006C364B">
            <w:pPr>
              <w:pStyle w:val="af"/>
              <w:numPr>
                <w:ilvl w:val="0"/>
                <w:numId w:val="16"/>
              </w:numPr>
              <w:tabs>
                <w:tab w:val="left" w:pos="403"/>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осуществлять позитивное стратегическое поведение в различных ситуациях, проявлять творчество и воображение, быть инициативным </w:t>
            </w:r>
            <w:r>
              <w:rPr>
                <w:rFonts w:ascii="Times New Roman" w:hAnsi="Times New Roman" w:cs="Times New Roman"/>
                <w:b/>
                <w:bCs/>
                <w:color w:val="000000"/>
                <w:sz w:val="28"/>
                <w:szCs w:val="28"/>
              </w:rPr>
              <w:t>Овладение универсальными регулятивными действиями:</w:t>
            </w:r>
          </w:p>
          <w:p w:rsidR="006C364B" w:rsidRDefault="006C364B">
            <w:pPr>
              <w:pStyle w:val="af"/>
              <w:spacing w:line="312" w:lineRule="auto"/>
              <w:rPr>
                <w:rFonts w:ascii="Times New Roman" w:hAnsi="Times New Roman" w:cs="Times New Roman"/>
                <w:sz w:val="28"/>
                <w:szCs w:val="28"/>
              </w:rPr>
            </w:pPr>
            <w:r>
              <w:rPr>
                <w:rFonts w:ascii="Times New Roman" w:hAnsi="Times New Roman" w:cs="Times New Roman"/>
                <w:color w:val="000000"/>
                <w:sz w:val="28"/>
                <w:szCs w:val="28"/>
              </w:rPr>
              <w:t xml:space="preserve">г) </w:t>
            </w:r>
            <w:r>
              <w:rPr>
                <w:rFonts w:ascii="Times New Roman" w:hAnsi="Times New Roman" w:cs="Times New Roman"/>
                <w:b/>
                <w:bCs/>
                <w:color w:val="000000"/>
                <w:sz w:val="28"/>
                <w:szCs w:val="28"/>
              </w:rPr>
              <w:t>принятие себя и других людей:</w:t>
            </w:r>
          </w:p>
          <w:p w:rsidR="006C364B" w:rsidRDefault="006C364B">
            <w:pPr>
              <w:pStyle w:val="af"/>
              <w:numPr>
                <w:ilvl w:val="0"/>
                <w:numId w:val="18"/>
              </w:numPr>
              <w:tabs>
                <w:tab w:val="left" w:pos="163"/>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принимать мотивы и аргументы других людей при анализе результатов деятельности;</w:t>
            </w:r>
          </w:p>
          <w:p w:rsidR="006C364B" w:rsidRDefault="006C364B">
            <w:pPr>
              <w:pStyle w:val="af"/>
              <w:numPr>
                <w:ilvl w:val="0"/>
                <w:numId w:val="18"/>
              </w:numPr>
              <w:tabs>
                <w:tab w:val="left" w:pos="163"/>
              </w:tabs>
              <w:spacing w:line="312" w:lineRule="auto"/>
              <w:jc w:val="both"/>
              <w:rPr>
                <w:rFonts w:ascii="Times New Roman" w:hAnsi="Times New Roman" w:cs="Times New Roman"/>
                <w:sz w:val="28"/>
                <w:szCs w:val="28"/>
                <w:lang w:bidi="ru-RU"/>
              </w:rPr>
            </w:pPr>
            <w:r>
              <w:rPr>
                <w:rFonts w:ascii="Times New Roman" w:hAnsi="Times New Roman" w:cs="Times New Roman"/>
                <w:color w:val="000000"/>
                <w:sz w:val="28"/>
                <w:szCs w:val="28"/>
              </w:rPr>
              <w:t>признавать свое право и право других людей на ошибки;</w:t>
            </w:r>
          </w:p>
        </w:tc>
        <w:tc>
          <w:tcPr>
            <w:tcW w:w="5256" w:type="dxa"/>
            <w:tcBorders>
              <w:top w:val="single" w:sz="4" w:space="0" w:color="auto"/>
              <w:left w:val="single" w:sz="4" w:space="0" w:color="auto"/>
              <w:bottom w:val="single" w:sz="4" w:space="0" w:color="auto"/>
              <w:right w:val="single" w:sz="4" w:space="0" w:color="auto"/>
            </w:tcBorders>
            <w:hideMark/>
          </w:tcPr>
          <w:p w:rsidR="006C364B" w:rsidRDefault="006C364B">
            <w:pPr>
              <w:pStyle w:val="af"/>
              <w:numPr>
                <w:ilvl w:val="0"/>
                <w:numId w:val="20"/>
              </w:numPr>
              <w:tabs>
                <w:tab w:val="left" w:pos="226"/>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обороне»(ГТО);</w:t>
            </w:r>
          </w:p>
          <w:p w:rsidR="006C364B" w:rsidRDefault="006C364B">
            <w:pPr>
              <w:pStyle w:val="af"/>
              <w:numPr>
                <w:ilvl w:val="0"/>
                <w:numId w:val="20"/>
              </w:numPr>
              <w:tabs>
                <w:tab w:val="left" w:pos="226"/>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6C364B" w:rsidRDefault="006C364B">
            <w:pPr>
              <w:pStyle w:val="af"/>
              <w:numPr>
                <w:ilvl w:val="0"/>
                <w:numId w:val="20"/>
              </w:numPr>
              <w:tabs>
                <w:tab w:val="left" w:pos="226"/>
                <w:tab w:val="left" w:pos="2254"/>
                <w:tab w:val="left" w:pos="4068"/>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владеть основными способами самоконтроля индивидуальных</w:t>
            </w:r>
            <w:r>
              <w:rPr>
                <w:rFonts w:ascii="Times New Roman" w:hAnsi="Times New Roman" w:cs="Times New Roman"/>
                <w:color w:val="000000"/>
                <w:sz w:val="28"/>
                <w:szCs w:val="28"/>
              </w:rPr>
              <w:tab/>
              <w:t>показателей</w:t>
            </w:r>
            <w:r>
              <w:rPr>
                <w:rFonts w:ascii="Times New Roman" w:hAnsi="Times New Roman" w:cs="Times New Roman"/>
                <w:color w:val="000000"/>
                <w:sz w:val="28"/>
                <w:szCs w:val="28"/>
              </w:rPr>
              <w:tab/>
              <w:t>здоровья,</w:t>
            </w:r>
          </w:p>
          <w:p w:rsidR="006C364B" w:rsidRDefault="006C364B">
            <w:pPr>
              <w:pStyle w:val="af"/>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умственной и физической работоспособности, динамики физического развития и физических качеств;</w:t>
            </w:r>
          </w:p>
          <w:p w:rsidR="006C364B" w:rsidRDefault="006C364B">
            <w:pPr>
              <w:pStyle w:val="af"/>
              <w:numPr>
                <w:ilvl w:val="0"/>
                <w:numId w:val="20"/>
              </w:numPr>
              <w:tabs>
                <w:tab w:val="left" w:pos="226"/>
              </w:tabs>
              <w:spacing w:line="312" w:lineRule="auto"/>
              <w:jc w:val="both"/>
              <w:rPr>
                <w:rFonts w:ascii="Times New Roman" w:hAnsi="Times New Roman" w:cs="Times New Roman"/>
                <w:sz w:val="28"/>
                <w:szCs w:val="28"/>
                <w:lang w:bidi="ru-RU"/>
              </w:rPr>
            </w:pPr>
            <w:r>
              <w:rPr>
                <w:rFonts w:ascii="Times New Roman" w:hAnsi="Times New Roman" w:cs="Times New Roman"/>
                <w:color w:val="000000"/>
                <w:sz w:val="28"/>
                <w:szCs w:val="28"/>
              </w:rPr>
              <w:t>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bl>
    <w:p w:rsidR="006C364B" w:rsidRDefault="006C364B" w:rsidP="006C364B">
      <w:pPr>
        <w:spacing w:line="1" w:lineRule="exact"/>
        <w:rPr>
          <w:rFonts w:ascii="Times New Roman" w:hAnsi="Times New Roman" w:cs="Times New Roman"/>
          <w:color w:val="000000"/>
          <w:sz w:val="28"/>
          <w:szCs w:val="28"/>
          <w:lang w:bidi="ru-RU"/>
        </w:rPr>
      </w:pPr>
      <w:r>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970"/>
        <w:gridCol w:w="5386"/>
        <w:gridCol w:w="5256"/>
      </w:tblGrid>
      <w:tr w:rsidR="006C364B" w:rsidTr="006C364B">
        <w:trPr>
          <w:trHeight w:hRule="exact" w:val="710"/>
          <w:jc w:val="center"/>
        </w:trPr>
        <w:tc>
          <w:tcPr>
            <w:tcW w:w="3970" w:type="dxa"/>
            <w:tcBorders>
              <w:top w:val="single" w:sz="4" w:space="0" w:color="auto"/>
              <w:left w:val="single" w:sz="4" w:space="0" w:color="auto"/>
              <w:bottom w:val="nil"/>
              <w:right w:val="nil"/>
            </w:tcBorders>
          </w:tcPr>
          <w:p w:rsidR="006C364B" w:rsidRDefault="006C364B">
            <w:pPr>
              <w:widowControl w:val="0"/>
              <w:rPr>
                <w:rFonts w:ascii="Times New Roman" w:hAnsi="Times New Roman" w:cs="Times New Roman"/>
                <w:color w:val="000000"/>
                <w:sz w:val="28"/>
                <w:szCs w:val="28"/>
                <w:lang w:bidi="ru-RU"/>
              </w:rPr>
            </w:pPr>
          </w:p>
        </w:tc>
        <w:tc>
          <w:tcPr>
            <w:tcW w:w="5386" w:type="dxa"/>
            <w:tcBorders>
              <w:top w:val="single" w:sz="4" w:space="0" w:color="auto"/>
              <w:left w:val="single" w:sz="4" w:space="0" w:color="auto"/>
              <w:bottom w:val="nil"/>
              <w:right w:val="nil"/>
            </w:tcBorders>
            <w:hideMark/>
          </w:tcPr>
          <w:p w:rsidR="006C364B" w:rsidRDefault="006C364B">
            <w:pPr>
              <w:pStyle w:val="af"/>
              <w:spacing w:line="312" w:lineRule="auto"/>
              <w:jc w:val="both"/>
              <w:rPr>
                <w:rFonts w:ascii="Times New Roman" w:hAnsi="Times New Roman" w:cs="Times New Roman"/>
                <w:sz w:val="28"/>
                <w:szCs w:val="28"/>
                <w:lang w:bidi="ru-RU"/>
              </w:rPr>
            </w:pPr>
            <w:r>
              <w:rPr>
                <w:rFonts w:ascii="Times New Roman" w:hAnsi="Times New Roman" w:cs="Times New Roman"/>
                <w:color w:val="000000"/>
                <w:sz w:val="28"/>
                <w:szCs w:val="28"/>
              </w:rPr>
              <w:t>- развивать способность понимать мир с позиции другого человека</w:t>
            </w:r>
          </w:p>
        </w:tc>
        <w:tc>
          <w:tcPr>
            <w:tcW w:w="5256" w:type="dxa"/>
            <w:tcBorders>
              <w:top w:val="single" w:sz="4" w:space="0" w:color="auto"/>
              <w:left w:val="single" w:sz="4" w:space="0" w:color="auto"/>
              <w:bottom w:val="nil"/>
              <w:right w:val="single" w:sz="4" w:space="0" w:color="auto"/>
            </w:tcBorders>
          </w:tcPr>
          <w:p w:rsidR="006C364B" w:rsidRDefault="006C364B">
            <w:pPr>
              <w:widowControl w:val="0"/>
              <w:rPr>
                <w:rFonts w:ascii="Times New Roman" w:hAnsi="Times New Roman" w:cs="Times New Roman"/>
                <w:color w:val="000000"/>
                <w:sz w:val="28"/>
                <w:szCs w:val="28"/>
                <w:lang w:bidi="ru-RU"/>
              </w:rPr>
            </w:pPr>
          </w:p>
        </w:tc>
      </w:tr>
      <w:tr w:rsidR="006C364B" w:rsidTr="006C364B">
        <w:trPr>
          <w:trHeight w:hRule="exact" w:val="8136"/>
          <w:jc w:val="center"/>
        </w:trPr>
        <w:tc>
          <w:tcPr>
            <w:tcW w:w="3970" w:type="dxa"/>
            <w:tcBorders>
              <w:top w:val="single" w:sz="4" w:space="0" w:color="auto"/>
              <w:left w:val="single" w:sz="4" w:space="0" w:color="auto"/>
              <w:bottom w:val="single" w:sz="4" w:space="0" w:color="auto"/>
              <w:right w:val="nil"/>
            </w:tcBorders>
            <w:hideMark/>
          </w:tcPr>
          <w:p w:rsidR="006C364B" w:rsidRDefault="006C364B">
            <w:pPr>
              <w:pStyle w:val="af"/>
              <w:rPr>
                <w:rFonts w:ascii="Times New Roman" w:hAnsi="Times New Roman" w:cs="Times New Roman"/>
                <w:sz w:val="28"/>
                <w:szCs w:val="28"/>
                <w:lang w:bidi="ru-RU"/>
              </w:rPr>
            </w:pPr>
            <w:r>
              <w:rPr>
                <w:rFonts w:ascii="Times New Roman" w:hAnsi="Times New Roman" w:cs="Times New Roman"/>
                <w:color w:val="000000"/>
                <w:sz w:val="28"/>
                <w:szCs w:val="28"/>
                <w:lang w:val="en-US" w:eastAsia="en-US" w:bidi="en-US"/>
              </w:rPr>
              <w:t>OK</w:t>
            </w:r>
            <w:r w:rsidRPr="006C364B">
              <w:rPr>
                <w:rFonts w:ascii="Times New Roman" w:hAnsi="Times New Roman" w:cs="Times New Roman"/>
                <w:color w:val="000000"/>
                <w:sz w:val="28"/>
                <w:szCs w:val="28"/>
                <w:lang w:eastAsia="en-US" w:bidi="en-US"/>
              </w:rPr>
              <w:t xml:space="preserve"> </w:t>
            </w:r>
            <w:r>
              <w:rPr>
                <w:rFonts w:ascii="Times New Roman" w:hAnsi="Times New Roman" w:cs="Times New Roman"/>
                <w:color w:val="000000"/>
                <w:sz w:val="28"/>
                <w:szCs w:val="28"/>
              </w:rPr>
              <w:t>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86" w:type="dxa"/>
            <w:tcBorders>
              <w:top w:val="single" w:sz="4" w:space="0" w:color="auto"/>
              <w:left w:val="single" w:sz="4" w:space="0" w:color="auto"/>
              <w:bottom w:val="single" w:sz="4" w:space="0" w:color="auto"/>
              <w:right w:val="nil"/>
            </w:tcBorders>
            <w:vAlign w:val="bottom"/>
            <w:hideMark/>
          </w:tcPr>
          <w:p w:rsidR="006C364B" w:rsidRDefault="006C364B">
            <w:pPr>
              <w:pStyle w:val="af"/>
              <w:numPr>
                <w:ilvl w:val="0"/>
                <w:numId w:val="22"/>
              </w:numPr>
              <w:tabs>
                <w:tab w:val="left" w:pos="173"/>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готовность к саморазвитию, самостоятельности и самоопределению;</w:t>
            </w:r>
          </w:p>
          <w:p w:rsidR="006C364B" w:rsidRDefault="006C364B">
            <w:pPr>
              <w:pStyle w:val="af"/>
              <w:numPr>
                <w:ilvl w:val="0"/>
                <w:numId w:val="22"/>
              </w:numPr>
              <w:tabs>
                <w:tab w:val="left" w:pos="173"/>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наличие мотивации к обучению и личностному развитию;</w:t>
            </w:r>
          </w:p>
          <w:p w:rsidR="006C364B" w:rsidRDefault="006C364B">
            <w:pPr>
              <w:pStyle w:val="af"/>
              <w:spacing w:line="312" w:lineRule="auto"/>
              <w:jc w:val="both"/>
              <w:rPr>
                <w:rFonts w:ascii="Times New Roman" w:hAnsi="Times New Roman" w:cs="Times New Roman"/>
                <w:sz w:val="28"/>
                <w:szCs w:val="28"/>
              </w:rPr>
            </w:pPr>
            <w:r>
              <w:rPr>
                <w:rFonts w:ascii="Times New Roman" w:hAnsi="Times New Roman" w:cs="Times New Roman"/>
                <w:b/>
                <w:bCs/>
                <w:color w:val="000000"/>
                <w:sz w:val="28"/>
                <w:szCs w:val="28"/>
              </w:rPr>
              <w:t>В части физического воспитания:</w:t>
            </w:r>
          </w:p>
          <w:p w:rsidR="006C364B" w:rsidRDefault="006C364B">
            <w:pPr>
              <w:pStyle w:val="af"/>
              <w:numPr>
                <w:ilvl w:val="0"/>
                <w:numId w:val="22"/>
              </w:numPr>
              <w:tabs>
                <w:tab w:val="left" w:pos="173"/>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сформированное™ здорового и безопасного образа жизни, ответственного отношения к своему здоровью;</w:t>
            </w:r>
          </w:p>
          <w:p w:rsidR="006C364B" w:rsidRDefault="006C364B">
            <w:pPr>
              <w:pStyle w:val="af"/>
              <w:numPr>
                <w:ilvl w:val="0"/>
                <w:numId w:val="22"/>
              </w:numPr>
              <w:tabs>
                <w:tab w:val="left" w:pos="173"/>
                <w:tab w:val="left" w:pos="2321"/>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потребность в физическом совершенствовании, занятиях</w:t>
            </w:r>
            <w:r>
              <w:rPr>
                <w:rFonts w:ascii="Times New Roman" w:hAnsi="Times New Roman" w:cs="Times New Roman"/>
                <w:color w:val="000000"/>
                <w:sz w:val="28"/>
                <w:szCs w:val="28"/>
              </w:rPr>
              <w:tab/>
              <w:t>спортивно-оздоровительной</w:t>
            </w:r>
          </w:p>
          <w:p w:rsidR="006C364B" w:rsidRDefault="006C364B">
            <w:pPr>
              <w:pStyle w:val="af"/>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деятельностью;</w:t>
            </w:r>
          </w:p>
          <w:p w:rsidR="006C364B" w:rsidRDefault="006C364B">
            <w:pPr>
              <w:pStyle w:val="af"/>
              <w:numPr>
                <w:ilvl w:val="0"/>
                <w:numId w:val="22"/>
              </w:numPr>
              <w:tabs>
                <w:tab w:val="left" w:pos="173"/>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активное неприятие вредных привычек и иных форм причинения вреда физическому и психическому здоровью;</w:t>
            </w:r>
          </w:p>
          <w:p w:rsidR="006C364B" w:rsidRDefault="006C364B">
            <w:pPr>
              <w:pStyle w:val="af"/>
              <w:spacing w:line="312" w:lineRule="auto"/>
              <w:jc w:val="both"/>
              <w:rPr>
                <w:rFonts w:ascii="Times New Roman" w:hAnsi="Times New Roman" w:cs="Times New Roman"/>
                <w:sz w:val="28"/>
                <w:szCs w:val="28"/>
              </w:rPr>
            </w:pPr>
            <w:r>
              <w:rPr>
                <w:rFonts w:ascii="Times New Roman" w:hAnsi="Times New Roman" w:cs="Times New Roman"/>
                <w:b/>
                <w:bCs/>
                <w:color w:val="000000"/>
                <w:sz w:val="28"/>
                <w:szCs w:val="28"/>
              </w:rPr>
              <w:t>Овладение универсальными регулятивными действиями:</w:t>
            </w:r>
          </w:p>
          <w:p w:rsidR="006C364B" w:rsidRDefault="006C364B">
            <w:pPr>
              <w:pStyle w:val="af"/>
              <w:spacing w:line="312" w:lineRule="auto"/>
              <w:jc w:val="both"/>
              <w:rPr>
                <w:rFonts w:ascii="Times New Roman" w:hAnsi="Times New Roman" w:cs="Times New Roman"/>
                <w:sz w:val="28"/>
                <w:szCs w:val="28"/>
              </w:rPr>
            </w:pPr>
            <w:r>
              <w:rPr>
                <w:rFonts w:ascii="Times New Roman" w:hAnsi="Times New Roman" w:cs="Times New Roman"/>
                <w:b/>
                <w:bCs/>
                <w:color w:val="000000"/>
                <w:sz w:val="28"/>
                <w:szCs w:val="28"/>
              </w:rPr>
              <w:t>а) самоорганизация:</w:t>
            </w:r>
          </w:p>
          <w:p w:rsidR="006C364B" w:rsidRDefault="006C364B">
            <w:pPr>
              <w:pStyle w:val="af"/>
              <w:numPr>
                <w:ilvl w:val="0"/>
                <w:numId w:val="22"/>
              </w:numPr>
              <w:tabs>
                <w:tab w:val="left" w:pos="173"/>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 самостоятельно составлять план решения проблемы с учетом имеющихся ресурсов, собственных возможностей и предпочтений;</w:t>
            </w:r>
          </w:p>
          <w:p w:rsidR="006C364B" w:rsidRDefault="006C364B">
            <w:pPr>
              <w:pStyle w:val="af"/>
              <w:numPr>
                <w:ilvl w:val="0"/>
                <w:numId w:val="22"/>
              </w:numPr>
              <w:tabs>
                <w:tab w:val="left" w:pos="173"/>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давать оценку новым ситуациям;</w:t>
            </w:r>
          </w:p>
          <w:p w:rsidR="006C364B" w:rsidRDefault="006C364B">
            <w:pPr>
              <w:pStyle w:val="af"/>
              <w:numPr>
                <w:ilvl w:val="0"/>
                <w:numId w:val="22"/>
              </w:numPr>
              <w:tabs>
                <w:tab w:val="left" w:pos="173"/>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расширять рамки учебного предмета на основе личных предпочтений;</w:t>
            </w:r>
          </w:p>
          <w:p w:rsidR="006C364B" w:rsidRDefault="006C364B">
            <w:pPr>
              <w:pStyle w:val="af"/>
              <w:numPr>
                <w:ilvl w:val="0"/>
                <w:numId w:val="22"/>
              </w:numPr>
              <w:tabs>
                <w:tab w:val="left" w:pos="173"/>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делать осознанный выбор, аргументировать его, брать ответственность за решение;</w:t>
            </w:r>
          </w:p>
          <w:p w:rsidR="006C364B" w:rsidRDefault="006C364B">
            <w:pPr>
              <w:pStyle w:val="af"/>
              <w:numPr>
                <w:ilvl w:val="0"/>
                <w:numId w:val="22"/>
              </w:numPr>
              <w:tabs>
                <w:tab w:val="left" w:pos="173"/>
              </w:tabs>
              <w:spacing w:line="312" w:lineRule="auto"/>
              <w:jc w:val="both"/>
              <w:rPr>
                <w:rFonts w:ascii="Times New Roman" w:hAnsi="Times New Roman" w:cs="Times New Roman"/>
                <w:sz w:val="28"/>
                <w:szCs w:val="28"/>
                <w:lang w:bidi="ru-RU"/>
              </w:rPr>
            </w:pPr>
            <w:r>
              <w:rPr>
                <w:rFonts w:ascii="Times New Roman" w:hAnsi="Times New Roman" w:cs="Times New Roman"/>
                <w:color w:val="000000"/>
                <w:sz w:val="28"/>
                <w:szCs w:val="28"/>
              </w:rPr>
              <w:t>оценивать приобретенный опыт;</w:t>
            </w:r>
          </w:p>
        </w:tc>
        <w:tc>
          <w:tcPr>
            <w:tcW w:w="5256" w:type="dxa"/>
            <w:tcBorders>
              <w:top w:val="single" w:sz="4" w:space="0" w:color="auto"/>
              <w:left w:val="single" w:sz="4" w:space="0" w:color="auto"/>
              <w:bottom w:val="single" w:sz="4" w:space="0" w:color="auto"/>
              <w:right w:val="single" w:sz="4" w:space="0" w:color="auto"/>
            </w:tcBorders>
            <w:vAlign w:val="bottom"/>
            <w:hideMark/>
          </w:tcPr>
          <w:p w:rsidR="006C364B" w:rsidRDefault="006C364B">
            <w:pPr>
              <w:pStyle w:val="af"/>
              <w:numPr>
                <w:ilvl w:val="0"/>
                <w:numId w:val="24"/>
              </w:numPr>
              <w:tabs>
                <w:tab w:val="left" w:pos="226"/>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обороне»(ГТО);</w:t>
            </w:r>
          </w:p>
          <w:p w:rsidR="006C364B" w:rsidRDefault="006C364B">
            <w:pPr>
              <w:pStyle w:val="af"/>
              <w:numPr>
                <w:ilvl w:val="0"/>
                <w:numId w:val="24"/>
              </w:numPr>
              <w:tabs>
                <w:tab w:val="left" w:pos="226"/>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6C364B" w:rsidRDefault="006C364B">
            <w:pPr>
              <w:pStyle w:val="af"/>
              <w:numPr>
                <w:ilvl w:val="0"/>
                <w:numId w:val="24"/>
              </w:numPr>
              <w:tabs>
                <w:tab w:val="left" w:pos="226"/>
                <w:tab w:val="left" w:pos="2254"/>
                <w:tab w:val="left" w:pos="4068"/>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владеть основными способами самоконтроля индивидуальных</w:t>
            </w:r>
            <w:r>
              <w:rPr>
                <w:rFonts w:ascii="Times New Roman" w:hAnsi="Times New Roman" w:cs="Times New Roman"/>
                <w:color w:val="000000"/>
                <w:sz w:val="28"/>
                <w:szCs w:val="28"/>
              </w:rPr>
              <w:tab/>
              <w:t>показателей</w:t>
            </w:r>
            <w:r>
              <w:rPr>
                <w:rFonts w:ascii="Times New Roman" w:hAnsi="Times New Roman" w:cs="Times New Roman"/>
                <w:color w:val="000000"/>
                <w:sz w:val="28"/>
                <w:szCs w:val="28"/>
              </w:rPr>
              <w:tab/>
              <w:t>здоровья,</w:t>
            </w:r>
          </w:p>
          <w:p w:rsidR="006C364B" w:rsidRDefault="006C364B">
            <w:pPr>
              <w:pStyle w:val="af"/>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умственной и физической работоспособности, динамики физического развития и физических качеств;</w:t>
            </w:r>
          </w:p>
          <w:p w:rsidR="006C364B" w:rsidRDefault="006C364B">
            <w:pPr>
              <w:pStyle w:val="af"/>
              <w:numPr>
                <w:ilvl w:val="0"/>
                <w:numId w:val="24"/>
              </w:numPr>
              <w:tabs>
                <w:tab w:val="left" w:pos="226"/>
              </w:tabs>
              <w:spacing w:line="312" w:lineRule="auto"/>
              <w:jc w:val="both"/>
              <w:rPr>
                <w:rFonts w:ascii="Times New Roman" w:hAnsi="Times New Roman" w:cs="Times New Roman"/>
                <w:sz w:val="28"/>
                <w:szCs w:val="28"/>
              </w:rPr>
            </w:pPr>
            <w:r>
              <w:rPr>
                <w:rFonts w:ascii="Times New Roman" w:hAnsi="Times New Roman" w:cs="Times New Roman"/>
                <w:color w:val="000000"/>
                <w:sz w:val="28"/>
                <w:szCs w:val="28"/>
              </w:rPr>
              <w:t>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6C364B" w:rsidRDefault="006C364B">
            <w:pPr>
              <w:pStyle w:val="af"/>
              <w:numPr>
                <w:ilvl w:val="0"/>
                <w:numId w:val="24"/>
              </w:numPr>
              <w:tabs>
                <w:tab w:val="left" w:pos="226"/>
              </w:tabs>
              <w:spacing w:line="312" w:lineRule="auto"/>
              <w:jc w:val="both"/>
              <w:rPr>
                <w:rFonts w:ascii="Times New Roman" w:hAnsi="Times New Roman" w:cs="Times New Roman"/>
                <w:sz w:val="28"/>
                <w:szCs w:val="28"/>
                <w:lang w:bidi="ru-RU"/>
              </w:rPr>
            </w:pPr>
            <w:r>
              <w:rPr>
                <w:rFonts w:ascii="Times New Roman" w:hAnsi="Times New Roman" w:cs="Times New Roman"/>
                <w:color w:val="000000"/>
                <w:sz w:val="28"/>
                <w:szCs w:val="28"/>
              </w:rPr>
              <w:t>владеть техническими приемами и двигательными действиями базовых видов спорта, активное применение их в физкультурно-</w:t>
            </w:r>
          </w:p>
        </w:tc>
      </w:tr>
    </w:tbl>
    <w:p w:rsidR="006C364B" w:rsidRDefault="006C364B" w:rsidP="006C364B">
      <w:pPr>
        <w:spacing w:line="1" w:lineRule="exact"/>
        <w:rPr>
          <w:rFonts w:ascii="Times New Roman" w:hAnsi="Times New Roman" w:cs="Times New Roman"/>
          <w:color w:val="000000"/>
          <w:sz w:val="28"/>
          <w:szCs w:val="28"/>
          <w:lang w:bidi="ru-RU"/>
        </w:rPr>
      </w:pPr>
      <w:r>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970"/>
        <w:gridCol w:w="5386"/>
        <w:gridCol w:w="5256"/>
      </w:tblGrid>
      <w:tr w:rsidR="006C364B" w:rsidTr="006C364B">
        <w:trPr>
          <w:trHeight w:hRule="exact" w:val="1886"/>
          <w:jc w:val="center"/>
        </w:trPr>
        <w:tc>
          <w:tcPr>
            <w:tcW w:w="3970" w:type="dxa"/>
            <w:tcBorders>
              <w:top w:val="single" w:sz="4" w:space="0" w:color="auto"/>
              <w:left w:val="single" w:sz="4" w:space="0" w:color="auto"/>
              <w:bottom w:val="nil"/>
              <w:right w:val="nil"/>
            </w:tcBorders>
          </w:tcPr>
          <w:p w:rsidR="006C364B" w:rsidRDefault="006C364B">
            <w:pPr>
              <w:widowControl w:val="0"/>
              <w:rPr>
                <w:rFonts w:ascii="Times New Roman" w:hAnsi="Times New Roman" w:cs="Times New Roman"/>
                <w:color w:val="000000"/>
                <w:sz w:val="28"/>
                <w:szCs w:val="28"/>
                <w:lang w:bidi="ru-RU"/>
              </w:rPr>
            </w:pPr>
          </w:p>
        </w:tc>
        <w:tc>
          <w:tcPr>
            <w:tcW w:w="5386" w:type="dxa"/>
            <w:tcBorders>
              <w:top w:val="single" w:sz="4" w:space="0" w:color="auto"/>
              <w:left w:val="single" w:sz="4" w:space="0" w:color="auto"/>
              <w:bottom w:val="nil"/>
              <w:right w:val="nil"/>
            </w:tcBorders>
            <w:hideMark/>
          </w:tcPr>
          <w:p w:rsidR="006C364B" w:rsidRDefault="006C364B">
            <w:pPr>
              <w:pStyle w:val="af"/>
              <w:rPr>
                <w:rFonts w:ascii="Times New Roman" w:hAnsi="Times New Roman" w:cs="Times New Roman"/>
                <w:sz w:val="28"/>
                <w:szCs w:val="28"/>
                <w:lang w:bidi="ru-RU"/>
              </w:rPr>
            </w:pPr>
            <w:r>
              <w:rPr>
                <w:rFonts w:ascii="Times New Roman" w:hAnsi="Times New Roman" w:cs="Times New Roman"/>
                <w:i/>
                <w:iCs/>
                <w:color w:val="000000"/>
                <w:sz w:val="28"/>
                <w:szCs w:val="28"/>
              </w:rPr>
              <w:t>-</w:t>
            </w:r>
            <w:r>
              <w:rPr>
                <w:rFonts w:ascii="Times New Roman" w:hAnsi="Times New Roman" w:cs="Times New Roman"/>
                <w:color w:val="000000"/>
                <w:sz w:val="28"/>
                <w:szCs w:val="28"/>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5256" w:type="dxa"/>
            <w:tcBorders>
              <w:top w:val="single" w:sz="4" w:space="0" w:color="auto"/>
              <w:left w:val="single" w:sz="4" w:space="0" w:color="auto"/>
              <w:bottom w:val="nil"/>
              <w:right w:val="single" w:sz="4" w:space="0" w:color="auto"/>
            </w:tcBorders>
            <w:vAlign w:val="bottom"/>
            <w:hideMark/>
          </w:tcPr>
          <w:p w:rsidR="006C364B" w:rsidRDefault="006C364B">
            <w:pPr>
              <w:pStyle w:val="af"/>
              <w:tabs>
                <w:tab w:val="left" w:pos="2407"/>
                <w:tab w:val="left" w:pos="3199"/>
              </w:tabs>
              <w:rPr>
                <w:rFonts w:ascii="Times New Roman" w:hAnsi="Times New Roman" w:cs="Times New Roman"/>
                <w:sz w:val="28"/>
                <w:szCs w:val="28"/>
              </w:rPr>
            </w:pPr>
            <w:r>
              <w:rPr>
                <w:rFonts w:ascii="Times New Roman" w:hAnsi="Times New Roman" w:cs="Times New Roman"/>
                <w:color w:val="000000"/>
                <w:sz w:val="28"/>
                <w:szCs w:val="28"/>
              </w:rPr>
              <w:t>оздоровительной</w:t>
            </w:r>
            <w:r>
              <w:rPr>
                <w:rFonts w:ascii="Times New Roman" w:hAnsi="Times New Roman" w:cs="Times New Roman"/>
                <w:color w:val="000000"/>
                <w:sz w:val="28"/>
                <w:szCs w:val="28"/>
              </w:rPr>
              <w:tab/>
              <w:t>и</w:t>
            </w:r>
            <w:r>
              <w:rPr>
                <w:rFonts w:ascii="Times New Roman" w:hAnsi="Times New Roman" w:cs="Times New Roman"/>
                <w:color w:val="000000"/>
                <w:sz w:val="28"/>
                <w:szCs w:val="28"/>
              </w:rPr>
              <w:tab/>
              <w:t>соревновательной</w:t>
            </w:r>
          </w:p>
          <w:p w:rsidR="006C364B" w:rsidRDefault="006C364B">
            <w:pPr>
              <w:pStyle w:val="af"/>
              <w:rPr>
                <w:rFonts w:ascii="Times New Roman" w:hAnsi="Times New Roman" w:cs="Times New Roman"/>
                <w:sz w:val="28"/>
                <w:szCs w:val="28"/>
              </w:rPr>
            </w:pPr>
            <w:r>
              <w:rPr>
                <w:rFonts w:ascii="Times New Roman" w:hAnsi="Times New Roman" w:cs="Times New Roman"/>
                <w:color w:val="000000"/>
                <w:sz w:val="28"/>
                <w:szCs w:val="28"/>
              </w:rPr>
              <w:t>деятельности, в сфере досуга, в профессионально</w:t>
            </w:r>
            <w:r>
              <w:rPr>
                <w:rFonts w:ascii="Times New Roman" w:hAnsi="Times New Roman" w:cs="Times New Roman"/>
                <w:color w:val="000000"/>
                <w:sz w:val="28"/>
                <w:szCs w:val="28"/>
              </w:rPr>
              <w:softHyphen/>
              <w:t>прикладной сфере;</w:t>
            </w:r>
          </w:p>
          <w:p w:rsidR="006C364B" w:rsidRDefault="006C364B">
            <w:pPr>
              <w:pStyle w:val="af"/>
              <w:rPr>
                <w:rFonts w:ascii="Times New Roman" w:hAnsi="Times New Roman" w:cs="Times New Roman"/>
                <w:sz w:val="28"/>
                <w:szCs w:val="28"/>
                <w:lang w:bidi="ru-RU"/>
              </w:rPr>
            </w:pPr>
            <w:r>
              <w:rPr>
                <w:rFonts w:ascii="Times New Roman" w:hAnsi="Times New Roman" w:cs="Times New Roman"/>
                <w:color w:val="000000"/>
                <w:sz w:val="28"/>
                <w:szCs w:val="28"/>
              </w:rPr>
              <w:t>- иметь положительную динамику в развитии основных физических качеств (силы, быстроты, выносливости, гибкости и ловкости)</w:t>
            </w:r>
          </w:p>
        </w:tc>
      </w:tr>
      <w:tr w:rsidR="006C364B" w:rsidTr="00495D61">
        <w:trPr>
          <w:trHeight w:hRule="exact" w:val="810"/>
          <w:jc w:val="center"/>
        </w:trPr>
        <w:tc>
          <w:tcPr>
            <w:tcW w:w="3970" w:type="dxa"/>
            <w:tcBorders>
              <w:top w:val="single" w:sz="4" w:space="0" w:color="auto"/>
              <w:left w:val="single" w:sz="4" w:space="0" w:color="auto"/>
              <w:bottom w:val="single" w:sz="4" w:space="0" w:color="auto"/>
              <w:right w:val="nil"/>
            </w:tcBorders>
            <w:hideMark/>
          </w:tcPr>
          <w:p w:rsidR="006C364B" w:rsidRDefault="006C364B">
            <w:pPr>
              <w:pStyle w:val="af"/>
              <w:spacing w:line="240" w:lineRule="auto"/>
              <w:rPr>
                <w:rFonts w:ascii="Times New Roman" w:hAnsi="Times New Roman" w:cs="Times New Roman"/>
                <w:sz w:val="28"/>
                <w:szCs w:val="28"/>
                <w:lang w:bidi="ru-RU"/>
              </w:rPr>
            </w:pPr>
            <w:r>
              <w:rPr>
                <w:rFonts w:ascii="Times New Roman" w:hAnsi="Times New Roman" w:cs="Times New Roman"/>
                <w:b/>
                <w:bCs/>
                <w:i/>
                <w:iCs/>
                <w:color w:val="000000"/>
                <w:sz w:val="28"/>
                <w:szCs w:val="28"/>
              </w:rPr>
              <w:t>ПК</w:t>
            </w:r>
            <w:r>
              <w:rPr>
                <w:rFonts w:ascii="Times New Roman" w:hAnsi="Times New Roman" w:cs="Times New Roman"/>
                <w:b/>
                <w:bCs/>
                <w:i/>
                <w:iCs/>
                <w:color w:val="000000"/>
                <w:sz w:val="28"/>
                <w:szCs w:val="28"/>
                <w:vertAlign w:val="superscript"/>
              </w:rPr>
              <w:footnoteReference w:id="1"/>
            </w:r>
            <w:r w:rsidR="00495D61">
              <w:rPr>
                <w:rFonts w:ascii="Times New Roman" w:hAnsi="Times New Roman" w:cs="Times New Roman"/>
                <w:b/>
                <w:bCs/>
                <w:i/>
                <w:iCs/>
                <w:color w:val="000000"/>
                <w:sz w:val="28"/>
                <w:szCs w:val="28"/>
              </w:rPr>
              <w:t>1.5</w:t>
            </w:r>
          </w:p>
        </w:tc>
        <w:tc>
          <w:tcPr>
            <w:tcW w:w="5386" w:type="dxa"/>
            <w:tcBorders>
              <w:top w:val="single" w:sz="4" w:space="0" w:color="auto"/>
              <w:left w:val="single" w:sz="4" w:space="0" w:color="auto"/>
              <w:bottom w:val="single" w:sz="4" w:space="0" w:color="auto"/>
              <w:right w:val="nil"/>
            </w:tcBorders>
          </w:tcPr>
          <w:p w:rsidR="006C364B" w:rsidRDefault="00495D61">
            <w:pPr>
              <w:widowControl w:val="0"/>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Выявлять дефекты кузовов, кабин и платформ.</w:t>
            </w:r>
          </w:p>
        </w:tc>
        <w:tc>
          <w:tcPr>
            <w:tcW w:w="5256" w:type="dxa"/>
            <w:tcBorders>
              <w:top w:val="single" w:sz="4" w:space="0" w:color="auto"/>
              <w:left w:val="single" w:sz="4" w:space="0" w:color="auto"/>
              <w:bottom w:val="single" w:sz="4" w:space="0" w:color="auto"/>
              <w:right w:val="single" w:sz="4" w:space="0" w:color="auto"/>
            </w:tcBorders>
          </w:tcPr>
          <w:p w:rsidR="006C364B" w:rsidRDefault="006C364B">
            <w:pPr>
              <w:widowControl w:val="0"/>
              <w:rPr>
                <w:rFonts w:ascii="Times New Roman" w:hAnsi="Times New Roman" w:cs="Times New Roman"/>
                <w:color w:val="000000"/>
                <w:sz w:val="28"/>
                <w:szCs w:val="28"/>
                <w:lang w:bidi="ru-RU"/>
              </w:rPr>
            </w:pPr>
          </w:p>
        </w:tc>
      </w:tr>
    </w:tbl>
    <w:p w:rsidR="006C364B" w:rsidRDefault="006C364B" w:rsidP="006C364B">
      <w:pPr>
        <w:spacing w:after="0"/>
        <w:rPr>
          <w:rFonts w:ascii="Times New Roman" w:hAnsi="Times New Roman" w:cs="Times New Roman"/>
          <w:sz w:val="28"/>
          <w:szCs w:val="28"/>
        </w:rPr>
        <w:sectPr w:rsidR="006C364B">
          <w:footnotePr>
            <w:numStart w:val="3"/>
          </w:footnotePr>
          <w:pgSz w:w="16840" w:h="11900" w:orient="landscape"/>
          <w:pgMar w:top="1488" w:right="1294" w:bottom="1221" w:left="315" w:header="0" w:footer="3" w:gutter="0"/>
          <w:cols w:space="720"/>
        </w:sectPr>
      </w:pPr>
    </w:p>
    <w:p w:rsidR="006C364B" w:rsidRDefault="006C364B" w:rsidP="006C364B">
      <w:pPr>
        <w:pStyle w:val="32"/>
        <w:keepNext/>
        <w:keepLines/>
        <w:numPr>
          <w:ilvl w:val="0"/>
          <w:numId w:val="26"/>
        </w:numPr>
        <w:tabs>
          <w:tab w:val="left" w:pos="446"/>
        </w:tabs>
        <w:spacing w:after="380" w:line="240" w:lineRule="auto"/>
        <w:jc w:val="center"/>
        <w:rPr>
          <w:rFonts w:ascii="Times New Roman" w:hAnsi="Times New Roman" w:cs="Times New Roman"/>
          <w:sz w:val="28"/>
          <w:szCs w:val="28"/>
          <w:lang w:bidi="ru-RU"/>
        </w:rPr>
      </w:pPr>
      <w:bookmarkStart w:id="3" w:name="bookmark30"/>
      <w:r>
        <w:rPr>
          <w:rFonts w:ascii="Times New Roman" w:hAnsi="Times New Roman" w:cs="Times New Roman"/>
          <w:color w:val="262626"/>
          <w:sz w:val="28"/>
          <w:szCs w:val="28"/>
        </w:rPr>
        <w:lastRenderedPageBreak/>
        <w:t>Структура и содержание общеобразовательной дисциплины</w:t>
      </w:r>
      <w:bookmarkEnd w:id="3"/>
    </w:p>
    <w:p w:rsidR="006C364B" w:rsidRDefault="006C364B" w:rsidP="006C364B">
      <w:pPr>
        <w:pStyle w:val="32"/>
        <w:keepNext/>
        <w:keepLines/>
        <w:numPr>
          <w:ilvl w:val="1"/>
          <w:numId w:val="26"/>
        </w:numPr>
        <w:tabs>
          <w:tab w:val="left" w:pos="642"/>
        </w:tabs>
        <w:spacing w:after="500" w:line="240" w:lineRule="auto"/>
        <w:rPr>
          <w:rFonts w:ascii="Times New Roman" w:hAnsi="Times New Roman" w:cs="Times New Roman"/>
          <w:sz w:val="28"/>
          <w:szCs w:val="28"/>
        </w:rPr>
      </w:pPr>
      <w:bookmarkStart w:id="4" w:name="bookmark32"/>
      <w:r>
        <w:rPr>
          <w:rFonts w:ascii="Times New Roman" w:hAnsi="Times New Roman" w:cs="Times New Roman"/>
          <w:color w:val="000000"/>
          <w:sz w:val="28"/>
          <w:szCs w:val="28"/>
        </w:rPr>
        <w:t>Объем дисциплины и виды учебной работы</w:t>
      </w:r>
      <w:bookmarkEnd w:id="4"/>
    </w:p>
    <w:tbl>
      <w:tblPr>
        <w:tblOverlap w:val="never"/>
        <w:tblW w:w="0" w:type="auto"/>
        <w:jc w:val="center"/>
        <w:tblLayout w:type="fixed"/>
        <w:tblCellMar>
          <w:left w:w="10" w:type="dxa"/>
          <w:right w:w="10" w:type="dxa"/>
        </w:tblCellMar>
        <w:tblLook w:val="04A0" w:firstRow="1" w:lastRow="0" w:firstColumn="1" w:lastColumn="0" w:noHBand="0" w:noVBand="1"/>
      </w:tblPr>
      <w:tblGrid>
        <w:gridCol w:w="6898"/>
        <w:gridCol w:w="2218"/>
      </w:tblGrid>
      <w:tr w:rsidR="006C364B" w:rsidTr="006C364B">
        <w:trPr>
          <w:trHeight w:hRule="exact" w:val="518"/>
          <w:jc w:val="center"/>
        </w:trPr>
        <w:tc>
          <w:tcPr>
            <w:tcW w:w="6898" w:type="dxa"/>
            <w:tcBorders>
              <w:top w:val="single" w:sz="4" w:space="0" w:color="auto"/>
              <w:left w:val="single" w:sz="4" w:space="0" w:color="auto"/>
              <w:bottom w:val="nil"/>
              <w:right w:val="nil"/>
            </w:tcBorders>
            <w:hideMark/>
          </w:tcPr>
          <w:p w:rsidR="006C364B" w:rsidRDefault="006C364B">
            <w:pPr>
              <w:pStyle w:val="af"/>
              <w:spacing w:before="80" w:line="240" w:lineRule="auto"/>
              <w:jc w:val="center"/>
              <w:rPr>
                <w:rFonts w:ascii="Times New Roman" w:hAnsi="Times New Roman" w:cs="Times New Roman"/>
                <w:sz w:val="28"/>
                <w:szCs w:val="28"/>
                <w:lang w:bidi="ru-RU"/>
              </w:rPr>
            </w:pPr>
            <w:r>
              <w:rPr>
                <w:rFonts w:ascii="Times New Roman" w:hAnsi="Times New Roman" w:cs="Times New Roman"/>
                <w:b/>
                <w:bCs/>
                <w:color w:val="000000"/>
                <w:sz w:val="28"/>
                <w:szCs w:val="28"/>
              </w:rPr>
              <w:t>Вид учебной работы</w:t>
            </w:r>
          </w:p>
        </w:tc>
        <w:tc>
          <w:tcPr>
            <w:tcW w:w="2218" w:type="dxa"/>
            <w:tcBorders>
              <w:top w:val="single" w:sz="4" w:space="0" w:color="auto"/>
              <w:left w:val="single" w:sz="4" w:space="0" w:color="auto"/>
              <w:bottom w:val="nil"/>
              <w:right w:val="single" w:sz="4" w:space="0" w:color="auto"/>
            </w:tcBorders>
            <w:hideMark/>
          </w:tcPr>
          <w:p w:rsidR="006C364B" w:rsidRDefault="006C364B">
            <w:pPr>
              <w:pStyle w:val="af"/>
              <w:spacing w:before="80" w:line="240" w:lineRule="auto"/>
              <w:jc w:val="center"/>
              <w:rPr>
                <w:rFonts w:ascii="Times New Roman" w:hAnsi="Times New Roman" w:cs="Times New Roman"/>
                <w:sz w:val="28"/>
                <w:szCs w:val="28"/>
                <w:lang w:bidi="ru-RU"/>
              </w:rPr>
            </w:pPr>
            <w:r>
              <w:rPr>
                <w:rFonts w:ascii="Times New Roman" w:hAnsi="Times New Roman" w:cs="Times New Roman"/>
                <w:b/>
                <w:bCs/>
                <w:color w:val="000000"/>
                <w:sz w:val="28"/>
                <w:szCs w:val="28"/>
              </w:rPr>
              <w:t>Объем в часах</w:t>
            </w:r>
          </w:p>
        </w:tc>
      </w:tr>
      <w:tr w:rsidR="006C364B" w:rsidTr="006C364B">
        <w:trPr>
          <w:trHeight w:hRule="exact" w:val="504"/>
          <w:jc w:val="center"/>
        </w:trPr>
        <w:tc>
          <w:tcPr>
            <w:tcW w:w="6898" w:type="dxa"/>
            <w:tcBorders>
              <w:top w:val="single" w:sz="4" w:space="0" w:color="auto"/>
              <w:left w:val="single" w:sz="4" w:space="0" w:color="auto"/>
              <w:bottom w:val="nil"/>
              <w:right w:val="nil"/>
            </w:tcBorders>
            <w:hideMark/>
          </w:tcPr>
          <w:p w:rsidR="006C364B" w:rsidRDefault="006C364B">
            <w:pPr>
              <w:pStyle w:val="af"/>
              <w:spacing w:line="240" w:lineRule="auto"/>
              <w:rPr>
                <w:rFonts w:ascii="Times New Roman" w:hAnsi="Times New Roman" w:cs="Times New Roman"/>
                <w:sz w:val="28"/>
                <w:szCs w:val="28"/>
                <w:lang w:bidi="ru-RU"/>
              </w:rPr>
            </w:pPr>
            <w:r>
              <w:rPr>
                <w:rFonts w:ascii="Times New Roman" w:hAnsi="Times New Roman" w:cs="Times New Roman"/>
                <w:b/>
                <w:bCs/>
                <w:color w:val="000000"/>
                <w:sz w:val="28"/>
                <w:szCs w:val="28"/>
              </w:rPr>
              <w:t>Объем образовательной программы дисциплины</w:t>
            </w:r>
          </w:p>
        </w:tc>
        <w:tc>
          <w:tcPr>
            <w:tcW w:w="2218" w:type="dxa"/>
            <w:tcBorders>
              <w:top w:val="single" w:sz="4" w:space="0" w:color="auto"/>
              <w:left w:val="single" w:sz="4" w:space="0" w:color="auto"/>
              <w:bottom w:val="nil"/>
              <w:right w:val="single" w:sz="4" w:space="0" w:color="auto"/>
            </w:tcBorders>
            <w:hideMark/>
          </w:tcPr>
          <w:p w:rsidR="006C364B" w:rsidRDefault="006C364B">
            <w:pPr>
              <w:pStyle w:val="af"/>
              <w:spacing w:before="80" w:line="240" w:lineRule="auto"/>
              <w:jc w:val="center"/>
              <w:rPr>
                <w:rFonts w:ascii="Times New Roman" w:hAnsi="Times New Roman" w:cs="Times New Roman"/>
                <w:sz w:val="28"/>
                <w:szCs w:val="28"/>
                <w:lang w:bidi="ru-RU"/>
              </w:rPr>
            </w:pPr>
            <w:r>
              <w:rPr>
                <w:rFonts w:ascii="Times New Roman" w:hAnsi="Times New Roman" w:cs="Times New Roman"/>
                <w:color w:val="000000"/>
                <w:sz w:val="28"/>
                <w:szCs w:val="28"/>
              </w:rPr>
              <w:t>72</w:t>
            </w:r>
          </w:p>
        </w:tc>
      </w:tr>
      <w:tr w:rsidR="006C364B" w:rsidTr="006C364B">
        <w:trPr>
          <w:trHeight w:hRule="exact" w:val="504"/>
          <w:jc w:val="center"/>
        </w:trPr>
        <w:tc>
          <w:tcPr>
            <w:tcW w:w="6898" w:type="dxa"/>
            <w:tcBorders>
              <w:top w:val="single" w:sz="4" w:space="0" w:color="auto"/>
              <w:left w:val="single" w:sz="4" w:space="0" w:color="auto"/>
              <w:bottom w:val="nil"/>
              <w:right w:val="nil"/>
            </w:tcBorders>
            <w:vAlign w:val="center"/>
            <w:hideMark/>
          </w:tcPr>
          <w:p w:rsidR="006C364B" w:rsidRDefault="006C364B">
            <w:pPr>
              <w:pStyle w:val="af"/>
              <w:spacing w:line="240" w:lineRule="auto"/>
              <w:rPr>
                <w:rFonts w:ascii="Times New Roman" w:hAnsi="Times New Roman" w:cs="Times New Roman"/>
                <w:sz w:val="28"/>
                <w:szCs w:val="28"/>
                <w:lang w:bidi="ru-RU"/>
              </w:rPr>
            </w:pPr>
            <w:r>
              <w:rPr>
                <w:rFonts w:ascii="Times New Roman" w:hAnsi="Times New Roman" w:cs="Times New Roman"/>
                <w:b/>
                <w:bCs/>
                <w:color w:val="000000"/>
                <w:sz w:val="28"/>
                <w:szCs w:val="28"/>
              </w:rPr>
              <w:t>в т. ч.</w:t>
            </w:r>
          </w:p>
        </w:tc>
        <w:tc>
          <w:tcPr>
            <w:tcW w:w="2218" w:type="dxa"/>
            <w:tcBorders>
              <w:top w:val="single" w:sz="4" w:space="0" w:color="auto"/>
              <w:left w:val="single" w:sz="4" w:space="0" w:color="auto"/>
              <w:bottom w:val="nil"/>
              <w:right w:val="single" w:sz="4" w:space="0" w:color="auto"/>
            </w:tcBorders>
          </w:tcPr>
          <w:p w:rsidR="006C364B" w:rsidRDefault="006C364B">
            <w:pPr>
              <w:widowControl w:val="0"/>
              <w:rPr>
                <w:rFonts w:ascii="Times New Roman" w:hAnsi="Times New Roman" w:cs="Times New Roman"/>
                <w:color w:val="000000"/>
                <w:sz w:val="28"/>
                <w:szCs w:val="28"/>
                <w:lang w:bidi="ru-RU"/>
              </w:rPr>
            </w:pPr>
          </w:p>
        </w:tc>
      </w:tr>
      <w:tr w:rsidR="006C364B" w:rsidTr="006C364B">
        <w:trPr>
          <w:trHeight w:hRule="exact" w:val="504"/>
          <w:jc w:val="center"/>
        </w:trPr>
        <w:tc>
          <w:tcPr>
            <w:tcW w:w="6898" w:type="dxa"/>
            <w:tcBorders>
              <w:top w:val="single" w:sz="4" w:space="0" w:color="auto"/>
              <w:left w:val="single" w:sz="4" w:space="0" w:color="auto"/>
              <w:bottom w:val="nil"/>
              <w:right w:val="nil"/>
            </w:tcBorders>
            <w:hideMark/>
          </w:tcPr>
          <w:p w:rsidR="006C364B" w:rsidRDefault="006C364B">
            <w:pPr>
              <w:pStyle w:val="af"/>
              <w:spacing w:before="80" w:line="240" w:lineRule="auto"/>
              <w:rPr>
                <w:rFonts w:ascii="Times New Roman" w:hAnsi="Times New Roman" w:cs="Times New Roman"/>
                <w:sz w:val="28"/>
                <w:szCs w:val="28"/>
                <w:lang w:bidi="ru-RU"/>
              </w:rPr>
            </w:pPr>
            <w:r>
              <w:rPr>
                <w:rFonts w:ascii="Times New Roman" w:hAnsi="Times New Roman" w:cs="Times New Roman"/>
                <w:b/>
                <w:bCs/>
                <w:color w:val="000000"/>
                <w:sz w:val="28"/>
                <w:szCs w:val="28"/>
              </w:rPr>
              <w:t>Основное содержание</w:t>
            </w:r>
          </w:p>
        </w:tc>
        <w:tc>
          <w:tcPr>
            <w:tcW w:w="2218" w:type="dxa"/>
            <w:tcBorders>
              <w:top w:val="single" w:sz="4" w:space="0" w:color="auto"/>
              <w:left w:val="single" w:sz="4" w:space="0" w:color="auto"/>
              <w:bottom w:val="nil"/>
              <w:right w:val="single" w:sz="4" w:space="0" w:color="auto"/>
            </w:tcBorders>
            <w:hideMark/>
          </w:tcPr>
          <w:p w:rsidR="006C364B" w:rsidRDefault="006C364B">
            <w:pPr>
              <w:pStyle w:val="af"/>
              <w:spacing w:before="80" w:line="240" w:lineRule="auto"/>
              <w:jc w:val="center"/>
              <w:rPr>
                <w:rFonts w:ascii="Times New Roman" w:hAnsi="Times New Roman" w:cs="Times New Roman"/>
                <w:sz w:val="28"/>
                <w:szCs w:val="28"/>
                <w:lang w:bidi="ru-RU"/>
              </w:rPr>
            </w:pPr>
            <w:r>
              <w:rPr>
                <w:rFonts w:ascii="Times New Roman" w:hAnsi="Times New Roman" w:cs="Times New Roman"/>
                <w:color w:val="000000"/>
                <w:sz w:val="28"/>
                <w:szCs w:val="28"/>
              </w:rPr>
              <w:t>50</w:t>
            </w:r>
          </w:p>
        </w:tc>
      </w:tr>
      <w:tr w:rsidR="006C364B" w:rsidTr="006C364B">
        <w:trPr>
          <w:trHeight w:val="504"/>
          <w:jc w:val="center"/>
        </w:trPr>
        <w:tc>
          <w:tcPr>
            <w:tcW w:w="9116" w:type="dxa"/>
            <w:gridSpan w:val="2"/>
            <w:tcBorders>
              <w:top w:val="single" w:sz="4" w:space="0" w:color="auto"/>
              <w:left w:val="single" w:sz="4" w:space="0" w:color="auto"/>
              <w:bottom w:val="nil"/>
              <w:right w:val="single" w:sz="4" w:space="0" w:color="auto"/>
            </w:tcBorders>
            <w:vAlign w:val="center"/>
            <w:hideMark/>
          </w:tcPr>
          <w:p w:rsidR="006C364B" w:rsidRDefault="006C364B">
            <w:pPr>
              <w:pStyle w:val="af"/>
              <w:spacing w:line="240" w:lineRule="auto"/>
              <w:rPr>
                <w:rFonts w:ascii="Times New Roman" w:hAnsi="Times New Roman" w:cs="Times New Roman"/>
                <w:sz w:val="28"/>
                <w:szCs w:val="28"/>
                <w:lang w:bidi="ru-RU"/>
              </w:rPr>
            </w:pPr>
            <w:r>
              <w:rPr>
                <w:rFonts w:ascii="Times New Roman" w:hAnsi="Times New Roman" w:cs="Times New Roman"/>
                <w:color w:val="000000"/>
                <w:sz w:val="28"/>
                <w:szCs w:val="28"/>
              </w:rPr>
              <w:t>в т. ч.:</w:t>
            </w:r>
          </w:p>
        </w:tc>
      </w:tr>
      <w:tr w:rsidR="006C364B" w:rsidTr="006C364B">
        <w:trPr>
          <w:trHeight w:hRule="exact" w:val="509"/>
          <w:jc w:val="center"/>
        </w:trPr>
        <w:tc>
          <w:tcPr>
            <w:tcW w:w="6898" w:type="dxa"/>
            <w:tcBorders>
              <w:top w:val="single" w:sz="4" w:space="0" w:color="auto"/>
              <w:left w:val="single" w:sz="4" w:space="0" w:color="auto"/>
              <w:bottom w:val="nil"/>
              <w:right w:val="nil"/>
            </w:tcBorders>
            <w:hideMark/>
          </w:tcPr>
          <w:p w:rsidR="006C364B" w:rsidRDefault="006C364B">
            <w:pPr>
              <w:pStyle w:val="af"/>
              <w:spacing w:before="80" w:line="240" w:lineRule="auto"/>
              <w:rPr>
                <w:rFonts w:ascii="Times New Roman" w:hAnsi="Times New Roman" w:cs="Times New Roman"/>
                <w:sz w:val="28"/>
                <w:szCs w:val="28"/>
                <w:lang w:bidi="ru-RU"/>
              </w:rPr>
            </w:pPr>
            <w:r>
              <w:rPr>
                <w:rFonts w:ascii="Times New Roman" w:hAnsi="Times New Roman" w:cs="Times New Roman"/>
                <w:color w:val="000000"/>
                <w:sz w:val="28"/>
                <w:szCs w:val="28"/>
              </w:rPr>
              <w:t>теоретическое обучение</w:t>
            </w:r>
          </w:p>
        </w:tc>
        <w:tc>
          <w:tcPr>
            <w:tcW w:w="2218" w:type="dxa"/>
            <w:tcBorders>
              <w:top w:val="single" w:sz="4" w:space="0" w:color="auto"/>
              <w:left w:val="single" w:sz="4" w:space="0" w:color="auto"/>
              <w:bottom w:val="nil"/>
              <w:right w:val="single" w:sz="4" w:space="0" w:color="auto"/>
            </w:tcBorders>
            <w:hideMark/>
          </w:tcPr>
          <w:p w:rsidR="006C364B" w:rsidRDefault="006C364B">
            <w:pPr>
              <w:pStyle w:val="af"/>
              <w:spacing w:before="80" w:line="240" w:lineRule="auto"/>
              <w:jc w:val="center"/>
              <w:rPr>
                <w:rFonts w:ascii="Times New Roman" w:hAnsi="Times New Roman" w:cs="Times New Roman"/>
                <w:sz w:val="28"/>
                <w:szCs w:val="28"/>
                <w:lang w:bidi="ru-RU"/>
              </w:rPr>
            </w:pPr>
            <w:r>
              <w:rPr>
                <w:rFonts w:ascii="Times New Roman" w:hAnsi="Times New Roman" w:cs="Times New Roman"/>
                <w:color w:val="000000"/>
                <w:sz w:val="28"/>
                <w:szCs w:val="28"/>
              </w:rPr>
              <w:t>8</w:t>
            </w:r>
          </w:p>
        </w:tc>
      </w:tr>
      <w:tr w:rsidR="006C364B" w:rsidTr="006C364B">
        <w:trPr>
          <w:trHeight w:hRule="exact" w:val="504"/>
          <w:jc w:val="center"/>
        </w:trPr>
        <w:tc>
          <w:tcPr>
            <w:tcW w:w="6898" w:type="dxa"/>
            <w:tcBorders>
              <w:top w:val="single" w:sz="4" w:space="0" w:color="auto"/>
              <w:left w:val="single" w:sz="4" w:space="0" w:color="auto"/>
              <w:bottom w:val="nil"/>
              <w:right w:val="nil"/>
            </w:tcBorders>
            <w:vAlign w:val="center"/>
            <w:hideMark/>
          </w:tcPr>
          <w:p w:rsidR="006C364B" w:rsidRDefault="006C364B">
            <w:pPr>
              <w:pStyle w:val="af"/>
              <w:spacing w:line="240" w:lineRule="auto"/>
              <w:rPr>
                <w:rFonts w:ascii="Times New Roman" w:hAnsi="Times New Roman" w:cs="Times New Roman"/>
                <w:sz w:val="28"/>
                <w:szCs w:val="28"/>
                <w:lang w:bidi="ru-RU"/>
              </w:rPr>
            </w:pPr>
            <w:r>
              <w:rPr>
                <w:rFonts w:ascii="Times New Roman" w:hAnsi="Times New Roman" w:cs="Times New Roman"/>
                <w:color w:val="000000"/>
                <w:sz w:val="28"/>
                <w:szCs w:val="28"/>
              </w:rPr>
              <w:t>практические занятия</w:t>
            </w:r>
          </w:p>
        </w:tc>
        <w:tc>
          <w:tcPr>
            <w:tcW w:w="2218" w:type="dxa"/>
            <w:tcBorders>
              <w:top w:val="single" w:sz="4" w:space="0" w:color="auto"/>
              <w:left w:val="single" w:sz="4" w:space="0" w:color="auto"/>
              <w:bottom w:val="nil"/>
              <w:right w:val="single" w:sz="4" w:space="0" w:color="auto"/>
            </w:tcBorders>
            <w:vAlign w:val="center"/>
            <w:hideMark/>
          </w:tcPr>
          <w:p w:rsidR="006C364B" w:rsidRDefault="006C364B">
            <w:pPr>
              <w:pStyle w:val="af"/>
              <w:spacing w:line="240" w:lineRule="auto"/>
              <w:jc w:val="center"/>
              <w:rPr>
                <w:rFonts w:ascii="Times New Roman" w:hAnsi="Times New Roman" w:cs="Times New Roman"/>
                <w:sz w:val="28"/>
                <w:szCs w:val="28"/>
                <w:lang w:bidi="ru-RU"/>
              </w:rPr>
            </w:pPr>
            <w:r>
              <w:rPr>
                <w:rFonts w:ascii="Times New Roman" w:hAnsi="Times New Roman" w:cs="Times New Roman"/>
                <w:color w:val="000000"/>
                <w:sz w:val="28"/>
                <w:szCs w:val="28"/>
              </w:rPr>
              <w:t>42</w:t>
            </w:r>
          </w:p>
        </w:tc>
      </w:tr>
      <w:tr w:rsidR="006C364B" w:rsidTr="006C364B">
        <w:trPr>
          <w:trHeight w:hRule="exact" w:val="744"/>
          <w:jc w:val="center"/>
        </w:trPr>
        <w:tc>
          <w:tcPr>
            <w:tcW w:w="6898" w:type="dxa"/>
            <w:tcBorders>
              <w:top w:val="single" w:sz="4" w:space="0" w:color="auto"/>
              <w:left w:val="single" w:sz="4" w:space="0" w:color="auto"/>
              <w:bottom w:val="nil"/>
              <w:right w:val="nil"/>
            </w:tcBorders>
            <w:hideMark/>
          </w:tcPr>
          <w:p w:rsidR="006C364B" w:rsidRDefault="006C364B">
            <w:pPr>
              <w:pStyle w:val="af"/>
              <w:spacing w:line="295" w:lineRule="auto"/>
              <w:rPr>
                <w:rFonts w:ascii="Times New Roman" w:hAnsi="Times New Roman" w:cs="Times New Roman"/>
                <w:sz w:val="28"/>
                <w:szCs w:val="28"/>
                <w:lang w:bidi="ru-RU"/>
              </w:rPr>
            </w:pPr>
            <w:r>
              <w:rPr>
                <w:rFonts w:ascii="Times New Roman" w:hAnsi="Times New Roman" w:cs="Times New Roman"/>
                <w:b/>
                <w:bCs/>
                <w:color w:val="000000"/>
                <w:sz w:val="28"/>
                <w:szCs w:val="28"/>
              </w:rPr>
              <w:t>Профессионально ориентированное содержание (содержание прикладного модуля)</w:t>
            </w:r>
          </w:p>
        </w:tc>
        <w:tc>
          <w:tcPr>
            <w:tcW w:w="2218" w:type="dxa"/>
            <w:tcBorders>
              <w:top w:val="single" w:sz="4" w:space="0" w:color="auto"/>
              <w:left w:val="single" w:sz="4" w:space="0" w:color="auto"/>
              <w:bottom w:val="nil"/>
              <w:right w:val="single" w:sz="4" w:space="0" w:color="auto"/>
            </w:tcBorders>
            <w:vAlign w:val="center"/>
            <w:hideMark/>
          </w:tcPr>
          <w:p w:rsidR="006C364B" w:rsidRDefault="006C364B">
            <w:pPr>
              <w:pStyle w:val="af"/>
              <w:spacing w:line="240" w:lineRule="auto"/>
              <w:jc w:val="center"/>
              <w:rPr>
                <w:rFonts w:ascii="Times New Roman" w:hAnsi="Times New Roman" w:cs="Times New Roman"/>
                <w:sz w:val="28"/>
                <w:szCs w:val="28"/>
                <w:lang w:bidi="ru-RU"/>
              </w:rPr>
            </w:pPr>
            <w:r>
              <w:rPr>
                <w:rFonts w:ascii="Times New Roman" w:hAnsi="Times New Roman" w:cs="Times New Roman"/>
                <w:color w:val="000000"/>
                <w:sz w:val="28"/>
                <w:szCs w:val="28"/>
              </w:rPr>
              <w:t>20</w:t>
            </w:r>
          </w:p>
        </w:tc>
      </w:tr>
      <w:tr w:rsidR="006C364B" w:rsidTr="006C364B">
        <w:trPr>
          <w:trHeight w:hRule="exact" w:val="504"/>
          <w:jc w:val="center"/>
        </w:trPr>
        <w:tc>
          <w:tcPr>
            <w:tcW w:w="6898" w:type="dxa"/>
            <w:tcBorders>
              <w:top w:val="single" w:sz="4" w:space="0" w:color="auto"/>
              <w:left w:val="single" w:sz="4" w:space="0" w:color="auto"/>
              <w:bottom w:val="nil"/>
              <w:right w:val="nil"/>
            </w:tcBorders>
            <w:vAlign w:val="center"/>
            <w:hideMark/>
          </w:tcPr>
          <w:p w:rsidR="006C364B" w:rsidRDefault="006C364B">
            <w:pPr>
              <w:pStyle w:val="af"/>
              <w:spacing w:line="240" w:lineRule="auto"/>
              <w:rPr>
                <w:rFonts w:ascii="Times New Roman" w:hAnsi="Times New Roman" w:cs="Times New Roman"/>
                <w:sz w:val="28"/>
                <w:szCs w:val="28"/>
                <w:lang w:bidi="ru-RU"/>
              </w:rPr>
            </w:pPr>
            <w:r>
              <w:rPr>
                <w:rFonts w:ascii="Times New Roman" w:hAnsi="Times New Roman" w:cs="Times New Roman"/>
                <w:color w:val="000000"/>
                <w:sz w:val="28"/>
                <w:szCs w:val="28"/>
              </w:rPr>
              <w:t>в т. ч.:</w:t>
            </w:r>
          </w:p>
        </w:tc>
        <w:tc>
          <w:tcPr>
            <w:tcW w:w="2218" w:type="dxa"/>
            <w:tcBorders>
              <w:top w:val="single" w:sz="4" w:space="0" w:color="auto"/>
              <w:left w:val="single" w:sz="4" w:space="0" w:color="auto"/>
              <w:bottom w:val="nil"/>
              <w:right w:val="single" w:sz="4" w:space="0" w:color="auto"/>
            </w:tcBorders>
          </w:tcPr>
          <w:p w:rsidR="006C364B" w:rsidRDefault="006C364B">
            <w:pPr>
              <w:widowControl w:val="0"/>
              <w:rPr>
                <w:rFonts w:ascii="Times New Roman" w:hAnsi="Times New Roman" w:cs="Times New Roman"/>
                <w:color w:val="000000"/>
                <w:sz w:val="28"/>
                <w:szCs w:val="28"/>
                <w:lang w:bidi="ru-RU"/>
              </w:rPr>
            </w:pPr>
          </w:p>
        </w:tc>
      </w:tr>
      <w:tr w:rsidR="006C364B" w:rsidTr="006C364B">
        <w:trPr>
          <w:trHeight w:hRule="exact" w:val="504"/>
          <w:jc w:val="center"/>
        </w:trPr>
        <w:tc>
          <w:tcPr>
            <w:tcW w:w="6898" w:type="dxa"/>
            <w:tcBorders>
              <w:top w:val="single" w:sz="4" w:space="0" w:color="auto"/>
              <w:left w:val="single" w:sz="4" w:space="0" w:color="auto"/>
              <w:bottom w:val="nil"/>
              <w:right w:val="nil"/>
            </w:tcBorders>
            <w:hideMark/>
          </w:tcPr>
          <w:p w:rsidR="006C364B" w:rsidRDefault="006C364B">
            <w:pPr>
              <w:pStyle w:val="af"/>
              <w:spacing w:before="80" w:line="240" w:lineRule="auto"/>
              <w:rPr>
                <w:rFonts w:ascii="Times New Roman" w:hAnsi="Times New Roman" w:cs="Times New Roman"/>
                <w:sz w:val="28"/>
                <w:szCs w:val="28"/>
                <w:lang w:bidi="ru-RU"/>
              </w:rPr>
            </w:pPr>
            <w:r>
              <w:rPr>
                <w:rFonts w:ascii="Times New Roman" w:hAnsi="Times New Roman" w:cs="Times New Roman"/>
                <w:color w:val="000000"/>
                <w:sz w:val="28"/>
                <w:szCs w:val="28"/>
              </w:rPr>
              <w:t>теоретическое обучение</w:t>
            </w:r>
          </w:p>
        </w:tc>
        <w:tc>
          <w:tcPr>
            <w:tcW w:w="2218" w:type="dxa"/>
            <w:tcBorders>
              <w:top w:val="single" w:sz="4" w:space="0" w:color="auto"/>
              <w:left w:val="single" w:sz="4" w:space="0" w:color="auto"/>
              <w:bottom w:val="nil"/>
              <w:right w:val="single" w:sz="4" w:space="0" w:color="auto"/>
            </w:tcBorders>
            <w:hideMark/>
          </w:tcPr>
          <w:p w:rsidR="006C364B" w:rsidRDefault="006C364B">
            <w:pPr>
              <w:pStyle w:val="af"/>
              <w:spacing w:line="240" w:lineRule="auto"/>
              <w:jc w:val="center"/>
              <w:rPr>
                <w:rFonts w:ascii="Times New Roman" w:hAnsi="Times New Roman" w:cs="Times New Roman"/>
                <w:sz w:val="28"/>
                <w:szCs w:val="28"/>
                <w:lang w:bidi="ru-RU"/>
              </w:rPr>
            </w:pPr>
            <w:r>
              <w:rPr>
                <w:rFonts w:ascii="Times New Roman" w:hAnsi="Times New Roman" w:cs="Times New Roman"/>
                <w:color w:val="000000"/>
                <w:sz w:val="28"/>
                <w:szCs w:val="28"/>
              </w:rPr>
              <w:t>4</w:t>
            </w:r>
          </w:p>
        </w:tc>
      </w:tr>
      <w:tr w:rsidR="006C364B" w:rsidTr="006C364B">
        <w:trPr>
          <w:trHeight w:hRule="exact" w:val="504"/>
          <w:jc w:val="center"/>
        </w:trPr>
        <w:tc>
          <w:tcPr>
            <w:tcW w:w="6898" w:type="dxa"/>
            <w:tcBorders>
              <w:top w:val="single" w:sz="4" w:space="0" w:color="auto"/>
              <w:left w:val="single" w:sz="4" w:space="0" w:color="auto"/>
              <w:bottom w:val="nil"/>
              <w:right w:val="nil"/>
            </w:tcBorders>
            <w:vAlign w:val="center"/>
            <w:hideMark/>
          </w:tcPr>
          <w:p w:rsidR="006C364B" w:rsidRDefault="006C364B">
            <w:pPr>
              <w:pStyle w:val="af"/>
              <w:spacing w:line="240" w:lineRule="auto"/>
              <w:rPr>
                <w:rFonts w:ascii="Times New Roman" w:hAnsi="Times New Roman" w:cs="Times New Roman"/>
                <w:sz w:val="28"/>
                <w:szCs w:val="28"/>
                <w:lang w:bidi="ru-RU"/>
              </w:rPr>
            </w:pPr>
            <w:r>
              <w:rPr>
                <w:rFonts w:ascii="Times New Roman" w:hAnsi="Times New Roman" w:cs="Times New Roman"/>
                <w:color w:val="000000"/>
                <w:sz w:val="28"/>
                <w:szCs w:val="28"/>
              </w:rPr>
              <w:t>практические занятия</w:t>
            </w:r>
          </w:p>
        </w:tc>
        <w:tc>
          <w:tcPr>
            <w:tcW w:w="2218" w:type="dxa"/>
            <w:tcBorders>
              <w:top w:val="single" w:sz="4" w:space="0" w:color="auto"/>
              <w:left w:val="single" w:sz="4" w:space="0" w:color="auto"/>
              <w:bottom w:val="nil"/>
              <w:right w:val="single" w:sz="4" w:space="0" w:color="auto"/>
            </w:tcBorders>
            <w:vAlign w:val="center"/>
            <w:hideMark/>
          </w:tcPr>
          <w:p w:rsidR="006C364B" w:rsidRDefault="006C364B">
            <w:pPr>
              <w:pStyle w:val="af"/>
              <w:spacing w:line="240" w:lineRule="auto"/>
              <w:jc w:val="center"/>
              <w:rPr>
                <w:rFonts w:ascii="Times New Roman" w:hAnsi="Times New Roman" w:cs="Times New Roman"/>
                <w:sz w:val="28"/>
                <w:szCs w:val="28"/>
                <w:lang w:bidi="ru-RU"/>
              </w:rPr>
            </w:pPr>
            <w:r>
              <w:rPr>
                <w:rFonts w:ascii="Times New Roman" w:hAnsi="Times New Roman" w:cs="Times New Roman"/>
                <w:color w:val="000000"/>
                <w:sz w:val="28"/>
                <w:szCs w:val="28"/>
              </w:rPr>
              <w:t>16</w:t>
            </w:r>
          </w:p>
        </w:tc>
      </w:tr>
      <w:tr w:rsidR="006C364B" w:rsidTr="006C364B">
        <w:trPr>
          <w:trHeight w:hRule="exact" w:val="379"/>
          <w:jc w:val="center"/>
        </w:trPr>
        <w:tc>
          <w:tcPr>
            <w:tcW w:w="6898" w:type="dxa"/>
            <w:tcBorders>
              <w:top w:val="single" w:sz="4" w:space="0" w:color="auto"/>
              <w:left w:val="single" w:sz="4" w:space="0" w:color="auto"/>
              <w:bottom w:val="nil"/>
              <w:right w:val="nil"/>
            </w:tcBorders>
            <w:hideMark/>
          </w:tcPr>
          <w:p w:rsidR="006C364B" w:rsidRDefault="006C364B">
            <w:pPr>
              <w:pStyle w:val="af"/>
              <w:spacing w:line="240" w:lineRule="auto"/>
              <w:rPr>
                <w:rFonts w:ascii="Times New Roman" w:hAnsi="Times New Roman" w:cs="Times New Roman"/>
                <w:sz w:val="28"/>
                <w:szCs w:val="28"/>
                <w:lang w:bidi="ru-RU"/>
              </w:rPr>
            </w:pPr>
            <w:r>
              <w:rPr>
                <w:rFonts w:ascii="Times New Roman" w:hAnsi="Times New Roman" w:cs="Times New Roman"/>
                <w:b/>
                <w:bCs/>
                <w:color w:val="000000"/>
                <w:sz w:val="28"/>
                <w:szCs w:val="28"/>
              </w:rPr>
              <w:t>Индивидуальный проект (да/нет)**</w:t>
            </w:r>
          </w:p>
        </w:tc>
        <w:tc>
          <w:tcPr>
            <w:tcW w:w="2218" w:type="dxa"/>
            <w:tcBorders>
              <w:top w:val="single" w:sz="4" w:space="0" w:color="auto"/>
              <w:left w:val="single" w:sz="4" w:space="0" w:color="auto"/>
              <w:bottom w:val="nil"/>
              <w:right w:val="single" w:sz="4" w:space="0" w:color="auto"/>
            </w:tcBorders>
            <w:hideMark/>
          </w:tcPr>
          <w:p w:rsidR="006C364B" w:rsidRDefault="006C364B">
            <w:pPr>
              <w:pStyle w:val="af"/>
              <w:spacing w:line="240" w:lineRule="auto"/>
              <w:jc w:val="center"/>
              <w:rPr>
                <w:rFonts w:ascii="Times New Roman" w:hAnsi="Times New Roman" w:cs="Times New Roman"/>
                <w:sz w:val="28"/>
                <w:szCs w:val="28"/>
                <w:lang w:bidi="ru-RU"/>
              </w:rPr>
            </w:pPr>
            <w:r>
              <w:rPr>
                <w:rFonts w:ascii="Times New Roman" w:hAnsi="Times New Roman" w:cs="Times New Roman"/>
                <w:color w:val="000000"/>
                <w:sz w:val="28"/>
                <w:szCs w:val="28"/>
              </w:rPr>
              <w:t>-</w:t>
            </w:r>
          </w:p>
        </w:tc>
      </w:tr>
      <w:tr w:rsidR="006C364B" w:rsidTr="006C364B">
        <w:trPr>
          <w:trHeight w:hRule="exact" w:val="754"/>
          <w:jc w:val="center"/>
        </w:trPr>
        <w:tc>
          <w:tcPr>
            <w:tcW w:w="6898" w:type="dxa"/>
            <w:tcBorders>
              <w:top w:val="single" w:sz="4" w:space="0" w:color="auto"/>
              <w:left w:val="single" w:sz="4" w:space="0" w:color="auto"/>
              <w:bottom w:val="single" w:sz="4" w:space="0" w:color="auto"/>
              <w:right w:val="nil"/>
            </w:tcBorders>
            <w:hideMark/>
          </w:tcPr>
          <w:p w:rsidR="006C364B" w:rsidRDefault="006C364B">
            <w:pPr>
              <w:pStyle w:val="af"/>
              <w:spacing w:line="295" w:lineRule="auto"/>
              <w:rPr>
                <w:rFonts w:ascii="Times New Roman" w:hAnsi="Times New Roman" w:cs="Times New Roman"/>
                <w:sz w:val="28"/>
                <w:szCs w:val="28"/>
                <w:lang w:bidi="ru-RU"/>
              </w:rPr>
            </w:pPr>
            <w:r>
              <w:rPr>
                <w:rFonts w:ascii="Times New Roman" w:hAnsi="Times New Roman" w:cs="Times New Roman"/>
                <w:b/>
                <w:bCs/>
                <w:color w:val="000000"/>
                <w:sz w:val="28"/>
                <w:szCs w:val="28"/>
              </w:rPr>
              <w:t>Промежуточная аттестация (дифференцированный зачет)</w:t>
            </w:r>
          </w:p>
        </w:tc>
        <w:tc>
          <w:tcPr>
            <w:tcW w:w="2218" w:type="dxa"/>
            <w:tcBorders>
              <w:top w:val="single" w:sz="4" w:space="0" w:color="auto"/>
              <w:left w:val="single" w:sz="4" w:space="0" w:color="auto"/>
              <w:bottom w:val="single" w:sz="4" w:space="0" w:color="auto"/>
              <w:right w:val="single" w:sz="4" w:space="0" w:color="auto"/>
            </w:tcBorders>
            <w:vAlign w:val="center"/>
            <w:hideMark/>
          </w:tcPr>
          <w:p w:rsidR="006C364B" w:rsidRDefault="006C364B">
            <w:pPr>
              <w:pStyle w:val="af"/>
              <w:spacing w:line="240" w:lineRule="auto"/>
              <w:jc w:val="center"/>
              <w:rPr>
                <w:rFonts w:ascii="Times New Roman" w:hAnsi="Times New Roman" w:cs="Times New Roman"/>
                <w:sz w:val="28"/>
                <w:szCs w:val="28"/>
                <w:lang w:bidi="ru-RU"/>
              </w:rPr>
            </w:pPr>
            <w:r>
              <w:rPr>
                <w:rFonts w:ascii="Times New Roman" w:hAnsi="Times New Roman" w:cs="Times New Roman"/>
                <w:color w:val="000000"/>
                <w:sz w:val="28"/>
                <w:szCs w:val="28"/>
              </w:rPr>
              <w:t>2</w:t>
            </w:r>
          </w:p>
        </w:tc>
      </w:tr>
    </w:tbl>
    <w:p w:rsidR="006C364B" w:rsidRDefault="006C364B" w:rsidP="006C364B">
      <w:pPr>
        <w:spacing w:after="2919" w:line="1" w:lineRule="exact"/>
        <w:rPr>
          <w:rFonts w:ascii="Times New Roman" w:hAnsi="Times New Roman" w:cs="Times New Roman"/>
          <w:color w:val="000000"/>
          <w:sz w:val="28"/>
          <w:szCs w:val="28"/>
          <w:lang w:bidi="ru-RU"/>
        </w:rPr>
      </w:pPr>
    </w:p>
    <w:p w:rsidR="006C364B" w:rsidRDefault="006C364B" w:rsidP="006C364B">
      <w:pPr>
        <w:spacing w:after="0"/>
        <w:rPr>
          <w:rFonts w:ascii="Times New Roman" w:eastAsia="Times New Roman" w:hAnsi="Times New Roman" w:cs="Times New Roman"/>
          <w:i/>
          <w:iCs/>
          <w:sz w:val="28"/>
          <w:szCs w:val="28"/>
        </w:rPr>
        <w:sectPr w:rsidR="006C364B">
          <w:footnotePr>
            <w:numStart w:val="3"/>
          </w:footnotePr>
          <w:pgSz w:w="11900" w:h="16840"/>
          <w:pgMar w:top="1143" w:right="1090" w:bottom="1177" w:left="1647" w:header="715" w:footer="3" w:gutter="0"/>
          <w:cols w:space="720"/>
        </w:sectPr>
      </w:pPr>
    </w:p>
    <w:p w:rsidR="00B027A0" w:rsidRDefault="00F80C62" w:rsidP="00B027A0">
      <w:pPr>
        <w:pStyle w:val="af0"/>
        <w:spacing w:after="0" w:line="288"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Тематическое</w:t>
      </w:r>
      <w:r w:rsidRPr="00382F32">
        <w:rPr>
          <w:rFonts w:ascii="Times New Roman" w:hAnsi="Times New Roman" w:cs="Times New Roman"/>
          <w:b/>
          <w:sz w:val="28"/>
          <w:szCs w:val="28"/>
        </w:rPr>
        <w:t xml:space="preserve"> план</w:t>
      </w:r>
      <w:r>
        <w:rPr>
          <w:rFonts w:ascii="Times New Roman" w:hAnsi="Times New Roman" w:cs="Times New Roman"/>
          <w:b/>
          <w:sz w:val="28"/>
          <w:szCs w:val="28"/>
        </w:rPr>
        <w:t>ирование</w:t>
      </w:r>
      <w:r w:rsidRPr="00382F32">
        <w:rPr>
          <w:rFonts w:ascii="Times New Roman" w:hAnsi="Times New Roman" w:cs="Times New Roman"/>
          <w:b/>
          <w:sz w:val="28"/>
          <w:szCs w:val="28"/>
        </w:rPr>
        <w:t xml:space="preserve"> и содержание учебной дисциплины </w:t>
      </w:r>
      <w:r>
        <w:rPr>
          <w:rFonts w:ascii="Times New Roman" w:hAnsi="Times New Roman" w:cs="Times New Roman"/>
          <w:sz w:val="28"/>
          <w:szCs w:val="28"/>
        </w:rPr>
        <w:t>ОУД 09«</w:t>
      </w:r>
      <w:r w:rsidRPr="00382F32">
        <w:rPr>
          <w:rFonts w:ascii="Times New Roman" w:hAnsi="Times New Roman" w:cs="Times New Roman"/>
          <w:sz w:val="28"/>
          <w:szCs w:val="28"/>
        </w:rPr>
        <w:t>Физическая культура</w:t>
      </w:r>
      <w:r>
        <w:rPr>
          <w:rFonts w:ascii="Times New Roman" w:hAnsi="Times New Roman" w:cs="Times New Roman"/>
          <w:sz w:val="28"/>
          <w:szCs w:val="28"/>
        </w:rPr>
        <w:t>»</w:t>
      </w:r>
      <w:r w:rsidRPr="00382F32">
        <w:rPr>
          <w:rFonts w:ascii="Times New Roman" w:hAnsi="Times New Roman" w:cs="Times New Roman"/>
          <w:sz w:val="28"/>
          <w:szCs w:val="28"/>
        </w:rPr>
        <w:t>.</w:t>
      </w:r>
      <w:r w:rsidR="00B027A0" w:rsidRPr="00B027A0">
        <w:rPr>
          <w:rFonts w:ascii="Times New Roman" w:hAnsi="Times New Roman" w:cs="Times New Roman"/>
          <w:b/>
          <w:sz w:val="28"/>
          <w:szCs w:val="28"/>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21"/>
        <w:gridCol w:w="7958"/>
        <w:gridCol w:w="2328"/>
        <w:gridCol w:w="2554"/>
      </w:tblGrid>
      <w:tr w:rsidR="00B027A0" w:rsidTr="008B28CB">
        <w:trPr>
          <w:trHeight w:hRule="exact" w:val="965"/>
          <w:jc w:val="center"/>
        </w:trPr>
        <w:tc>
          <w:tcPr>
            <w:tcW w:w="2621" w:type="dxa"/>
            <w:tcBorders>
              <w:top w:val="single" w:sz="4" w:space="0" w:color="auto"/>
              <w:left w:val="single" w:sz="4" w:space="0" w:color="auto"/>
              <w:bottom w:val="nil"/>
              <w:right w:val="nil"/>
            </w:tcBorders>
            <w:vAlign w:val="center"/>
            <w:hideMark/>
          </w:tcPr>
          <w:p w:rsidR="00B027A0" w:rsidRDefault="00B027A0" w:rsidP="008B28CB">
            <w:pPr>
              <w:pStyle w:val="af"/>
              <w:spacing w:line="276" w:lineRule="auto"/>
              <w:jc w:val="center"/>
              <w:rPr>
                <w:rFonts w:ascii="Times New Roman" w:hAnsi="Times New Roman" w:cs="Times New Roman"/>
                <w:sz w:val="28"/>
                <w:szCs w:val="28"/>
              </w:rPr>
            </w:pPr>
            <w:r>
              <w:rPr>
                <w:rFonts w:ascii="Times New Roman" w:eastAsia="Times New Roman" w:hAnsi="Times New Roman" w:cs="Times New Roman"/>
                <w:b/>
                <w:bCs/>
                <w:color w:val="000000"/>
                <w:sz w:val="28"/>
                <w:szCs w:val="28"/>
                <w:lang w:bidi="ru-RU"/>
              </w:rPr>
              <w:t>Наименование разделов и тем</w:t>
            </w: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spacing w:line="276" w:lineRule="auto"/>
              <w:jc w:val="center"/>
              <w:rPr>
                <w:rFonts w:ascii="Times New Roman" w:hAnsi="Times New Roman" w:cs="Times New Roman"/>
                <w:sz w:val="28"/>
                <w:szCs w:val="28"/>
              </w:rPr>
            </w:pPr>
            <w:r>
              <w:rPr>
                <w:rFonts w:ascii="Times New Roman" w:eastAsia="Times New Roman" w:hAnsi="Times New Roman" w:cs="Times New Roman"/>
                <w:b/>
                <w:bCs/>
                <w:color w:val="000000"/>
                <w:sz w:val="28"/>
                <w:szCs w:val="28"/>
                <w:lang w:bidi="ru-RU"/>
              </w:rPr>
              <w:t>Содержание учебного материала (основное и профессионально</w:t>
            </w:r>
            <w:r>
              <w:rPr>
                <w:rFonts w:ascii="Times New Roman" w:eastAsia="Times New Roman" w:hAnsi="Times New Roman" w:cs="Times New Roman"/>
                <w:b/>
                <w:bCs/>
                <w:color w:val="000000"/>
                <w:sz w:val="28"/>
                <w:szCs w:val="28"/>
                <w:lang w:bidi="ru-RU"/>
              </w:rPr>
              <w:softHyphen/>
              <w:t>ориентированное), лабораторные и практические занятия, прикладной модуль (при наличии)</w:t>
            </w:r>
          </w:p>
        </w:tc>
        <w:tc>
          <w:tcPr>
            <w:tcW w:w="2328" w:type="dxa"/>
            <w:tcBorders>
              <w:top w:val="single" w:sz="4" w:space="0" w:color="auto"/>
              <w:left w:val="single" w:sz="4" w:space="0" w:color="auto"/>
              <w:bottom w:val="nil"/>
              <w:right w:val="nil"/>
            </w:tcBorders>
            <w:vAlign w:val="center"/>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eastAsia="Times New Roman" w:hAnsi="Times New Roman" w:cs="Times New Roman"/>
                <w:b/>
                <w:bCs/>
                <w:color w:val="000000"/>
                <w:sz w:val="28"/>
                <w:szCs w:val="28"/>
                <w:lang w:bidi="ru-RU"/>
              </w:rPr>
              <w:t>Объем часов</w:t>
            </w:r>
          </w:p>
        </w:tc>
        <w:tc>
          <w:tcPr>
            <w:tcW w:w="2554" w:type="dxa"/>
            <w:tcBorders>
              <w:top w:val="single" w:sz="4" w:space="0" w:color="auto"/>
              <w:left w:val="single" w:sz="4" w:space="0" w:color="auto"/>
              <w:bottom w:val="nil"/>
              <w:right w:val="single" w:sz="4" w:space="0" w:color="auto"/>
            </w:tcBorders>
            <w:vAlign w:val="center"/>
            <w:hideMark/>
          </w:tcPr>
          <w:p w:rsidR="00B027A0" w:rsidRDefault="00B027A0" w:rsidP="008B28CB">
            <w:pPr>
              <w:pStyle w:val="af"/>
              <w:spacing w:line="276" w:lineRule="auto"/>
              <w:jc w:val="center"/>
              <w:rPr>
                <w:rFonts w:ascii="Times New Roman" w:hAnsi="Times New Roman" w:cs="Times New Roman"/>
                <w:sz w:val="28"/>
                <w:szCs w:val="28"/>
              </w:rPr>
            </w:pPr>
            <w:r>
              <w:rPr>
                <w:rFonts w:ascii="Times New Roman" w:eastAsia="Times New Roman" w:hAnsi="Times New Roman" w:cs="Times New Roman"/>
                <w:b/>
                <w:bCs/>
                <w:color w:val="000000"/>
                <w:sz w:val="28"/>
                <w:szCs w:val="28"/>
                <w:lang w:bidi="ru-RU"/>
              </w:rPr>
              <w:t>Формируемые компетенции</w:t>
            </w:r>
          </w:p>
        </w:tc>
      </w:tr>
      <w:tr w:rsidR="00B027A0" w:rsidTr="008B28CB">
        <w:trPr>
          <w:trHeight w:hRule="exact" w:val="322"/>
          <w:jc w:val="center"/>
        </w:trPr>
        <w:tc>
          <w:tcPr>
            <w:tcW w:w="2621"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1</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3</w:t>
            </w:r>
          </w:p>
        </w:tc>
        <w:tc>
          <w:tcPr>
            <w:tcW w:w="2554" w:type="dxa"/>
            <w:tcBorders>
              <w:top w:val="single" w:sz="4" w:space="0" w:color="auto"/>
              <w:left w:val="single" w:sz="4" w:space="0" w:color="auto"/>
              <w:bottom w:val="nil"/>
              <w:right w:val="single" w:sz="4" w:space="0" w:color="auto"/>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4</w:t>
            </w:r>
          </w:p>
        </w:tc>
      </w:tr>
      <w:tr w:rsidR="00B027A0" w:rsidTr="008B28CB">
        <w:trPr>
          <w:trHeight w:hRule="exact" w:val="634"/>
          <w:jc w:val="center"/>
        </w:trPr>
        <w:tc>
          <w:tcPr>
            <w:tcW w:w="2621"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Раздел 1</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Физическая культура, как часть культуры общества и человека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12</w:t>
            </w:r>
          </w:p>
        </w:tc>
        <w:tc>
          <w:tcPr>
            <w:tcW w:w="2554" w:type="dxa"/>
            <w:tcBorders>
              <w:top w:val="single" w:sz="4" w:space="0" w:color="auto"/>
              <w:left w:val="single" w:sz="4" w:space="0" w:color="auto"/>
              <w:bottom w:val="nil"/>
              <w:right w:val="single" w:sz="4" w:space="0" w:color="auto"/>
            </w:tcBorders>
            <w:hideMark/>
          </w:tcPr>
          <w:p w:rsidR="00B027A0" w:rsidRDefault="00B027A0" w:rsidP="008B28CB">
            <w:pPr>
              <w:pStyle w:val="af"/>
              <w:jc w:val="center"/>
              <w:rPr>
                <w:rFonts w:ascii="Times New Roman" w:hAnsi="Times New Roman" w:cs="Times New Roman"/>
                <w:sz w:val="28"/>
                <w:szCs w:val="28"/>
              </w:rPr>
            </w:pPr>
            <w:r>
              <w:rPr>
                <w:rFonts w:ascii="Times New Roman" w:hAnsi="Times New Roman" w:cs="Times New Roman"/>
                <w:color w:val="000000"/>
                <w:sz w:val="28"/>
                <w:szCs w:val="28"/>
                <w:lang w:bidi="ru-RU"/>
              </w:rPr>
              <w:t>ОК 01, ОК 04, ОК 08</w:t>
            </w:r>
          </w:p>
        </w:tc>
      </w:tr>
      <w:tr w:rsidR="00B027A0" w:rsidTr="008B28CB">
        <w:trPr>
          <w:trHeight w:hRule="exact" w:val="322"/>
          <w:jc w:val="center"/>
        </w:trPr>
        <w:tc>
          <w:tcPr>
            <w:tcW w:w="1057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Основное содержание</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8</w:t>
            </w:r>
          </w:p>
        </w:tc>
        <w:tc>
          <w:tcPr>
            <w:tcW w:w="2554" w:type="dxa"/>
            <w:tcBorders>
              <w:top w:val="single" w:sz="4" w:space="0" w:color="auto"/>
              <w:left w:val="single" w:sz="4" w:space="0" w:color="auto"/>
              <w:bottom w:val="nil"/>
              <w:right w:val="single" w:sz="4" w:space="0" w:color="auto"/>
            </w:tcBorders>
          </w:tcPr>
          <w:p w:rsidR="00B027A0" w:rsidRDefault="00B027A0" w:rsidP="008B28CB">
            <w:pPr>
              <w:rPr>
                <w:rFonts w:ascii="Times New Roman" w:hAnsi="Times New Roman" w:cs="Times New Roman"/>
                <w:sz w:val="28"/>
                <w:szCs w:val="28"/>
              </w:rPr>
            </w:pPr>
          </w:p>
        </w:tc>
      </w:tr>
      <w:tr w:rsidR="00B027A0" w:rsidTr="008B28CB">
        <w:trPr>
          <w:trHeight w:hRule="exact" w:val="322"/>
          <w:jc w:val="center"/>
        </w:trPr>
        <w:tc>
          <w:tcPr>
            <w:tcW w:w="2621" w:type="dxa"/>
            <w:vMerge w:val="restart"/>
            <w:tcBorders>
              <w:top w:val="single" w:sz="4" w:space="0" w:color="auto"/>
              <w:left w:val="single" w:sz="4" w:space="0" w:color="auto"/>
              <w:bottom w:val="nil"/>
              <w:right w:val="nil"/>
            </w:tcBorders>
            <w:hideMark/>
          </w:tcPr>
          <w:p w:rsidR="00B027A0" w:rsidRDefault="00B027A0" w:rsidP="008B28CB">
            <w:pPr>
              <w:pStyle w:val="af"/>
              <w:spacing w:line="304" w:lineRule="auto"/>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1.1 </w:t>
            </w:r>
            <w:r>
              <w:rPr>
                <w:rFonts w:ascii="Times New Roman" w:hAnsi="Times New Roman" w:cs="Times New Roman"/>
                <w:color w:val="000000"/>
                <w:sz w:val="28"/>
                <w:szCs w:val="28"/>
                <w:lang w:bidi="ru-RU"/>
              </w:rPr>
              <w:t>Современное состояние физической культуры и спорта</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tcBorders>
              <w:top w:val="single" w:sz="4" w:space="0" w:color="auto"/>
              <w:left w:val="single" w:sz="4" w:space="0" w:color="auto"/>
              <w:bottom w:val="nil"/>
              <w:right w:val="single" w:sz="4" w:space="0" w:color="auto"/>
            </w:tcBorders>
          </w:tcPr>
          <w:p w:rsidR="00B027A0" w:rsidRDefault="00B027A0" w:rsidP="008B28CB">
            <w:pPr>
              <w:rPr>
                <w:rFonts w:ascii="Times New Roman" w:hAnsi="Times New Roman" w:cs="Times New Roman"/>
                <w:sz w:val="28"/>
                <w:szCs w:val="28"/>
              </w:rPr>
            </w:pPr>
          </w:p>
        </w:tc>
      </w:tr>
      <w:tr w:rsidR="00B027A0" w:rsidTr="008B28CB">
        <w:trPr>
          <w:trHeight w:val="1574"/>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1. Физическая культура как часть культуры общества и человека. Роль физической культуры в обще 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2328"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val="restart"/>
            <w:tcBorders>
              <w:top w:val="single" w:sz="4" w:space="0" w:color="auto"/>
              <w:left w:val="single" w:sz="4" w:space="0" w:color="auto"/>
              <w:bottom w:val="nil"/>
              <w:right w:val="single" w:sz="4" w:space="0" w:color="auto"/>
            </w:tcBorders>
            <w:hideMark/>
          </w:tcPr>
          <w:p w:rsidR="00B027A0" w:rsidRDefault="00B027A0" w:rsidP="008B28CB">
            <w:pPr>
              <w:pStyle w:val="af"/>
              <w:jc w:val="center"/>
              <w:rPr>
                <w:rFonts w:ascii="Times New Roman" w:hAnsi="Times New Roman" w:cs="Times New Roman"/>
                <w:sz w:val="28"/>
                <w:szCs w:val="28"/>
              </w:rPr>
            </w:pPr>
            <w:r>
              <w:rPr>
                <w:rFonts w:ascii="Times New Roman" w:hAnsi="Times New Roman" w:cs="Times New Roman"/>
                <w:color w:val="000000"/>
                <w:sz w:val="28"/>
                <w:szCs w:val="28"/>
                <w:lang w:bidi="ru-RU"/>
              </w:rPr>
              <w:t>ОК 01, ОК 04, 0К 08</w:t>
            </w:r>
          </w:p>
        </w:tc>
      </w:tr>
      <w:tr w:rsidR="00B027A0" w:rsidTr="008B28CB">
        <w:trPr>
          <w:trHeight w:val="1258"/>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spacing w:line="312"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2. 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22"/>
          <w:jc w:val="center"/>
        </w:trPr>
        <w:tc>
          <w:tcPr>
            <w:tcW w:w="2621" w:type="dxa"/>
            <w:vMerge w:val="restart"/>
            <w:tcBorders>
              <w:top w:val="single" w:sz="4" w:space="0" w:color="auto"/>
              <w:left w:val="single" w:sz="4" w:space="0" w:color="auto"/>
              <w:bottom w:val="nil"/>
              <w:right w:val="nil"/>
            </w:tcBorders>
            <w:hideMark/>
          </w:tcPr>
          <w:p w:rsidR="00B027A0" w:rsidRDefault="00B027A0" w:rsidP="008B28CB">
            <w:pPr>
              <w:pStyle w:val="af"/>
              <w:spacing w:line="304" w:lineRule="auto"/>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w:t>
            </w:r>
            <w:r>
              <w:rPr>
                <w:rFonts w:ascii="Times New Roman" w:hAnsi="Times New Roman" w:cs="Times New Roman"/>
                <w:color w:val="000000"/>
                <w:sz w:val="28"/>
                <w:szCs w:val="28"/>
                <w:lang w:bidi="ru-RU"/>
              </w:rPr>
              <w:t>1.2 Здоровье и здоровый образ жизни</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jc w:val="both"/>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val="restart"/>
            <w:tcBorders>
              <w:top w:val="single" w:sz="4" w:space="0" w:color="auto"/>
              <w:left w:val="single" w:sz="4" w:space="0" w:color="auto"/>
              <w:bottom w:val="nil"/>
              <w:right w:val="single" w:sz="4" w:space="0" w:color="auto"/>
            </w:tcBorders>
            <w:hideMark/>
          </w:tcPr>
          <w:p w:rsidR="00B027A0" w:rsidRDefault="00B027A0" w:rsidP="008B28CB">
            <w:pPr>
              <w:pStyle w:val="af"/>
              <w:jc w:val="center"/>
              <w:rPr>
                <w:rFonts w:ascii="Times New Roman" w:hAnsi="Times New Roman" w:cs="Times New Roman"/>
                <w:sz w:val="28"/>
                <w:szCs w:val="28"/>
              </w:rPr>
            </w:pPr>
            <w:r>
              <w:rPr>
                <w:rFonts w:ascii="Times New Roman" w:hAnsi="Times New Roman" w:cs="Times New Roman"/>
                <w:color w:val="000000"/>
                <w:sz w:val="28"/>
                <w:szCs w:val="28"/>
                <w:lang w:bidi="ru-RU"/>
              </w:rPr>
              <w:t>0К 01, 0К 04, ОК 08</w:t>
            </w:r>
          </w:p>
        </w:tc>
      </w:tr>
      <w:tr w:rsidR="00B027A0" w:rsidTr="008B28CB">
        <w:trPr>
          <w:trHeight w:hRule="exact" w:val="634"/>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spacing w:line="312" w:lineRule="auto"/>
              <w:rPr>
                <w:rFonts w:ascii="Times New Roman" w:hAnsi="Times New Roman" w:cs="Times New Roman"/>
                <w:sz w:val="28"/>
                <w:szCs w:val="28"/>
              </w:rPr>
            </w:pPr>
            <w:r>
              <w:rPr>
                <w:rFonts w:ascii="Times New Roman" w:hAnsi="Times New Roman" w:cs="Times New Roman"/>
                <w:color w:val="000000"/>
                <w:sz w:val="28"/>
                <w:szCs w:val="28"/>
                <w:lang w:bidi="ru-RU"/>
              </w:rPr>
              <w:t>1. Понятие «здоровье» (физическое, психическое, социальное). Факторы, определяющие здоровье. Психосоматические заболевания</w:t>
            </w:r>
          </w:p>
        </w:tc>
        <w:tc>
          <w:tcPr>
            <w:tcW w:w="2328"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946"/>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2. 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1262"/>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3. Влияние двигательной активности на здоровье. Оздоровительное воздействие физических упражнений на организм занимающихся.</w:t>
            </w:r>
          </w:p>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Двигательная рекреация и ее роль в организации здорового образа жизни современного человека</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331"/>
          <w:jc w:val="center"/>
        </w:trPr>
        <w:tc>
          <w:tcPr>
            <w:tcW w:w="2621" w:type="dxa"/>
            <w:tcBorders>
              <w:top w:val="single" w:sz="4" w:space="0" w:color="auto"/>
              <w:left w:val="single" w:sz="4" w:space="0" w:color="auto"/>
              <w:bottom w:val="single" w:sz="4" w:space="0" w:color="auto"/>
              <w:right w:val="nil"/>
            </w:tcBorders>
          </w:tcPr>
          <w:p w:rsidR="00B027A0" w:rsidRDefault="00B027A0" w:rsidP="008B28CB">
            <w:pPr>
              <w:rPr>
                <w:rFonts w:ascii="Times New Roman" w:hAnsi="Times New Roman" w:cs="Times New Roman"/>
                <w:sz w:val="28"/>
                <w:szCs w:val="28"/>
              </w:rPr>
            </w:pPr>
          </w:p>
        </w:tc>
        <w:tc>
          <w:tcPr>
            <w:tcW w:w="7958" w:type="dxa"/>
            <w:tcBorders>
              <w:top w:val="single" w:sz="4" w:space="0" w:color="auto"/>
              <w:left w:val="single" w:sz="4" w:space="0" w:color="auto"/>
              <w:bottom w:val="single" w:sz="4" w:space="0" w:color="auto"/>
              <w:right w:val="nil"/>
            </w:tcBorders>
            <w:hideMark/>
          </w:tcPr>
          <w:p w:rsidR="00B027A0" w:rsidRDefault="00B027A0" w:rsidP="008B28CB">
            <w:pPr>
              <w:pStyle w:val="af"/>
              <w:spacing w:line="240" w:lineRule="auto"/>
              <w:jc w:val="both"/>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single" w:sz="4" w:space="0" w:color="auto"/>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tcBorders>
              <w:top w:val="single" w:sz="4" w:space="0" w:color="auto"/>
              <w:left w:val="single" w:sz="4" w:space="0" w:color="auto"/>
              <w:bottom w:val="single" w:sz="4" w:space="0" w:color="auto"/>
              <w:right w:val="single" w:sz="4" w:space="0" w:color="auto"/>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ОК 01, ОК 04,</w:t>
            </w:r>
          </w:p>
        </w:tc>
      </w:tr>
    </w:tbl>
    <w:p w:rsidR="00B027A0" w:rsidRDefault="00B027A0" w:rsidP="00B027A0">
      <w:pPr>
        <w:spacing w:line="1" w:lineRule="exact"/>
        <w:rPr>
          <w:rFonts w:ascii="Times New Roman" w:hAnsi="Times New Roman" w:cs="Times New Roman"/>
          <w:sz w:val="28"/>
          <w:szCs w:val="28"/>
        </w:rPr>
      </w:pPr>
      <w:r>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21"/>
        <w:gridCol w:w="7958"/>
        <w:gridCol w:w="2328"/>
        <w:gridCol w:w="2554"/>
      </w:tblGrid>
      <w:tr w:rsidR="00B027A0" w:rsidTr="008B28CB">
        <w:trPr>
          <w:trHeight w:hRule="exact" w:val="1886"/>
          <w:jc w:val="center"/>
        </w:trPr>
        <w:tc>
          <w:tcPr>
            <w:tcW w:w="2621" w:type="dxa"/>
            <w:vMerge w:val="restart"/>
            <w:tcBorders>
              <w:top w:val="single" w:sz="4" w:space="0" w:color="auto"/>
              <w:left w:val="single" w:sz="4" w:space="0" w:color="auto"/>
              <w:bottom w:val="nil"/>
              <w:right w:val="nil"/>
            </w:tcBorders>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b/>
                <w:bCs/>
                <w:color w:val="000000"/>
                <w:sz w:val="28"/>
                <w:szCs w:val="28"/>
                <w:lang w:bidi="ru-RU"/>
              </w:rPr>
              <w:lastRenderedPageBreak/>
              <w:t xml:space="preserve">Тема 1.3 </w:t>
            </w:r>
            <w:r>
              <w:rPr>
                <w:rFonts w:ascii="Times New Roman" w:hAnsi="Times New Roman" w:cs="Times New Roman"/>
                <w:color w:val="000000"/>
                <w:sz w:val="28"/>
                <w:szCs w:val="28"/>
                <w:lang w:bidi="ru-RU"/>
              </w:rPr>
              <w:t>Современные системы и технологии укрепления и сохранения здоровья</w:t>
            </w: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1. Современное представление о современных системах и технологиях укрепления и сохранения здоровья</w:t>
            </w:r>
          </w:p>
          <w:p w:rsidR="00B027A0" w:rsidRDefault="00B027A0" w:rsidP="008B28CB">
            <w:pPr>
              <w:pStyle w:val="af"/>
              <w:jc w:val="both"/>
              <w:rPr>
                <w:rFonts w:ascii="Times New Roman" w:hAnsi="Times New Roman" w:cs="Times New Roman"/>
                <w:sz w:val="28"/>
                <w:szCs w:val="28"/>
              </w:rPr>
            </w:pPr>
            <w:r>
              <w:rPr>
                <w:rFonts w:ascii="Times New Roman" w:hAnsi="Times New Roman" w:cs="Times New Roman"/>
                <w:i/>
                <w:iCs/>
                <w:color w:val="000000"/>
                <w:sz w:val="28"/>
                <w:szCs w:val="28"/>
                <w:lang w:bidi="ru-RU"/>
              </w:rPr>
              <w:t>(дыхательная гимнастика, антистрессовая пластическая гимнастика, йога, 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2328"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val="restart"/>
            <w:tcBorders>
              <w:top w:val="single" w:sz="4" w:space="0" w:color="auto"/>
              <w:left w:val="single" w:sz="4" w:space="0" w:color="auto"/>
              <w:bottom w:val="nil"/>
              <w:right w:val="single" w:sz="4" w:space="0" w:color="auto"/>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ОК 08</w:t>
            </w:r>
          </w:p>
        </w:tc>
      </w:tr>
      <w:tr w:rsidR="00B027A0" w:rsidTr="008B28CB">
        <w:trPr>
          <w:trHeight w:val="634"/>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i/>
                <w:iCs/>
                <w:color w:val="000000"/>
                <w:sz w:val="28"/>
                <w:szCs w:val="28"/>
                <w:lang w:bidi="ru-RU"/>
              </w:rPr>
              <w:t>2.</w:t>
            </w:r>
            <w:r>
              <w:rPr>
                <w:rFonts w:ascii="Times New Roman" w:hAnsi="Times New Roman" w:cs="Times New Roman"/>
                <w:color w:val="000000"/>
                <w:sz w:val="28"/>
                <w:szCs w:val="28"/>
                <w:lang w:bidi="ru-RU"/>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26"/>
          <w:jc w:val="center"/>
        </w:trPr>
        <w:tc>
          <w:tcPr>
            <w:tcW w:w="2621" w:type="dxa"/>
            <w:vMerge w:val="restart"/>
            <w:tcBorders>
              <w:top w:val="single" w:sz="4" w:space="0" w:color="auto"/>
              <w:left w:val="single" w:sz="4" w:space="0" w:color="auto"/>
              <w:bottom w:val="nil"/>
              <w:right w:val="nil"/>
            </w:tcBorders>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1.4 </w:t>
            </w:r>
            <w:r>
              <w:rPr>
                <w:rFonts w:ascii="Times New Roman" w:hAnsi="Times New Roman" w:cs="Times New Roman"/>
                <w:color w:val="000000"/>
                <w:sz w:val="28"/>
                <w:szCs w:val="28"/>
                <w:lang w:bidi="ru-RU"/>
              </w:rPr>
              <w:t>Основы</w:t>
            </w:r>
          </w:p>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методики самостоятельных</w:t>
            </w:r>
          </w:p>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занятий оздоровительной физической культурой и самоконтроль за индивидуальными показателями здоровья</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jc w:val="both"/>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b/>
                <w:bCs/>
                <w:color w:val="000000"/>
                <w:sz w:val="28"/>
                <w:szCs w:val="28"/>
                <w:lang w:bidi="ru-RU"/>
              </w:rPr>
              <w:t>2</w:t>
            </w:r>
          </w:p>
        </w:tc>
        <w:tc>
          <w:tcPr>
            <w:tcW w:w="2554" w:type="dxa"/>
            <w:vMerge w:val="restart"/>
            <w:tcBorders>
              <w:top w:val="single" w:sz="4" w:space="0" w:color="auto"/>
              <w:left w:val="single" w:sz="4" w:space="0" w:color="auto"/>
              <w:bottom w:val="nil"/>
              <w:right w:val="single" w:sz="4" w:space="0" w:color="auto"/>
            </w:tcBorders>
            <w:hideMark/>
          </w:tcPr>
          <w:p w:rsidR="00B027A0" w:rsidRDefault="00B027A0" w:rsidP="008B28CB">
            <w:pPr>
              <w:pStyle w:val="af"/>
              <w:jc w:val="center"/>
              <w:rPr>
                <w:rFonts w:ascii="Times New Roman" w:hAnsi="Times New Roman" w:cs="Times New Roman"/>
                <w:sz w:val="28"/>
                <w:szCs w:val="28"/>
              </w:rPr>
            </w:pPr>
            <w:r>
              <w:rPr>
                <w:rFonts w:ascii="Times New Roman" w:hAnsi="Times New Roman" w:cs="Times New Roman"/>
                <w:color w:val="000000"/>
                <w:sz w:val="28"/>
                <w:szCs w:val="28"/>
                <w:lang w:bidi="ru-RU"/>
              </w:rPr>
              <w:t>ОК 01, ОК 04, ОК 08</w:t>
            </w:r>
          </w:p>
        </w:tc>
      </w:tr>
      <w:tr w:rsidR="00B027A0" w:rsidTr="008B28CB">
        <w:trPr>
          <w:trHeight w:hRule="exact" w:val="1258"/>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1.Формы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tc>
        <w:tc>
          <w:tcPr>
            <w:tcW w:w="2328"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1594"/>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2. 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946"/>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3. Самоконтроль за индивидуальными показателями физического развития, умственной и физической работоспособностью, индивидуальными показателями физической подготовленности. Дневник самоконтроля</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586"/>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4. Физические качества, средства их совершенствования</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322"/>
          <w:jc w:val="center"/>
        </w:trPr>
        <w:tc>
          <w:tcPr>
            <w:tcW w:w="1057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 Профессионально ориентированное содержание</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b/>
                <w:bCs/>
                <w:color w:val="000000"/>
                <w:sz w:val="28"/>
                <w:szCs w:val="28"/>
                <w:lang w:bidi="ru-RU"/>
              </w:rPr>
              <w:t>4</w:t>
            </w:r>
          </w:p>
        </w:tc>
        <w:tc>
          <w:tcPr>
            <w:tcW w:w="2554" w:type="dxa"/>
            <w:tcBorders>
              <w:top w:val="single" w:sz="4" w:space="0" w:color="auto"/>
              <w:left w:val="single" w:sz="4" w:space="0" w:color="auto"/>
              <w:bottom w:val="nil"/>
              <w:right w:val="single" w:sz="4" w:space="0" w:color="auto"/>
            </w:tcBorders>
          </w:tcPr>
          <w:p w:rsidR="00B027A0" w:rsidRDefault="00B027A0" w:rsidP="008B28CB">
            <w:pPr>
              <w:rPr>
                <w:rFonts w:ascii="Times New Roman" w:hAnsi="Times New Roman" w:cs="Times New Roman"/>
                <w:sz w:val="28"/>
                <w:szCs w:val="28"/>
              </w:rPr>
            </w:pPr>
          </w:p>
        </w:tc>
      </w:tr>
      <w:tr w:rsidR="00B027A0" w:rsidTr="008B28CB">
        <w:trPr>
          <w:trHeight w:val="326"/>
          <w:jc w:val="center"/>
        </w:trPr>
        <w:tc>
          <w:tcPr>
            <w:tcW w:w="2621" w:type="dxa"/>
            <w:vMerge w:val="restart"/>
            <w:tcBorders>
              <w:top w:val="single" w:sz="4" w:space="0" w:color="auto"/>
              <w:left w:val="single" w:sz="4" w:space="0" w:color="auto"/>
              <w:bottom w:val="single" w:sz="4" w:space="0" w:color="auto"/>
              <w:right w:val="nil"/>
            </w:tcBorders>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w:t>
            </w:r>
            <w:r>
              <w:rPr>
                <w:rFonts w:ascii="Times New Roman" w:hAnsi="Times New Roman" w:cs="Times New Roman"/>
                <w:color w:val="000000"/>
                <w:sz w:val="28"/>
                <w:szCs w:val="28"/>
                <w:lang w:bidi="ru-RU"/>
              </w:rPr>
              <w:t>1.5 Физическая культура в режиме трудового дня</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jc w:val="both"/>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b/>
                <w:bCs/>
                <w:color w:val="000000"/>
                <w:sz w:val="28"/>
                <w:szCs w:val="28"/>
                <w:lang w:bidi="ru-RU"/>
              </w:rPr>
              <w:t>2</w:t>
            </w:r>
          </w:p>
        </w:tc>
        <w:tc>
          <w:tcPr>
            <w:tcW w:w="2554" w:type="dxa"/>
            <w:vMerge w:val="restart"/>
            <w:tcBorders>
              <w:top w:val="single" w:sz="4" w:space="0" w:color="auto"/>
              <w:left w:val="single" w:sz="4" w:space="0" w:color="auto"/>
              <w:bottom w:val="single" w:sz="4" w:space="0" w:color="auto"/>
              <w:right w:val="single" w:sz="4" w:space="0" w:color="auto"/>
            </w:tcBorders>
            <w:hideMark/>
          </w:tcPr>
          <w:p w:rsidR="00B027A0" w:rsidRDefault="00B027A0" w:rsidP="008B28CB">
            <w:pPr>
              <w:pStyle w:val="af"/>
              <w:jc w:val="center"/>
              <w:rPr>
                <w:rFonts w:ascii="Times New Roman" w:hAnsi="Times New Roman" w:cs="Times New Roman"/>
                <w:sz w:val="28"/>
                <w:szCs w:val="28"/>
              </w:rPr>
            </w:pPr>
            <w:r>
              <w:rPr>
                <w:rFonts w:ascii="Times New Roman" w:hAnsi="Times New Roman" w:cs="Times New Roman"/>
                <w:color w:val="000000"/>
                <w:sz w:val="28"/>
                <w:szCs w:val="28"/>
                <w:lang w:bidi="ru-RU"/>
              </w:rPr>
              <w:t xml:space="preserve">ОК 01, ОК 04, ОК 08, </w:t>
            </w:r>
            <w:r>
              <w:rPr>
                <w:rFonts w:ascii="Times New Roman" w:hAnsi="Times New Roman" w:cs="Times New Roman"/>
                <w:b/>
                <w:bCs/>
                <w:i/>
                <w:iCs/>
                <w:color w:val="000000"/>
                <w:sz w:val="28"/>
                <w:szCs w:val="28"/>
                <w:lang w:bidi="ru-RU"/>
              </w:rPr>
              <w:t>ПК</w:t>
            </w:r>
          </w:p>
        </w:tc>
      </w:tr>
      <w:tr w:rsidR="00B027A0" w:rsidTr="008B28CB">
        <w:trPr>
          <w:trHeight w:hRule="exact" w:val="955"/>
          <w:jc w:val="center"/>
        </w:trPr>
        <w:tc>
          <w:tcPr>
            <w:tcW w:w="10579"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single" w:sz="4" w:space="0" w:color="auto"/>
              <w:right w:val="nil"/>
            </w:tcBorders>
            <w:vAlign w:val="bottom"/>
            <w:hideMark/>
          </w:tcPr>
          <w:p w:rsidR="00B027A0" w:rsidRDefault="00B027A0" w:rsidP="008B28CB">
            <w:pPr>
              <w:pStyle w:val="af"/>
              <w:spacing w:line="312"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1. 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Составление профессиограммы.</w:t>
            </w:r>
          </w:p>
        </w:tc>
        <w:tc>
          <w:tcPr>
            <w:tcW w:w="2328" w:type="dxa"/>
            <w:tcBorders>
              <w:top w:val="single" w:sz="4" w:space="0" w:color="auto"/>
              <w:left w:val="single" w:sz="4" w:space="0" w:color="auto"/>
              <w:bottom w:val="single" w:sz="4" w:space="0" w:color="auto"/>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bl>
    <w:p w:rsidR="00B027A0" w:rsidRDefault="00B027A0" w:rsidP="00B027A0">
      <w:pPr>
        <w:pStyle w:val="ad"/>
        <w:rPr>
          <w:rFonts w:ascii="Times New Roman" w:hAnsi="Times New Roman" w:cs="Times New Roman"/>
          <w:sz w:val="28"/>
          <w:szCs w:val="28"/>
        </w:rPr>
      </w:pPr>
      <w:r>
        <w:rPr>
          <w:rFonts w:ascii="Times New Roman" w:eastAsia="Arial" w:hAnsi="Times New Roman" w:cs="Times New Roman"/>
          <w:i w:val="0"/>
          <w:iCs w:val="0"/>
          <w:color w:val="000000"/>
          <w:sz w:val="28"/>
          <w:szCs w:val="28"/>
          <w:vertAlign w:val="superscript"/>
          <w:lang w:bidi="ru-RU"/>
        </w:rPr>
        <w:t>4</w:t>
      </w:r>
      <w:r>
        <w:rPr>
          <w:rFonts w:ascii="Times New Roman" w:hAnsi="Times New Roman" w:cs="Times New Roman"/>
          <w:color w:val="000000"/>
          <w:sz w:val="28"/>
          <w:szCs w:val="28"/>
          <w:lang w:bidi="ru-RU"/>
        </w:rPr>
        <w:t>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w:t>
      </w:r>
      <w:r>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21"/>
        <w:gridCol w:w="7958"/>
        <w:gridCol w:w="2328"/>
        <w:gridCol w:w="2554"/>
      </w:tblGrid>
      <w:tr w:rsidR="00B027A0" w:rsidTr="008B28CB">
        <w:trPr>
          <w:trHeight w:hRule="exact" w:val="950"/>
          <w:jc w:val="center"/>
        </w:trPr>
        <w:tc>
          <w:tcPr>
            <w:tcW w:w="2621" w:type="dxa"/>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Определение принадлежности выбранной профессии/специальности к группе труда. Подбор физических упражнений для проведения производственной гимнастики</w:t>
            </w:r>
          </w:p>
        </w:tc>
        <w:tc>
          <w:tcPr>
            <w:tcW w:w="2328" w:type="dxa"/>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tcBorders>
              <w:top w:val="single" w:sz="4" w:space="0" w:color="auto"/>
              <w:left w:val="single" w:sz="4" w:space="0" w:color="auto"/>
              <w:bottom w:val="nil"/>
              <w:right w:val="single" w:sz="4" w:space="0" w:color="auto"/>
            </w:tcBorders>
          </w:tcPr>
          <w:p w:rsidR="00B027A0" w:rsidRDefault="00B027A0" w:rsidP="008B28CB">
            <w:pPr>
              <w:rPr>
                <w:rFonts w:ascii="Times New Roman" w:hAnsi="Times New Roman" w:cs="Times New Roman"/>
                <w:sz w:val="28"/>
                <w:szCs w:val="28"/>
              </w:rPr>
            </w:pPr>
          </w:p>
        </w:tc>
      </w:tr>
      <w:tr w:rsidR="00B027A0" w:rsidTr="008B28CB">
        <w:trPr>
          <w:trHeight w:val="322"/>
          <w:jc w:val="center"/>
        </w:trPr>
        <w:tc>
          <w:tcPr>
            <w:tcW w:w="2621" w:type="dxa"/>
            <w:vMerge w:val="restart"/>
            <w:tcBorders>
              <w:top w:val="single" w:sz="4" w:space="0" w:color="auto"/>
              <w:left w:val="single" w:sz="4" w:space="0" w:color="auto"/>
              <w:bottom w:val="nil"/>
              <w:right w:val="nil"/>
            </w:tcBorders>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b/>
                <w:bCs/>
                <w:color w:val="000000"/>
                <w:sz w:val="28"/>
                <w:szCs w:val="28"/>
                <w:lang w:bidi="ru-RU"/>
              </w:rPr>
              <w:t>Тема 1.6</w:t>
            </w:r>
          </w:p>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Профессионально</w:t>
            </w:r>
            <w:r>
              <w:rPr>
                <w:rFonts w:ascii="Times New Roman" w:hAnsi="Times New Roman" w:cs="Times New Roman"/>
                <w:color w:val="000000"/>
                <w:sz w:val="28"/>
                <w:szCs w:val="28"/>
                <w:lang w:bidi="ru-RU"/>
              </w:rPr>
              <w:softHyphen/>
              <w:t>прикладная физическая подготовка</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val="restart"/>
            <w:tcBorders>
              <w:top w:val="single" w:sz="4" w:space="0" w:color="auto"/>
              <w:left w:val="single" w:sz="4" w:space="0" w:color="auto"/>
              <w:bottom w:val="nil"/>
              <w:right w:val="single" w:sz="4" w:space="0" w:color="auto"/>
            </w:tcBorders>
            <w:hideMark/>
          </w:tcPr>
          <w:p w:rsidR="00B027A0" w:rsidRDefault="00B027A0" w:rsidP="008B28CB">
            <w:pPr>
              <w:pStyle w:val="af"/>
              <w:jc w:val="center"/>
              <w:rPr>
                <w:rFonts w:ascii="Times New Roman" w:hAnsi="Times New Roman" w:cs="Times New Roman"/>
                <w:sz w:val="28"/>
                <w:szCs w:val="28"/>
              </w:rPr>
            </w:pPr>
            <w:r>
              <w:rPr>
                <w:rFonts w:ascii="Times New Roman" w:hAnsi="Times New Roman" w:cs="Times New Roman"/>
                <w:color w:val="000000"/>
                <w:sz w:val="28"/>
                <w:szCs w:val="28"/>
                <w:lang w:bidi="ru-RU"/>
              </w:rPr>
              <w:t xml:space="preserve">ОК 01, ОК 04, ОК 08, </w:t>
            </w:r>
            <w:r>
              <w:rPr>
                <w:rFonts w:ascii="Times New Roman" w:hAnsi="Times New Roman" w:cs="Times New Roman"/>
                <w:b/>
                <w:bCs/>
                <w:i/>
                <w:iCs/>
                <w:color w:val="000000"/>
                <w:sz w:val="28"/>
                <w:szCs w:val="28"/>
                <w:lang w:bidi="ru-RU"/>
              </w:rPr>
              <w:t>ПК...</w:t>
            </w:r>
          </w:p>
        </w:tc>
      </w:tr>
      <w:tr w:rsidR="00B027A0" w:rsidTr="008B28CB">
        <w:trPr>
          <w:trHeight w:hRule="exact" w:val="950"/>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1.Понятие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2328" w:type="dxa"/>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1258"/>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2. 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w:t>
            </w:r>
            <w:r>
              <w:rPr>
                <w:rFonts w:ascii="Times New Roman" w:hAnsi="Times New Roman" w:cs="Times New Roman"/>
                <w:color w:val="000000"/>
                <w:sz w:val="28"/>
                <w:szCs w:val="28"/>
                <w:lang w:bidi="ru-RU"/>
              </w:rPr>
              <w:softHyphen/>
              <w:t>значимых физических и психических качеств</w:t>
            </w:r>
          </w:p>
        </w:tc>
        <w:tc>
          <w:tcPr>
            <w:tcW w:w="2328" w:type="dxa"/>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946"/>
          <w:jc w:val="center"/>
        </w:trPr>
        <w:tc>
          <w:tcPr>
            <w:tcW w:w="2621"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Раздел № 2</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304" w:lineRule="auto"/>
              <w:rPr>
                <w:rFonts w:ascii="Times New Roman" w:hAnsi="Times New Roman" w:cs="Times New Roman"/>
                <w:sz w:val="28"/>
                <w:szCs w:val="28"/>
              </w:rPr>
            </w:pPr>
            <w:r>
              <w:rPr>
                <w:rFonts w:ascii="Times New Roman" w:hAnsi="Times New Roman" w:cs="Times New Roman"/>
                <w:b/>
                <w:bCs/>
                <w:color w:val="000000"/>
                <w:sz w:val="28"/>
                <w:szCs w:val="28"/>
                <w:lang w:bidi="ru-RU"/>
              </w:rPr>
              <w:t>Методические основы обучения различным видам физкультурно</w:t>
            </w:r>
            <w:r>
              <w:rPr>
                <w:rFonts w:ascii="Times New Roman" w:hAnsi="Times New Roman" w:cs="Times New Roman"/>
                <w:b/>
                <w:bCs/>
                <w:color w:val="000000"/>
                <w:sz w:val="28"/>
                <w:szCs w:val="28"/>
                <w:lang w:bidi="ru-RU"/>
              </w:rPr>
              <w:softHyphen/>
              <w:t>спортивной деятельности</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58</w:t>
            </w:r>
          </w:p>
        </w:tc>
        <w:tc>
          <w:tcPr>
            <w:tcW w:w="2554" w:type="dxa"/>
            <w:tcBorders>
              <w:top w:val="single" w:sz="4" w:space="0" w:color="auto"/>
              <w:left w:val="single" w:sz="4" w:space="0" w:color="auto"/>
              <w:bottom w:val="nil"/>
              <w:right w:val="single" w:sz="4" w:space="0" w:color="auto"/>
            </w:tcBorders>
            <w:hideMark/>
          </w:tcPr>
          <w:p w:rsidR="00B027A0" w:rsidRDefault="00B027A0" w:rsidP="008B28CB">
            <w:pPr>
              <w:pStyle w:val="af"/>
              <w:jc w:val="center"/>
              <w:rPr>
                <w:rFonts w:ascii="Times New Roman" w:hAnsi="Times New Roman" w:cs="Times New Roman"/>
                <w:sz w:val="28"/>
                <w:szCs w:val="28"/>
              </w:rPr>
            </w:pPr>
            <w:r>
              <w:rPr>
                <w:rFonts w:ascii="Times New Roman" w:hAnsi="Times New Roman" w:cs="Times New Roman"/>
                <w:color w:val="000000"/>
                <w:sz w:val="28"/>
                <w:szCs w:val="28"/>
                <w:lang w:bidi="ru-RU"/>
              </w:rPr>
              <w:t xml:space="preserve">ОК 01, ОК 04, ОК 08, </w:t>
            </w:r>
            <w:r>
              <w:rPr>
                <w:rFonts w:ascii="Times New Roman" w:hAnsi="Times New Roman" w:cs="Times New Roman"/>
                <w:b/>
                <w:bCs/>
                <w:i/>
                <w:iCs/>
                <w:color w:val="000000"/>
                <w:sz w:val="28"/>
                <w:szCs w:val="28"/>
                <w:lang w:bidi="ru-RU"/>
              </w:rPr>
              <w:t>ПК...</w:t>
            </w:r>
          </w:p>
        </w:tc>
      </w:tr>
      <w:tr w:rsidR="00B027A0" w:rsidTr="008B28CB">
        <w:trPr>
          <w:trHeight w:hRule="exact" w:val="322"/>
          <w:jc w:val="center"/>
        </w:trPr>
        <w:tc>
          <w:tcPr>
            <w:tcW w:w="1057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Методико-практические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16</w:t>
            </w:r>
          </w:p>
        </w:tc>
        <w:tc>
          <w:tcPr>
            <w:tcW w:w="2554" w:type="dxa"/>
            <w:tcBorders>
              <w:top w:val="single" w:sz="4" w:space="0" w:color="auto"/>
              <w:left w:val="single" w:sz="4" w:space="0" w:color="auto"/>
              <w:bottom w:val="nil"/>
              <w:right w:val="single" w:sz="4" w:space="0" w:color="auto"/>
            </w:tcBorders>
          </w:tcPr>
          <w:p w:rsidR="00B027A0" w:rsidRDefault="00B027A0" w:rsidP="008B28CB">
            <w:pPr>
              <w:rPr>
                <w:rFonts w:ascii="Times New Roman" w:hAnsi="Times New Roman" w:cs="Times New Roman"/>
                <w:sz w:val="28"/>
                <w:szCs w:val="28"/>
              </w:rPr>
            </w:pPr>
          </w:p>
        </w:tc>
      </w:tr>
      <w:tr w:rsidR="00B027A0" w:rsidTr="008B28CB">
        <w:trPr>
          <w:trHeight w:hRule="exact" w:val="322"/>
          <w:jc w:val="center"/>
        </w:trPr>
        <w:tc>
          <w:tcPr>
            <w:tcW w:w="1057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 Профессионально ориентированное содержание</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16</w:t>
            </w:r>
          </w:p>
        </w:tc>
        <w:tc>
          <w:tcPr>
            <w:tcW w:w="2554" w:type="dxa"/>
            <w:tcBorders>
              <w:top w:val="single" w:sz="4" w:space="0" w:color="auto"/>
              <w:left w:val="single" w:sz="4" w:space="0" w:color="auto"/>
              <w:bottom w:val="nil"/>
              <w:right w:val="single" w:sz="4" w:space="0" w:color="auto"/>
            </w:tcBorders>
          </w:tcPr>
          <w:p w:rsidR="00B027A0" w:rsidRDefault="00B027A0" w:rsidP="008B28CB">
            <w:pPr>
              <w:rPr>
                <w:rFonts w:ascii="Times New Roman" w:hAnsi="Times New Roman" w:cs="Times New Roman"/>
                <w:sz w:val="28"/>
                <w:szCs w:val="28"/>
              </w:rPr>
            </w:pPr>
          </w:p>
        </w:tc>
      </w:tr>
      <w:tr w:rsidR="00B027A0" w:rsidTr="008B28CB">
        <w:trPr>
          <w:trHeight w:val="322"/>
          <w:jc w:val="center"/>
        </w:trPr>
        <w:tc>
          <w:tcPr>
            <w:tcW w:w="2621" w:type="dxa"/>
            <w:vMerge w:val="restart"/>
            <w:tcBorders>
              <w:top w:val="single" w:sz="4" w:space="0" w:color="auto"/>
              <w:left w:val="single" w:sz="4" w:space="0" w:color="auto"/>
              <w:bottom w:val="nil"/>
              <w:right w:val="nil"/>
            </w:tcBorders>
            <w:vAlign w:val="bottom"/>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2.1 </w:t>
            </w:r>
            <w:r>
              <w:rPr>
                <w:rFonts w:ascii="Times New Roman" w:hAnsi="Times New Roman" w:cs="Times New Roman"/>
                <w:color w:val="000000"/>
                <w:sz w:val="28"/>
                <w:szCs w:val="28"/>
                <w:lang w:bidi="ru-RU"/>
              </w:rPr>
              <w:t>Подбор упражнений, составление и проведение комплексов упражнений для различных форм организации занятий физической культурой</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val="restart"/>
            <w:tcBorders>
              <w:top w:val="single" w:sz="4" w:space="0" w:color="auto"/>
              <w:left w:val="single" w:sz="4" w:space="0" w:color="auto"/>
              <w:bottom w:val="nil"/>
              <w:right w:val="single" w:sz="4" w:space="0" w:color="auto"/>
            </w:tcBorders>
            <w:hideMark/>
          </w:tcPr>
          <w:p w:rsidR="00B027A0" w:rsidRDefault="00B027A0" w:rsidP="008B28CB">
            <w:pPr>
              <w:pStyle w:val="af"/>
              <w:jc w:val="center"/>
              <w:rPr>
                <w:rFonts w:ascii="Times New Roman" w:hAnsi="Times New Roman" w:cs="Times New Roman"/>
                <w:sz w:val="28"/>
                <w:szCs w:val="28"/>
              </w:rPr>
            </w:pPr>
            <w:r>
              <w:rPr>
                <w:rFonts w:ascii="Times New Roman" w:hAnsi="Times New Roman" w:cs="Times New Roman"/>
                <w:color w:val="000000"/>
                <w:sz w:val="28"/>
                <w:szCs w:val="28"/>
                <w:lang w:bidi="ru-RU"/>
              </w:rPr>
              <w:t xml:space="preserve">ОК 01, ОК 04, ОК 08, </w:t>
            </w:r>
            <w:r>
              <w:rPr>
                <w:rFonts w:ascii="Times New Roman" w:hAnsi="Times New Roman" w:cs="Times New Roman"/>
                <w:b/>
                <w:bCs/>
                <w:i/>
                <w:iCs/>
                <w:color w:val="000000"/>
                <w:sz w:val="28"/>
                <w:szCs w:val="28"/>
                <w:lang w:bidi="ru-RU"/>
              </w:rPr>
              <w:t>ПК...</w:t>
            </w:r>
          </w:p>
        </w:tc>
      </w:tr>
      <w:tr w:rsidR="00B027A0" w:rsidTr="008B28CB">
        <w:trPr>
          <w:trHeight w:hRule="exact" w:val="322"/>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950"/>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spacing w:line="312" w:lineRule="auto"/>
              <w:rPr>
                <w:rFonts w:ascii="Times New Roman" w:hAnsi="Times New Roman" w:cs="Times New Roman"/>
                <w:sz w:val="28"/>
                <w:szCs w:val="28"/>
              </w:rPr>
            </w:pPr>
            <w:r>
              <w:rPr>
                <w:rFonts w:ascii="Times New Roman" w:hAnsi="Times New Roman" w:cs="Times New Roman"/>
                <w:color w:val="000000"/>
                <w:sz w:val="28"/>
                <w:szCs w:val="28"/>
                <w:lang w:bidi="ru-RU"/>
              </w:rPr>
              <w:t>1. 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tc>
        <w:tc>
          <w:tcPr>
            <w:tcW w:w="2328"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912"/>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spacing w:line="304" w:lineRule="auto"/>
              <w:rPr>
                <w:rFonts w:ascii="Times New Roman" w:hAnsi="Times New Roman" w:cs="Times New Roman"/>
                <w:sz w:val="28"/>
                <w:szCs w:val="28"/>
              </w:rPr>
            </w:pPr>
            <w:r>
              <w:rPr>
                <w:rFonts w:ascii="Times New Roman" w:hAnsi="Times New Roman" w:cs="Times New Roman"/>
                <w:color w:val="000000"/>
                <w:sz w:val="28"/>
                <w:szCs w:val="28"/>
                <w:lang w:bidi="ru-RU"/>
              </w:rPr>
              <w:t>2. Освоение методики составления и проведения комплексов упражнений различной функциональной направленности</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26"/>
          <w:jc w:val="center"/>
        </w:trPr>
        <w:tc>
          <w:tcPr>
            <w:tcW w:w="2621" w:type="dxa"/>
            <w:vMerge w:val="restart"/>
            <w:tcBorders>
              <w:top w:val="single" w:sz="4" w:space="0" w:color="auto"/>
              <w:left w:val="single" w:sz="4" w:space="0" w:color="auto"/>
              <w:bottom w:val="single" w:sz="4" w:space="0" w:color="auto"/>
              <w:right w:val="nil"/>
            </w:tcBorders>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w:t>
            </w:r>
            <w:r>
              <w:rPr>
                <w:rFonts w:ascii="Times New Roman" w:hAnsi="Times New Roman" w:cs="Times New Roman"/>
                <w:color w:val="000000"/>
                <w:sz w:val="28"/>
                <w:szCs w:val="28"/>
                <w:lang w:bidi="ru-RU"/>
              </w:rPr>
              <w:t>2.2 Составление и проведение самостоятельных занятий по подготовке к сдаче норм и требований ВФСК «ГТО»</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val="restart"/>
            <w:tcBorders>
              <w:top w:val="single" w:sz="4" w:space="0" w:color="auto"/>
              <w:left w:val="single" w:sz="4" w:space="0" w:color="auto"/>
              <w:bottom w:val="single" w:sz="4" w:space="0" w:color="auto"/>
              <w:right w:val="single" w:sz="4" w:space="0" w:color="auto"/>
            </w:tcBorders>
            <w:hideMark/>
          </w:tcPr>
          <w:p w:rsidR="00B027A0" w:rsidRDefault="00B027A0" w:rsidP="008B28CB">
            <w:pPr>
              <w:pStyle w:val="af"/>
              <w:jc w:val="center"/>
              <w:rPr>
                <w:rFonts w:ascii="Times New Roman" w:hAnsi="Times New Roman" w:cs="Times New Roman"/>
                <w:sz w:val="28"/>
                <w:szCs w:val="28"/>
              </w:rPr>
            </w:pPr>
            <w:r>
              <w:rPr>
                <w:rFonts w:ascii="Times New Roman" w:hAnsi="Times New Roman" w:cs="Times New Roman"/>
                <w:color w:val="000000"/>
                <w:sz w:val="28"/>
                <w:szCs w:val="28"/>
                <w:lang w:bidi="ru-RU"/>
              </w:rPr>
              <w:t xml:space="preserve">ОК 01, ОК 04, ОК 08, </w:t>
            </w:r>
            <w:r>
              <w:rPr>
                <w:rFonts w:ascii="Times New Roman" w:hAnsi="Times New Roman" w:cs="Times New Roman"/>
                <w:b/>
                <w:bCs/>
                <w:i/>
                <w:iCs/>
                <w:color w:val="000000"/>
                <w:sz w:val="28"/>
                <w:szCs w:val="28"/>
                <w:lang w:bidi="ru-RU"/>
              </w:rPr>
              <w:t>ПК...</w:t>
            </w:r>
          </w:p>
        </w:tc>
      </w:tr>
      <w:tr w:rsidR="00B027A0" w:rsidTr="008B28CB">
        <w:trPr>
          <w:trHeight w:hRule="exact" w:val="322"/>
          <w:jc w:val="center"/>
        </w:trPr>
        <w:tc>
          <w:tcPr>
            <w:tcW w:w="10579"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1579"/>
          <w:jc w:val="center"/>
        </w:trPr>
        <w:tc>
          <w:tcPr>
            <w:tcW w:w="10579"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single" w:sz="4" w:space="0" w:color="auto"/>
              <w:right w:val="nil"/>
            </w:tcBorders>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3. Освоение методики составления и проведения комплексов упражнений для подготовки к выполнению тестовых упражнений</w:t>
            </w:r>
          </w:p>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2328" w:type="dxa"/>
            <w:tcBorders>
              <w:top w:val="single" w:sz="4" w:space="0" w:color="auto"/>
              <w:left w:val="single" w:sz="4" w:space="0" w:color="auto"/>
              <w:bottom w:val="single" w:sz="4" w:space="0" w:color="auto"/>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bl>
    <w:p w:rsidR="00B027A0" w:rsidRDefault="00B027A0" w:rsidP="00B027A0">
      <w:pPr>
        <w:spacing w:line="1" w:lineRule="exact"/>
        <w:rPr>
          <w:rFonts w:ascii="Times New Roman" w:hAnsi="Times New Roman" w:cs="Times New Roman"/>
          <w:sz w:val="28"/>
          <w:szCs w:val="28"/>
        </w:rPr>
      </w:pPr>
      <w:r>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21"/>
        <w:gridCol w:w="7958"/>
        <w:gridCol w:w="2328"/>
        <w:gridCol w:w="2554"/>
      </w:tblGrid>
      <w:tr w:rsidR="00B027A0" w:rsidTr="008B28CB">
        <w:trPr>
          <w:trHeight w:val="326"/>
          <w:jc w:val="center"/>
        </w:trPr>
        <w:tc>
          <w:tcPr>
            <w:tcW w:w="2621" w:type="dxa"/>
            <w:vMerge w:val="restart"/>
            <w:tcBorders>
              <w:top w:val="single" w:sz="4" w:space="0" w:color="auto"/>
              <w:left w:val="single" w:sz="4" w:space="0" w:color="auto"/>
              <w:bottom w:val="nil"/>
              <w:right w:val="nil"/>
            </w:tcBorders>
            <w:vAlign w:val="bottom"/>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b/>
                <w:bCs/>
                <w:color w:val="000000"/>
                <w:sz w:val="28"/>
                <w:szCs w:val="28"/>
                <w:lang w:bidi="ru-RU"/>
              </w:rPr>
              <w:lastRenderedPageBreak/>
              <w:t xml:space="preserve">Тема </w:t>
            </w:r>
            <w:r>
              <w:rPr>
                <w:rFonts w:ascii="Times New Roman" w:hAnsi="Times New Roman" w:cs="Times New Roman"/>
                <w:color w:val="000000"/>
                <w:sz w:val="28"/>
                <w:szCs w:val="28"/>
                <w:lang w:bidi="ru-RU"/>
              </w:rPr>
              <w:t>2.3 Методы самоконтроля и оценка умственной и физической работоспособности</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val="restart"/>
            <w:tcBorders>
              <w:top w:val="single" w:sz="4" w:space="0" w:color="auto"/>
              <w:left w:val="single" w:sz="4" w:space="0" w:color="auto"/>
              <w:bottom w:val="nil"/>
              <w:right w:val="single" w:sz="4" w:space="0" w:color="auto"/>
            </w:tcBorders>
            <w:hideMark/>
          </w:tcPr>
          <w:p w:rsidR="00B027A0" w:rsidRDefault="00B027A0" w:rsidP="008B28CB">
            <w:pPr>
              <w:pStyle w:val="af"/>
              <w:jc w:val="center"/>
              <w:rPr>
                <w:rFonts w:ascii="Times New Roman" w:hAnsi="Times New Roman" w:cs="Times New Roman"/>
                <w:sz w:val="28"/>
                <w:szCs w:val="28"/>
              </w:rPr>
            </w:pPr>
            <w:r>
              <w:rPr>
                <w:rFonts w:ascii="Times New Roman" w:hAnsi="Times New Roman" w:cs="Times New Roman"/>
                <w:color w:val="000000"/>
                <w:sz w:val="28"/>
                <w:szCs w:val="28"/>
                <w:lang w:bidi="ru-RU"/>
              </w:rPr>
              <w:t xml:space="preserve">ОК 01, ОК 04, </w:t>
            </w:r>
            <w:r>
              <w:rPr>
                <w:rFonts w:ascii="Times New Roman" w:hAnsi="Times New Roman" w:cs="Times New Roman"/>
                <w:b/>
                <w:bCs/>
                <w:i/>
                <w:iCs/>
                <w:color w:val="000000"/>
                <w:sz w:val="28"/>
                <w:szCs w:val="28"/>
                <w:lang w:bidi="ru-RU"/>
              </w:rPr>
              <w:t>ПК...</w:t>
            </w:r>
          </w:p>
        </w:tc>
      </w:tr>
      <w:tr w:rsidR="00B027A0" w:rsidTr="008B28CB">
        <w:trPr>
          <w:trHeight w:hRule="exact" w:val="322"/>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926"/>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4. Применение методов самоконтроля и оценка умственной и физической работоспособности</w:t>
            </w:r>
          </w:p>
        </w:tc>
        <w:tc>
          <w:tcPr>
            <w:tcW w:w="2328" w:type="dxa"/>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22"/>
          <w:jc w:val="center"/>
        </w:trPr>
        <w:tc>
          <w:tcPr>
            <w:tcW w:w="2621" w:type="dxa"/>
            <w:vMerge w:val="restart"/>
            <w:tcBorders>
              <w:top w:val="single" w:sz="4" w:space="0" w:color="auto"/>
              <w:left w:val="single" w:sz="4" w:space="0" w:color="auto"/>
              <w:bottom w:val="nil"/>
              <w:right w:val="nil"/>
            </w:tcBorders>
            <w:vAlign w:val="bottom"/>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2.4. </w:t>
            </w:r>
            <w:r>
              <w:rPr>
                <w:rFonts w:ascii="Times New Roman" w:hAnsi="Times New Roman" w:cs="Times New Roman"/>
                <w:color w:val="000000"/>
                <w:sz w:val="28"/>
                <w:szCs w:val="28"/>
                <w:lang w:bidi="ru-RU"/>
              </w:rPr>
              <w:t>Составление и проведение комплексов упражнений для различных форм организации занятий физической культурой при решении профессионально</w:t>
            </w:r>
            <w:r>
              <w:rPr>
                <w:rFonts w:ascii="Times New Roman" w:hAnsi="Times New Roman" w:cs="Times New Roman"/>
                <w:color w:val="000000"/>
                <w:sz w:val="28"/>
                <w:szCs w:val="28"/>
                <w:lang w:bidi="ru-RU"/>
              </w:rPr>
              <w:softHyphen/>
              <w:t>ориентированных задач</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val="restart"/>
            <w:tcBorders>
              <w:top w:val="single" w:sz="4" w:space="0" w:color="auto"/>
              <w:left w:val="single" w:sz="4" w:space="0" w:color="auto"/>
              <w:bottom w:val="nil"/>
              <w:right w:val="single" w:sz="4" w:space="0" w:color="auto"/>
            </w:tcBorders>
            <w:hideMark/>
          </w:tcPr>
          <w:p w:rsidR="00B027A0" w:rsidRDefault="00B027A0" w:rsidP="008B28CB">
            <w:pPr>
              <w:pStyle w:val="af"/>
              <w:jc w:val="center"/>
              <w:rPr>
                <w:rFonts w:ascii="Times New Roman" w:hAnsi="Times New Roman" w:cs="Times New Roman"/>
                <w:sz w:val="28"/>
                <w:szCs w:val="28"/>
              </w:rPr>
            </w:pPr>
            <w:r>
              <w:rPr>
                <w:rFonts w:ascii="Times New Roman" w:hAnsi="Times New Roman" w:cs="Times New Roman"/>
                <w:color w:val="000000"/>
                <w:sz w:val="28"/>
                <w:szCs w:val="28"/>
                <w:lang w:bidi="ru-RU"/>
              </w:rPr>
              <w:t xml:space="preserve">ОК 01, ОК 04, ОК 08, </w:t>
            </w:r>
            <w:r>
              <w:rPr>
                <w:rFonts w:ascii="Times New Roman" w:hAnsi="Times New Roman" w:cs="Times New Roman"/>
                <w:b/>
                <w:bCs/>
                <w:i/>
                <w:iCs/>
                <w:color w:val="000000"/>
                <w:sz w:val="28"/>
                <w:szCs w:val="28"/>
                <w:lang w:bidi="ru-RU"/>
              </w:rPr>
              <w:t>ПК...</w:t>
            </w:r>
          </w:p>
        </w:tc>
      </w:tr>
      <w:tr w:rsidR="00B027A0" w:rsidTr="008B28CB">
        <w:trPr>
          <w:trHeight w:hRule="exact" w:val="326"/>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1258"/>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5.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2328"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1229"/>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6. 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22"/>
          <w:jc w:val="center"/>
        </w:trPr>
        <w:tc>
          <w:tcPr>
            <w:tcW w:w="2621" w:type="dxa"/>
            <w:vMerge w:val="restart"/>
            <w:tcBorders>
              <w:top w:val="single" w:sz="4" w:space="0" w:color="auto"/>
              <w:left w:val="single" w:sz="4" w:space="0" w:color="auto"/>
              <w:bottom w:val="nil"/>
              <w:right w:val="nil"/>
            </w:tcBorders>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b/>
                <w:bCs/>
                <w:color w:val="000000"/>
                <w:sz w:val="28"/>
                <w:szCs w:val="28"/>
                <w:lang w:bidi="ru-RU"/>
              </w:rPr>
              <w:t>Тема 2.5</w:t>
            </w:r>
          </w:p>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Профессионально</w:t>
            </w:r>
            <w:r>
              <w:rPr>
                <w:rFonts w:ascii="Times New Roman" w:hAnsi="Times New Roman" w:cs="Times New Roman"/>
                <w:color w:val="000000"/>
                <w:sz w:val="28"/>
                <w:szCs w:val="28"/>
                <w:lang w:bidi="ru-RU"/>
              </w:rPr>
              <w:softHyphen/>
              <w:t>прикладная физическая подготовка</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8</w:t>
            </w:r>
          </w:p>
        </w:tc>
        <w:tc>
          <w:tcPr>
            <w:tcW w:w="2554" w:type="dxa"/>
            <w:vMerge w:val="restart"/>
            <w:tcBorders>
              <w:top w:val="single" w:sz="4" w:space="0" w:color="auto"/>
              <w:left w:val="single" w:sz="4" w:space="0" w:color="auto"/>
              <w:bottom w:val="nil"/>
              <w:right w:val="single" w:sz="4" w:space="0" w:color="auto"/>
            </w:tcBorders>
            <w:hideMark/>
          </w:tcPr>
          <w:p w:rsidR="00B027A0" w:rsidRDefault="00B027A0" w:rsidP="008B28CB">
            <w:pPr>
              <w:pStyle w:val="af"/>
              <w:jc w:val="center"/>
              <w:rPr>
                <w:rFonts w:ascii="Times New Roman" w:hAnsi="Times New Roman" w:cs="Times New Roman"/>
                <w:sz w:val="28"/>
                <w:szCs w:val="28"/>
              </w:rPr>
            </w:pPr>
            <w:r>
              <w:rPr>
                <w:rFonts w:ascii="Times New Roman" w:hAnsi="Times New Roman" w:cs="Times New Roman"/>
                <w:color w:val="000000"/>
                <w:sz w:val="28"/>
                <w:szCs w:val="28"/>
                <w:lang w:bidi="ru-RU"/>
              </w:rPr>
              <w:t xml:space="preserve">ОК 01, ОК 04, ОК 08, </w:t>
            </w:r>
            <w:r>
              <w:rPr>
                <w:rFonts w:ascii="Times New Roman" w:hAnsi="Times New Roman" w:cs="Times New Roman"/>
                <w:b/>
                <w:bCs/>
                <w:i/>
                <w:iCs/>
                <w:color w:val="000000"/>
                <w:sz w:val="28"/>
                <w:szCs w:val="28"/>
                <w:lang w:bidi="ru-RU"/>
              </w:rPr>
              <w:t>ПК...</w:t>
            </w:r>
          </w:p>
        </w:tc>
      </w:tr>
      <w:tr w:rsidR="00B027A0" w:rsidTr="008B28CB">
        <w:trPr>
          <w:trHeight w:hRule="exact" w:val="322"/>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8</w:t>
            </w: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1258"/>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spacing w:line="312" w:lineRule="auto"/>
              <w:rPr>
                <w:rFonts w:ascii="Times New Roman" w:hAnsi="Times New Roman" w:cs="Times New Roman"/>
                <w:sz w:val="28"/>
                <w:szCs w:val="28"/>
              </w:rPr>
            </w:pPr>
            <w:r>
              <w:rPr>
                <w:rFonts w:ascii="Times New Roman" w:hAnsi="Times New Roman" w:cs="Times New Roman"/>
                <w:color w:val="000000"/>
                <w:sz w:val="28"/>
                <w:szCs w:val="28"/>
                <w:lang w:bidi="ru-RU"/>
              </w:rPr>
              <w:t>7. 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2328"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946"/>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8-11. Освоение комплексов упражнений для производственной гимнастики различных групп профессий (первая, вторая,третья, четвертая группы профессий)</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322"/>
          <w:jc w:val="center"/>
        </w:trPr>
        <w:tc>
          <w:tcPr>
            <w:tcW w:w="1057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Основное содержание</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42</w:t>
            </w:r>
          </w:p>
        </w:tc>
        <w:tc>
          <w:tcPr>
            <w:tcW w:w="2554" w:type="dxa"/>
            <w:tcBorders>
              <w:top w:val="single" w:sz="4" w:space="0" w:color="auto"/>
              <w:left w:val="single" w:sz="4" w:space="0" w:color="auto"/>
              <w:bottom w:val="nil"/>
              <w:right w:val="single" w:sz="4" w:space="0" w:color="auto"/>
            </w:tcBorders>
          </w:tcPr>
          <w:p w:rsidR="00B027A0" w:rsidRDefault="00B027A0" w:rsidP="008B28CB">
            <w:pPr>
              <w:rPr>
                <w:rFonts w:ascii="Times New Roman" w:hAnsi="Times New Roman" w:cs="Times New Roman"/>
                <w:sz w:val="28"/>
                <w:szCs w:val="28"/>
              </w:rPr>
            </w:pPr>
          </w:p>
        </w:tc>
      </w:tr>
      <w:tr w:rsidR="00B027A0" w:rsidTr="008B28CB">
        <w:trPr>
          <w:trHeight w:hRule="exact" w:val="326"/>
          <w:jc w:val="center"/>
        </w:trPr>
        <w:tc>
          <w:tcPr>
            <w:tcW w:w="1057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Учебно-тренировочные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42</w:t>
            </w:r>
          </w:p>
        </w:tc>
        <w:tc>
          <w:tcPr>
            <w:tcW w:w="2554" w:type="dxa"/>
            <w:tcBorders>
              <w:top w:val="single" w:sz="4" w:space="0" w:color="auto"/>
              <w:left w:val="single" w:sz="4" w:space="0" w:color="auto"/>
              <w:bottom w:val="nil"/>
              <w:right w:val="single" w:sz="4" w:space="0" w:color="auto"/>
            </w:tcBorders>
          </w:tcPr>
          <w:p w:rsidR="00B027A0" w:rsidRDefault="00B027A0" w:rsidP="008B28CB">
            <w:pPr>
              <w:rPr>
                <w:rFonts w:ascii="Times New Roman" w:hAnsi="Times New Roman" w:cs="Times New Roman"/>
                <w:sz w:val="28"/>
                <w:szCs w:val="28"/>
              </w:rPr>
            </w:pPr>
          </w:p>
        </w:tc>
      </w:tr>
      <w:tr w:rsidR="00B027A0" w:rsidTr="008B28CB">
        <w:trPr>
          <w:trHeight w:val="322"/>
          <w:jc w:val="center"/>
        </w:trPr>
        <w:tc>
          <w:tcPr>
            <w:tcW w:w="2621" w:type="dxa"/>
            <w:vMerge w:val="restart"/>
            <w:tcBorders>
              <w:top w:val="single" w:sz="4" w:space="0" w:color="auto"/>
              <w:left w:val="single" w:sz="4" w:space="0" w:color="auto"/>
              <w:bottom w:val="single" w:sz="4" w:space="0" w:color="auto"/>
              <w:right w:val="nil"/>
            </w:tcBorders>
            <w:vAlign w:val="bottom"/>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2.6. </w:t>
            </w:r>
            <w:r>
              <w:rPr>
                <w:rFonts w:ascii="Times New Roman" w:hAnsi="Times New Roman" w:cs="Times New Roman"/>
                <w:color w:val="000000"/>
                <w:sz w:val="28"/>
                <w:szCs w:val="28"/>
                <w:lang w:bidi="ru-RU"/>
              </w:rPr>
              <w:t>Физические упражнения для оздоровительных форм занятий физической культурой</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val="restart"/>
            <w:tcBorders>
              <w:top w:val="single" w:sz="4" w:space="0" w:color="auto"/>
              <w:left w:val="single" w:sz="4" w:space="0" w:color="auto"/>
              <w:bottom w:val="single" w:sz="4" w:space="0" w:color="auto"/>
              <w:right w:val="single" w:sz="4" w:space="0" w:color="auto"/>
            </w:tcBorders>
            <w:hideMark/>
          </w:tcPr>
          <w:p w:rsidR="00B027A0" w:rsidRDefault="00B027A0" w:rsidP="008B28CB">
            <w:pPr>
              <w:pStyle w:val="af"/>
              <w:jc w:val="center"/>
              <w:rPr>
                <w:rFonts w:ascii="Times New Roman" w:hAnsi="Times New Roman" w:cs="Times New Roman"/>
                <w:sz w:val="28"/>
                <w:szCs w:val="28"/>
              </w:rPr>
            </w:pPr>
            <w:r>
              <w:rPr>
                <w:rFonts w:ascii="Times New Roman" w:hAnsi="Times New Roman" w:cs="Times New Roman"/>
                <w:color w:val="000000"/>
                <w:sz w:val="28"/>
                <w:szCs w:val="28"/>
                <w:lang w:bidi="ru-RU"/>
              </w:rPr>
              <w:t>ОК 01, ОК 04, ОК 08</w:t>
            </w:r>
          </w:p>
        </w:tc>
      </w:tr>
      <w:tr w:rsidR="00B027A0" w:rsidTr="008B28CB">
        <w:trPr>
          <w:trHeight w:hRule="exact" w:val="322"/>
          <w:jc w:val="center"/>
        </w:trPr>
        <w:tc>
          <w:tcPr>
            <w:tcW w:w="10579"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936"/>
          <w:jc w:val="center"/>
        </w:trPr>
        <w:tc>
          <w:tcPr>
            <w:tcW w:w="10579"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single" w:sz="4" w:space="0" w:color="auto"/>
              <w:right w:val="nil"/>
            </w:tcBorders>
            <w:hideMark/>
          </w:tcPr>
          <w:p w:rsidR="00B027A0" w:rsidRDefault="00B027A0" w:rsidP="008B28CB">
            <w:pPr>
              <w:pStyle w:val="af"/>
              <w:spacing w:line="312" w:lineRule="auto"/>
              <w:rPr>
                <w:rFonts w:ascii="Times New Roman" w:hAnsi="Times New Roman" w:cs="Times New Roman"/>
                <w:sz w:val="28"/>
                <w:szCs w:val="28"/>
              </w:rPr>
            </w:pPr>
            <w:r>
              <w:rPr>
                <w:rFonts w:ascii="Times New Roman" w:hAnsi="Times New Roman" w:cs="Times New Roman"/>
                <w:color w:val="000000"/>
                <w:sz w:val="28"/>
                <w:szCs w:val="28"/>
                <w:lang w:bidi="ru-RU"/>
              </w:rPr>
              <w:t>12. Освоение упражнений современных оздоровительных систем физического воспитания ориентированных на повышение функциональных</w:t>
            </w:r>
          </w:p>
        </w:tc>
        <w:tc>
          <w:tcPr>
            <w:tcW w:w="2328" w:type="dxa"/>
            <w:tcBorders>
              <w:top w:val="single" w:sz="4" w:space="0" w:color="auto"/>
              <w:left w:val="single" w:sz="4" w:space="0" w:color="auto"/>
              <w:bottom w:val="single" w:sz="4" w:space="0" w:color="auto"/>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bl>
    <w:p w:rsidR="00B027A0" w:rsidRDefault="00B027A0" w:rsidP="00B027A0">
      <w:pPr>
        <w:spacing w:line="1" w:lineRule="exact"/>
        <w:rPr>
          <w:rFonts w:ascii="Times New Roman" w:hAnsi="Times New Roman" w:cs="Times New Roman"/>
          <w:sz w:val="28"/>
          <w:szCs w:val="28"/>
        </w:rPr>
      </w:pPr>
      <w:r>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21"/>
        <w:gridCol w:w="3970"/>
        <w:gridCol w:w="3989"/>
        <w:gridCol w:w="2328"/>
        <w:gridCol w:w="2554"/>
      </w:tblGrid>
      <w:tr w:rsidR="00B027A0" w:rsidTr="008B28CB">
        <w:trPr>
          <w:trHeight w:hRule="exact" w:val="638"/>
          <w:jc w:val="center"/>
        </w:trPr>
        <w:tc>
          <w:tcPr>
            <w:tcW w:w="2621" w:type="dxa"/>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7959" w:type="dxa"/>
            <w:gridSpan w:val="2"/>
            <w:tcBorders>
              <w:top w:val="single" w:sz="4" w:space="0" w:color="auto"/>
              <w:left w:val="single" w:sz="4" w:space="0" w:color="auto"/>
              <w:bottom w:val="nil"/>
              <w:right w:val="nil"/>
            </w:tcBorders>
            <w:vAlign w:val="bottom"/>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 xml:space="preserve">возможностей организма, поддержания работоспособности, </w:t>
            </w:r>
            <w:r>
              <w:rPr>
                <w:rFonts w:ascii="Times New Roman" w:hAnsi="Times New Roman" w:cs="Times New Roman"/>
                <w:i/>
                <w:iCs/>
                <w:color w:val="000000"/>
                <w:sz w:val="28"/>
                <w:szCs w:val="28"/>
                <w:vertAlign w:val="superscript"/>
                <w:lang w:bidi="ru-RU"/>
              </w:rPr>
              <w:t>5</w:t>
            </w:r>
            <w:r>
              <w:rPr>
                <w:rFonts w:ascii="Times New Roman" w:hAnsi="Times New Roman" w:cs="Times New Roman"/>
                <w:color w:val="000000"/>
                <w:sz w:val="28"/>
                <w:szCs w:val="28"/>
                <w:lang w:bidi="ru-RU"/>
              </w:rPr>
              <w:t xml:space="preserve"> развитие основных физических качеств</w:t>
            </w:r>
          </w:p>
        </w:tc>
        <w:tc>
          <w:tcPr>
            <w:tcW w:w="2328" w:type="dxa"/>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tcBorders>
              <w:top w:val="single" w:sz="4" w:space="0" w:color="auto"/>
              <w:left w:val="single" w:sz="4" w:space="0" w:color="auto"/>
              <w:bottom w:val="nil"/>
              <w:right w:val="single" w:sz="4" w:space="0" w:color="auto"/>
            </w:tcBorders>
          </w:tcPr>
          <w:p w:rsidR="00B027A0" w:rsidRDefault="00B027A0" w:rsidP="008B28CB">
            <w:pPr>
              <w:rPr>
                <w:rFonts w:ascii="Times New Roman" w:hAnsi="Times New Roman" w:cs="Times New Roman"/>
                <w:sz w:val="28"/>
                <w:szCs w:val="28"/>
              </w:rPr>
            </w:pPr>
          </w:p>
        </w:tc>
      </w:tr>
      <w:tr w:rsidR="00B027A0" w:rsidTr="008B28CB">
        <w:trPr>
          <w:trHeight w:hRule="exact" w:val="322"/>
          <w:jc w:val="center"/>
        </w:trPr>
        <w:tc>
          <w:tcPr>
            <w:tcW w:w="10580" w:type="dxa"/>
            <w:gridSpan w:val="3"/>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i/>
                <w:iCs/>
                <w:color w:val="000000"/>
                <w:sz w:val="28"/>
                <w:szCs w:val="28"/>
                <w:lang w:bidi="ru-RU"/>
              </w:rPr>
              <w:t>6.7. 6имнастика</w:t>
            </w:r>
            <w:r>
              <w:rPr>
                <w:rFonts w:ascii="Times New Roman" w:hAnsi="Times New Roman" w:cs="Times New Roman"/>
                <w:b/>
                <w:bCs/>
                <w:i/>
                <w:iCs/>
                <w:color w:val="000000"/>
                <w:sz w:val="28"/>
                <w:szCs w:val="28"/>
                <w:vertAlign w:val="superscript"/>
                <w:lang w:bidi="ru-RU"/>
              </w:rPr>
              <w:t>6</w:t>
            </w:r>
            <w:r>
              <w:rPr>
                <w:rFonts w:ascii="Times New Roman" w:hAnsi="Times New Roman" w:cs="Times New Roman"/>
                <w:b/>
                <w:bCs/>
                <w:i/>
                <w:iCs/>
                <w:color w:val="000000"/>
                <w:sz w:val="28"/>
                <w:szCs w:val="28"/>
                <w:lang w:bidi="ru-RU"/>
              </w:rPr>
              <w:t xml:space="preserve"> (практические за2отия 13-00)</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8</w:t>
            </w:r>
          </w:p>
        </w:tc>
        <w:tc>
          <w:tcPr>
            <w:tcW w:w="2554" w:type="dxa"/>
            <w:tcBorders>
              <w:top w:val="single" w:sz="4" w:space="0" w:color="auto"/>
              <w:left w:val="single" w:sz="4" w:space="0" w:color="auto"/>
              <w:bottom w:val="nil"/>
              <w:right w:val="single" w:sz="4" w:space="0" w:color="auto"/>
            </w:tcBorders>
          </w:tcPr>
          <w:p w:rsidR="00B027A0" w:rsidRDefault="00B027A0" w:rsidP="008B28CB">
            <w:pPr>
              <w:rPr>
                <w:rFonts w:ascii="Times New Roman" w:hAnsi="Times New Roman" w:cs="Times New Roman"/>
                <w:sz w:val="28"/>
                <w:szCs w:val="28"/>
              </w:rPr>
            </w:pPr>
          </w:p>
        </w:tc>
      </w:tr>
      <w:tr w:rsidR="00B027A0" w:rsidTr="008B28CB">
        <w:trPr>
          <w:trHeight w:val="322"/>
          <w:jc w:val="center"/>
        </w:trPr>
        <w:tc>
          <w:tcPr>
            <w:tcW w:w="2621" w:type="dxa"/>
            <w:vMerge w:val="restart"/>
            <w:tcBorders>
              <w:top w:val="single" w:sz="4" w:space="0" w:color="auto"/>
              <w:left w:val="single" w:sz="4" w:space="0" w:color="auto"/>
              <w:bottom w:val="nil"/>
              <w:right w:val="nil"/>
            </w:tcBorders>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2.7 (1) </w:t>
            </w:r>
            <w:r>
              <w:rPr>
                <w:rFonts w:ascii="Times New Roman" w:hAnsi="Times New Roman" w:cs="Times New Roman"/>
                <w:color w:val="000000"/>
                <w:sz w:val="28"/>
                <w:szCs w:val="28"/>
                <w:lang w:bidi="ru-RU"/>
              </w:rPr>
              <w:t xml:space="preserve">Основная гимнастика </w:t>
            </w:r>
            <w:r>
              <w:rPr>
                <w:rFonts w:ascii="Times New Roman" w:hAnsi="Times New Roman" w:cs="Times New Roman"/>
                <w:i/>
                <w:iCs/>
                <w:color w:val="000000"/>
                <w:sz w:val="28"/>
                <w:szCs w:val="28"/>
                <w:lang w:bidi="ru-RU"/>
              </w:rPr>
              <w:t>(обязательный вид)</w:t>
            </w:r>
          </w:p>
        </w:tc>
        <w:tc>
          <w:tcPr>
            <w:tcW w:w="795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val="restart"/>
            <w:tcBorders>
              <w:top w:val="single" w:sz="4" w:space="0" w:color="auto"/>
              <w:left w:val="single" w:sz="4" w:space="0" w:color="auto"/>
              <w:bottom w:val="nil"/>
              <w:right w:val="single" w:sz="4" w:space="0" w:color="auto"/>
            </w:tcBorders>
            <w:hideMark/>
          </w:tcPr>
          <w:p w:rsidR="00B027A0" w:rsidRDefault="00B027A0" w:rsidP="008B28CB">
            <w:pPr>
              <w:pStyle w:val="af"/>
              <w:jc w:val="center"/>
              <w:rPr>
                <w:rFonts w:ascii="Times New Roman" w:hAnsi="Times New Roman" w:cs="Times New Roman"/>
                <w:sz w:val="28"/>
                <w:szCs w:val="28"/>
              </w:rPr>
            </w:pPr>
            <w:r>
              <w:rPr>
                <w:rFonts w:ascii="Times New Roman" w:hAnsi="Times New Roman" w:cs="Times New Roman"/>
                <w:color w:val="000000"/>
                <w:sz w:val="28"/>
                <w:szCs w:val="28"/>
                <w:lang w:bidi="ru-RU"/>
              </w:rPr>
              <w:t>ОК 01, ОК 04, ОК 08</w:t>
            </w:r>
          </w:p>
        </w:tc>
      </w:tr>
      <w:tr w:rsidR="00B027A0" w:rsidTr="008B28CB">
        <w:trPr>
          <w:trHeight w:hRule="exact" w:val="326"/>
          <w:jc w:val="center"/>
        </w:trPr>
        <w:tc>
          <w:tcPr>
            <w:tcW w:w="10580"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946"/>
          <w:jc w:val="center"/>
        </w:trPr>
        <w:tc>
          <w:tcPr>
            <w:tcW w:w="10580"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vAlign w:val="bottom"/>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13. Техника безопасности на занятиях гимнастикой.</w:t>
            </w:r>
          </w:p>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Выполнение строевых упражнений, строевых приёмов: построений и перестроений, передвижений, размыканий и смыканий, поворотов на месте.</w:t>
            </w:r>
          </w:p>
        </w:tc>
        <w:tc>
          <w:tcPr>
            <w:tcW w:w="2328"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1570"/>
          <w:jc w:val="center"/>
        </w:trPr>
        <w:tc>
          <w:tcPr>
            <w:tcW w:w="10580"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hideMark/>
          </w:tcPr>
          <w:p w:rsidR="00B027A0" w:rsidRDefault="00B027A0" w:rsidP="008B28CB">
            <w:pPr>
              <w:pStyle w:val="af"/>
              <w:spacing w:line="312" w:lineRule="auto"/>
              <w:rPr>
                <w:rFonts w:ascii="Times New Roman" w:hAnsi="Times New Roman" w:cs="Times New Roman"/>
                <w:sz w:val="28"/>
                <w:szCs w:val="28"/>
              </w:rPr>
            </w:pPr>
            <w:r>
              <w:rPr>
                <w:rFonts w:ascii="Times New Roman" w:hAnsi="Times New Roman" w:cs="Times New Roman"/>
                <w:color w:val="000000"/>
                <w:sz w:val="28"/>
                <w:szCs w:val="28"/>
                <w:lang w:bidi="ru-RU"/>
              </w:rPr>
              <w:t>14. Выполнение общеразвивающих упражнений без предмета и с предметом; в парах, в группах, на снарядах и тренажерах.</w:t>
            </w:r>
          </w:p>
          <w:p w:rsidR="00B027A0" w:rsidRDefault="00B027A0" w:rsidP="008B28CB">
            <w:pPr>
              <w:pStyle w:val="af"/>
              <w:spacing w:line="312" w:lineRule="auto"/>
              <w:rPr>
                <w:rFonts w:ascii="Times New Roman" w:hAnsi="Times New Roman" w:cs="Times New Roman"/>
                <w:sz w:val="28"/>
                <w:szCs w:val="28"/>
              </w:rPr>
            </w:pPr>
            <w:r>
              <w:rPr>
                <w:rFonts w:ascii="Times New Roman" w:hAnsi="Times New Roman" w:cs="Times New Roman"/>
                <w:color w:val="000000"/>
                <w:sz w:val="28"/>
                <w:szCs w:val="28"/>
                <w:lang w:bidi="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322"/>
          <w:jc w:val="center"/>
        </w:trPr>
        <w:tc>
          <w:tcPr>
            <w:tcW w:w="2621" w:type="dxa"/>
            <w:vMerge w:val="restart"/>
            <w:tcBorders>
              <w:top w:val="single" w:sz="4" w:space="0" w:color="auto"/>
              <w:left w:val="single" w:sz="4" w:space="0" w:color="auto"/>
              <w:bottom w:val="single" w:sz="4" w:space="0" w:color="auto"/>
              <w:right w:val="nil"/>
            </w:tcBorders>
            <w:hideMark/>
          </w:tcPr>
          <w:p w:rsidR="00B027A0" w:rsidRDefault="00B027A0" w:rsidP="008B28CB">
            <w:pPr>
              <w:pStyle w:val="af"/>
              <w:tabs>
                <w:tab w:val="left" w:pos="1135"/>
                <w:tab w:val="left" w:pos="2095"/>
              </w:tabs>
              <w:spacing w:after="40"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Тема</w:t>
            </w:r>
            <w:r>
              <w:rPr>
                <w:rFonts w:ascii="Times New Roman" w:hAnsi="Times New Roman" w:cs="Times New Roman"/>
                <w:b/>
                <w:bCs/>
                <w:color w:val="000000"/>
                <w:sz w:val="28"/>
                <w:szCs w:val="28"/>
                <w:lang w:bidi="ru-RU"/>
              </w:rPr>
              <w:tab/>
              <w:t>2.7</w:t>
            </w:r>
            <w:r>
              <w:rPr>
                <w:rFonts w:ascii="Times New Roman" w:hAnsi="Times New Roman" w:cs="Times New Roman"/>
                <w:b/>
                <w:bCs/>
                <w:color w:val="000000"/>
                <w:sz w:val="28"/>
                <w:szCs w:val="28"/>
                <w:lang w:bidi="ru-RU"/>
              </w:rPr>
              <w:tab/>
              <w:t>(2)</w:t>
            </w:r>
          </w:p>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color w:val="000000"/>
                <w:sz w:val="28"/>
                <w:szCs w:val="28"/>
                <w:lang w:bidi="ru-RU"/>
              </w:rPr>
              <w:t>Спортивная гимнастика</w:t>
            </w:r>
          </w:p>
        </w:tc>
        <w:tc>
          <w:tcPr>
            <w:tcW w:w="795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tcBorders>
              <w:top w:val="single" w:sz="4" w:space="0" w:color="auto"/>
              <w:left w:val="single" w:sz="4" w:space="0" w:color="auto"/>
              <w:bottom w:val="nil"/>
              <w:right w:val="single" w:sz="4" w:space="0" w:color="auto"/>
            </w:tcBorders>
          </w:tcPr>
          <w:p w:rsidR="00B027A0" w:rsidRDefault="00B027A0" w:rsidP="008B28CB">
            <w:pPr>
              <w:rPr>
                <w:rFonts w:ascii="Times New Roman" w:hAnsi="Times New Roman" w:cs="Times New Roman"/>
                <w:sz w:val="28"/>
                <w:szCs w:val="28"/>
              </w:rPr>
            </w:pPr>
          </w:p>
        </w:tc>
      </w:tr>
      <w:tr w:rsidR="00B027A0" w:rsidTr="008B28CB">
        <w:trPr>
          <w:trHeight w:val="322"/>
          <w:jc w:val="center"/>
        </w:trPr>
        <w:tc>
          <w:tcPr>
            <w:tcW w:w="10580"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val="restart"/>
            <w:tcBorders>
              <w:top w:val="single" w:sz="4" w:space="0" w:color="auto"/>
              <w:left w:val="single" w:sz="4" w:space="0" w:color="auto"/>
              <w:bottom w:val="single" w:sz="4" w:space="0" w:color="auto"/>
              <w:right w:val="single" w:sz="4" w:space="0" w:color="auto"/>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ОК 01, ОК 04, ОК 08</w:t>
            </w:r>
          </w:p>
        </w:tc>
      </w:tr>
      <w:tr w:rsidR="00B027A0" w:rsidTr="008B28CB">
        <w:trPr>
          <w:trHeight w:hRule="exact" w:val="634"/>
          <w:jc w:val="center"/>
        </w:trPr>
        <w:tc>
          <w:tcPr>
            <w:tcW w:w="10580"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vAlign w:val="bottom"/>
            <w:hideMark/>
          </w:tcPr>
          <w:p w:rsidR="00B027A0" w:rsidRDefault="00B027A0" w:rsidP="008B28CB">
            <w:pPr>
              <w:pStyle w:val="af"/>
              <w:spacing w:line="304" w:lineRule="auto"/>
              <w:rPr>
                <w:rFonts w:ascii="Times New Roman" w:hAnsi="Times New Roman" w:cs="Times New Roman"/>
                <w:sz w:val="28"/>
                <w:szCs w:val="28"/>
              </w:rPr>
            </w:pPr>
            <w:r>
              <w:rPr>
                <w:rFonts w:ascii="Times New Roman" w:hAnsi="Times New Roman" w:cs="Times New Roman"/>
                <w:color w:val="000000"/>
                <w:sz w:val="28"/>
                <w:szCs w:val="28"/>
                <w:lang w:bidi="ru-RU"/>
              </w:rPr>
              <w:t>15.Освоение и совершенствование элементов и комбинаций на брусьях разной высоты (девушки); на параллельных брусьях (юноши)</w:t>
            </w:r>
          </w:p>
        </w:tc>
        <w:tc>
          <w:tcPr>
            <w:tcW w:w="2328" w:type="dxa"/>
            <w:vMerge w:val="restart"/>
            <w:tcBorders>
              <w:top w:val="single" w:sz="4" w:space="0" w:color="auto"/>
              <w:left w:val="single" w:sz="4" w:space="0" w:color="auto"/>
              <w:bottom w:val="single" w:sz="4" w:space="0" w:color="auto"/>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638"/>
          <w:jc w:val="center"/>
        </w:trPr>
        <w:tc>
          <w:tcPr>
            <w:tcW w:w="10580"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vAlign w:val="bottom"/>
            <w:hideMark/>
          </w:tcPr>
          <w:p w:rsidR="00B027A0" w:rsidRDefault="00B027A0" w:rsidP="008B28CB">
            <w:pPr>
              <w:pStyle w:val="af"/>
              <w:spacing w:line="304" w:lineRule="auto"/>
              <w:rPr>
                <w:rFonts w:ascii="Times New Roman" w:hAnsi="Times New Roman" w:cs="Times New Roman"/>
                <w:sz w:val="28"/>
                <w:szCs w:val="28"/>
              </w:rPr>
            </w:pPr>
            <w:r>
              <w:rPr>
                <w:rFonts w:ascii="Times New Roman" w:hAnsi="Times New Roman" w:cs="Times New Roman"/>
                <w:color w:val="000000"/>
                <w:sz w:val="28"/>
                <w:szCs w:val="28"/>
                <w:lang w:bidi="ru-RU"/>
              </w:rPr>
              <w:t>16.Освоение и совершенствование элементов и комбинаций на бревне (девушки); на перекладине (юноши)</w:t>
            </w:r>
          </w:p>
        </w:tc>
        <w:tc>
          <w:tcPr>
            <w:tcW w:w="2328"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946"/>
          <w:jc w:val="center"/>
        </w:trPr>
        <w:tc>
          <w:tcPr>
            <w:tcW w:w="10580"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vAlign w:val="bottom"/>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17.Освоение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tc>
        <w:tc>
          <w:tcPr>
            <w:tcW w:w="2328"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22"/>
          <w:jc w:val="center"/>
        </w:trPr>
        <w:tc>
          <w:tcPr>
            <w:tcW w:w="10580"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vAlign w:val="bottom"/>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color w:val="000000"/>
                <w:sz w:val="28"/>
                <w:szCs w:val="28"/>
                <w:lang w:bidi="ru-RU"/>
              </w:rPr>
              <w:t>Элементы и комбинации на снарядах спортивной гимнастики:</w:t>
            </w:r>
          </w:p>
        </w:tc>
        <w:tc>
          <w:tcPr>
            <w:tcW w:w="2328"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322"/>
          <w:jc w:val="center"/>
        </w:trPr>
        <w:tc>
          <w:tcPr>
            <w:tcW w:w="10580"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3970"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b/>
                <w:bCs/>
                <w:color w:val="000000"/>
                <w:sz w:val="28"/>
                <w:szCs w:val="28"/>
                <w:lang w:bidi="ru-RU"/>
              </w:rPr>
              <w:t>Девушки</w:t>
            </w:r>
          </w:p>
        </w:tc>
        <w:tc>
          <w:tcPr>
            <w:tcW w:w="3989"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b/>
                <w:bCs/>
                <w:color w:val="000000"/>
                <w:sz w:val="28"/>
                <w:szCs w:val="28"/>
                <w:lang w:bidi="ru-RU"/>
              </w:rPr>
              <w:t>Юноши</w:t>
            </w:r>
          </w:p>
        </w:tc>
        <w:tc>
          <w:tcPr>
            <w:tcW w:w="2328"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955"/>
          <w:jc w:val="center"/>
        </w:trPr>
        <w:tc>
          <w:tcPr>
            <w:tcW w:w="10580"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3970" w:type="dxa"/>
            <w:tcBorders>
              <w:top w:val="single" w:sz="4" w:space="0" w:color="auto"/>
              <w:left w:val="single" w:sz="4" w:space="0" w:color="auto"/>
              <w:bottom w:val="single" w:sz="4" w:space="0" w:color="auto"/>
              <w:right w:val="nil"/>
            </w:tcBorders>
            <w:vAlign w:val="bottom"/>
            <w:hideMark/>
          </w:tcPr>
          <w:p w:rsidR="00B027A0" w:rsidRDefault="00B027A0" w:rsidP="008B28CB">
            <w:pPr>
              <w:pStyle w:val="af"/>
              <w:spacing w:line="312" w:lineRule="auto"/>
              <w:ind w:left="140"/>
              <w:rPr>
                <w:rFonts w:ascii="Times New Roman" w:hAnsi="Times New Roman" w:cs="Times New Roman"/>
                <w:sz w:val="28"/>
                <w:szCs w:val="28"/>
              </w:rPr>
            </w:pPr>
            <w:r>
              <w:rPr>
                <w:rFonts w:ascii="Times New Roman" w:hAnsi="Times New Roman" w:cs="Times New Roman"/>
                <w:color w:val="000000"/>
                <w:sz w:val="28"/>
                <w:szCs w:val="28"/>
                <w:lang w:bidi="ru-RU"/>
              </w:rPr>
              <w:t>1. Висы и упоры: толком ног подъем в упор на верхнюю жердь; толком двух ног вис углом; сед углом</w:t>
            </w:r>
          </w:p>
        </w:tc>
        <w:tc>
          <w:tcPr>
            <w:tcW w:w="3989" w:type="dxa"/>
            <w:tcBorders>
              <w:top w:val="single" w:sz="4" w:space="0" w:color="auto"/>
              <w:left w:val="single" w:sz="4" w:space="0" w:color="auto"/>
              <w:bottom w:val="single" w:sz="4" w:space="0" w:color="auto"/>
              <w:right w:val="nil"/>
            </w:tcBorders>
            <w:vAlign w:val="bottom"/>
            <w:hideMark/>
          </w:tcPr>
          <w:p w:rsidR="00B027A0" w:rsidRDefault="00B027A0" w:rsidP="008B28CB">
            <w:pPr>
              <w:pStyle w:val="af"/>
              <w:tabs>
                <w:tab w:val="left" w:pos="1850"/>
                <w:tab w:val="left" w:pos="3050"/>
              </w:tabs>
              <w:spacing w:line="312"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1. Висы и упоры: подъем в упор силой; вис согнувшись - вис прогнувшись</w:t>
            </w:r>
            <w:r>
              <w:rPr>
                <w:rFonts w:ascii="Times New Roman" w:hAnsi="Times New Roman" w:cs="Times New Roman"/>
                <w:color w:val="000000"/>
                <w:sz w:val="28"/>
                <w:szCs w:val="28"/>
                <w:lang w:bidi="ru-RU"/>
              </w:rPr>
              <w:tab/>
              <w:t>сзади;</w:t>
            </w:r>
            <w:r>
              <w:rPr>
                <w:rFonts w:ascii="Times New Roman" w:hAnsi="Times New Roman" w:cs="Times New Roman"/>
                <w:color w:val="000000"/>
                <w:sz w:val="28"/>
                <w:szCs w:val="28"/>
                <w:lang w:bidi="ru-RU"/>
              </w:rPr>
              <w:tab/>
              <w:t>подъем</w:t>
            </w:r>
          </w:p>
        </w:tc>
        <w:tc>
          <w:tcPr>
            <w:tcW w:w="2328"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1574"/>
          <w:jc w:val="center"/>
        </w:trPr>
        <w:tc>
          <w:tcPr>
            <w:tcW w:w="2621"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3970" w:type="dxa"/>
            <w:tcBorders>
              <w:top w:val="single" w:sz="4" w:space="0" w:color="auto"/>
              <w:left w:val="single" w:sz="4" w:space="0" w:color="auto"/>
              <w:bottom w:val="nil"/>
              <w:right w:val="nil"/>
            </w:tcBorders>
            <w:hideMark/>
          </w:tcPr>
          <w:p w:rsidR="00B027A0" w:rsidRDefault="00B027A0" w:rsidP="008B28CB">
            <w:pPr>
              <w:pStyle w:val="af"/>
              <w:spacing w:line="304" w:lineRule="auto"/>
              <w:ind w:firstLine="140"/>
              <w:rPr>
                <w:rFonts w:ascii="Times New Roman" w:hAnsi="Times New Roman" w:cs="Times New Roman"/>
                <w:sz w:val="28"/>
                <w:szCs w:val="28"/>
              </w:rPr>
            </w:pPr>
            <w:r>
              <w:rPr>
                <w:rFonts w:ascii="Times New Roman" w:hAnsi="Times New Roman" w:cs="Times New Roman"/>
                <w:color w:val="000000"/>
                <w:sz w:val="28"/>
                <w:szCs w:val="28"/>
                <w:lang w:bidi="ru-RU"/>
              </w:rPr>
              <w:t>равновесие на нижней жерди,упор присев на одной махом соскок</w:t>
            </w:r>
          </w:p>
        </w:tc>
        <w:tc>
          <w:tcPr>
            <w:tcW w:w="3989" w:type="dxa"/>
            <w:tcBorders>
              <w:top w:val="single" w:sz="4" w:space="0" w:color="auto"/>
              <w:left w:val="single" w:sz="4" w:space="0" w:color="auto"/>
              <w:bottom w:val="nil"/>
              <w:right w:val="nil"/>
            </w:tcBorders>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2328"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val="restart"/>
            <w:tcBorders>
              <w:top w:val="single" w:sz="4" w:space="0" w:color="auto"/>
              <w:left w:val="single" w:sz="4" w:space="0" w:color="auto"/>
              <w:bottom w:val="nil"/>
              <w:right w:val="single" w:sz="4" w:space="0" w:color="auto"/>
            </w:tcBorders>
          </w:tcPr>
          <w:p w:rsidR="00B027A0" w:rsidRDefault="00B027A0" w:rsidP="008B28CB">
            <w:pPr>
              <w:rPr>
                <w:rFonts w:ascii="Times New Roman" w:hAnsi="Times New Roman" w:cs="Times New Roman"/>
                <w:sz w:val="28"/>
                <w:szCs w:val="28"/>
              </w:rPr>
            </w:pPr>
          </w:p>
        </w:tc>
      </w:tr>
      <w:tr w:rsidR="00B027A0" w:rsidTr="008B28CB">
        <w:trPr>
          <w:trHeight w:hRule="exact" w:val="1886"/>
          <w:jc w:val="center"/>
        </w:trPr>
        <w:tc>
          <w:tcPr>
            <w:tcW w:w="10580"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3970" w:type="dxa"/>
            <w:tcBorders>
              <w:top w:val="single" w:sz="4" w:space="0" w:color="auto"/>
              <w:left w:val="single" w:sz="4" w:space="0" w:color="auto"/>
              <w:bottom w:val="nil"/>
              <w:right w:val="nil"/>
            </w:tcBorders>
            <w:hideMark/>
          </w:tcPr>
          <w:p w:rsidR="00B027A0" w:rsidRDefault="00B027A0" w:rsidP="008B28CB">
            <w:pPr>
              <w:pStyle w:val="af"/>
              <w:tabs>
                <w:tab w:val="left" w:pos="2136"/>
              </w:tabs>
              <w:spacing w:line="312" w:lineRule="auto"/>
              <w:ind w:firstLine="140"/>
              <w:rPr>
                <w:rFonts w:ascii="Times New Roman" w:hAnsi="Times New Roman" w:cs="Times New Roman"/>
                <w:sz w:val="28"/>
                <w:szCs w:val="28"/>
              </w:rPr>
            </w:pPr>
            <w:r>
              <w:rPr>
                <w:rFonts w:ascii="Times New Roman" w:hAnsi="Times New Roman" w:cs="Times New Roman"/>
                <w:color w:val="000000"/>
                <w:sz w:val="28"/>
                <w:szCs w:val="28"/>
                <w:lang w:bidi="ru-RU"/>
              </w:rPr>
              <w:t>2. Бревно: вскок, седы, упоры, прыжки,</w:t>
            </w:r>
            <w:r>
              <w:rPr>
                <w:rFonts w:ascii="Times New Roman" w:hAnsi="Times New Roman" w:cs="Times New Roman"/>
                <w:color w:val="000000"/>
                <w:sz w:val="28"/>
                <w:szCs w:val="28"/>
                <w:lang w:bidi="ru-RU"/>
              </w:rPr>
              <w:tab/>
              <w:t>разновидности</w:t>
            </w:r>
          </w:p>
          <w:p w:rsidR="00B027A0" w:rsidRDefault="00B027A0" w:rsidP="008B28CB">
            <w:pPr>
              <w:pStyle w:val="af"/>
              <w:tabs>
                <w:tab w:val="left" w:pos="2503"/>
              </w:tabs>
              <w:spacing w:line="312" w:lineRule="auto"/>
              <w:rPr>
                <w:rFonts w:ascii="Times New Roman" w:hAnsi="Times New Roman" w:cs="Times New Roman"/>
                <w:sz w:val="28"/>
                <w:szCs w:val="28"/>
              </w:rPr>
            </w:pPr>
            <w:r>
              <w:rPr>
                <w:rFonts w:ascii="Times New Roman" w:hAnsi="Times New Roman" w:cs="Times New Roman"/>
                <w:color w:val="000000"/>
                <w:sz w:val="28"/>
                <w:szCs w:val="28"/>
                <w:lang w:bidi="ru-RU"/>
              </w:rPr>
              <w:t>передвижений,</w:t>
            </w:r>
            <w:r>
              <w:rPr>
                <w:rFonts w:ascii="Times New Roman" w:hAnsi="Times New Roman" w:cs="Times New Roman"/>
                <w:color w:val="000000"/>
                <w:sz w:val="28"/>
                <w:szCs w:val="28"/>
                <w:lang w:bidi="ru-RU"/>
              </w:rPr>
              <w:tab/>
              <w:t>равновесия,</w:t>
            </w:r>
          </w:p>
          <w:p w:rsidR="00B027A0" w:rsidRDefault="00B027A0" w:rsidP="008B28CB">
            <w:pPr>
              <w:pStyle w:val="af"/>
              <w:spacing w:line="312" w:lineRule="auto"/>
              <w:ind w:firstLine="140"/>
              <w:jc w:val="both"/>
              <w:rPr>
                <w:rFonts w:ascii="Times New Roman" w:hAnsi="Times New Roman" w:cs="Times New Roman"/>
                <w:sz w:val="28"/>
                <w:szCs w:val="28"/>
              </w:rPr>
            </w:pPr>
            <w:r>
              <w:rPr>
                <w:rFonts w:ascii="Times New Roman" w:hAnsi="Times New Roman" w:cs="Times New Roman"/>
                <w:color w:val="000000"/>
                <w:sz w:val="28"/>
                <w:szCs w:val="28"/>
                <w:lang w:bidi="ru-RU"/>
              </w:rPr>
              <w:t>танцевальные шаги, соскок с конца бревна</w:t>
            </w:r>
          </w:p>
        </w:tc>
        <w:tc>
          <w:tcPr>
            <w:tcW w:w="3989" w:type="dxa"/>
            <w:tcBorders>
              <w:top w:val="single" w:sz="4" w:space="0" w:color="auto"/>
              <w:left w:val="single" w:sz="4" w:space="0" w:color="auto"/>
              <w:bottom w:val="nil"/>
              <w:right w:val="nil"/>
            </w:tcBorders>
            <w:vAlign w:val="bottom"/>
            <w:hideMark/>
          </w:tcPr>
          <w:p w:rsidR="00B027A0" w:rsidRDefault="00B027A0" w:rsidP="008B28CB">
            <w:pPr>
              <w:pStyle w:val="af"/>
              <w:spacing w:line="312"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hAnsi="Times New Roman" w:cs="Times New Roman"/>
                <w:sz w:val="28"/>
                <w:szCs w:val="28"/>
              </w:rPr>
            </w:pPr>
          </w:p>
        </w:tc>
      </w:tr>
      <w:tr w:rsidR="00B027A0" w:rsidTr="008B28CB">
        <w:trPr>
          <w:trHeight w:hRule="exact" w:val="946"/>
          <w:jc w:val="center"/>
        </w:trPr>
        <w:tc>
          <w:tcPr>
            <w:tcW w:w="10580"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3970" w:type="dxa"/>
            <w:tcBorders>
              <w:top w:val="single" w:sz="4" w:space="0" w:color="auto"/>
              <w:left w:val="single" w:sz="4" w:space="0" w:color="auto"/>
              <w:bottom w:val="nil"/>
              <w:right w:val="nil"/>
            </w:tcBorders>
            <w:hideMark/>
          </w:tcPr>
          <w:p w:rsidR="00B027A0" w:rsidRDefault="00B027A0" w:rsidP="008B28CB">
            <w:pPr>
              <w:pStyle w:val="af"/>
              <w:ind w:firstLine="140"/>
              <w:rPr>
                <w:rFonts w:ascii="Times New Roman" w:hAnsi="Times New Roman" w:cs="Times New Roman"/>
                <w:sz w:val="28"/>
                <w:szCs w:val="28"/>
              </w:rPr>
            </w:pPr>
            <w:r>
              <w:rPr>
                <w:rFonts w:ascii="Times New Roman" w:hAnsi="Times New Roman" w:cs="Times New Roman"/>
                <w:color w:val="000000"/>
                <w:sz w:val="28"/>
                <w:szCs w:val="28"/>
                <w:lang w:bidi="ru-RU"/>
              </w:rPr>
              <w:t>3. Опорные прыжки: через коня углом с косого разбега толчком одной ногой</w:t>
            </w:r>
          </w:p>
        </w:tc>
        <w:tc>
          <w:tcPr>
            <w:tcW w:w="3989" w:type="dxa"/>
            <w:tcBorders>
              <w:top w:val="single" w:sz="4" w:space="0" w:color="auto"/>
              <w:left w:val="single" w:sz="4" w:space="0" w:color="auto"/>
              <w:bottom w:val="nil"/>
              <w:right w:val="nil"/>
            </w:tcBorders>
            <w:hideMark/>
          </w:tcPr>
          <w:p w:rsidR="00B027A0" w:rsidRDefault="00B027A0" w:rsidP="008B28CB">
            <w:pPr>
              <w:pStyle w:val="af"/>
              <w:spacing w:line="304" w:lineRule="auto"/>
              <w:rPr>
                <w:rFonts w:ascii="Times New Roman" w:hAnsi="Times New Roman" w:cs="Times New Roman"/>
                <w:sz w:val="28"/>
                <w:szCs w:val="28"/>
              </w:rPr>
            </w:pPr>
            <w:r>
              <w:rPr>
                <w:rFonts w:ascii="Times New Roman" w:hAnsi="Times New Roman" w:cs="Times New Roman"/>
                <w:color w:val="000000"/>
                <w:sz w:val="28"/>
                <w:szCs w:val="28"/>
                <w:lang w:bidi="ru-RU"/>
              </w:rPr>
              <w:t>3. Опорные прыжки: через коня ноги врозь</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hAnsi="Times New Roman" w:cs="Times New Roman"/>
                <w:sz w:val="28"/>
                <w:szCs w:val="28"/>
              </w:rPr>
            </w:pPr>
          </w:p>
        </w:tc>
      </w:tr>
      <w:tr w:rsidR="00B027A0" w:rsidTr="008B28CB">
        <w:trPr>
          <w:trHeight w:val="322"/>
          <w:jc w:val="center"/>
        </w:trPr>
        <w:tc>
          <w:tcPr>
            <w:tcW w:w="2621" w:type="dxa"/>
            <w:vMerge w:val="restart"/>
            <w:tcBorders>
              <w:top w:val="single" w:sz="4" w:space="0" w:color="auto"/>
              <w:left w:val="single" w:sz="4" w:space="0" w:color="auto"/>
              <w:bottom w:val="single" w:sz="4" w:space="0" w:color="auto"/>
              <w:right w:val="nil"/>
            </w:tcBorders>
            <w:hideMark/>
          </w:tcPr>
          <w:p w:rsidR="00B027A0" w:rsidRDefault="00B027A0" w:rsidP="008B28CB">
            <w:pPr>
              <w:pStyle w:val="af"/>
              <w:spacing w:after="60"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Тема 2.7 (3)</w:t>
            </w:r>
          </w:p>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color w:val="000000"/>
                <w:sz w:val="28"/>
                <w:szCs w:val="28"/>
                <w:lang w:bidi="ru-RU"/>
              </w:rPr>
              <w:lastRenderedPageBreak/>
              <w:t>Акробатика</w:t>
            </w:r>
          </w:p>
        </w:tc>
        <w:tc>
          <w:tcPr>
            <w:tcW w:w="795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lastRenderedPageBreak/>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val="restart"/>
            <w:tcBorders>
              <w:top w:val="single" w:sz="4" w:space="0" w:color="auto"/>
              <w:left w:val="single" w:sz="4" w:space="0" w:color="auto"/>
              <w:bottom w:val="single" w:sz="4" w:space="0" w:color="auto"/>
              <w:right w:val="single" w:sz="4" w:space="0" w:color="auto"/>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ОК 01, ОК 04, ОК 08</w:t>
            </w:r>
          </w:p>
        </w:tc>
      </w:tr>
      <w:tr w:rsidR="00B027A0" w:rsidTr="008B28CB">
        <w:trPr>
          <w:trHeight w:hRule="exact" w:val="322"/>
          <w:jc w:val="center"/>
        </w:trPr>
        <w:tc>
          <w:tcPr>
            <w:tcW w:w="10580"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1258"/>
          <w:jc w:val="center"/>
        </w:trPr>
        <w:tc>
          <w:tcPr>
            <w:tcW w:w="10580"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hideMark/>
          </w:tcPr>
          <w:p w:rsidR="00B027A0" w:rsidRDefault="00B027A0" w:rsidP="008B28CB">
            <w:pPr>
              <w:pStyle w:val="af"/>
              <w:spacing w:line="312" w:lineRule="auto"/>
              <w:rPr>
                <w:rFonts w:ascii="Times New Roman" w:hAnsi="Times New Roman" w:cs="Times New Roman"/>
                <w:sz w:val="28"/>
                <w:szCs w:val="28"/>
              </w:rPr>
            </w:pPr>
            <w:r>
              <w:rPr>
                <w:rFonts w:ascii="Times New Roman" w:hAnsi="Times New Roman" w:cs="Times New Roman"/>
                <w:color w:val="000000"/>
                <w:sz w:val="28"/>
                <w:szCs w:val="28"/>
                <w:lang w:bidi="ru-RU"/>
              </w:rPr>
              <w:t>18.Освоение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2328" w:type="dxa"/>
            <w:vMerge w:val="restart"/>
            <w:tcBorders>
              <w:top w:val="single" w:sz="4" w:space="0" w:color="auto"/>
              <w:left w:val="single" w:sz="4" w:space="0" w:color="auto"/>
              <w:bottom w:val="single" w:sz="4" w:space="0" w:color="auto"/>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22"/>
          <w:jc w:val="center"/>
        </w:trPr>
        <w:tc>
          <w:tcPr>
            <w:tcW w:w="10580"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vAlign w:val="bottom"/>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color w:val="000000"/>
                <w:sz w:val="28"/>
                <w:szCs w:val="28"/>
                <w:lang w:bidi="ru-RU"/>
              </w:rPr>
              <w:t>19.Совершенствование акробатических элементов</w:t>
            </w:r>
          </w:p>
        </w:tc>
        <w:tc>
          <w:tcPr>
            <w:tcW w:w="2328"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946"/>
          <w:jc w:val="center"/>
        </w:trPr>
        <w:tc>
          <w:tcPr>
            <w:tcW w:w="10580"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vAlign w:val="bottom"/>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20.Освоение и совершенствование акробатической комбинации (последовательность выполнения элементов в акробатической комбинации может изменяться):</w:t>
            </w:r>
          </w:p>
        </w:tc>
        <w:tc>
          <w:tcPr>
            <w:tcW w:w="2328"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326"/>
          <w:jc w:val="center"/>
        </w:trPr>
        <w:tc>
          <w:tcPr>
            <w:tcW w:w="10580"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3970"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b/>
                <w:bCs/>
                <w:color w:val="000000"/>
                <w:sz w:val="28"/>
                <w:szCs w:val="28"/>
                <w:lang w:bidi="ru-RU"/>
              </w:rPr>
              <w:t>Девушки</w:t>
            </w:r>
          </w:p>
        </w:tc>
        <w:tc>
          <w:tcPr>
            <w:tcW w:w="3989"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b/>
                <w:bCs/>
                <w:color w:val="000000"/>
                <w:sz w:val="28"/>
                <w:szCs w:val="28"/>
                <w:lang w:bidi="ru-RU"/>
              </w:rPr>
              <w:t>Юноши</w:t>
            </w:r>
          </w:p>
        </w:tc>
        <w:tc>
          <w:tcPr>
            <w:tcW w:w="2328"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1891"/>
          <w:jc w:val="center"/>
        </w:trPr>
        <w:tc>
          <w:tcPr>
            <w:tcW w:w="10580"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3970" w:type="dxa"/>
            <w:tcBorders>
              <w:top w:val="single" w:sz="4" w:space="0" w:color="auto"/>
              <w:left w:val="single" w:sz="4" w:space="0" w:color="auto"/>
              <w:bottom w:val="single" w:sz="4" w:space="0" w:color="auto"/>
              <w:right w:val="nil"/>
            </w:tcBorders>
            <w:vAlign w:val="bottom"/>
            <w:hideMark/>
          </w:tcPr>
          <w:p w:rsidR="00B027A0" w:rsidRDefault="00B027A0" w:rsidP="008B28CB">
            <w:pPr>
              <w:pStyle w:val="af"/>
              <w:ind w:firstLine="140"/>
              <w:jc w:val="both"/>
              <w:rPr>
                <w:rFonts w:ascii="Times New Roman" w:hAnsi="Times New Roman" w:cs="Times New Roman"/>
                <w:sz w:val="28"/>
                <w:szCs w:val="28"/>
              </w:rPr>
            </w:pPr>
            <w:r>
              <w:rPr>
                <w:rFonts w:ascii="Times New Roman" w:hAnsi="Times New Roman" w:cs="Times New Roman"/>
                <w:color w:val="000000"/>
                <w:sz w:val="28"/>
                <w:szCs w:val="28"/>
                <w:lang w:bidi="ru-RU"/>
              </w:rPr>
              <w:t>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w:t>
            </w:r>
          </w:p>
        </w:tc>
        <w:tc>
          <w:tcPr>
            <w:tcW w:w="3989" w:type="dxa"/>
            <w:tcBorders>
              <w:top w:val="single" w:sz="4" w:space="0" w:color="auto"/>
              <w:left w:val="single" w:sz="4" w:space="0" w:color="auto"/>
              <w:bottom w:val="single" w:sz="4" w:space="0" w:color="auto"/>
              <w:right w:val="nil"/>
            </w:tcBorders>
            <w:vAlign w:val="bottom"/>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И.П. - О.С.: Стойка на руках махом одной и толчком другой (0) - Кувырок вперед - Кувырок вперед в упор присев - Силой, стойка на голове с опорой руками (Д)-Силой опускание в упор лёжа. Толчком ног упор присев.</w:t>
            </w:r>
          </w:p>
        </w:tc>
        <w:tc>
          <w:tcPr>
            <w:tcW w:w="2328"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bl>
    <w:p w:rsidR="00B027A0" w:rsidRDefault="00B027A0" w:rsidP="00B027A0">
      <w:pPr>
        <w:spacing w:line="1" w:lineRule="exact"/>
        <w:rPr>
          <w:rFonts w:ascii="Times New Roman" w:hAnsi="Times New Roman" w:cs="Times New Roman"/>
          <w:sz w:val="28"/>
          <w:szCs w:val="28"/>
        </w:rPr>
      </w:pPr>
      <w:r>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21"/>
        <w:gridCol w:w="3970"/>
        <w:gridCol w:w="3989"/>
        <w:gridCol w:w="2328"/>
        <w:gridCol w:w="2554"/>
      </w:tblGrid>
      <w:tr w:rsidR="00B027A0" w:rsidTr="008B28CB">
        <w:trPr>
          <w:trHeight w:hRule="exact" w:val="1574"/>
          <w:jc w:val="center"/>
        </w:trPr>
        <w:tc>
          <w:tcPr>
            <w:tcW w:w="2621" w:type="dxa"/>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3970" w:type="dxa"/>
            <w:tcBorders>
              <w:top w:val="single" w:sz="4" w:space="0" w:color="auto"/>
              <w:left w:val="single" w:sz="4" w:space="0" w:color="auto"/>
              <w:bottom w:val="nil"/>
              <w:right w:val="nil"/>
            </w:tcBorders>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левом (правом) колене, правую (левую) назад. Встать - Переворот боком «колесо». Приставляя правую (левую) прыжок прогнувшись, И.П.</w:t>
            </w:r>
          </w:p>
        </w:tc>
        <w:tc>
          <w:tcPr>
            <w:tcW w:w="3989" w:type="dxa"/>
            <w:tcBorders>
              <w:top w:val="single" w:sz="4" w:space="0" w:color="auto"/>
              <w:left w:val="single" w:sz="4" w:space="0" w:color="auto"/>
              <w:bottom w:val="nil"/>
              <w:right w:val="nil"/>
            </w:tcBorders>
            <w:hideMark/>
          </w:tcPr>
          <w:p w:rsidR="00B027A0" w:rsidRDefault="00B027A0" w:rsidP="008B28CB">
            <w:pPr>
              <w:pStyle w:val="af"/>
              <w:tabs>
                <w:tab w:val="left" w:pos="1634"/>
                <w:tab w:val="right" w:pos="3749"/>
              </w:tabs>
              <w:rPr>
                <w:rFonts w:ascii="Times New Roman" w:hAnsi="Times New Roman" w:cs="Times New Roman"/>
                <w:sz w:val="28"/>
                <w:szCs w:val="28"/>
              </w:rPr>
            </w:pPr>
            <w:r>
              <w:rPr>
                <w:rFonts w:ascii="Times New Roman" w:hAnsi="Times New Roman" w:cs="Times New Roman"/>
                <w:color w:val="000000"/>
                <w:sz w:val="28"/>
                <w:szCs w:val="28"/>
                <w:lang w:bidi="ru-RU"/>
              </w:rPr>
              <w:t>Встать - Мах левой (правой) и переворот</w:t>
            </w:r>
            <w:r>
              <w:rPr>
                <w:rFonts w:ascii="Times New Roman" w:hAnsi="Times New Roman" w:cs="Times New Roman"/>
                <w:color w:val="000000"/>
                <w:sz w:val="28"/>
                <w:szCs w:val="28"/>
                <w:lang w:bidi="ru-RU"/>
              </w:rPr>
              <w:tab/>
              <w:t>боком</w:t>
            </w:r>
            <w:r>
              <w:rPr>
                <w:rFonts w:ascii="Times New Roman" w:hAnsi="Times New Roman" w:cs="Times New Roman"/>
                <w:color w:val="000000"/>
                <w:sz w:val="28"/>
                <w:szCs w:val="28"/>
                <w:lang w:bidi="ru-RU"/>
              </w:rPr>
              <w:tab/>
              <w:t>«колесо»</w:t>
            </w:r>
          </w:p>
          <w:p w:rsidR="00B027A0" w:rsidRDefault="00B027A0" w:rsidP="008B28CB">
            <w:pPr>
              <w:pStyle w:val="af"/>
              <w:tabs>
                <w:tab w:val="left" w:pos="1682"/>
                <w:tab w:val="right" w:pos="3734"/>
              </w:tabs>
              <w:rPr>
                <w:rFonts w:ascii="Times New Roman" w:hAnsi="Times New Roman" w:cs="Times New Roman"/>
                <w:sz w:val="28"/>
                <w:szCs w:val="28"/>
              </w:rPr>
            </w:pPr>
            <w:r>
              <w:rPr>
                <w:rFonts w:ascii="Times New Roman" w:hAnsi="Times New Roman" w:cs="Times New Roman"/>
                <w:color w:val="000000"/>
                <w:sz w:val="28"/>
                <w:szCs w:val="28"/>
                <w:lang w:bidi="ru-RU"/>
              </w:rPr>
              <w:t>приставляя</w:t>
            </w:r>
            <w:r>
              <w:rPr>
                <w:rFonts w:ascii="Times New Roman" w:hAnsi="Times New Roman" w:cs="Times New Roman"/>
                <w:color w:val="000000"/>
                <w:sz w:val="28"/>
                <w:szCs w:val="28"/>
                <w:lang w:bidi="ru-RU"/>
              </w:rPr>
              <w:tab/>
              <w:t>правую</w:t>
            </w:r>
            <w:r>
              <w:rPr>
                <w:rFonts w:ascii="Times New Roman" w:hAnsi="Times New Roman" w:cs="Times New Roman"/>
                <w:color w:val="000000"/>
                <w:sz w:val="28"/>
                <w:szCs w:val="28"/>
                <w:lang w:bidi="ru-RU"/>
              </w:rPr>
              <w:tab/>
              <w:t>(левую)</w:t>
            </w:r>
          </w:p>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полуприсед и прыжок прогнувшись, И.П.</w:t>
            </w:r>
          </w:p>
        </w:tc>
        <w:tc>
          <w:tcPr>
            <w:tcW w:w="2328" w:type="dxa"/>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tcBorders>
              <w:top w:val="single" w:sz="4" w:space="0" w:color="auto"/>
              <w:left w:val="single" w:sz="4" w:space="0" w:color="auto"/>
              <w:bottom w:val="nil"/>
              <w:right w:val="single" w:sz="4" w:space="0" w:color="auto"/>
            </w:tcBorders>
          </w:tcPr>
          <w:p w:rsidR="00B027A0" w:rsidRDefault="00B027A0" w:rsidP="008B28CB">
            <w:pPr>
              <w:rPr>
                <w:rFonts w:ascii="Times New Roman" w:hAnsi="Times New Roman" w:cs="Times New Roman"/>
                <w:sz w:val="28"/>
                <w:szCs w:val="28"/>
              </w:rPr>
            </w:pPr>
          </w:p>
        </w:tc>
      </w:tr>
      <w:tr w:rsidR="00B027A0" w:rsidTr="008B28CB">
        <w:trPr>
          <w:trHeight w:val="322"/>
          <w:jc w:val="center"/>
        </w:trPr>
        <w:tc>
          <w:tcPr>
            <w:tcW w:w="2621" w:type="dxa"/>
            <w:vMerge w:val="restart"/>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2.7 (4) </w:t>
            </w:r>
            <w:r>
              <w:rPr>
                <w:rFonts w:ascii="Times New Roman" w:hAnsi="Times New Roman" w:cs="Times New Roman"/>
                <w:color w:val="000000"/>
                <w:sz w:val="28"/>
                <w:szCs w:val="28"/>
                <w:lang w:bidi="ru-RU"/>
              </w:rPr>
              <w:t>Аэробика</w:t>
            </w:r>
          </w:p>
        </w:tc>
        <w:tc>
          <w:tcPr>
            <w:tcW w:w="795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val="restart"/>
            <w:tcBorders>
              <w:top w:val="single" w:sz="4" w:space="0" w:color="auto"/>
              <w:left w:val="single" w:sz="4" w:space="0" w:color="auto"/>
              <w:bottom w:val="nil"/>
              <w:right w:val="single" w:sz="4" w:space="0" w:color="auto"/>
            </w:tcBorders>
            <w:hideMark/>
          </w:tcPr>
          <w:p w:rsidR="00B027A0" w:rsidRDefault="00B027A0" w:rsidP="008B28CB">
            <w:pPr>
              <w:pStyle w:val="af"/>
              <w:spacing w:line="240" w:lineRule="auto"/>
              <w:ind w:firstLine="320"/>
              <w:rPr>
                <w:rFonts w:ascii="Times New Roman" w:hAnsi="Times New Roman" w:cs="Times New Roman"/>
                <w:sz w:val="28"/>
                <w:szCs w:val="28"/>
              </w:rPr>
            </w:pPr>
            <w:r>
              <w:rPr>
                <w:rFonts w:ascii="Times New Roman" w:hAnsi="Times New Roman" w:cs="Times New Roman"/>
                <w:color w:val="000000"/>
                <w:sz w:val="28"/>
                <w:szCs w:val="28"/>
                <w:lang w:bidi="ru-RU"/>
              </w:rPr>
              <w:t>ОК 01, ОК 04, ОК 08</w:t>
            </w:r>
          </w:p>
        </w:tc>
      </w:tr>
      <w:tr w:rsidR="00B027A0" w:rsidTr="008B28CB">
        <w:trPr>
          <w:trHeight w:hRule="exact" w:val="326"/>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634"/>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vAlign w:val="bottom"/>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2328"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634"/>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vAlign w:val="bottom"/>
            <w:hideMark/>
          </w:tcPr>
          <w:p w:rsidR="00B027A0" w:rsidRDefault="00B027A0" w:rsidP="008B28CB">
            <w:pPr>
              <w:pStyle w:val="af"/>
              <w:spacing w:line="304"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946"/>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vAlign w:val="bottom"/>
            <w:hideMark/>
          </w:tcPr>
          <w:p w:rsidR="00B027A0" w:rsidRDefault="00B027A0" w:rsidP="008B28CB">
            <w:pPr>
              <w:pStyle w:val="af"/>
              <w:spacing w:line="312"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22"/>
          <w:jc w:val="center"/>
        </w:trPr>
        <w:tc>
          <w:tcPr>
            <w:tcW w:w="2621" w:type="dxa"/>
            <w:vMerge w:val="restart"/>
            <w:tcBorders>
              <w:top w:val="single" w:sz="4" w:space="0" w:color="auto"/>
              <w:left w:val="single" w:sz="4" w:space="0" w:color="auto"/>
              <w:bottom w:val="nil"/>
              <w:right w:val="nil"/>
            </w:tcBorders>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b/>
                <w:bCs/>
                <w:color w:val="000000"/>
                <w:sz w:val="28"/>
                <w:szCs w:val="28"/>
                <w:lang w:bidi="ru-RU"/>
              </w:rPr>
              <w:t>Тема 2.7 (5)</w:t>
            </w:r>
          </w:p>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Атлетическая гимнастика</w:t>
            </w:r>
          </w:p>
        </w:tc>
        <w:tc>
          <w:tcPr>
            <w:tcW w:w="795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val="restart"/>
            <w:tcBorders>
              <w:top w:val="single" w:sz="4" w:space="0" w:color="auto"/>
              <w:left w:val="single" w:sz="4" w:space="0" w:color="auto"/>
              <w:bottom w:val="nil"/>
              <w:right w:val="single" w:sz="4" w:space="0" w:color="auto"/>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ОК 01, ОК 04, ОК 08</w:t>
            </w:r>
          </w:p>
        </w:tc>
      </w:tr>
      <w:tr w:rsidR="00B027A0" w:rsidTr="008B28CB">
        <w:trPr>
          <w:trHeight w:hRule="exact" w:val="322"/>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946"/>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vAlign w:val="bottom"/>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2328"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638"/>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vAlign w:val="bottom"/>
            <w:hideMark/>
          </w:tcPr>
          <w:p w:rsidR="00B027A0" w:rsidRDefault="00B027A0" w:rsidP="008B28CB">
            <w:pPr>
              <w:pStyle w:val="af"/>
              <w:spacing w:line="312"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Выполнение упражнений и комплексов упражнений с использованием новых видов фитнесс оборудования.</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634"/>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vAlign w:val="bottom"/>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Выполнение упражнений и комплексов упражнений на силовых тренажерах и кардиотренажерах.</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22"/>
          <w:jc w:val="center"/>
        </w:trPr>
        <w:tc>
          <w:tcPr>
            <w:tcW w:w="2621" w:type="dxa"/>
            <w:vMerge w:val="restart"/>
            <w:tcBorders>
              <w:top w:val="single" w:sz="4" w:space="0" w:color="auto"/>
              <w:left w:val="single" w:sz="4" w:space="0" w:color="auto"/>
              <w:bottom w:val="single" w:sz="4" w:space="0" w:color="auto"/>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Тема 2.7 Самбо (6)</w:t>
            </w:r>
          </w:p>
        </w:tc>
        <w:tc>
          <w:tcPr>
            <w:tcW w:w="795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jc w:val="both"/>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val="restart"/>
            <w:tcBorders>
              <w:top w:val="single" w:sz="4" w:space="0" w:color="auto"/>
              <w:left w:val="single" w:sz="4" w:space="0" w:color="auto"/>
              <w:bottom w:val="single" w:sz="4" w:space="0" w:color="auto"/>
              <w:right w:val="single" w:sz="4" w:space="0" w:color="auto"/>
            </w:tcBorders>
            <w:hideMark/>
          </w:tcPr>
          <w:p w:rsidR="00B027A0" w:rsidRDefault="00B027A0" w:rsidP="008B28CB">
            <w:pPr>
              <w:pStyle w:val="af"/>
              <w:spacing w:line="240" w:lineRule="auto"/>
              <w:ind w:firstLine="320"/>
              <w:rPr>
                <w:rFonts w:ascii="Times New Roman" w:hAnsi="Times New Roman" w:cs="Times New Roman"/>
                <w:sz w:val="28"/>
                <w:szCs w:val="28"/>
              </w:rPr>
            </w:pPr>
            <w:r>
              <w:rPr>
                <w:rFonts w:ascii="Times New Roman" w:hAnsi="Times New Roman" w:cs="Times New Roman"/>
                <w:color w:val="000000"/>
                <w:sz w:val="28"/>
                <w:szCs w:val="28"/>
                <w:lang w:bidi="ru-RU"/>
              </w:rPr>
              <w:t>ОК 01, ОК 04, ОК 08</w:t>
            </w:r>
          </w:p>
        </w:tc>
      </w:tr>
      <w:tr w:rsidR="00B027A0" w:rsidTr="008B28CB">
        <w:trPr>
          <w:trHeight w:hRule="exact" w:val="322"/>
          <w:jc w:val="center"/>
        </w:trPr>
        <w:tc>
          <w:tcPr>
            <w:tcW w:w="2621"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jc w:val="both"/>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1267"/>
          <w:jc w:val="center"/>
        </w:trPr>
        <w:tc>
          <w:tcPr>
            <w:tcW w:w="2621"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9" w:type="dxa"/>
            <w:gridSpan w:val="2"/>
            <w:tcBorders>
              <w:top w:val="single" w:sz="4" w:space="0" w:color="auto"/>
              <w:left w:val="single" w:sz="4" w:space="0" w:color="auto"/>
              <w:bottom w:val="single" w:sz="4" w:space="0" w:color="auto"/>
              <w:right w:val="nil"/>
            </w:tcBorders>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Техника безопасности при занятиях самбо. Специально-подготовительные упражнений для техники самозащиты.</w:t>
            </w:r>
          </w:p>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Освоение/совершенствование навыков самостраховки, безопасного падения, освобождения от захватов, уход с линии атаки.</w:t>
            </w:r>
          </w:p>
        </w:tc>
        <w:tc>
          <w:tcPr>
            <w:tcW w:w="2328" w:type="dxa"/>
            <w:tcBorders>
              <w:top w:val="single" w:sz="4" w:space="0" w:color="auto"/>
              <w:left w:val="single" w:sz="4" w:space="0" w:color="auto"/>
              <w:bottom w:val="single" w:sz="4" w:space="0" w:color="auto"/>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bl>
    <w:p w:rsidR="00B027A0" w:rsidRDefault="00B027A0" w:rsidP="00B027A0">
      <w:pPr>
        <w:spacing w:line="1" w:lineRule="exact"/>
        <w:rPr>
          <w:rFonts w:ascii="Times New Roman" w:hAnsi="Times New Roman" w:cs="Times New Roman"/>
          <w:sz w:val="28"/>
          <w:szCs w:val="28"/>
        </w:rPr>
      </w:pPr>
      <w:r>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16"/>
        <w:gridCol w:w="7963"/>
        <w:gridCol w:w="2328"/>
        <w:gridCol w:w="2554"/>
      </w:tblGrid>
      <w:tr w:rsidR="00B027A0" w:rsidTr="008B28CB">
        <w:trPr>
          <w:trHeight w:hRule="exact" w:val="638"/>
          <w:jc w:val="center"/>
        </w:trPr>
        <w:tc>
          <w:tcPr>
            <w:tcW w:w="2616" w:type="dxa"/>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7963" w:type="dxa"/>
            <w:tcBorders>
              <w:top w:val="single" w:sz="4" w:space="0" w:color="auto"/>
              <w:left w:val="single" w:sz="4" w:space="0" w:color="auto"/>
              <w:bottom w:val="nil"/>
              <w:right w:val="nil"/>
            </w:tcBorders>
            <w:vAlign w:val="bottom"/>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Силовые упражнения и единоборства в парах. Игровые ситуации и подвижные игры</w:t>
            </w:r>
          </w:p>
        </w:tc>
        <w:tc>
          <w:tcPr>
            <w:tcW w:w="2328" w:type="dxa"/>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tcBorders>
              <w:top w:val="single" w:sz="4" w:space="0" w:color="auto"/>
              <w:left w:val="single" w:sz="4" w:space="0" w:color="auto"/>
              <w:bottom w:val="nil"/>
              <w:right w:val="single" w:sz="4" w:space="0" w:color="auto"/>
            </w:tcBorders>
          </w:tcPr>
          <w:p w:rsidR="00B027A0" w:rsidRDefault="00B027A0" w:rsidP="008B28CB">
            <w:pPr>
              <w:rPr>
                <w:rFonts w:ascii="Times New Roman" w:hAnsi="Times New Roman" w:cs="Times New Roman"/>
                <w:sz w:val="28"/>
                <w:szCs w:val="28"/>
              </w:rPr>
            </w:pPr>
          </w:p>
        </w:tc>
      </w:tr>
      <w:tr w:rsidR="00B027A0" w:rsidTr="008B28CB">
        <w:trPr>
          <w:trHeight w:hRule="exact" w:val="322"/>
          <w:jc w:val="center"/>
        </w:trPr>
        <w:tc>
          <w:tcPr>
            <w:tcW w:w="2616"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i/>
                <w:iCs/>
                <w:color w:val="000000"/>
                <w:sz w:val="28"/>
                <w:szCs w:val="28"/>
                <w:lang w:bidi="ru-RU"/>
              </w:rPr>
              <w:t>2.8 Спортивные игры (п</w:t>
            </w:r>
            <w:r>
              <w:rPr>
                <w:rFonts w:ascii="Times New Roman" w:hAnsi="Times New Roman" w:cs="Times New Roman"/>
                <w:b/>
                <w:bCs/>
                <w:i/>
                <w:iCs/>
                <w:color w:val="000000"/>
                <w:sz w:val="28"/>
                <w:szCs w:val="28"/>
                <w:vertAlign w:val="subscript"/>
                <w:lang w:bidi="ru-RU"/>
              </w:rPr>
              <w:t>1</w:t>
            </w:r>
          </w:p>
        </w:tc>
        <w:tc>
          <w:tcPr>
            <w:tcW w:w="7963" w:type="dxa"/>
            <w:tcBorders>
              <w:top w:val="single" w:sz="4" w:space="0" w:color="auto"/>
              <w:left w:val="single" w:sz="4" w:space="0" w:color="auto"/>
              <w:bottom w:val="nil"/>
              <w:right w:val="nil"/>
            </w:tcBorders>
            <w:hideMark/>
          </w:tcPr>
          <w:p w:rsidR="00B027A0" w:rsidRDefault="00B027A0" w:rsidP="008B28CB">
            <w:pPr>
              <w:pStyle w:val="af"/>
              <w:spacing w:line="240" w:lineRule="auto"/>
              <w:jc w:val="both"/>
              <w:rPr>
                <w:rFonts w:ascii="Times New Roman" w:hAnsi="Times New Roman" w:cs="Times New Roman"/>
                <w:sz w:val="28"/>
                <w:szCs w:val="28"/>
              </w:rPr>
            </w:pPr>
            <w:r>
              <w:rPr>
                <w:rFonts w:ascii="Times New Roman" w:hAnsi="Times New Roman" w:cs="Times New Roman"/>
                <w:b/>
                <w:bCs/>
                <w:i/>
                <w:iCs/>
                <w:color w:val="000000"/>
                <w:sz w:val="28"/>
                <w:szCs w:val="28"/>
                <w:lang w:bidi="ru-RU"/>
              </w:rPr>
              <w:t>1-2т)ческие И2ятия 11-28)</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6</w:t>
            </w:r>
          </w:p>
        </w:tc>
        <w:tc>
          <w:tcPr>
            <w:tcW w:w="2554" w:type="dxa"/>
            <w:tcBorders>
              <w:top w:val="single" w:sz="4" w:space="0" w:color="auto"/>
              <w:left w:val="single" w:sz="4" w:space="0" w:color="auto"/>
              <w:bottom w:val="nil"/>
              <w:right w:val="single" w:sz="4" w:space="0" w:color="auto"/>
            </w:tcBorders>
          </w:tcPr>
          <w:p w:rsidR="00B027A0" w:rsidRDefault="00B027A0" w:rsidP="008B28CB">
            <w:pPr>
              <w:rPr>
                <w:rFonts w:ascii="Times New Roman" w:hAnsi="Times New Roman" w:cs="Times New Roman"/>
                <w:sz w:val="28"/>
                <w:szCs w:val="28"/>
              </w:rPr>
            </w:pPr>
          </w:p>
        </w:tc>
      </w:tr>
      <w:tr w:rsidR="00B027A0" w:rsidTr="008B28CB">
        <w:trPr>
          <w:trHeight w:val="322"/>
          <w:jc w:val="center"/>
        </w:trPr>
        <w:tc>
          <w:tcPr>
            <w:tcW w:w="2616" w:type="dxa"/>
            <w:vMerge w:val="restart"/>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2.8 (1) </w:t>
            </w:r>
            <w:r>
              <w:rPr>
                <w:rFonts w:ascii="Times New Roman" w:hAnsi="Times New Roman" w:cs="Times New Roman"/>
                <w:color w:val="000000"/>
                <w:sz w:val="28"/>
                <w:szCs w:val="28"/>
                <w:lang w:bidi="ru-RU"/>
              </w:rPr>
              <w:t>Футбол</w:t>
            </w:r>
          </w:p>
        </w:tc>
        <w:tc>
          <w:tcPr>
            <w:tcW w:w="7963"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6</w:t>
            </w:r>
          </w:p>
        </w:tc>
        <w:tc>
          <w:tcPr>
            <w:tcW w:w="2554" w:type="dxa"/>
            <w:vMerge w:val="restart"/>
            <w:tcBorders>
              <w:top w:val="single" w:sz="4" w:space="0" w:color="auto"/>
              <w:left w:val="single" w:sz="4" w:space="0" w:color="auto"/>
              <w:bottom w:val="nil"/>
              <w:right w:val="single" w:sz="4" w:space="0" w:color="auto"/>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ОК 01, ОК 04, ОК 08</w:t>
            </w:r>
          </w:p>
        </w:tc>
      </w:tr>
      <w:tr w:rsidR="00B027A0" w:rsidTr="008B28CB">
        <w:trPr>
          <w:trHeight w:hRule="exact" w:val="326"/>
          <w:jc w:val="center"/>
        </w:trPr>
        <w:tc>
          <w:tcPr>
            <w:tcW w:w="2616"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63"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6</w:t>
            </w: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1570"/>
          <w:jc w:val="center"/>
        </w:trPr>
        <w:tc>
          <w:tcPr>
            <w:tcW w:w="2616"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63" w:type="dxa"/>
            <w:tcBorders>
              <w:top w:val="single" w:sz="4" w:space="0" w:color="auto"/>
              <w:left w:val="single" w:sz="4" w:space="0" w:color="auto"/>
              <w:bottom w:val="nil"/>
              <w:right w:val="nil"/>
            </w:tcBorders>
            <w:vAlign w:val="bottom"/>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21. 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2328"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634"/>
          <w:jc w:val="center"/>
        </w:trPr>
        <w:tc>
          <w:tcPr>
            <w:tcW w:w="2616"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63" w:type="dxa"/>
            <w:tcBorders>
              <w:top w:val="single" w:sz="4" w:space="0" w:color="auto"/>
              <w:left w:val="single" w:sz="4" w:space="0" w:color="auto"/>
              <w:bottom w:val="nil"/>
              <w:right w:val="nil"/>
            </w:tcBorders>
            <w:vAlign w:val="bottom"/>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22. Правила игры и методика судейства. Техника нападения. Действия игрока без мяча: освобождение от опеки противника</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36"/>
          <w:jc w:val="center"/>
        </w:trPr>
        <w:tc>
          <w:tcPr>
            <w:tcW w:w="2616"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63" w:type="dxa"/>
            <w:tcBorders>
              <w:top w:val="single" w:sz="4" w:space="0" w:color="auto"/>
              <w:left w:val="single" w:sz="4" w:space="0" w:color="auto"/>
              <w:bottom w:val="nil"/>
              <w:right w:val="nil"/>
            </w:tcBorders>
            <w:hideMark/>
          </w:tcPr>
          <w:p w:rsidR="00B027A0" w:rsidRDefault="00B027A0" w:rsidP="008B28CB">
            <w:pPr>
              <w:pStyle w:val="af"/>
              <w:spacing w:line="240"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23. Освоение/совершенствование приёмов тактики защиты и нападения</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634"/>
          <w:jc w:val="center"/>
        </w:trPr>
        <w:tc>
          <w:tcPr>
            <w:tcW w:w="2616"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63" w:type="dxa"/>
            <w:tcBorders>
              <w:top w:val="single" w:sz="4" w:space="0" w:color="auto"/>
              <w:left w:val="single" w:sz="4" w:space="0" w:color="auto"/>
              <w:bottom w:val="nil"/>
              <w:right w:val="nil"/>
            </w:tcBorders>
            <w:vAlign w:val="bottom"/>
            <w:hideMark/>
          </w:tcPr>
          <w:p w:rsidR="00B027A0" w:rsidRDefault="00B027A0" w:rsidP="008B28CB">
            <w:pPr>
              <w:pStyle w:val="af"/>
              <w:spacing w:line="312"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24.Выполнение технико-тактических приёмов в игровой деятельности (учебная игра)</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322"/>
          <w:jc w:val="center"/>
        </w:trPr>
        <w:tc>
          <w:tcPr>
            <w:tcW w:w="2616" w:type="dxa"/>
            <w:vMerge w:val="restart"/>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w:t>
            </w:r>
            <w:r>
              <w:rPr>
                <w:rFonts w:ascii="Times New Roman" w:hAnsi="Times New Roman" w:cs="Times New Roman"/>
                <w:color w:val="000000"/>
                <w:sz w:val="28"/>
                <w:szCs w:val="28"/>
                <w:lang w:bidi="ru-RU"/>
              </w:rPr>
              <w:t>2.8 (2) Баскетбол</w:t>
            </w:r>
          </w:p>
        </w:tc>
        <w:tc>
          <w:tcPr>
            <w:tcW w:w="7963" w:type="dxa"/>
            <w:tcBorders>
              <w:top w:val="single" w:sz="4" w:space="0" w:color="auto"/>
              <w:left w:val="single" w:sz="4" w:space="0" w:color="auto"/>
              <w:bottom w:val="nil"/>
              <w:right w:val="nil"/>
            </w:tcBorders>
            <w:hideMark/>
          </w:tcPr>
          <w:p w:rsidR="00B027A0" w:rsidRDefault="00B027A0" w:rsidP="008B28CB">
            <w:pPr>
              <w:pStyle w:val="af"/>
              <w:spacing w:line="240" w:lineRule="auto"/>
              <w:jc w:val="both"/>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6</w:t>
            </w: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326"/>
          <w:jc w:val="center"/>
        </w:trPr>
        <w:tc>
          <w:tcPr>
            <w:tcW w:w="2616"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63" w:type="dxa"/>
            <w:tcBorders>
              <w:top w:val="single" w:sz="4" w:space="0" w:color="auto"/>
              <w:left w:val="single" w:sz="4" w:space="0" w:color="auto"/>
              <w:bottom w:val="nil"/>
              <w:right w:val="nil"/>
            </w:tcBorders>
            <w:hideMark/>
          </w:tcPr>
          <w:p w:rsidR="00B027A0" w:rsidRDefault="00B027A0" w:rsidP="008B28CB">
            <w:pPr>
              <w:pStyle w:val="af"/>
              <w:spacing w:line="240" w:lineRule="auto"/>
              <w:jc w:val="both"/>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6</w:t>
            </w: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2506"/>
          <w:jc w:val="center"/>
        </w:trPr>
        <w:tc>
          <w:tcPr>
            <w:tcW w:w="2616"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63" w:type="dxa"/>
            <w:tcBorders>
              <w:top w:val="single" w:sz="4" w:space="0" w:color="auto"/>
              <w:left w:val="single" w:sz="4" w:space="0" w:color="auto"/>
              <w:bottom w:val="nil"/>
              <w:right w:val="nil"/>
            </w:tcBorders>
            <w:vAlign w:val="bottom"/>
            <w:hideMark/>
          </w:tcPr>
          <w:p w:rsidR="00B027A0" w:rsidRDefault="00B027A0" w:rsidP="008B28CB">
            <w:pPr>
              <w:pStyle w:val="af"/>
              <w:spacing w:line="312"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25-26. Техника безопасности на занятиях баскетболом. Освоение и совершенствование техники выполнения приёмов игры:</w:t>
            </w:r>
          </w:p>
          <w:p w:rsidR="00B027A0" w:rsidRDefault="00B027A0" w:rsidP="008B28CB">
            <w:pPr>
              <w:pStyle w:val="af"/>
              <w:spacing w:line="312"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2328"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22"/>
          <w:jc w:val="center"/>
        </w:trPr>
        <w:tc>
          <w:tcPr>
            <w:tcW w:w="2616"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63" w:type="dxa"/>
            <w:tcBorders>
              <w:top w:val="single" w:sz="4" w:space="0" w:color="auto"/>
              <w:left w:val="single" w:sz="4" w:space="0" w:color="auto"/>
              <w:bottom w:val="nil"/>
              <w:right w:val="nil"/>
            </w:tcBorders>
            <w:vAlign w:val="bottom"/>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color w:val="000000"/>
                <w:sz w:val="28"/>
                <w:szCs w:val="28"/>
                <w:lang w:bidi="ru-RU"/>
              </w:rPr>
              <w:t>27.Освоение и совершенствование приёмов тактики защиты и нападения</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22"/>
          <w:jc w:val="center"/>
        </w:trPr>
        <w:tc>
          <w:tcPr>
            <w:tcW w:w="2616"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63" w:type="dxa"/>
            <w:tcBorders>
              <w:top w:val="single" w:sz="4" w:space="0" w:color="auto"/>
              <w:left w:val="single" w:sz="4" w:space="0" w:color="auto"/>
              <w:bottom w:val="nil"/>
              <w:right w:val="nil"/>
            </w:tcBorders>
            <w:vAlign w:val="bottom"/>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color w:val="000000"/>
                <w:sz w:val="28"/>
                <w:szCs w:val="28"/>
                <w:lang w:bidi="ru-RU"/>
              </w:rPr>
              <w:t>28. Выполнение технико-тактических приёмов в игровой деятельности</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331"/>
          <w:jc w:val="center"/>
        </w:trPr>
        <w:tc>
          <w:tcPr>
            <w:tcW w:w="2616" w:type="dxa"/>
            <w:tcBorders>
              <w:top w:val="single" w:sz="4" w:space="0" w:color="auto"/>
              <w:left w:val="single" w:sz="4" w:space="0" w:color="auto"/>
              <w:bottom w:val="single" w:sz="4" w:space="0" w:color="auto"/>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w:t>
            </w:r>
            <w:r>
              <w:rPr>
                <w:rFonts w:ascii="Times New Roman" w:hAnsi="Times New Roman" w:cs="Times New Roman"/>
                <w:color w:val="000000"/>
                <w:sz w:val="28"/>
                <w:szCs w:val="28"/>
                <w:lang w:bidi="ru-RU"/>
              </w:rPr>
              <w:t>2.8 (3) Волейбол</w:t>
            </w:r>
          </w:p>
        </w:tc>
        <w:tc>
          <w:tcPr>
            <w:tcW w:w="7963" w:type="dxa"/>
            <w:tcBorders>
              <w:top w:val="single" w:sz="4" w:space="0" w:color="auto"/>
              <w:left w:val="single" w:sz="4" w:space="0" w:color="auto"/>
              <w:bottom w:val="single" w:sz="4" w:space="0" w:color="auto"/>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single" w:sz="4" w:space="0" w:color="auto"/>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6</w:t>
            </w:r>
          </w:p>
        </w:tc>
        <w:tc>
          <w:tcPr>
            <w:tcW w:w="2554" w:type="dxa"/>
            <w:tcBorders>
              <w:top w:val="single" w:sz="4" w:space="0" w:color="auto"/>
              <w:left w:val="single" w:sz="4" w:space="0" w:color="auto"/>
              <w:bottom w:val="single" w:sz="4" w:space="0" w:color="auto"/>
              <w:right w:val="single" w:sz="4" w:space="0" w:color="auto"/>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ОК 01, ОК 04, ОК 08</w:t>
            </w:r>
          </w:p>
        </w:tc>
      </w:tr>
    </w:tbl>
    <w:p w:rsidR="00B027A0" w:rsidRDefault="00B027A0" w:rsidP="00B027A0">
      <w:pPr>
        <w:pStyle w:val="ad"/>
        <w:rPr>
          <w:rFonts w:ascii="Times New Roman" w:hAnsi="Times New Roman" w:cs="Times New Roman"/>
          <w:sz w:val="28"/>
          <w:szCs w:val="28"/>
        </w:rPr>
      </w:pPr>
      <w:r>
        <w:rPr>
          <w:rFonts w:ascii="Times New Roman" w:hAnsi="Times New Roman" w:cs="Times New Roman"/>
          <w:i w:val="0"/>
          <w:iCs w:val="0"/>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21"/>
        <w:gridCol w:w="7958"/>
        <w:gridCol w:w="2328"/>
        <w:gridCol w:w="2554"/>
      </w:tblGrid>
      <w:tr w:rsidR="00B027A0" w:rsidTr="008B28CB">
        <w:trPr>
          <w:trHeight w:val="326"/>
          <w:jc w:val="center"/>
        </w:trPr>
        <w:tc>
          <w:tcPr>
            <w:tcW w:w="2621"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6</w:t>
            </w:r>
          </w:p>
        </w:tc>
        <w:tc>
          <w:tcPr>
            <w:tcW w:w="2554" w:type="dxa"/>
            <w:vMerge w:val="restart"/>
            <w:tcBorders>
              <w:top w:val="single" w:sz="4" w:space="0" w:color="auto"/>
              <w:left w:val="single" w:sz="4" w:space="0" w:color="auto"/>
              <w:bottom w:val="nil"/>
              <w:right w:val="single" w:sz="4" w:space="0" w:color="auto"/>
            </w:tcBorders>
          </w:tcPr>
          <w:p w:rsidR="00B027A0" w:rsidRDefault="00B027A0" w:rsidP="008B28CB">
            <w:pPr>
              <w:rPr>
                <w:rFonts w:ascii="Times New Roman" w:hAnsi="Times New Roman" w:cs="Times New Roman"/>
                <w:sz w:val="28"/>
                <w:szCs w:val="28"/>
              </w:rPr>
            </w:pPr>
          </w:p>
        </w:tc>
      </w:tr>
      <w:tr w:rsidR="00B027A0" w:rsidTr="008B28CB">
        <w:trPr>
          <w:trHeight w:hRule="exact" w:val="1570"/>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2328"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hAnsi="Times New Roman" w:cs="Times New Roman"/>
                <w:sz w:val="28"/>
                <w:szCs w:val="28"/>
              </w:rPr>
            </w:pPr>
          </w:p>
        </w:tc>
      </w:tr>
      <w:tr w:rsidR="00B027A0" w:rsidTr="008B28CB">
        <w:trPr>
          <w:trHeight w:val="326"/>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color w:val="000000"/>
                <w:sz w:val="28"/>
                <w:szCs w:val="28"/>
                <w:lang w:bidi="ru-RU"/>
              </w:rPr>
              <w:t>Освоение/совершенствование приёмов тактики защиты и нападения</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hAnsi="Times New Roman" w:cs="Times New Roman"/>
                <w:sz w:val="28"/>
                <w:szCs w:val="28"/>
              </w:rPr>
            </w:pPr>
          </w:p>
        </w:tc>
      </w:tr>
      <w:tr w:rsidR="00B027A0" w:rsidTr="008B28CB">
        <w:trPr>
          <w:trHeight w:val="322"/>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color w:val="000000"/>
                <w:sz w:val="28"/>
                <w:szCs w:val="28"/>
                <w:lang w:bidi="ru-RU"/>
              </w:rPr>
              <w:t>Выполнение технико-тактических приёмов в игровой деятельности</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hAnsi="Times New Roman" w:cs="Times New Roman"/>
                <w:sz w:val="28"/>
                <w:szCs w:val="28"/>
              </w:rPr>
            </w:pPr>
          </w:p>
        </w:tc>
      </w:tr>
      <w:tr w:rsidR="00B027A0" w:rsidTr="008B28CB">
        <w:trPr>
          <w:trHeight w:hRule="exact" w:val="322"/>
          <w:jc w:val="center"/>
        </w:trPr>
        <w:tc>
          <w:tcPr>
            <w:tcW w:w="2621" w:type="dxa"/>
            <w:vMerge w:val="restart"/>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w:t>
            </w:r>
            <w:r>
              <w:rPr>
                <w:rFonts w:ascii="Times New Roman" w:hAnsi="Times New Roman" w:cs="Times New Roman"/>
                <w:color w:val="000000"/>
                <w:sz w:val="28"/>
                <w:szCs w:val="28"/>
                <w:lang w:bidi="ru-RU"/>
              </w:rPr>
              <w:t xml:space="preserve">2.8 </w:t>
            </w:r>
            <w:r>
              <w:rPr>
                <w:rFonts w:ascii="Times New Roman" w:hAnsi="Times New Roman" w:cs="Times New Roman"/>
                <w:b/>
                <w:bCs/>
                <w:color w:val="000000"/>
                <w:sz w:val="28"/>
                <w:szCs w:val="28"/>
                <w:lang w:bidi="ru-RU"/>
              </w:rPr>
              <w:t xml:space="preserve">(4) </w:t>
            </w:r>
            <w:r>
              <w:rPr>
                <w:rFonts w:ascii="Times New Roman" w:hAnsi="Times New Roman" w:cs="Times New Roman"/>
                <w:color w:val="000000"/>
                <w:sz w:val="28"/>
                <w:szCs w:val="28"/>
                <w:lang w:bidi="ru-RU"/>
              </w:rPr>
              <w:t>Бадминтон</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6</w:t>
            </w: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hAnsi="Times New Roman" w:cs="Times New Roman"/>
                <w:sz w:val="28"/>
                <w:szCs w:val="28"/>
              </w:rPr>
            </w:pPr>
          </w:p>
        </w:tc>
      </w:tr>
      <w:tr w:rsidR="00B027A0" w:rsidTr="008B28CB">
        <w:trPr>
          <w:trHeight w:hRule="exact" w:val="322"/>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6</w:t>
            </w: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hAnsi="Times New Roman" w:cs="Times New Roman"/>
                <w:sz w:val="28"/>
                <w:szCs w:val="28"/>
              </w:rPr>
            </w:pPr>
          </w:p>
        </w:tc>
      </w:tr>
      <w:tr w:rsidR="00B027A0" w:rsidTr="008B28CB">
        <w:trPr>
          <w:trHeight w:hRule="exact" w:val="1570"/>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spacing w:line="312"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2328"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hAnsi="Times New Roman" w:cs="Times New Roman"/>
                <w:sz w:val="28"/>
                <w:szCs w:val="28"/>
              </w:rPr>
            </w:pPr>
          </w:p>
        </w:tc>
      </w:tr>
      <w:tr w:rsidR="00B027A0" w:rsidTr="008B28CB">
        <w:trPr>
          <w:trHeight w:val="322"/>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color w:val="000000"/>
                <w:sz w:val="28"/>
                <w:szCs w:val="28"/>
                <w:lang w:bidi="ru-RU"/>
              </w:rPr>
              <w:t>Освоение/совершенствование приёмов тактики защиты и нападения</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hAnsi="Times New Roman" w:cs="Times New Roman"/>
                <w:sz w:val="28"/>
                <w:szCs w:val="28"/>
              </w:rPr>
            </w:pPr>
          </w:p>
        </w:tc>
      </w:tr>
      <w:tr w:rsidR="00B027A0" w:rsidTr="008B28CB">
        <w:trPr>
          <w:trHeight w:val="634"/>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Выполнение технико-тактических приёмов в игровой деятельности. Подвижные игры и эстафеты с элементами бадминтона</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hAnsi="Times New Roman" w:cs="Times New Roman"/>
                <w:sz w:val="28"/>
                <w:szCs w:val="28"/>
              </w:rPr>
            </w:pPr>
          </w:p>
        </w:tc>
      </w:tr>
      <w:tr w:rsidR="00B027A0" w:rsidTr="008B28CB">
        <w:trPr>
          <w:trHeight w:val="326"/>
          <w:jc w:val="center"/>
        </w:trPr>
        <w:tc>
          <w:tcPr>
            <w:tcW w:w="2621" w:type="dxa"/>
            <w:vMerge w:val="restart"/>
            <w:tcBorders>
              <w:top w:val="single" w:sz="4" w:space="0" w:color="auto"/>
              <w:left w:val="single" w:sz="4" w:space="0" w:color="auto"/>
              <w:bottom w:val="single" w:sz="4" w:space="0" w:color="auto"/>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2.8 (5) </w:t>
            </w:r>
            <w:r>
              <w:rPr>
                <w:rFonts w:ascii="Times New Roman" w:hAnsi="Times New Roman" w:cs="Times New Roman"/>
                <w:color w:val="000000"/>
                <w:sz w:val="28"/>
                <w:szCs w:val="28"/>
                <w:lang w:bidi="ru-RU"/>
              </w:rPr>
              <w:t>Теннис</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6</w:t>
            </w:r>
          </w:p>
        </w:tc>
        <w:tc>
          <w:tcPr>
            <w:tcW w:w="2554" w:type="dxa"/>
            <w:vMerge w:val="restart"/>
            <w:tcBorders>
              <w:top w:val="single" w:sz="4" w:space="0" w:color="auto"/>
              <w:left w:val="single" w:sz="4" w:space="0" w:color="auto"/>
              <w:bottom w:val="single" w:sz="4" w:space="0" w:color="auto"/>
              <w:right w:val="single" w:sz="4" w:space="0" w:color="auto"/>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ОК 01, ОК 04, ОК 08</w:t>
            </w:r>
          </w:p>
        </w:tc>
      </w:tr>
      <w:tr w:rsidR="00B027A0" w:rsidTr="008B28CB">
        <w:trPr>
          <w:trHeight w:hRule="exact" w:val="322"/>
          <w:jc w:val="center"/>
        </w:trPr>
        <w:tc>
          <w:tcPr>
            <w:tcW w:w="2621"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6</w:t>
            </w: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2818"/>
          <w:jc w:val="center"/>
        </w:trPr>
        <w:tc>
          <w:tcPr>
            <w:tcW w:w="2621"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Техника безопасности на занятиях теннисом. 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Прыжки: «разножка» (серия «разножек»); «лягушка»; в «стартовое» положение; через «коридор» и т.п.</w:t>
            </w:r>
          </w:p>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Выпады: (вперед, в сторону, назад). Бег: приставным, скрестным шагом; «змейкой»; «зигзагом»; «челночный»бег; ускорения со сменой направления; «семенящий». Подача, приём подачи (свеча).</w:t>
            </w:r>
          </w:p>
        </w:tc>
        <w:tc>
          <w:tcPr>
            <w:tcW w:w="2328" w:type="dxa"/>
            <w:vMerge w:val="restart"/>
            <w:tcBorders>
              <w:top w:val="single" w:sz="4" w:space="0" w:color="auto"/>
              <w:left w:val="single" w:sz="4" w:space="0" w:color="auto"/>
              <w:bottom w:val="single" w:sz="4" w:space="0" w:color="auto"/>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31"/>
          <w:jc w:val="center"/>
        </w:trPr>
        <w:tc>
          <w:tcPr>
            <w:tcW w:w="2621"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single" w:sz="4" w:space="0" w:color="auto"/>
              <w:right w:val="nil"/>
            </w:tcBorders>
            <w:vAlign w:val="bottom"/>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color w:val="000000"/>
                <w:sz w:val="28"/>
                <w:szCs w:val="28"/>
                <w:lang w:bidi="ru-RU"/>
              </w:rPr>
              <w:t>Освоение и совершенствование приёмов тактики защиты и нападения</w:t>
            </w:r>
          </w:p>
        </w:tc>
        <w:tc>
          <w:tcPr>
            <w:tcW w:w="2328"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bl>
    <w:p w:rsidR="00B027A0" w:rsidRDefault="00B027A0" w:rsidP="00B027A0">
      <w:pPr>
        <w:spacing w:line="1" w:lineRule="exact"/>
        <w:rPr>
          <w:rFonts w:ascii="Times New Roman" w:hAnsi="Times New Roman" w:cs="Times New Roman"/>
          <w:sz w:val="28"/>
          <w:szCs w:val="28"/>
        </w:rPr>
      </w:pPr>
      <w:r>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21"/>
        <w:gridCol w:w="7958"/>
        <w:gridCol w:w="2328"/>
        <w:gridCol w:w="2554"/>
      </w:tblGrid>
      <w:tr w:rsidR="00B027A0" w:rsidTr="008B28CB">
        <w:trPr>
          <w:trHeight w:hRule="exact" w:val="648"/>
          <w:jc w:val="center"/>
        </w:trPr>
        <w:tc>
          <w:tcPr>
            <w:tcW w:w="2621" w:type="dxa"/>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Выполнение технико-тактических приёмов в игровой деятельности Разбор правил игры. Игра по упрощенным правилам. Игра по правилам</w:t>
            </w:r>
          </w:p>
        </w:tc>
        <w:tc>
          <w:tcPr>
            <w:tcW w:w="2328" w:type="dxa"/>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tcBorders>
              <w:top w:val="single" w:sz="4" w:space="0" w:color="auto"/>
              <w:left w:val="single" w:sz="4" w:space="0" w:color="auto"/>
              <w:bottom w:val="nil"/>
              <w:right w:val="single" w:sz="4" w:space="0" w:color="auto"/>
            </w:tcBorders>
          </w:tcPr>
          <w:p w:rsidR="00B027A0" w:rsidRDefault="00B027A0" w:rsidP="008B28CB">
            <w:pPr>
              <w:rPr>
                <w:rFonts w:ascii="Times New Roman" w:hAnsi="Times New Roman" w:cs="Times New Roman"/>
                <w:sz w:val="28"/>
                <w:szCs w:val="28"/>
              </w:rPr>
            </w:pPr>
          </w:p>
        </w:tc>
      </w:tr>
      <w:tr w:rsidR="00B027A0" w:rsidTr="008B28CB">
        <w:trPr>
          <w:trHeight w:val="322"/>
          <w:jc w:val="center"/>
        </w:trPr>
        <w:tc>
          <w:tcPr>
            <w:tcW w:w="2621" w:type="dxa"/>
            <w:vMerge w:val="restart"/>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2.8 (6) </w:t>
            </w:r>
            <w:r>
              <w:rPr>
                <w:rFonts w:ascii="Times New Roman" w:hAnsi="Times New Roman" w:cs="Times New Roman"/>
                <w:color w:val="000000"/>
                <w:sz w:val="28"/>
                <w:szCs w:val="28"/>
                <w:lang w:bidi="ru-RU"/>
              </w:rPr>
              <w:t>Хоккей</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jc w:val="both"/>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6</w:t>
            </w:r>
          </w:p>
        </w:tc>
        <w:tc>
          <w:tcPr>
            <w:tcW w:w="2554" w:type="dxa"/>
            <w:vMerge w:val="restart"/>
            <w:tcBorders>
              <w:top w:val="single" w:sz="4" w:space="0" w:color="auto"/>
              <w:left w:val="single" w:sz="4" w:space="0" w:color="auto"/>
              <w:bottom w:val="nil"/>
              <w:right w:val="single" w:sz="4" w:space="0" w:color="auto"/>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0К 01,0К 04,0К 08</w:t>
            </w:r>
          </w:p>
        </w:tc>
      </w:tr>
      <w:tr w:rsidR="00B027A0" w:rsidTr="008B28CB">
        <w:trPr>
          <w:trHeight w:hRule="exact" w:val="322"/>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jc w:val="both"/>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6</w:t>
            </w: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1886"/>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jc w:val="both"/>
              <w:rPr>
                <w:rFonts w:ascii="Times New Roman" w:hAnsi="Times New Roman" w:cs="Times New Roman"/>
                <w:sz w:val="28"/>
                <w:szCs w:val="28"/>
              </w:rPr>
            </w:pPr>
            <w:r>
              <w:rPr>
                <w:rFonts w:ascii="Times New Roman" w:hAnsi="Times New Roman" w:cs="Times New Roman"/>
                <w:color w:val="000000"/>
                <w:sz w:val="28"/>
                <w:szCs w:val="28"/>
                <w:lang w:bidi="ru-RU"/>
              </w:rPr>
              <w:t>Техника безопасности на занятиях хоккеем. Освоение и совершенствование техники выполнения приёмов игры: скольжение на коньках, лицом вперед, спиной вперед в комбинации с клюшкой. Ведение шайбы в движении по малому кругу, вбрасывания спиной вперед. Ведение шайбы в движении по всем кругам вбрасывания лицом. Ведение шайбы в движении вбрасывания спиной вперед</w:t>
            </w:r>
          </w:p>
        </w:tc>
        <w:tc>
          <w:tcPr>
            <w:tcW w:w="2328"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22"/>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spacing w:line="240"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Освоение и совершенствование приёмов тактики защиты и нападения</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22"/>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color w:val="000000"/>
                <w:sz w:val="28"/>
                <w:szCs w:val="28"/>
                <w:lang w:bidi="ru-RU"/>
              </w:rPr>
              <w:t>Выполнение технико-тактических приёмов в игровой деятельности</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22"/>
          <w:jc w:val="center"/>
        </w:trPr>
        <w:tc>
          <w:tcPr>
            <w:tcW w:w="2621" w:type="dxa"/>
            <w:vMerge w:val="restart"/>
            <w:tcBorders>
              <w:top w:val="single" w:sz="4" w:space="0" w:color="auto"/>
              <w:left w:val="single" w:sz="4" w:space="0" w:color="auto"/>
              <w:bottom w:val="nil"/>
              <w:right w:val="nil"/>
            </w:tcBorders>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2.8 </w:t>
            </w:r>
            <w:r>
              <w:rPr>
                <w:rFonts w:ascii="Times New Roman" w:hAnsi="Times New Roman" w:cs="Times New Roman"/>
                <w:color w:val="000000"/>
                <w:sz w:val="28"/>
                <w:szCs w:val="28"/>
                <w:lang w:bidi="ru-RU"/>
              </w:rPr>
              <w:t>Спортивные игры, отражающие национальные, региональные или этнокультурные особенности</w:t>
            </w:r>
            <w:r>
              <w:rPr>
                <w:rFonts w:ascii="Times New Roman" w:hAnsi="Times New Roman" w:cs="Times New Roman"/>
                <w:color w:val="000000"/>
                <w:sz w:val="28"/>
                <w:szCs w:val="28"/>
                <w:vertAlign w:val="superscript"/>
                <w:lang w:bidi="ru-RU"/>
              </w:rPr>
              <w:t>8</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val="restart"/>
            <w:tcBorders>
              <w:top w:val="single" w:sz="4" w:space="0" w:color="auto"/>
              <w:left w:val="single" w:sz="4" w:space="0" w:color="auto"/>
              <w:bottom w:val="nil"/>
              <w:right w:val="single" w:sz="4" w:space="0" w:color="auto"/>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ОК 01, ОК 04, ОК 08</w:t>
            </w:r>
          </w:p>
        </w:tc>
      </w:tr>
      <w:tr w:rsidR="00B027A0" w:rsidTr="008B28CB">
        <w:trPr>
          <w:trHeight w:hRule="exact" w:val="322"/>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2</w:t>
            </w: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1238"/>
          <w:jc w:val="center"/>
        </w:trPr>
        <w:tc>
          <w:tcPr>
            <w:tcW w:w="2621"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spacing w:line="304"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29.Освоение и совершенствование техники выполнения приёмов игры. Развитие физических способностей средствами игры</w:t>
            </w:r>
          </w:p>
        </w:tc>
        <w:tc>
          <w:tcPr>
            <w:tcW w:w="2328" w:type="dxa"/>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46"/>
          <w:jc w:val="center"/>
        </w:trPr>
        <w:tc>
          <w:tcPr>
            <w:tcW w:w="2621" w:type="dxa"/>
            <w:vMerge w:val="restart"/>
            <w:tcBorders>
              <w:top w:val="single" w:sz="4" w:space="0" w:color="auto"/>
              <w:left w:val="single" w:sz="4" w:space="0" w:color="auto"/>
              <w:bottom w:val="single" w:sz="4" w:space="0" w:color="auto"/>
              <w:right w:val="nil"/>
            </w:tcBorders>
            <w:hideMark/>
          </w:tcPr>
          <w:p w:rsidR="00B027A0" w:rsidRDefault="00B027A0" w:rsidP="008B28CB">
            <w:pPr>
              <w:pStyle w:val="af"/>
              <w:spacing w:line="304" w:lineRule="auto"/>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2.9 </w:t>
            </w:r>
            <w:r>
              <w:rPr>
                <w:rFonts w:ascii="Times New Roman" w:hAnsi="Times New Roman" w:cs="Times New Roman"/>
                <w:color w:val="000000"/>
                <w:sz w:val="28"/>
                <w:szCs w:val="28"/>
                <w:lang w:bidi="ru-RU"/>
              </w:rPr>
              <w:t xml:space="preserve">Лёгкая атлетика </w:t>
            </w:r>
            <w:r>
              <w:rPr>
                <w:rFonts w:ascii="Times New Roman" w:hAnsi="Times New Roman" w:cs="Times New Roman"/>
                <w:i/>
                <w:iCs/>
                <w:color w:val="000000"/>
                <w:sz w:val="28"/>
                <w:szCs w:val="28"/>
                <w:lang w:bidi="ru-RU"/>
              </w:rPr>
              <w:t>(практические 30Н3Т8) 30-38)</w:t>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jc w:val="both"/>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14</w:t>
            </w:r>
          </w:p>
        </w:tc>
        <w:tc>
          <w:tcPr>
            <w:tcW w:w="2554" w:type="dxa"/>
            <w:vMerge w:val="restart"/>
            <w:tcBorders>
              <w:top w:val="single" w:sz="4" w:space="0" w:color="auto"/>
              <w:left w:val="single" w:sz="4" w:space="0" w:color="auto"/>
              <w:bottom w:val="single" w:sz="4" w:space="0" w:color="auto"/>
              <w:right w:val="single" w:sz="4" w:space="0" w:color="auto"/>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ОК 01, ОК 04, ОК 08</w:t>
            </w:r>
          </w:p>
        </w:tc>
      </w:tr>
      <w:tr w:rsidR="00B027A0" w:rsidTr="008B28CB">
        <w:trPr>
          <w:trHeight w:hRule="exact" w:val="322"/>
          <w:jc w:val="center"/>
        </w:trPr>
        <w:tc>
          <w:tcPr>
            <w:tcW w:w="2621"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jc w:val="both"/>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14</w:t>
            </w: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730"/>
          <w:jc w:val="center"/>
        </w:trPr>
        <w:tc>
          <w:tcPr>
            <w:tcW w:w="2621"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spacing w:line="312"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30. Техника безопасности на занятиях легкой атлетикой. Техника бега высокого и низкого старта, стартового разгона, финиширования;</w:t>
            </w:r>
          </w:p>
        </w:tc>
        <w:tc>
          <w:tcPr>
            <w:tcW w:w="2328" w:type="dxa"/>
            <w:vMerge w:val="restart"/>
            <w:tcBorders>
              <w:top w:val="single" w:sz="4" w:space="0" w:color="auto"/>
              <w:left w:val="single" w:sz="4" w:space="0" w:color="auto"/>
              <w:bottom w:val="single" w:sz="4" w:space="0" w:color="auto"/>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22"/>
          <w:jc w:val="center"/>
        </w:trPr>
        <w:tc>
          <w:tcPr>
            <w:tcW w:w="2621"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spacing w:line="240"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31. Совершенствование техники спринтерского бега</w:t>
            </w:r>
          </w:p>
        </w:tc>
        <w:tc>
          <w:tcPr>
            <w:tcW w:w="2328"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638"/>
          <w:jc w:val="center"/>
        </w:trPr>
        <w:tc>
          <w:tcPr>
            <w:tcW w:w="2621"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spacing w:line="304"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32-34. Совершенствование техники (кроссового бега</w:t>
            </w:r>
            <w:r>
              <w:rPr>
                <w:rFonts w:ascii="Times New Roman" w:hAnsi="Times New Roman" w:cs="Times New Roman"/>
                <w:color w:val="000000"/>
                <w:sz w:val="28"/>
                <w:szCs w:val="28"/>
                <w:vertAlign w:val="superscript"/>
                <w:lang w:bidi="ru-RU"/>
              </w:rPr>
              <w:t>9</w:t>
            </w:r>
            <w:r>
              <w:rPr>
                <w:rFonts w:ascii="Times New Roman" w:hAnsi="Times New Roman" w:cs="Times New Roman"/>
                <w:color w:val="000000"/>
                <w:sz w:val="28"/>
                <w:szCs w:val="28"/>
                <w:lang w:bidi="ru-RU"/>
              </w:rPr>
              <w:t>, средние и длинные дистанции (2 000 м (девушки) и 3 000 м (юноши))</w:t>
            </w:r>
          </w:p>
        </w:tc>
        <w:tc>
          <w:tcPr>
            <w:tcW w:w="2328"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634"/>
          <w:jc w:val="center"/>
        </w:trPr>
        <w:tc>
          <w:tcPr>
            <w:tcW w:w="2621"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spacing w:line="304"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35. Совершенствование техники эстафетного бега (4 *100 м, 4*400 м; бега по прямой с различной скоростью)</w:t>
            </w:r>
          </w:p>
        </w:tc>
        <w:tc>
          <w:tcPr>
            <w:tcW w:w="2328"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31"/>
          <w:jc w:val="center"/>
        </w:trPr>
        <w:tc>
          <w:tcPr>
            <w:tcW w:w="2621"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single" w:sz="4" w:space="0" w:color="auto"/>
              <w:right w:val="nil"/>
            </w:tcBorders>
            <w:hideMark/>
          </w:tcPr>
          <w:p w:rsidR="00B027A0" w:rsidRDefault="00B027A0" w:rsidP="008B28CB">
            <w:pPr>
              <w:pStyle w:val="af"/>
              <w:spacing w:line="240" w:lineRule="auto"/>
              <w:jc w:val="both"/>
              <w:rPr>
                <w:rFonts w:ascii="Times New Roman" w:hAnsi="Times New Roman" w:cs="Times New Roman"/>
                <w:sz w:val="28"/>
                <w:szCs w:val="28"/>
              </w:rPr>
            </w:pPr>
            <w:r>
              <w:rPr>
                <w:rFonts w:ascii="Times New Roman" w:hAnsi="Times New Roman" w:cs="Times New Roman"/>
                <w:color w:val="000000"/>
                <w:sz w:val="28"/>
                <w:szCs w:val="28"/>
                <w:lang w:bidi="ru-RU"/>
              </w:rPr>
              <w:t>36. Совершенствование техники прыжка в длину с разбега</w:t>
            </w:r>
          </w:p>
        </w:tc>
        <w:tc>
          <w:tcPr>
            <w:tcW w:w="2328" w:type="dxa"/>
            <w:vMerge/>
            <w:tcBorders>
              <w:top w:val="single" w:sz="4" w:space="0" w:color="auto"/>
              <w:left w:val="single" w:sz="4" w:space="0" w:color="auto"/>
              <w:bottom w:val="single" w:sz="4" w:space="0" w:color="auto"/>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bl>
    <w:p w:rsidR="00B027A0" w:rsidRDefault="00B027A0" w:rsidP="00B027A0">
      <w:pPr>
        <w:pStyle w:val="ad"/>
        <w:spacing w:line="240" w:lineRule="auto"/>
        <w:rPr>
          <w:rFonts w:ascii="Times New Roman" w:hAnsi="Times New Roman" w:cs="Times New Roman"/>
          <w:sz w:val="28"/>
          <w:szCs w:val="28"/>
        </w:rPr>
      </w:pPr>
      <w:r>
        <w:rPr>
          <w:rFonts w:ascii="Times New Roman" w:hAnsi="Times New Roman" w:cs="Times New Roman"/>
          <w:i w:val="0"/>
          <w:iCs w:val="0"/>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21"/>
        <w:gridCol w:w="7958"/>
        <w:gridCol w:w="2328"/>
        <w:gridCol w:w="2554"/>
      </w:tblGrid>
      <w:tr w:rsidR="00B027A0" w:rsidTr="008B28CB">
        <w:trPr>
          <w:trHeight w:hRule="exact" w:val="326"/>
          <w:jc w:val="center"/>
        </w:trPr>
        <w:tc>
          <w:tcPr>
            <w:tcW w:w="2621"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color w:val="000000"/>
                <w:sz w:val="28"/>
                <w:szCs w:val="28"/>
                <w:lang w:bidi="ru-RU"/>
              </w:rPr>
              <w:t>37. Совершенствование техники прыжка в высоту с разбега</w:t>
            </w:r>
          </w:p>
        </w:tc>
        <w:tc>
          <w:tcPr>
            <w:tcW w:w="2328"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val="restart"/>
            <w:tcBorders>
              <w:top w:val="single" w:sz="4" w:space="0" w:color="auto"/>
              <w:left w:val="single" w:sz="4" w:space="0" w:color="auto"/>
              <w:bottom w:val="nil"/>
              <w:right w:val="single" w:sz="4" w:space="0" w:color="auto"/>
            </w:tcBorders>
          </w:tcPr>
          <w:p w:rsidR="00B027A0" w:rsidRDefault="00B027A0" w:rsidP="008B28CB">
            <w:pPr>
              <w:rPr>
                <w:rFonts w:ascii="Times New Roman" w:hAnsi="Times New Roman" w:cs="Times New Roman"/>
                <w:sz w:val="28"/>
                <w:szCs w:val="28"/>
              </w:rPr>
            </w:pPr>
          </w:p>
        </w:tc>
      </w:tr>
      <w:tr w:rsidR="00B027A0" w:rsidTr="008B28CB">
        <w:trPr>
          <w:trHeight w:val="634"/>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38. Совершенствование техники метания гранаты весом 500 г (девушки) и 700 г (юноши);</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hAnsi="Times New Roman" w:cs="Times New Roman"/>
                <w:sz w:val="28"/>
                <w:szCs w:val="28"/>
              </w:rPr>
            </w:pPr>
          </w:p>
        </w:tc>
      </w:tr>
      <w:tr w:rsidR="00B027A0" w:rsidTr="008B28CB">
        <w:trPr>
          <w:trHeight w:val="634"/>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39-40. Развитие физических способностей средствами лёгкой атлетики Подвижные игры и эстафеты с элементами легкой атлетики.</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hAnsi="Times New Roman" w:cs="Times New Roman"/>
                <w:sz w:val="28"/>
                <w:szCs w:val="28"/>
              </w:rPr>
            </w:pPr>
          </w:p>
        </w:tc>
      </w:tr>
      <w:tr w:rsidR="00B027A0" w:rsidTr="008B28CB">
        <w:trPr>
          <w:trHeight w:val="326"/>
          <w:jc w:val="center"/>
        </w:trPr>
        <w:tc>
          <w:tcPr>
            <w:tcW w:w="2621" w:type="dxa"/>
            <w:vMerge w:val="restart"/>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 xml:space="preserve">Тема 2.10 </w:t>
            </w:r>
            <w:r>
              <w:rPr>
                <w:rFonts w:ascii="Times New Roman" w:hAnsi="Times New Roman" w:cs="Times New Roman"/>
                <w:color w:val="000000"/>
                <w:sz w:val="28"/>
                <w:szCs w:val="28"/>
                <w:lang w:bidi="ru-RU"/>
              </w:rPr>
              <w:t>Плавание</w:t>
            </w:r>
            <w:r>
              <w:rPr>
                <w:rFonts w:ascii="Times New Roman" w:hAnsi="Times New Roman" w:cs="Times New Roman"/>
                <w:color w:val="000000"/>
                <w:sz w:val="28"/>
                <w:szCs w:val="28"/>
                <w:vertAlign w:val="superscript"/>
                <w:lang w:bidi="ru-RU"/>
              </w:rPr>
              <w:footnoteReference w:id="2"/>
            </w: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Содержание учебного материала</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10</w:t>
            </w:r>
          </w:p>
        </w:tc>
        <w:tc>
          <w:tcPr>
            <w:tcW w:w="2554" w:type="dxa"/>
            <w:vMerge w:val="restart"/>
            <w:tcBorders>
              <w:top w:val="single" w:sz="4" w:space="0" w:color="auto"/>
              <w:left w:val="single" w:sz="4" w:space="0" w:color="auto"/>
              <w:bottom w:val="nil"/>
              <w:right w:val="single" w:sz="4" w:space="0" w:color="auto"/>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0К 01,0К 04,0К 08</w:t>
            </w:r>
          </w:p>
        </w:tc>
      </w:tr>
      <w:tr w:rsidR="00B027A0" w:rsidTr="008B28CB">
        <w:trPr>
          <w:trHeight w:hRule="exact" w:val="322"/>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Практические занятия</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10</w:t>
            </w: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634"/>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spacing w:line="312" w:lineRule="auto"/>
              <w:rPr>
                <w:rFonts w:ascii="Times New Roman" w:hAnsi="Times New Roman" w:cs="Times New Roman"/>
                <w:sz w:val="28"/>
                <w:szCs w:val="28"/>
              </w:rPr>
            </w:pPr>
            <w:r>
              <w:rPr>
                <w:rFonts w:ascii="Times New Roman" w:hAnsi="Times New Roman" w:cs="Times New Roman"/>
                <w:color w:val="000000"/>
                <w:sz w:val="28"/>
                <w:szCs w:val="28"/>
                <w:lang w:bidi="ru-RU"/>
              </w:rPr>
              <w:t>41-42. Освоение и совершенствование техники спортивных способов плавания (кроль на груди, на спине; брасс)</w:t>
            </w:r>
          </w:p>
        </w:tc>
        <w:tc>
          <w:tcPr>
            <w:tcW w:w="2328" w:type="dxa"/>
            <w:vMerge w:val="restart"/>
            <w:tcBorders>
              <w:top w:val="single" w:sz="4" w:space="0" w:color="auto"/>
              <w:left w:val="single" w:sz="4" w:space="0" w:color="auto"/>
              <w:bottom w:val="nil"/>
              <w:right w:val="nil"/>
            </w:tcBorders>
          </w:tcPr>
          <w:p w:rsidR="00B027A0" w:rsidRDefault="00B027A0" w:rsidP="008B28CB">
            <w:pPr>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322"/>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color w:val="000000"/>
                <w:sz w:val="28"/>
                <w:szCs w:val="28"/>
                <w:lang w:bidi="ru-RU"/>
              </w:rPr>
              <w:t>43. Освоение и совершенствование техники стартов и поворотов</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634"/>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spacing w:line="312" w:lineRule="auto"/>
              <w:rPr>
                <w:rFonts w:ascii="Times New Roman" w:hAnsi="Times New Roman" w:cs="Times New Roman"/>
                <w:sz w:val="28"/>
                <w:szCs w:val="28"/>
              </w:rPr>
            </w:pPr>
            <w:r>
              <w:rPr>
                <w:rFonts w:ascii="Times New Roman" w:hAnsi="Times New Roman" w:cs="Times New Roman"/>
                <w:color w:val="000000"/>
                <w:sz w:val="28"/>
                <w:szCs w:val="28"/>
                <w:lang w:bidi="ru-RU"/>
              </w:rPr>
              <w:t>44.Освоение прикладных способов плавания, способов транспортировки утопающего</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val="634"/>
          <w:jc w:val="center"/>
        </w:trPr>
        <w:tc>
          <w:tcPr>
            <w:tcW w:w="10579"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c>
          <w:tcPr>
            <w:tcW w:w="7958" w:type="dxa"/>
            <w:tcBorders>
              <w:top w:val="single" w:sz="4" w:space="0" w:color="auto"/>
              <w:left w:val="single" w:sz="4" w:space="0" w:color="auto"/>
              <w:bottom w:val="nil"/>
              <w:right w:val="nil"/>
            </w:tcBorders>
            <w:vAlign w:val="bottom"/>
            <w:hideMark/>
          </w:tcPr>
          <w:p w:rsidR="00B027A0" w:rsidRDefault="00B027A0" w:rsidP="008B28CB">
            <w:pPr>
              <w:pStyle w:val="af"/>
              <w:rPr>
                <w:rFonts w:ascii="Times New Roman" w:hAnsi="Times New Roman" w:cs="Times New Roman"/>
                <w:sz w:val="28"/>
                <w:szCs w:val="28"/>
              </w:rPr>
            </w:pPr>
            <w:r>
              <w:rPr>
                <w:rFonts w:ascii="Times New Roman" w:hAnsi="Times New Roman" w:cs="Times New Roman"/>
                <w:color w:val="000000"/>
                <w:sz w:val="28"/>
                <w:szCs w:val="28"/>
                <w:lang w:bidi="ru-RU"/>
              </w:rPr>
              <w:t>45-46. Развитие физических способностей средствами плавания. Подвижные игры и эстафеты с элементами плавания</w:t>
            </w:r>
          </w:p>
        </w:tc>
        <w:tc>
          <w:tcPr>
            <w:tcW w:w="2328" w:type="dxa"/>
            <w:vMerge/>
            <w:tcBorders>
              <w:top w:val="single" w:sz="4" w:space="0" w:color="auto"/>
              <w:left w:val="single" w:sz="4" w:space="0" w:color="auto"/>
              <w:bottom w:val="nil"/>
              <w:right w:val="nil"/>
            </w:tcBorders>
            <w:vAlign w:val="center"/>
            <w:hideMark/>
          </w:tcPr>
          <w:p w:rsidR="00B027A0" w:rsidRDefault="00B027A0" w:rsidP="008B28CB">
            <w:pPr>
              <w:spacing w:after="0" w:line="240" w:lineRule="auto"/>
              <w:rPr>
                <w:rFonts w:ascii="Times New Roman" w:hAnsi="Times New Roman" w:cs="Times New Roman"/>
                <w:sz w:val="28"/>
                <w:szCs w:val="28"/>
              </w:rPr>
            </w:pPr>
          </w:p>
        </w:tc>
        <w:tc>
          <w:tcPr>
            <w:tcW w:w="2554" w:type="dxa"/>
            <w:vMerge/>
            <w:tcBorders>
              <w:top w:val="single" w:sz="4" w:space="0" w:color="auto"/>
              <w:left w:val="single" w:sz="4" w:space="0" w:color="auto"/>
              <w:bottom w:val="nil"/>
              <w:right w:val="single" w:sz="4" w:space="0" w:color="auto"/>
            </w:tcBorders>
            <w:vAlign w:val="center"/>
            <w:hideMark/>
          </w:tcPr>
          <w:p w:rsidR="00B027A0" w:rsidRDefault="00B027A0" w:rsidP="008B28CB">
            <w:pPr>
              <w:spacing w:after="0" w:line="240" w:lineRule="auto"/>
              <w:rPr>
                <w:rFonts w:ascii="Times New Roman" w:eastAsia="Tahoma" w:hAnsi="Times New Roman" w:cs="Times New Roman"/>
                <w:sz w:val="28"/>
                <w:szCs w:val="28"/>
              </w:rPr>
            </w:pPr>
          </w:p>
        </w:tc>
      </w:tr>
      <w:tr w:rsidR="00B027A0" w:rsidTr="008B28CB">
        <w:trPr>
          <w:trHeight w:hRule="exact" w:val="322"/>
          <w:jc w:val="center"/>
        </w:trPr>
        <w:tc>
          <w:tcPr>
            <w:tcW w:w="10579" w:type="dxa"/>
            <w:gridSpan w:val="2"/>
            <w:tcBorders>
              <w:top w:val="single" w:sz="4" w:space="0" w:color="auto"/>
              <w:left w:val="single" w:sz="4" w:space="0" w:color="auto"/>
              <w:bottom w:val="nil"/>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Промежуточная аттестация по дисциплине (дифференцированный зачёт)</w:t>
            </w:r>
          </w:p>
        </w:tc>
        <w:tc>
          <w:tcPr>
            <w:tcW w:w="2328" w:type="dxa"/>
            <w:tcBorders>
              <w:top w:val="single" w:sz="4" w:space="0" w:color="auto"/>
              <w:left w:val="single" w:sz="4" w:space="0" w:color="auto"/>
              <w:bottom w:val="nil"/>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i/>
                <w:iCs/>
                <w:color w:val="000000"/>
                <w:sz w:val="28"/>
                <w:szCs w:val="28"/>
                <w:lang w:bidi="ru-RU"/>
              </w:rPr>
              <w:t>2</w:t>
            </w:r>
          </w:p>
        </w:tc>
        <w:tc>
          <w:tcPr>
            <w:tcW w:w="2554" w:type="dxa"/>
            <w:tcBorders>
              <w:top w:val="single" w:sz="4" w:space="0" w:color="auto"/>
              <w:left w:val="single" w:sz="4" w:space="0" w:color="auto"/>
              <w:bottom w:val="nil"/>
              <w:right w:val="single" w:sz="4" w:space="0" w:color="auto"/>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lang w:bidi="ru-RU"/>
              </w:rPr>
              <w:t>0К 01,0К 04,0К 08</w:t>
            </w:r>
          </w:p>
        </w:tc>
      </w:tr>
      <w:tr w:rsidR="00B027A0" w:rsidTr="008B28CB">
        <w:trPr>
          <w:trHeight w:hRule="exact" w:val="336"/>
          <w:jc w:val="center"/>
        </w:trPr>
        <w:tc>
          <w:tcPr>
            <w:tcW w:w="10579" w:type="dxa"/>
            <w:gridSpan w:val="2"/>
            <w:tcBorders>
              <w:top w:val="single" w:sz="4" w:space="0" w:color="auto"/>
              <w:left w:val="single" w:sz="4" w:space="0" w:color="auto"/>
              <w:bottom w:val="single" w:sz="4" w:space="0" w:color="auto"/>
              <w:right w:val="nil"/>
            </w:tcBorders>
            <w:hideMark/>
          </w:tcPr>
          <w:p w:rsidR="00B027A0" w:rsidRDefault="00B027A0" w:rsidP="008B28CB">
            <w:pPr>
              <w:pStyle w:val="af"/>
              <w:spacing w:line="240" w:lineRule="auto"/>
              <w:rPr>
                <w:rFonts w:ascii="Times New Roman" w:hAnsi="Times New Roman" w:cs="Times New Roman"/>
                <w:sz w:val="28"/>
                <w:szCs w:val="28"/>
              </w:rPr>
            </w:pPr>
            <w:r>
              <w:rPr>
                <w:rFonts w:ascii="Times New Roman" w:hAnsi="Times New Roman" w:cs="Times New Roman"/>
                <w:b/>
                <w:bCs/>
                <w:color w:val="000000"/>
                <w:sz w:val="28"/>
                <w:szCs w:val="28"/>
                <w:lang w:bidi="ru-RU"/>
              </w:rPr>
              <w:t>Всего:</w:t>
            </w:r>
          </w:p>
        </w:tc>
        <w:tc>
          <w:tcPr>
            <w:tcW w:w="2328" w:type="dxa"/>
            <w:tcBorders>
              <w:top w:val="single" w:sz="4" w:space="0" w:color="auto"/>
              <w:left w:val="single" w:sz="4" w:space="0" w:color="auto"/>
              <w:bottom w:val="single" w:sz="4" w:space="0" w:color="auto"/>
              <w:right w:val="nil"/>
            </w:tcBorders>
            <w:hideMark/>
          </w:tcPr>
          <w:p w:rsidR="00B027A0" w:rsidRDefault="00B027A0" w:rsidP="008B28CB">
            <w:pPr>
              <w:pStyle w:val="af"/>
              <w:spacing w:line="240" w:lineRule="auto"/>
              <w:jc w:val="center"/>
              <w:rPr>
                <w:rFonts w:ascii="Times New Roman" w:hAnsi="Times New Roman" w:cs="Times New Roman"/>
                <w:sz w:val="28"/>
                <w:szCs w:val="28"/>
              </w:rPr>
            </w:pPr>
            <w:r>
              <w:rPr>
                <w:rFonts w:ascii="Times New Roman" w:hAnsi="Times New Roman" w:cs="Times New Roman"/>
                <w:i/>
                <w:iCs/>
                <w:color w:val="000000"/>
                <w:sz w:val="28"/>
                <w:szCs w:val="28"/>
                <w:lang w:bidi="ru-RU"/>
              </w:rPr>
              <w:t>72</w:t>
            </w:r>
          </w:p>
        </w:tc>
        <w:tc>
          <w:tcPr>
            <w:tcW w:w="2554" w:type="dxa"/>
            <w:tcBorders>
              <w:top w:val="single" w:sz="4" w:space="0" w:color="auto"/>
              <w:left w:val="single" w:sz="4" w:space="0" w:color="auto"/>
              <w:bottom w:val="single" w:sz="4" w:space="0" w:color="auto"/>
              <w:right w:val="single" w:sz="4" w:space="0" w:color="auto"/>
            </w:tcBorders>
          </w:tcPr>
          <w:p w:rsidR="00B027A0" w:rsidRDefault="00B027A0" w:rsidP="008B28CB">
            <w:pPr>
              <w:rPr>
                <w:rFonts w:ascii="Times New Roman" w:hAnsi="Times New Roman" w:cs="Times New Roman"/>
                <w:sz w:val="28"/>
                <w:szCs w:val="28"/>
              </w:rPr>
            </w:pPr>
          </w:p>
        </w:tc>
      </w:tr>
    </w:tbl>
    <w:p w:rsidR="00F80C62" w:rsidRPr="00B027A0" w:rsidRDefault="00F80C62" w:rsidP="00B027A0">
      <w:pPr>
        <w:spacing w:after="0" w:line="288" w:lineRule="auto"/>
        <w:ind w:left="1080"/>
        <w:jc w:val="both"/>
        <w:rPr>
          <w:rFonts w:ascii="Times New Roman" w:hAnsi="Times New Roman" w:cs="Times New Roman"/>
          <w:b/>
          <w:sz w:val="28"/>
          <w:szCs w:val="28"/>
        </w:rPr>
      </w:pPr>
    </w:p>
    <w:p w:rsidR="00482FF2" w:rsidRPr="00482FF2" w:rsidRDefault="00482FF2" w:rsidP="00482FF2">
      <w:pPr>
        <w:rPr>
          <w:rFonts w:ascii="Times New Roman" w:eastAsiaTheme="minorHAnsi" w:hAnsi="Times New Roman" w:cs="Times New Roman"/>
          <w:b/>
          <w:bCs/>
          <w:sz w:val="28"/>
          <w:szCs w:val="28"/>
          <w:lang w:eastAsia="en-US"/>
        </w:rPr>
      </w:pPr>
      <w:r w:rsidRPr="00482FF2">
        <w:rPr>
          <w:rFonts w:ascii="Times New Roman" w:eastAsiaTheme="minorHAnsi" w:hAnsi="Times New Roman" w:cs="Times New Roman"/>
          <w:b/>
          <w:sz w:val="28"/>
          <w:szCs w:val="28"/>
          <w:lang w:eastAsia="en-US"/>
        </w:rPr>
        <w:t>2</w:t>
      </w:r>
      <w:bookmarkStart w:id="5" w:name="bookmark37"/>
      <w:bookmarkStart w:id="6" w:name="bookmark36"/>
      <w:r w:rsidRPr="00482FF2">
        <w:rPr>
          <w:rFonts w:ascii="Times New Roman" w:eastAsia="Tahoma" w:hAnsi="Times New Roman" w:cs="Times New Roman"/>
          <w:b/>
          <w:bCs/>
          <w:color w:val="000000"/>
          <w:sz w:val="28"/>
          <w:szCs w:val="28"/>
        </w:rPr>
        <w:t xml:space="preserve"> </w:t>
      </w:r>
      <w:r w:rsidRPr="00482FF2">
        <w:rPr>
          <w:rFonts w:ascii="Times New Roman" w:eastAsiaTheme="minorHAnsi" w:hAnsi="Times New Roman" w:cs="Times New Roman"/>
          <w:b/>
          <w:bCs/>
          <w:sz w:val="28"/>
          <w:szCs w:val="28"/>
          <w:lang w:eastAsia="en-US"/>
        </w:rPr>
        <w:t>Условия реализации программы общеобразовательной дисциплины</w:t>
      </w:r>
      <w:bookmarkEnd w:id="5"/>
      <w:bookmarkEnd w:id="6"/>
    </w:p>
    <w:p w:rsidR="00482FF2" w:rsidRPr="00482FF2" w:rsidRDefault="00482FF2" w:rsidP="00482FF2">
      <w:pPr>
        <w:rPr>
          <w:rFonts w:ascii="Times New Roman" w:eastAsiaTheme="minorHAnsi" w:hAnsi="Times New Roman" w:cs="Times New Roman"/>
          <w:b/>
          <w:sz w:val="28"/>
          <w:szCs w:val="28"/>
          <w:lang w:eastAsia="en-US"/>
        </w:rPr>
      </w:pPr>
    </w:p>
    <w:p w:rsidR="00482FF2" w:rsidRPr="00482FF2" w:rsidRDefault="00482FF2" w:rsidP="00482FF2">
      <w:pPr>
        <w:rPr>
          <w:rFonts w:ascii="Times New Roman" w:eastAsiaTheme="minorHAnsi" w:hAnsi="Times New Roman" w:cs="Times New Roman"/>
          <w:sz w:val="28"/>
          <w:szCs w:val="28"/>
          <w:lang w:eastAsia="en-US"/>
        </w:rPr>
      </w:pPr>
    </w:p>
    <w:p w:rsidR="00482FF2" w:rsidRPr="00482FF2" w:rsidRDefault="00482FF2" w:rsidP="00482FF2">
      <w:pPr>
        <w:numPr>
          <w:ilvl w:val="1"/>
          <w:numId w:val="26"/>
        </w:num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2.1. Для реализации программы дисциплины должны быть предусмотрены спортивные сооружения:</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(универсальный) спортивный зал, оснащенный спортивным инвентарём и оборудованием, обеспечивающим достижение результатов освоения дисциплины;</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оборудованные открытые спортивные площадки, обеспечивающие достижение результатов освоения дисциплины;</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плавательный бассейн, оснащенный спортивным инвентарём и оборудованием, обеспечивающим достижение результатов освоения дисциплины.</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Примерный перечень оборудования и инвентаря спортивных сооружений:</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bCs/>
          <w:sz w:val="28"/>
          <w:szCs w:val="28"/>
          <w:lang w:eastAsia="en-US"/>
        </w:rPr>
        <w:t>Спортивные игры</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lastRenderedPageBreak/>
        <w:t>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bCs/>
          <w:sz w:val="28"/>
          <w:szCs w:val="28"/>
          <w:lang w:eastAsia="en-US"/>
        </w:rPr>
        <w:t>Гимнастика</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bCs/>
          <w:sz w:val="28"/>
          <w:szCs w:val="28"/>
          <w:lang w:eastAsia="en-US"/>
        </w:rPr>
        <w:t>Легкая атлетика</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Стойки для прыжков в высоту (комплект), граната для метания</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Ядро для толкания</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bCs/>
          <w:sz w:val="28"/>
          <w:szCs w:val="28"/>
          <w:lang w:eastAsia="en-US"/>
        </w:rPr>
        <w:t>Общефизическая подготовка</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bCs/>
          <w:sz w:val="28"/>
          <w:szCs w:val="28"/>
          <w:lang w:eastAsia="en-US"/>
        </w:rPr>
        <w:t>Самбо</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Ковер для самбо, набор поясов Самбо (красного и синего цвета)</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bCs/>
          <w:sz w:val="28"/>
          <w:szCs w:val="28"/>
          <w:lang w:eastAsia="en-US"/>
        </w:rPr>
        <w:t>Лыжный спорт</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Стеллаж для хранения лыж</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bCs/>
          <w:sz w:val="28"/>
          <w:szCs w:val="28"/>
          <w:lang w:eastAsia="en-US"/>
        </w:rPr>
        <w:t>Плавание</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Доска для плавания, ласты</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bCs/>
          <w:sz w:val="28"/>
          <w:szCs w:val="28"/>
          <w:lang w:eastAsia="en-US"/>
        </w:rPr>
        <w:t>Подвижные игры</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lastRenderedPageBreak/>
        <w:t>Набор для подвижных игр в контейнере, сумка для подвижных игр</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bCs/>
          <w:sz w:val="28"/>
          <w:szCs w:val="28"/>
          <w:lang w:eastAsia="en-US"/>
        </w:rPr>
        <w:t>Оборудование для проведения соревнований</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bCs/>
          <w:sz w:val="28"/>
          <w:szCs w:val="28"/>
          <w:lang w:eastAsia="en-US"/>
        </w:rPr>
        <w:t>Прочее</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Аптечка медицинская, сетка заградительная</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bCs/>
          <w:sz w:val="28"/>
          <w:szCs w:val="28"/>
          <w:lang w:eastAsia="en-US"/>
        </w:rPr>
        <w:t>Открытые спортивные площадки:</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25,30,35,40,45,50,55 м, нагрудные номера, тумбы «Старт—Финиш», «Поворот», рулетка металлическая, мерный шнур, секундомеры.</w:t>
      </w:r>
    </w:p>
    <w:p w:rsidR="00482FF2" w:rsidRPr="00482FF2" w:rsidRDefault="00482FF2" w:rsidP="00482FF2">
      <w:pPr>
        <w:rPr>
          <w:rFonts w:ascii="Times New Roman" w:eastAsiaTheme="minorHAnsi" w:hAnsi="Times New Roman" w:cs="Times New Roman"/>
          <w:sz w:val="28"/>
          <w:szCs w:val="28"/>
          <w:lang w:eastAsia="en-US"/>
        </w:rPr>
      </w:pPr>
    </w:p>
    <w:p w:rsidR="00482FF2" w:rsidRPr="00482FF2" w:rsidRDefault="00482FF2" w:rsidP="00482FF2">
      <w:pPr>
        <w:rPr>
          <w:rFonts w:ascii="Times New Roman" w:eastAsiaTheme="minorHAnsi" w:hAnsi="Times New Roman" w:cs="Times New Roman"/>
          <w:sz w:val="28"/>
          <w:szCs w:val="28"/>
          <w:lang w:eastAsia="en-US"/>
        </w:rPr>
      </w:pPr>
    </w:p>
    <w:p w:rsidR="00482FF2" w:rsidRPr="00482FF2" w:rsidRDefault="00482FF2" w:rsidP="00482FF2">
      <w:pPr>
        <w:rPr>
          <w:rFonts w:ascii="Times New Roman" w:eastAsiaTheme="minorHAnsi" w:hAnsi="Times New Roman" w:cs="Times New Roman"/>
          <w:b/>
          <w:sz w:val="28"/>
          <w:szCs w:val="28"/>
          <w:lang w:eastAsia="en-US"/>
        </w:rPr>
      </w:pPr>
      <w:r w:rsidRPr="00482FF2">
        <w:rPr>
          <w:rFonts w:ascii="Times New Roman" w:eastAsiaTheme="minorHAnsi" w:hAnsi="Times New Roman" w:cs="Times New Roman"/>
          <w:b/>
          <w:sz w:val="28"/>
          <w:szCs w:val="28"/>
          <w:lang w:eastAsia="en-US"/>
        </w:rPr>
        <w:t>2.2. Информационное обеспечение реализации программы</w:t>
      </w:r>
    </w:p>
    <w:p w:rsidR="00482FF2" w:rsidRPr="00482FF2" w:rsidRDefault="00482FF2" w:rsidP="00482FF2">
      <w:p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82FF2" w:rsidRPr="00482FF2" w:rsidRDefault="00482FF2" w:rsidP="00482FF2">
      <w:pPr>
        <w:rPr>
          <w:rFonts w:ascii="Times New Roman" w:eastAsiaTheme="minorHAnsi" w:hAnsi="Times New Roman" w:cs="Times New Roman"/>
          <w:sz w:val="28"/>
          <w:szCs w:val="28"/>
          <w:lang w:eastAsia="en-US"/>
        </w:rPr>
      </w:pPr>
    </w:p>
    <w:p w:rsidR="00482FF2" w:rsidRPr="00482FF2" w:rsidRDefault="00482FF2" w:rsidP="00482FF2">
      <w:pPr>
        <w:rPr>
          <w:rFonts w:ascii="Times New Roman" w:eastAsiaTheme="minorHAnsi" w:hAnsi="Times New Roman" w:cs="Times New Roman"/>
          <w:b/>
          <w:sz w:val="28"/>
          <w:szCs w:val="28"/>
          <w:lang w:eastAsia="en-US"/>
        </w:rPr>
      </w:pPr>
      <w:r w:rsidRPr="00482FF2">
        <w:rPr>
          <w:rFonts w:ascii="Times New Roman" w:eastAsiaTheme="minorHAnsi" w:hAnsi="Times New Roman" w:cs="Times New Roman"/>
          <w:b/>
          <w:sz w:val="28"/>
          <w:szCs w:val="28"/>
          <w:lang w:eastAsia="en-US"/>
        </w:rPr>
        <w:t>2.2.1. Основные печатные издания</w:t>
      </w:r>
    </w:p>
    <w:p w:rsidR="00482FF2" w:rsidRPr="00482FF2" w:rsidRDefault="00482FF2" w:rsidP="00482FF2">
      <w:pPr>
        <w:rPr>
          <w:rFonts w:ascii="Times New Roman" w:eastAsiaTheme="minorHAnsi" w:hAnsi="Times New Roman" w:cs="Times New Roman"/>
          <w:sz w:val="28"/>
          <w:szCs w:val="28"/>
          <w:lang w:eastAsia="en-US"/>
        </w:rPr>
      </w:pPr>
      <w:bookmarkStart w:id="7" w:name="_Hlk97124759"/>
      <w:bookmarkEnd w:id="7"/>
      <w:r w:rsidRPr="00482FF2">
        <w:rPr>
          <w:rFonts w:ascii="Times New Roman" w:eastAsiaTheme="minorHAnsi" w:hAnsi="Times New Roman" w:cs="Times New Roman"/>
          <w:sz w:val="28"/>
          <w:szCs w:val="28"/>
          <w:lang w:eastAsia="en-US"/>
        </w:rPr>
        <w:lastRenderedPageBreak/>
        <w:t>1. Бишаева А.А. Физическая культура: учебник [для всех специальностей СПО] /А.А. Бишаева. - [7-eизд.,стер.]- Москва: Издательский дом Академия, 2020.-320с.-ISBN 978-5-4468-9406-2 -Тескт: непосредственный</w:t>
      </w:r>
    </w:p>
    <w:p w:rsidR="00482FF2" w:rsidRPr="00482FF2" w:rsidRDefault="00482FF2" w:rsidP="00482FF2">
      <w:pPr>
        <w:rPr>
          <w:rFonts w:ascii="Times New Roman" w:eastAsiaTheme="minorHAnsi" w:hAnsi="Times New Roman" w:cs="Times New Roman"/>
          <w:sz w:val="28"/>
          <w:szCs w:val="28"/>
          <w:lang w:eastAsia="en-US"/>
        </w:rPr>
      </w:pPr>
    </w:p>
    <w:p w:rsidR="00482FF2" w:rsidRPr="00482FF2" w:rsidRDefault="00482FF2" w:rsidP="00482FF2">
      <w:pPr>
        <w:rPr>
          <w:rFonts w:ascii="Times New Roman" w:eastAsiaTheme="minorHAnsi" w:hAnsi="Times New Roman" w:cs="Times New Roman"/>
          <w:b/>
          <w:sz w:val="28"/>
          <w:szCs w:val="28"/>
          <w:lang w:eastAsia="en-US"/>
        </w:rPr>
      </w:pPr>
      <w:r w:rsidRPr="00482FF2">
        <w:rPr>
          <w:rFonts w:ascii="Times New Roman" w:eastAsiaTheme="minorHAnsi" w:hAnsi="Times New Roman" w:cs="Times New Roman"/>
          <w:b/>
          <w:sz w:val="28"/>
          <w:szCs w:val="28"/>
          <w:lang w:eastAsia="en-US"/>
        </w:rPr>
        <w:t xml:space="preserve">           2.2.2. Электронные издания</w:t>
      </w:r>
    </w:p>
    <w:p w:rsidR="00482FF2" w:rsidRPr="00482FF2" w:rsidRDefault="00482FF2" w:rsidP="00482FF2">
      <w:pPr>
        <w:numPr>
          <w:ilvl w:val="0"/>
          <w:numId w:val="32"/>
        </w:num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 xml:space="preserve">Физическая культура: учебник и практикум для среднего профессионального образования / А. Б. Муллер [и др.]. — Москва: Издательство Юрайт, 2023. — 424 с. — (Профессиональное образование). — ISBN 978-5-534-02612-2. — Текст: электронный // ЭБС Юрайт [сайт]. — URL: </w:t>
      </w:r>
      <w:hyperlink r:id="rId9" w:history="1">
        <w:r w:rsidRPr="00482FF2">
          <w:rPr>
            <w:rFonts w:ascii="Times New Roman" w:eastAsiaTheme="minorHAnsi" w:hAnsi="Times New Roman" w:cs="Times New Roman"/>
            <w:color w:val="0000FF" w:themeColor="hyperlink"/>
            <w:sz w:val="28"/>
            <w:szCs w:val="28"/>
            <w:u w:val="single"/>
            <w:lang w:eastAsia="en-US"/>
          </w:rPr>
          <w:t>https://urait.ru/bcode/511813</w:t>
        </w:r>
      </w:hyperlink>
    </w:p>
    <w:p w:rsidR="00482FF2" w:rsidRPr="00482FF2" w:rsidRDefault="00482FF2" w:rsidP="00482FF2">
      <w:pPr>
        <w:numPr>
          <w:ilvl w:val="0"/>
          <w:numId w:val="32"/>
        </w:num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 xml:space="preserve">Конеева, Е. В. Физическая культура: учебное пособие для среднего профессионального образования / Е. В. Конеева [и др.]; под редакцией Е. В. Конеевой. — 3-е изд., перераб. и доп. — Москва: Издательство Юрайт, 2024. — 609 с. — (Профессиональное образование). — ISBN 978-5-534-18616-1. — Текст: электронный // Образовательная платформа Юрайт [сайт]. — URL: </w:t>
      </w:r>
      <w:hyperlink r:id="rId10" w:history="1">
        <w:r w:rsidRPr="00482FF2">
          <w:rPr>
            <w:rFonts w:ascii="Times New Roman" w:eastAsiaTheme="minorHAnsi" w:hAnsi="Times New Roman" w:cs="Times New Roman"/>
            <w:color w:val="0000FF" w:themeColor="hyperlink"/>
            <w:sz w:val="28"/>
            <w:szCs w:val="28"/>
            <w:u w:val="single"/>
            <w:lang w:eastAsia="en-US"/>
          </w:rPr>
          <w:t>https://urait.ru/bcode/545162</w:t>
        </w:r>
      </w:hyperlink>
    </w:p>
    <w:p w:rsidR="00482FF2" w:rsidRPr="00482FF2" w:rsidRDefault="00482FF2" w:rsidP="00482FF2">
      <w:pPr>
        <w:rPr>
          <w:rFonts w:ascii="Times New Roman" w:eastAsiaTheme="minorHAnsi" w:hAnsi="Times New Roman" w:cs="Times New Roman"/>
          <w:sz w:val="28"/>
          <w:szCs w:val="28"/>
          <w:lang w:eastAsia="en-US"/>
        </w:rPr>
      </w:pPr>
    </w:p>
    <w:p w:rsidR="00482FF2" w:rsidRPr="00482FF2" w:rsidRDefault="00482FF2" w:rsidP="00482FF2">
      <w:pPr>
        <w:ind w:left="709"/>
        <w:rPr>
          <w:rFonts w:ascii="Times New Roman" w:eastAsiaTheme="minorHAnsi" w:hAnsi="Times New Roman" w:cs="Times New Roman"/>
          <w:i/>
          <w:sz w:val="28"/>
          <w:szCs w:val="28"/>
          <w:lang w:eastAsia="en-US"/>
        </w:rPr>
      </w:pPr>
      <w:r w:rsidRPr="00482FF2">
        <w:rPr>
          <w:rFonts w:ascii="Times New Roman" w:eastAsiaTheme="minorHAnsi" w:hAnsi="Times New Roman" w:cs="Times New Roman"/>
          <w:b/>
          <w:sz w:val="28"/>
          <w:szCs w:val="28"/>
          <w:lang w:eastAsia="en-US"/>
        </w:rPr>
        <w:t xml:space="preserve">2.2.3Дополнительные источники </w:t>
      </w:r>
    </w:p>
    <w:p w:rsidR="00482FF2" w:rsidRPr="00482FF2" w:rsidRDefault="00482FF2" w:rsidP="00482FF2">
      <w:pPr>
        <w:numPr>
          <w:ilvl w:val="0"/>
          <w:numId w:val="33"/>
        </w:num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 xml:space="preserve">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2024. — 450 с. — (Профессиональное образование). — ISBN 978-5-534-18496-9. — Текст: электронный // Образовательная платформа Юрайт [сайт]. — URL: </w:t>
      </w:r>
      <w:hyperlink r:id="rId11" w:history="1">
        <w:r w:rsidRPr="00482FF2">
          <w:rPr>
            <w:rFonts w:ascii="Times New Roman" w:eastAsiaTheme="minorHAnsi" w:hAnsi="Times New Roman" w:cs="Times New Roman"/>
            <w:color w:val="0000FF" w:themeColor="hyperlink"/>
            <w:sz w:val="28"/>
            <w:szCs w:val="28"/>
            <w:u w:val="single"/>
            <w:lang w:eastAsia="en-US"/>
          </w:rPr>
          <w:t>https://urait.ru/bcode/535163</w:t>
        </w:r>
      </w:hyperlink>
    </w:p>
    <w:p w:rsidR="00482FF2" w:rsidRPr="00482FF2" w:rsidRDefault="00482FF2" w:rsidP="00482FF2">
      <w:pPr>
        <w:numPr>
          <w:ilvl w:val="0"/>
          <w:numId w:val="33"/>
        </w:numPr>
        <w:rPr>
          <w:rFonts w:ascii="Times New Roman" w:eastAsiaTheme="minorHAnsi" w:hAnsi="Times New Roman" w:cs="Times New Roman"/>
          <w:sz w:val="28"/>
          <w:szCs w:val="28"/>
          <w:lang w:eastAsia="en-US"/>
        </w:rPr>
      </w:pPr>
      <w:r w:rsidRPr="00482FF2">
        <w:rPr>
          <w:rFonts w:ascii="Times New Roman" w:eastAsiaTheme="minorHAnsi" w:hAnsi="Times New Roman" w:cs="Times New Roman"/>
          <w:sz w:val="28"/>
          <w:szCs w:val="28"/>
          <w:lang w:eastAsia="en-US"/>
        </w:rPr>
        <w:t xml:space="preserve">Общая физическая подготовка в рамках самостоятельных занятий студентов : учебное пособие для среднего профессионального образования / М. С. Эммерт, О. О. Фадина, И. Н. Шевелева, О. А. Мельникова. — 2-е изд. — Москва: Издательство Юрайт, 2024. — 129 с. — (Профессиональное образование). — ISBN 978-5-534-15669-0. — Текст: электронный // Образовательная платформа Юрайт [сайт]. — URL: </w:t>
      </w:r>
      <w:hyperlink r:id="rId12" w:history="1">
        <w:r w:rsidRPr="00482FF2">
          <w:rPr>
            <w:rFonts w:ascii="Times New Roman" w:eastAsiaTheme="minorHAnsi" w:hAnsi="Times New Roman" w:cs="Times New Roman"/>
            <w:color w:val="0000FF" w:themeColor="hyperlink"/>
            <w:sz w:val="28"/>
            <w:szCs w:val="28"/>
            <w:u w:val="single"/>
            <w:lang w:eastAsia="en-US"/>
          </w:rPr>
          <w:t>https://urait.ru/bcode/544814</w:t>
        </w:r>
      </w:hyperlink>
    </w:p>
    <w:p w:rsidR="006C364B" w:rsidRPr="00482FF2" w:rsidRDefault="00482FF2" w:rsidP="006C364B">
      <w:pPr>
        <w:numPr>
          <w:ilvl w:val="0"/>
          <w:numId w:val="28"/>
        </w:numPr>
        <w:tabs>
          <w:tab w:val="left" w:pos="1104"/>
        </w:tabs>
        <w:spacing w:after="180"/>
        <w:ind w:firstLine="720"/>
        <w:jc w:val="both"/>
        <w:rPr>
          <w:rFonts w:ascii="Times New Roman" w:hAnsi="Times New Roman" w:cs="Times New Roman"/>
          <w:sz w:val="28"/>
          <w:szCs w:val="28"/>
        </w:rPr>
      </w:pPr>
      <w:r w:rsidRPr="00482FF2">
        <w:rPr>
          <w:rFonts w:ascii="Times New Roman" w:eastAsiaTheme="minorHAnsi" w:hAnsi="Times New Roman" w:cs="Times New Roman"/>
          <w:sz w:val="28"/>
          <w:szCs w:val="28"/>
          <w:lang w:eastAsia="en-US"/>
        </w:rPr>
        <w:t xml:space="preserve">Ягодин, В. В. Физическая культура: основы спортивной этики : учебное пособие для среднего профессионального образования / В. В. Ягодин. — Москва: Издательство Юрайт, 2024. — 113 с. — </w:t>
      </w:r>
      <w:r w:rsidRPr="00482FF2">
        <w:rPr>
          <w:rFonts w:ascii="Times New Roman" w:eastAsiaTheme="minorHAnsi" w:hAnsi="Times New Roman" w:cs="Times New Roman"/>
          <w:sz w:val="28"/>
          <w:szCs w:val="28"/>
          <w:lang w:eastAsia="en-US"/>
        </w:rPr>
        <w:lastRenderedPageBreak/>
        <w:t xml:space="preserve">(Профессиональное образование). — ISBN 978-5-534-10349-6. — Текст : электронный // Образовательная платформа Юрайт [сайт]. — URL: </w:t>
      </w:r>
      <w:hyperlink r:id="rId13" w:history="1">
        <w:r w:rsidRPr="00482FF2">
          <w:rPr>
            <w:rFonts w:ascii="Times New Roman" w:eastAsiaTheme="minorHAnsi" w:hAnsi="Times New Roman" w:cs="Times New Roman"/>
            <w:color w:val="0000FF" w:themeColor="hyperlink"/>
            <w:sz w:val="28"/>
            <w:szCs w:val="28"/>
            <w:u w:val="single"/>
            <w:lang w:eastAsia="en-US"/>
          </w:rPr>
          <w:t>https://urait.ru/bcode/542058</w:t>
        </w:r>
      </w:hyperlink>
    </w:p>
    <w:p w:rsidR="006C364B" w:rsidRDefault="006C364B" w:rsidP="006C364B">
      <w:pPr>
        <w:pStyle w:val="32"/>
        <w:keepNext/>
        <w:keepLines/>
        <w:numPr>
          <w:ilvl w:val="0"/>
          <w:numId w:val="26"/>
        </w:numPr>
        <w:tabs>
          <w:tab w:val="left" w:pos="355"/>
        </w:tabs>
        <w:spacing w:after="280" w:line="300" w:lineRule="auto"/>
        <w:jc w:val="center"/>
        <w:rPr>
          <w:rFonts w:ascii="Times New Roman" w:hAnsi="Times New Roman" w:cs="Times New Roman"/>
          <w:sz w:val="28"/>
          <w:szCs w:val="28"/>
        </w:rPr>
      </w:pPr>
      <w:bookmarkStart w:id="8" w:name="bookmark42"/>
      <w:bookmarkStart w:id="9" w:name="bookmark41"/>
      <w:r>
        <w:rPr>
          <w:rFonts w:ascii="Times New Roman" w:hAnsi="Times New Roman" w:cs="Times New Roman"/>
          <w:color w:val="000000"/>
          <w:sz w:val="28"/>
          <w:szCs w:val="28"/>
        </w:rPr>
        <w:t>Контроль и оценка результатов освоения общеобразовательной</w:t>
      </w:r>
      <w:r>
        <w:rPr>
          <w:rFonts w:ascii="Times New Roman" w:hAnsi="Times New Roman" w:cs="Times New Roman"/>
          <w:color w:val="000000"/>
          <w:sz w:val="28"/>
          <w:szCs w:val="28"/>
        </w:rPr>
        <w:br/>
        <w:t>дисциплины</w:t>
      </w:r>
      <w:bookmarkEnd w:id="8"/>
      <w:bookmarkEnd w:id="9"/>
    </w:p>
    <w:p w:rsidR="006C364B" w:rsidRDefault="006C364B" w:rsidP="006C364B">
      <w:pPr>
        <w:pStyle w:val="11"/>
        <w:spacing w:after="280"/>
        <w:ind w:firstLine="0"/>
        <w:jc w:val="both"/>
        <w:rPr>
          <w:rFonts w:ascii="Times New Roman" w:hAnsi="Times New Roman" w:cs="Times New Roman"/>
          <w:sz w:val="28"/>
          <w:szCs w:val="28"/>
        </w:rPr>
      </w:pPr>
      <w:r>
        <w:rPr>
          <w:rFonts w:ascii="Times New Roman" w:hAnsi="Times New Roman" w:cs="Times New Roman"/>
          <w:b/>
          <w:bCs/>
          <w:color w:val="000000"/>
          <w:sz w:val="28"/>
          <w:szCs w:val="28"/>
        </w:rPr>
        <w:t xml:space="preserve">Контроль и оценка </w:t>
      </w:r>
      <w:r>
        <w:rPr>
          <w:rFonts w:ascii="Times New Roman" w:hAnsi="Times New Roman" w:cs="Times New Roman"/>
          <w:color w:val="000000"/>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54"/>
        <w:gridCol w:w="2554"/>
        <w:gridCol w:w="3552"/>
      </w:tblGrid>
      <w:tr w:rsidR="006C364B" w:rsidTr="006C364B">
        <w:trPr>
          <w:trHeight w:hRule="exact" w:val="691"/>
          <w:jc w:val="center"/>
        </w:trPr>
        <w:tc>
          <w:tcPr>
            <w:tcW w:w="3254" w:type="dxa"/>
            <w:tcBorders>
              <w:top w:val="single" w:sz="4" w:space="0" w:color="auto"/>
              <w:left w:val="single" w:sz="4" w:space="0" w:color="auto"/>
              <w:bottom w:val="nil"/>
              <w:right w:val="nil"/>
            </w:tcBorders>
            <w:hideMark/>
          </w:tcPr>
          <w:p w:rsidR="006C364B" w:rsidRDefault="006C364B">
            <w:pPr>
              <w:pStyle w:val="af"/>
              <w:jc w:val="center"/>
              <w:rPr>
                <w:rFonts w:ascii="Times New Roman" w:hAnsi="Times New Roman" w:cs="Times New Roman"/>
                <w:sz w:val="28"/>
                <w:szCs w:val="28"/>
                <w:lang w:bidi="ru-RU"/>
              </w:rPr>
            </w:pPr>
            <w:r>
              <w:rPr>
                <w:rFonts w:ascii="Times New Roman" w:hAnsi="Times New Roman" w:cs="Times New Roman"/>
                <w:b/>
                <w:bCs/>
                <w:color w:val="000000"/>
                <w:sz w:val="28"/>
                <w:szCs w:val="28"/>
              </w:rPr>
              <w:t>Общая/профессиональная компетенция</w:t>
            </w:r>
          </w:p>
        </w:tc>
        <w:tc>
          <w:tcPr>
            <w:tcW w:w="2554" w:type="dxa"/>
            <w:tcBorders>
              <w:top w:val="single" w:sz="4" w:space="0" w:color="auto"/>
              <w:left w:val="single" w:sz="4" w:space="0" w:color="auto"/>
              <w:bottom w:val="nil"/>
              <w:right w:val="nil"/>
            </w:tcBorders>
            <w:hideMark/>
          </w:tcPr>
          <w:p w:rsidR="006C364B" w:rsidRDefault="006C364B">
            <w:pPr>
              <w:pStyle w:val="af"/>
              <w:spacing w:line="240" w:lineRule="auto"/>
              <w:jc w:val="center"/>
              <w:rPr>
                <w:rFonts w:ascii="Times New Roman" w:hAnsi="Times New Roman" w:cs="Times New Roman"/>
                <w:sz w:val="28"/>
                <w:szCs w:val="28"/>
                <w:lang w:bidi="ru-RU"/>
              </w:rPr>
            </w:pPr>
            <w:r>
              <w:rPr>
                <w:rFonts w:ascii="Times New Roman" w:hAnsi="Times New Roman" w:cs="Times New Roman"/>
                <w:b/>
                <w:bCs/>
                <w:color w:val="000000"/>
                <w:sz w:val="28"/>
                <w:szCs w:val="28"/>
              </w:rPr>
              <w:t>РазделДема</w:t>
            </w:r>
          </w:p>
        </w:tc>
        <w:tc>
          <w:tcPr>
            <w:tcW w:w="3552" w:type="dxa"/>
            <w:tcBorders>
              <w:top w:val="single" w:sz="4" w:space="0" w:color="auto"/>
              <w:left w:val="single" w:sz="4" w:space="0" w:color="auto"/>
              <w:bottom w:val="nil"/>
              <w:right w:val="single" w:sz="4" w:space="0" w:color="auto"/>
            </w:tcBorders>
            <w:hideMark/>
          </w:tcPr>
          <w:p w:rsidR="006C364B" w:rsidRDefault="006C364B">
            <w:pPr>
              <w:pStyle w:val="af"/>
              <w:spacing w:line="240" w:lineRule="auto"/>
              <w:ind w:firstLine="260"/>
              <w:rPr>
                <w:rFonts w:ascii="Times New Roman" w:hAnsi="Times New Roman" w:cs="Times New Roman"/>
                <w:sz w:val="28"/>
                <w:szCs w:val="28"/>
                <w:lang w:bidi="ru-RU"/>
              </w:rPr>
            </w:pPr>
            <w:r>
              <w:rPr>
                <w:rFonts w:ascii="Times New Roman" w:hAnsi="Times New Roman" w:cs="Times New Roman"/>
                <w:b/>
                <w:bCs/>
                <w:color w:val="000000"/>
                <w:sz w:val="28"/>
                <w:szCs w:val="28"/>
              </w:rPr>
              <w:t>Тип оценочных мероприятия</w:t>
            </w:r>
          </w:p>
        </w:tc>
      </w:tr>
      <w:tr w:rsidR="006C364B" w:rsidTr="006C364B">
        <w:trPr>
          <w:trHeight w:val="1882"/>
          <w:jc w:val="center"/>
        </w:trPr>
        <w:tc>
          <w:tcPr>
            <w:tcW w:w="3254" w:type="dxa"/>
            <w:tcBorders>
              <w:top w:val="single" w:sz="4" w:space="0" w:color="auto"/>
              <w:left w:val="single" w:sz="4" w:space="0" w:color="auto"/>
              <w:bottom w:val="nil"/>
              <w:right w:val="nil"/>
            </w:tcBorders>
            <w:hideMark/>
          </w:tcPr>
          <w:p w:rsidR="006C364B" w:rsidRDefault="006C364B">
            <w:pPr>
              <w:pStyle w:val="af"/>
              <w:rPr>
                <w:rFonts w:ascii="Times New Roman" w:hAnsi="Times New Roman" w:cs="Times New Roman"/>
                <w:sz w:val="28"/>
                <w:szCs w:val="28"/>
                <w:lang w:bidi="ru-RU"/>
              </w:rPr>
            </w:pPr>
            <w:r>
              <w:rPr>
                <w:rFonts w:ascii="Times New Roman" w:hAnsi="Times New Roman" w:cs="Times New Roman"/>
                <w:color w:val="000000"/>
                <w:sz w:val="28"/>
                <w:szCs w:val="28"/>
              </w:rPr>
              <w:t>ОК 01. Выбирать способы решения задач профессиональной деятельности применительно к различным контекстам</w:t>
            </w:r>
          </w:p>
        </w:tc>
        <w:tc>
          <w:tcPr>
            <w:tcW w:w="2554" w:type="dxa"/>
            <w:tcBorders>
              <w:top w:val="single" w:sz="4" w:space="0" w:color="auto"/>
              <w:left w:val="single" w:sz="4" w:space="0" w:color="auto"/>
              <w:bottom w:val="nil"/>
              <w:right w:val="nil"/>
            </w:tcBorders>
            <w:hideMark/>
          </w:tcPr>
          <w:p w:rsidR="006C364B" w:rsidRDefault="006C364B">
            <w:pPr>
              <w:pStyle w:val="af"/>
              <w:spacing w:line="302" w:lineRule="auto"/>
              <w:jc w:val="both"/>
              <w:rPr>
                <w:rFonts w:ascii="Times New Roman" w:hAnsi="Times New Roman" w:cs="Times New Roman"/>
                <w:sz w:val="28"/>
                <w:szCs w:val="28"/>
              </w:rPr>
            </w:pPr>
            <w:r>
              <w:rPr>
                <w:rFonts w:ascii="Times New Roman" w:hAnsi="Times New Roman" w:cs="Times New Roman"/>
                <w:color w:val="000000"/>
                <w:sz w:val="28"/>
                <w:szCs w:val="28"/>
              </w:rPr>
              <w:t>Р1, Темы 1.1,1.2,1.3, 1.4,1.5 П-о/с</w:t>
            </w:r>
            <w:r>
              <w:rPr>
                <w:rFonts w:ascii="Times New Roman" w:hAnsi="Times New Roman" w:cs="Times New Roman"/>
                <w:color w:val="000000"/>
                <w:sz w:val="28"/>
                <w:szCs w:val="28"/>
                <w:vertAlign w:val="superscript"/>
              </w:rPr>
              <w:footnoteReference w:id="3"/>
            </w:r>
            <w:r>
              <w:rPr>
                <w:rFonts w:ascii="Times New Roman" w:hAnsi="Times New Roman" w:cs="Times New Roman"/>
                <w:color w:val="000000"/>
                <w:sz w:val="28"/>
                <w:szCs w:val="28"/>
              </w:rPr>
              <w:t>,1.6 П- о/с</w:t>
            </w:r>
          </w:p>
          <w:p w:rsidR="006C364B" w:rsidRDefault="006C364B">
            <w:pPr>
              <w:pStyle w:val="af"/>
              <w:spacing w:line="302" w:lineRule="auto"/>
              <w:rPr>
                <w:rFonts w:ascii="Times New Roman" w:hAnsi="Times New Roman" w:cs="Times New Roman"/>
                <w:sz w:val="28"/>
                <w:szCs w:val="28"/>
                <w:lang w:bidi="ru-RU"/>
              </w:rPr>
            </w:pPr>
            <w:r>
              <w:rPr>
                <w:rFonts w:ascii="Times New Roman" w:hAnsi="Times New Roman" w:cs="Times New Roman"/>
                <w:color w:val="000000"/>
                <w:sz w:val="28"/>
                <w:szCs w:val="28"/>
              </w:rPr>
              <w:t xml:space="preserve">Р </w:t>
            </w:r>
            <w:r>
              <w:rPr>
                <w:rFonts w:ascii="Times New Roman" w:hAnsi="Times New Roman" w:cs="Times New Roman"/>
                <w:i/>
                <w:iCs/>
                <w:color w:val="000000"/>
                <w:sz w:val="28"/>
                <w:szCs w:val="28"/>
              </w:rPr>
              <w:t>2.</w:t>
            </w:r>
            <w:r>
              <w:rPr>
                <w:rFonts w:ascii="Times New Roman" w:hAnsi="Times New Roman" w:cs="Times New Roman"/>
                <w:color w:val="000000"/>
                <w:sz w:val="28"/>
                <w:szCs w:val="28"/>
              </w:rPr>
              <w:t xml:space="preserve"> Темы 2.1 - 2.5 П- о/с, 2.6, 2.7, 2.8, 2.9, 2.10</w:t>
            </w:r>
          </w:p>
        </w:tc>
        <w:tc>
          <w:tcPr>
            <w:tcW w:w="3552" w:type="dxa"/>
            <w:vMerge w:val="restart"/>
            <w:tcBorders>
              <w:top w:val="single" w:sz="4" w:space="0" w:color="auto"/>
              <w:left w:val="single" w:sz="4" w:space="0" w:color="auto"/>
              <w:bottom w:val="nil"/>
              <w:right w:val="single" w:sz="4" w:space="0" w:color="auto"/>
            </w:tcBorders>
            <w:vAlign w:val="bottom"/>
            <w:hideMark/>
          </w:tcPr>
          <w:p w:rsidR="006C364B" w:rsidRDefault="006C364B">
            <w:pPr>
              <w:pStyle w:val="af"/>
              <w:numPr>
                <w:ilvl w:val="0"/>
                <w:numId w:val="30"/>
              </w:numPr>
              <w:tabs>
                <w:tab w:val="left" w:pos="288"/>
              </w:tabs>
              <w:spacing w:line="283" w:lineRule="auto"/>
              <w:rPr>
                <w:rFonts w:ascii="Times New Roman" w:hAnsi="Times New Roman" w:cs="Times New Roman"/>
                <w:sz w:val="28"/>
                <w:szCs w:val="28"/>
              </w:rPr>
            </w:pPr>
            <w:r>
              <w:rPr>
                <w:rFonts w:ascii="Times New Roman" w:hAnsi="Times New Roman" w:cs="Times New Roman"/>
                <w:color w:val="000000"/>
                <w:sz w:val="28"/>
                <w:szCs w:val="28"/>
              </w:rPr>
              <w:t>составление словаря терминов, либо кроссворда</w:t>
            </w:r>
          </w:p>
          <w:p w:rsidR="006C364B" w:rsidRDefault="006C364B">
            <w:pPr>
              <w:pStyle w:val="af"/>
              <w:numPr>
                <w:ilvl w:val="0"/>
                <w:numId w:val="30"/>
              </w:numPr>
              <w:tabs>
                <w:tab w:val="left" w:pos="288"/>
              </w:tabs>
              <w:spacing w:line="276" w:lineRule="auto"/>
              <w:rPr>
                <w:rFonts w:ascii="Times New Roman" w:hAnsi="Times New Roman" w:cs="Times New Roman"/>
                <w:sz w:val="28"/>
                <w:szCs w:val="28"/>
              </w:rPr>
            </w:pPr>
            <w:r>
              <w:rPr>
                <w:rFonts w:ascii="Times New Roman" w:hAnsi="Times New Roman" w:cs="Times New Roman"/>
                <w:color w:val="000000"/>
                <w:sz w:val="28"/>
                <w:szCs w:val="28"/>
              </w:rPr>
              <w:t>защита презентации/доклада- презентации</w:t>
            </w:r>
          </w:p>
          <w:p w:rsidR="006C364B" w:rsidRDefault="006C364B">
            <w:pPr>
              <w:pStyle w:val="af"/>
              <w:numPr>
                <w:ilvl w:val="0"/>
                <w:numId w:val="30"/>
              </w:numPr>
              <w:tabs>
                <w:tab w:val="left" w:pos="288"/>
              </w:tabs>
              <w:spacing w:line="276" w:lineRule="auto"/>
              <w:rPr>
                <w:rFonts w:ascii="Times New Roman" w:hAnsi="Times New Roman" w:cs="Times New Roman"/>
                <w:sz w:val="28"/>
                <w:szCs w:val="28"/>
              </w:rPr>
            </w:pPr>
            <w:r>
              <w:rPr>
                <w:rFonts w:ascii="Times New Roman" w:hAnsi="Times New Roman" w:cs="Times New Roman"/>
                <w:color w:val="000000"/>
                <w:sz w:val="28"/>
                <w:szCs w:val="28"/>
              </w:rPr>
              <w:t>выполнение самостоятельной работы</w:t>
            </w:r>
          </w:p>
          <w:p w:rsidR="006C364B" w:rsidRDefault="006C364B">
            <w:pPr>
              <w:pStyle w:val="af"/>
              <w:numPr>
                <w:ilvl w:val="0"/>
                <w:numId w:val="30"/>
              </w:numPr>
              <w:tabs>
                <w:tab w:val="left" w:pos="288"/>
                <w:tab w:val="left" w:pos="2378"/>
              </w:tabs>
              <w:spacing w:line="278" w:lineRule="auto"/>
              <w:rPr>
                <w:rFonts w:ascii="Times New Roman" w:hAnsi="Times New Roman" w:cs="Times New Roman"/>
                <w:sz w:val="28"/>
                <w:szCs w:val="28"/>
              </w:rPr>
            </w:pPr>
            <w:r>
              <w:rPr>
                <w:rFonts w:ascii="Times New Roman" w:hAnsi="Times New Roman" w:cs="Times New Roman"/>
                <w:color w:val="000000"/>
                <w:sz w:val="28"/>
                <w:szCs w:val="28"/>
              </w:rPr>
              <w:t>составление</w:t>
            </w:r>
            <w:r>
              <w:rPr>
                <w:rFonts w:ascii="Times New Roman" w:hAnsi="Times New Roman" w:cs="Times New Roman"/>
                <w:color w:val="000000"/>
                <w:sz w:val="28"/>
                <w:szCs w:val="28"/>
              </w:rPr>
              <w:tab/>
              <w:t>комплекса</w:t>
            </w:r>
          </w:p>
          <w:p w:rsidR="006C364B" w:rsidRDefault="006C364B">
            <w:pPr>
              <w:pStyle w:val="af"/>
              <w:spacing w:line="278" w:lineRule="auto"/>
              <w:rPr>
                <w:rFonts w:ascii="Times New Roman" w:hAnsi="Times New Roman" w:cs="Times New Roman"/>
                <w:sz w:val="28"/>
                <w:szCs w:val="28"/>
              </w:rPr>
            </w:pPr>
            <w:r>
              <w:rPr>
                <w:rFonts w:ascii="Times New Roman" w:hAnsi="Times New Roman" w:cs="Times New Roman"/>
                <w:color w:val="000000"/>
                <w:sz w:val="28"/>
                <w:szCs w:val="28"/>
              </w:rPr>
              <w:t>физических упражнений для самостоятельных занятий с учетом индивидуальных особенностей,</w:t>
            </w:r>
          </w:p>
          <w:p w:rsidR="006C364B" w:rsidRDefault="006C364B">
            <w:pPr>
              <w:pStyle w:val="af"/>
              <w:numPr>
                <w:ilvl w:val="0"/>
                <w:numId w:val="30"/>
              </w:numPr>
              <w:tabs>
                <w:tab w:val="left" w:pos="288"/>
              </w:tabs>
              <w:spacing w:line="283" w:lineRule="auto"/>
              <w:rPr>
                <w:rFonts w:ascii="Times New Roman" w:hAnsi="Times New Roman" w:cs="Times New Roman"/>
                <w:sz w:val="28"/>
                <w:szCs w:val="28"/>
              </w:rPr>
            </w:pPr>
            <w:r>
              <w:rPr>
                <w:rFonts w:ascii="Times New Roman" w:hAnsi="Times New Roman" w:cs="Times New Roman"/>
                <w:color w:val="000000"/>
                <w:sz w:val="28"/>
                <w:szCs w:val="28"/>
              </w:rPr>
              <w:lastRenderedPageBreak/>
              <w:t>составление профессиограммы</w:t>
            </w:r>
          </w:p>
          <w:p w:rsidR="006C364B" w:rsidRDefault="006C364B">
            <w:pPr>
              <w:pStyle w:val="af"/>
              <w:numPr>
                <w:ilvl w:val="0"/>
                <w:numId w:val="30"/>
              </w:numPr>
              <w:tabs>
                <w:tab w:val="left" w:pos="288"/>
              </w:tabs>
              <w:spacing w:line="288" w:lineRule="auto"/>
              <w:rPr>
                <w:rFonts w:ascii="Times New Roman" w:hAnsi="Times New Roman" w:cs="Times New Roman"/>
                <w:sz w:val="28"/>
                <w:szCs w:val="28"/>
              </w:rPr>
            </w:pPr>
            <w:r>
              <w:rPr>
                <w:rFonts w:ascii="Times New Roman" w:hAnsi="Times New Roman" w:cs="Times New Roman"/>
                <w:color w:val="000000"/>
                <w:sz w:val="28"/>
                <w:szCs w:val="28"/>
              </w:rPr>
              <w:t>заполнение дневника самоконтроля</w:t>
            </w:r>
          </w:p>
          <w:p w:rsidR="006C364B" w:rsidRDefault="006C364B">
            <w:pPr>
              <w:pStyle w:val="af"/>
              <w:numPr>
                <w:ilvl w:val="0"/>
                <w:numId w:val="30"/>
              </w:numPr>
              <w:tabs>
                <w:tab w:val="left" w:pos="288"/>
              </w:tabs>
              <w:spacing w:line="283" w:lineRule="auto"/>
              <w:rPr>
                <w:rFonts w:ascii="Times New Roman" w:hAnsi="Times New Roman" w:cs="Times New Roman"/>
                <w:sz w:val="28"/>
                <w:szCs w:val="28"/>
              </w:rPr>
            </w:pPr>
            <w:r>
              <w:rPr>
                <w:rFonts w:ascii="Times New Roman" w:hAnsi="Times New Roman" w:cs="Times New Roman"/>
                <w:color w:val="000000"/>
                <w:sz w:val="28"/>
                <w:szCs w:val="28"/>
              </w:rPr>
              <w:t>защита реферата</w:t>
            </w:r>
          </w:p>
          <w:p w:rsidR="006C364B" w:rsidRDefault="006C364B">
            <w:pPr>
              <w:pStyle w:val="af"/>
              <w:numPr>
                <w:ilvl w:val="0"/>
                <w:numId w:val="30"/>
              </w:numPr>
              <w:tabs>
                <w:tab w:val="left" w:pos="288"/>
              </w:tabs>
              <w:spacing w:line="283" w:lineRule="auto"/>
              <w:rPr>
                <w:rFonts w:ascii="Times New Roman" w:hAnsi="Times New Roman" w:cs="Times New Roman"/>
                <w:sz w:val="28"/>
                <w:szCs w:val="28"/>
              </w:rPr>
            </w:pPr>
            <w:r>
              <w:rPr>
                <w:rFonts w:ascii="Times New Roman" w:hAnsi="Times New Roman" w:cs="Times New Roman"/>
                <w:color w:val="000000"/>
                <w:sz w:val="28"/>
                <w:szCs w:val="28"/>
              </w:rPr>
              <w:t>составление кроссворда</w:t>
            </w:r>
          </w:p>
          <w:p w:rsidR="006C364B" w:rsidRDefault="006C364B">
            <w:pPr>
              <w:pStyle w:val="af"/>
              <w:numPr>
                <w:ilvl w:val="0"/>
                <w:numId w:val="30"/>
              </w:numPr>
              <w:tabs>
                <w:tab w:val="left" w:pos="288"/>
              </w:tabs>
              <w:spacing w:line="283" w:lineRule="auto"/>
              <w:rPr>
                <w:rFonts w:ascii="Times New Roman" w:hAnsi="Times New Roman" w:cs="Times New Roman"/>
                <w:sz w:val="28"/>
                <w:szCs w:val="28"/>
              </w:rPr>
            </w:pPr>
            <w:r>
              <w:rPr>
                <w:rFonts w:ascii="Times New Roman" w:hAnsi="Times New Roman" w:cs="Times New Roman"/>
                <w:color w:val="000000"/>
                <w:sz w:val="28"/>
                <w:szCs w:val="28"/>
              </w:rPr>
              <w:t>фронтальный опрос</w:t>
            </w:r>
          </w:p>
          <w:p w:rsidR="006C364B" w:rsidRDefault="006C364B">
            <w:pPr>
              <w:pStyle w:val="af"/>
              <w:numPr>
                <w:ilvl w:val="0"/>
                <w:numId w:val="30"/>
              </w:numPr>
              <w:tabs>
                <w:tab w:val="left" w:pos="288"/>
              </w:tabs>
              <w:spacing w:line="283" w:lineRule="auto"/>
              <w:rPr>
                <w:rFonts w:ascii="Times New Roman" w:hAnsi="Times New Roman" w:cs="Times New Roman"/>
                <w:sz w:val="28"/>
                <w:szCs w:val="28"/>
              </w:rPr>
            </w:pPr>
            <w:r>
              <w:rPr>
                <w:rFonts w:ascii="Times New Roman" w:hAnsi="Times New Roman" w:cs="Times New Roman"/>
                <w:color w:val="000000"/>
                <w:sz w:val="28"/>
                <w:szCs w:val="28"/>
              </w:rPr>
              <w:t>контрольное тестирование</w:t>
            </w:r>
          </w:p>
          <w:p w:rsidR="006C364B" w:rsidRDefault="006C364B">
            <w:pPr>
              <w:pStyle w:val="af"/>
              <w:numPr>
                <w:ilvl w:val="0"/>
                <w:numId w:val="30"/>
              </w:numPr>
              <w:tabs>
                <w:tab w:val="left" w:pos="288"/>
              </w:tabs>
              <w:spacing w:line="276" w:lineRule="auto"/>
              <w:rPr>
                <w:rFonts w:ascii="Times New Roman" w:hAnsi="Times New Roman" w:cs="Times New Roman"/>
                <w:sz w:val="28"/>
                <w:szCs w:val="28"/>
              </w:rPr>
            </w:pPr>
            <w:r>
              <w:rPr>
                <w:rFonts w:ascii="Times New Roman" w:hAnsi="Times New Roman" w:cs="Times New Roman"/>
                <w:color w:val="000000"/>
                <w:sz w:val="28"/>
                <w:szCs w:val="28"/>
              </w:rPr>
              <w:t>составление комплекса упражнений</w:t>
            </w:r>
          </w:p>
          <w:p w:rsidR="006C364B" w:rsidRDefault="006C364B">
            <w:pPr>
              <w:pStyle w:val="af"/>
              <w:numPr>
                <w:ilvl w:val="0"/>
                <w:numId w:val="30"/>
              </w:numPr>
              <w:tabs>
                <w:tab w:val="left" w:pos="288"/>
              </w:tabs>
              <w:spacing w:line="283" w:lineRule="auto"/>
              <w:rPr>
                <w:rFonts w:ascii="Times New Roman" w:hAnsi="Times New Roman" w:cs="Times New Roman"/>
                <w:sz w:val="28"/>
                <w:szCs w:val="28"/>
              </w:rPr>
            </w:pPr>
            <w:r>
              <w:rPr>
                <w:rFonts w:ascii="Times New Roman" w:hAnsi="Times New Roman" w:cs="Times New Roman"/>
                <w:color w:val="000000"/>
                <w:sz w:val="28"/>
                <w:szCs w:val="28"/>
              </w:rPr>
              <w:t>оценивание практической работы</w:t>
            </w:r>
          </w:p>
          <w:p w:rsidR="006C364B" w:rsidRDefault="006C364B">
            <w:pPr>
              <w:pStyle w:val="af"/>
              <w:numPr>
                <w:ilvl w:val="0"/>
                <w:numId w:val="30"/>
              </w:numPr>
              <w:tabs>
                <w:tab w:val="left" w:pos="288"/>
              </w:tabs>
              <w:spacing w:line="283" w:lineRule="auto"/>
              <w:rPr>
                <w:rFonts w:ascii="Times New Roman" w:hAnsi="Times New Roman" w:cs="Times New Roman"/>
                <w:sz w:val="28"/>
                <w:szCs w:val="28"/>
              </w:rPr>
            </w:pPr>
            <w:r>
              <w:rPr>
                <w:rFonts w:ascii="Times New Roman" w:hAnsi="Times New Roman" w:cs="Times New Roman"/>
                <w:color w:val="000000"/>
                <w:sz w:val="28"/>
                <w:szCs w:val="28"/>
              </w:rPr>
              <w:t>тестирование</w:t>
            </w:r>
          </w:p>
          <w:p w:rsidR="006C364B" w:rsidRDefault="006C364B">
            <w:pPr>
              <w:pStyle w:val="af"/>
              <w:numPr>
                <w:ilvl w:val="0"/>
                <w:numId w:val="30"/>
              </w:numPr>
              <w:tabs>
                <w:tab w:val="left" w:pos="288"/>
                <w:tab w:val="left" w:pos="2100"/>
              </w:tabs>
              <w:spacing w:line="283" w:lineRule="auto"/>
              <w:rPr>
                <w:rFonts w:ascii="Times New Roman" w:hAnsi="Times New Roman" w:cs="Times New Roman"/>
                <w:sz w:val="28"/>
                <w:szCs w:val="28"/>
              </w:rPr>
            </w:pPr>
            <w:r>
              <w:rPr>
                <w:rFonts w:ascii="Times New Roman" w:hAnsi="Times New Roman" w:cs="Times New Roman"/>
                <w:color w:val="000000"/>
                <w:sz w:val="28"/>
                <w:szCs w:val="28"/>
              </w:rPr>
              <w:t>тестирование</w:t>
            </w:r>
            <w:r>
              <w:rPr>
                <w:rFonts w:ascii="Times New Roman" w:hAnsi="Times New Roman" w:cs="Times New Roman"/>
                <w:color w:val="000000"/>
                <w:sz w:val="28"/>
                <w:szCs w:val="28"/>
              </w:rPr>
              <w:tab/>
              <w:t>(контрольная</w:t>
            </w:r>
          </w:p>
          <w:p w:rsidR="006C364B" w:rsidRDefault="006C364B">
            <w:pPr>
              <w:pStyle w:val="af"/>
              <w:spacing w:line="283" w:lineRule="auto"/>
              <w:rPr>
                <w:rFonts w:ascii="Times New Roman" w:hAnsi="Times New Roman" w:cs="Times New Roman"/>
                <w:sz w:val="28"/>
                <w:szCs w:val="28"/>
              </w:rPr>
            </w:pPr>
            <w:r>
              <w:rPr>
                <w:rFonts w:ascii="Times New Roman" w:hAnsi="Times New Roman" w:cs="Times New Roman"/>
                <w:color w:val="000000"/>
                <w:sz w:val="28"/>
                <w:szCs w:val="28"/>
              </w:rPr>
              <w:t>работа по теории)</w:t>
            </w:r>
          </w:p>
          <w:p w:rsidR="006C364B" w:rsidRDefault="006C364B">
            <w:pPr>
              <w:pStyle w:val="af"/>
              <w:numPr>
                <w:ilvl w:val="0"/>
                <w:numId w:val="30"/>
              </w:numPr>
              <w:tabs>
                <w:tab w:val="left" w:pos="288"/>
              </w:tabs>
              <w:spacing w:line="283" w:lineRule="auto"/>
              <w:rPr>
                <w:rFonts w:ascii="Times New Roman" w:hAnsi="Times New Roman" w:cs="Times New Roman"/>
                <w:sz w:val="28"/>
                <w:szCs w:val="28"/>
              </w:rPr>
            </w:pPr>
            <w:r>
              <w:rPr>
                <w:rFonts w:ascii="Times New Roman" w:hAnsi="Times New Roman" w:cs="Times New Roman"/>
                <w:color w:val="000000"/>
                <w:sz w:val="28"/>
                <w:szCs w:val="28"/>
              </w:rPr>
              <w:t>демонстрация комплекса ОРУ,</w:t>
            </w:r>
          </w:p>
          <w:p w:rsidR="006C364B" w:rsidRDefault="006C364B">
            <w:pPr>
              <w:pStyle w:val="af"/>
              <w:numPr>
                <w:ilvl w:val="0"/>
                <w:numId w:val="30"/>
              </w:numPr>
              <w:tabs>
                <w:tab w:val="left" w:pos="288"/>
              </w:tabs>
              <w:spacing w:line="283" w:lineRule="auto"/>
              <w:rPr>
                <w:rFonts w:ascii="Times New Roman" w:hAnsi="Times New Roman" w:cs="Times New Roman"/>
                <w:sz w:val="28"/>
                <w:szCs w:val="28"/>
              </w:rPr>
            </w:pPr>
            <w:r>
              <w:rPr>
                <w:rFonts w:ascii="Times New Roman" w:hAnsi="Times New Roman" w:cs="Times New Roman"/>
                <w:color w:val="000000"/>
                <w:sz w:val="28"/>
                <w:szCs w:val="28"/>
              </w:rPr>
              <w:t>сдача контрольных нормативов</w:t>
            </w:r>
          </w:p>
          <w:p w:rsidR="006C364B" w:rsidRDefault="006C364B">
            <w:pPr>
              <w:pStyle w:val="af"/>
              <w:numPr>
                <w:ilvl w:val="0"/>
                <w:numId w:val="30"/>
              </w:numPr>
              <w:tabs>
                <w:tab w:val="left" w:pos="288"/>
              </w:tabs>
              <w:spacing w:line="288" w:lineRule="auto"/>
              <w:rPr>
                <w:rFonts w:ascii="Times New Roman" w:hAnsi="Times New Roman" w:cs="Times New Roman"/>
                <w:sz w:val="28"/>
                <w:szCs w:val="28"/>
              </w:rPr>
            </w:pPr>
            <w:r>
              <w:rPr>
                <w:rFonts w:ascii="Times New Roman" w:hAnsi="Times New Roman" w:cs="Times New Roman"/>
                <w:color w:val="000000"/>
                <w:sz w:val="28"/>
                <w:szCs w:val="28"/>
              </w:rPr>
              <w:t>сдача контрольных нормативов (контрольное упражнение)</w:t>
            </w:r>
          </w:p>
          <w:p w:rsidR="006C364B" w:rsidRDefault="006C364B">
            <w:pPr>
              <w:pStyle w:val="af"/>
              <w:numPr>
                <w:ilvl w:val="0"/>
                <w:numId w:val="30"/>
              </w:numPr>
              <w:tabs>
                <w:tab w:val="left" w:pos="288"/>
              </w:tabs>
              <w:spacing w:line="283" w:lineRule="auto"/>
              <w:rPr>
                <w:rFonts w:ascii="Times New Roman" w:hAnsi="Times New Roman" w:cs="Times New Roman"/>
                <w:sz w:val="28"/>
                <w:szCs w:val="28"/>
              </w:rPr>
            </w:pPr>
            <w:r>
              <w:rPr>
                <w:rFonts w:ascii="Times New Roman" w:hAnsi="Times New Roman" w:cs="Times New Roman"/>
                <w:color w:val="000000"/>
                <w:sz w:val="28"/>
                <w:szCs w:val="28"/>
              </w:rPr>
              <w:t>сдача нормативов ГТО</w:t>
            </w:r>
          </w:p>
          <w:p w:rsidR="006C364B" w:rsidRDefault="006C364B">
            <w:pPr>
              <w:pStyle w:val="af"/>
              <w:numPr>
                <w:ilvl w:val="0"/>
                <w:numId w:val="30"/>
              </w:numPr>
              <w:tabs>
                <w:tab w:val="left" w:pos="288"/>
              </w:tabs>
              <w:spacing w:line="302" w:lineRule="auto"/>
              <w:rPr>
                <w:rFonts w:ascii="Times New Roman" w:hAnsi="Times New Roman" w:cs="Times New Roman"/>
                <w:sz w:val="28"/>
                <w:szCs w:val="28"/>
                <w:lang w:bidi="ru-RU"/>
              </w:rPr>
            </w:pPr>
            <w:r>
              <w:rPr>
                <w:rFonts w:ascii="Times New Roman" w:hAnsi="Times New Roman" w:cs="Times New Roman"/>
                <w:color w:val="000000"/>
                <w:sz w:val="28"/>
                <w:szCs w:val="28"/>
              </w:rPr>
              <w:t>выполнение упражнений на дифференцированном зачете</w:t>
            </w:r>
          </w:p>
        </w:tc>
      </w:tr>
      <w:tr w:rsidR="006C364B" w:rsidTr="006C364B">
        <w:trPr>
          <w:trHeight w:hRule="exact" w:val="2635"/>
          <w:jc w:val="center"/>
        </w:trPr>
        <w:tc>
          <w:tcPr>
            <w:tcW w:w="3254" w:type="dxa"/>
            <w:tcBorders>
              <w:top w:val="single" w:sz="4" w:space="0" w:color="auto"/>
              <w:left w:val="single" w:sz="4" w:space="0" w:color="auto"/>
              <w:bottom w:val="nil"/>
              <w:right w:val="nil"/>
            </w:tcBorders>
            <w:hideMark/>
          </w:tcPr>
          <w:p w:rsidR="006C364B" w:rsidRDefault="006C364B">
            <w:pPr>
              <w:pStyle w:val="af"/>
              <w:rPr>
                <w:rFonts w:ascii="Times New Roman" w:hAnsi="Times New Roman" w:cs="Times New Roman"/>
                <w:sz w:val="28"/>
                <w:szCs w:val="28"/>
                <w:lang w:bidi="ru-RU"/>
              </w:rPr>
            </w:pPr>
            <w:r>
              <w:rPr>
                <w:rFonts w:ascii="Times New Roman" w:hAnsi="Times New Roman" w:cs="Times New Roman"/>
                <w:color w:val="000000"/>
                <w:sz w:val="28"/>
                <w:szCs w:val="28"/>
              </w:rPr>
              <w:t>ОК 04. Эффективно взаимодействовать и работать в коллективе и команде</w:t>
            </w:r>
          </w:p>
        </w:tc>
        <w:tc>
          <w:tcPr>
            <w:tcW w:w="2554" w:type="dxa"/>
            <w:tcBorders>
              <w:top w:val="single" w:sz="4" w:space="0" w:color="auto"/>
              <w:left w:val="single" w:sz="4" w:space="0" w:color="auto"/>
              <w:bottom w:val="nil"/>
              <w:right w:val="nil"/>
            </w:tcBorders>
            <w:hideMark/>
          </w:tcPr>
          <w:p w:rsidR="006C364B" w:rsidRDefault="006C364B">
            <w:pPr>
              <w:pStyle w:val="af"/>
              <w:spacing w:line="302" w:lineRule="auto"/>
              <w:rPr>
                <w:rFonts w:ascii="Times New Roman" w:hAnsi="Times New Roman" w:cs="Times New Roman"/>
                <w:sz w:val="28"/>
                <w:szCs w:val="28"/>
              </w:rPr>
            </w:pPr>
            <w:r>
              <w:rPr>
                <w:rFonts w:ascii="Times New Roman" w:hAnsi="Times New Roman" w:cs="Times New Roman"/>
                <w:color w:val="000000"/>
                <w:sz w:val="28"/>
                <w:szCs w:val="28"/>
              </w:rPr>
              <w:t>Р1, Темы 1.1,1.2,1.3, 1.4,1.5 П-о/с, 1.6 П- о/с</w:t>
            </w:r>
          </w:p>
          <w:p w:rsidR="006C364B" w:rsidRDefault="006C364B">
            <w:pPr>
              <w:pStyle w:val="af"/>
              <w:spacing w:line="302" w:lineRule="auto"/>
              <w:rPr>
                <w:rFonts w:ascii="Times New Roman" w:hAnsi="Times New Roman" w:cs="Times New Roman"/>
                <w:sz w:val="28"/>
                <w:szCs w:val="28"/>
                <w:lang w:bidi="ru-RU"/>
              </w:rPr>
            </w:pPr>
            <w:r>
              <w:rPr>
                <w:rFonts w:ascii="Times New Roman" w:hAnsi="Times New Roman" w:cs="Times New Roman"/>
                <w:color w:val="000000"/>
                <w:sz w:val="28"/>
                <w:szCs w:val="28"/>
              </w:rPr>
              <w:t>Р 2,Темы 2.1 - 2.5 П- о/с, 2.6, 2.7, 2.8, 2.9, 2.10</w:t>
            </w:r>
          </w:p>
        </w:tc>
        <w:tc>
          <w:tcPr>
            <w:tcW w:w="3552" w:type="dxa"/>
            <w:vMerge/>
            <w:tcBorders>
              <w:top w:val="single" w:sz="4" w:space="0" w:color="auto"/>
              <w:left w:val="single" w:sz="4" w:space="0" w:color="auto"/>
              <w:bottom w:val="nil"/>
              <w:right w:val="single" w:sz="4" w:space="0" w:color="auto"/>
            </w:tcBorders>
            <w:vAlign w:val="center"/>
            <w:hideMark/>
          </w:tcPr>
          <w:p w:rsidR="006C364B" w:rsidRDefault="006C364B">
            <w:pPr>
              <w:spacing w:after="0" w:line="240" w:lineRule="auto"/>
              <w:rPr>
                <w:rFonts w:ascii="Times New Roman" w:eastAsia="Tahoma" w:hAnsi="Times New Roman" w:cs="Times New Roman"/>
                <w:sz w:val="28"/>
                <w:szCs w:val="28"/>
                <w:lang w:bidi="ru-RU"/>
              </w:rPr>
            </w:pPr>
          </w:p>
        </w:tc>
      </w:tr>
      <w:tr w:rsidR="006C364B" w:rsidTr="006C364B">
        <w:trPr>
          <w:trHeight w:hRule="exact" w:val="4958"/>
          <w:jc w:val="center"/>
        </w:trPr>
        <w:tc>
          <w:tcPr>
            <w:tcW w:w="3254" w:type="dxa"/>
            <w:tcBorders>
              <w:top w:val="single" w:sz="4" w:space="0" w:color="auto"/>
              <w:left w:val="single" w:sz="4" w:space="0" w:color="auto"/>
              <w:bottom w:val="nil"/>
              <w:right w:val="nil"/>
            </w:tcBorders>
            <w:hideMark/>
          </w:tcPr>
          <w:p w:rsidR="006C364B" w:rsidRDefault="006C364B">
            <w:pPr>
              <w:pStyle w:val="af"/>
              <w:rPr>
                <w:rFonts w:ascii="Times New Roman" w:hAnsi="Times New Roman" w:cs="Times New Roman"/>
                <w:sz w:val="28"/>
                <w:szCs w:val="28"/>
                <w:lang w:bidi="ru-RU"/>
              </w:rPr>
            </w:pPr>
            <w:r>
              <w:rPr>
                <w:rFonts w:ascii="Times New Roman" w:hAnsi="Times New Roman" w:cs="Times New Roman"/>
                <w:color w:val="000000"/>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54" w:type="dxa"/>
            <w:tcBorders>
              <w:top w:val="single" w:sz="4" w:space="0" w:color="auto"/>
              <w:left w:val="single" w:sz="4" w:space="0" w:color="auto"/>
              <w:bottom w:val="nil"/>
              <w:right w:val="nil"/>
            </w:tcBorders>
            <w:hideMark/>
          </w:tcPr>
          <w:p w:rsidR="006C364B" w:rsidRDefault="006C364B">
            <w:pPr>
              <w:pStyle w:val="af"/>
              <w:spacing w:line="302" w:lineRule="auto"/>
              <w:rPr>
                <w:rFonts w:ascii="Times New Roman" w:hAnsi="Times New Roman" w:cs="Times New Roman"/>
                <w:sz w:val="28"/>
                <w:szCs w:val="28"/>
              </w:rPr>
            </w:pPr>
            <w:r>
              <w:rPr>
                <w:rFonts w:ascii="Times New Roman" w:hAnsi="Times New Roman" w:cs="Times New Roman"/>
                <w:color w:val="000000"/>
                <w:sz w:val="28"/>
                <w:szCs w:val="28"/>
              </w:rPr>
              <w:t>Р1, Темы 1.1,1.2,1.3, 1.4,1.5 П-о/с, 1.6 П- о/с</w:t>
            </w:r>
          </w:p>
          <w:p w:rsidR="006C364B" w:rsidRDefault="006C364B">
            <w:pPr>
              <w:pStyle w:val="af"/>
              <w:spacing w:line="302" w:lineRule="auto"/>
              <w:rPr>
                <w:rFonts w:ascii="Times New Roman" w:hAnsi="Times New Roman" w:cs="Times New Roman"/>
                <w:sz w:val="28"/>
                <w:szCs w:val="28"/>
                <w:lang w:bidi="ru-RU"/>
              </w:rPr>
            </w:pPr>
            <w:r>
              <w:rPr>
                <w:rFonts w:ascii="Times New Roman" w:hAnsi="Times New Roman" w:cs="Times New Roman"/>
                <w:color w:val="000000"/>
                <w:sz w:val="28"/>
                <w:szCs w:val="28"/>
              </w:rPr>
              <w:t>Р 2,Темы 2.1 - 2.5 П- о/с, 2.6, 2.7, 2.8, 2.9, 2.10</w:t>
            </w:r>
          </w:p>
        </w:tc>
        <w:tc>
          <w:tcPr>
            <w:tcW w:w="3552" w:type="dxa"/>
            <w:vMerge/>
            <w:tcBorders>
              <w:top w:val="single" w:sz="4" w:space="0" w:color="auto"/>
              <w:left w:val="single" w:sz="4" w:space="0" w:color="auto"/>
              <w:bottom w:val="nil"/>
              <w:right w:val="single" w:sz="4" w:space="0" w:color="auto"/>
            </w:tcBorders>
            <w:vAlign w:val="center"/>
            <w:hideMark/>
          </w:tcPr>
          <w:p w:rsidR="006C364B" w:rsidRDefault="006C364B">
            <w:pPr>
              <w:spacing w:after="0" w:line="240" w:lineRule="auto"/>
              <w:rPr>
                <w:rFonts w:ascii="Times New Roman" w:eastAsia="Tahoma" w:hAnsi="Times New Roman" w:cs="Times New Roman"/>
                <w:sz w:val="28"/>
                <w:szCs w:val="28"/>
                <w:lang w:bidi="ru-RU"/>
              </w:rPr>
            </w:pPr>
          </w:p>
        </w:tc>
      </w:tr>
      <w:tr w:rsidR="006C364B" w:rsidTr="006C364B">
        <w:trPr>
          <w:trHeight w:hRule="exact" w:val="403"/>
          <w:jc w:val="center"/>
        </w:trPr>
        <w:tc>
          <w:tcPr>
            <w:tcW w:w="3254" w:type="dxa"/>
            <w:tcBorders>
              <w:top w:val="single" w:sz="4" w:space="0" w:color="auto"/>
              <w:left w:val="single" w:sz="4" w:space="0" w:color="auto"/>
              <w:bottom w:val="single" w:sz="4" w:space="0" w:color="auto"/>
              <w:right w:val="nil"/>
            </w:tcBorders>
            <w:hideMark/>
          </w:tcPr>
          <w:p w:rsidR="006C364B" w:rsidRDefault="006C364B">
            <w:pPr>
              <w:pStyle w:val="af"/>
              <w:spacing w:line="240" w:lineRule="auto"/>
              <w:rPr>
                <w:rFonts w:ascii="Times New Roman" w:hAnsi="Times New Roman" w:cs="Times New Roman"/>
                <w:sz w:val="28"/>
                <w:szCs w:val="28"/>
                <w:lang w:bidi="ru-RU"/>
              </w:rPr>
            </w:pPr>
            <w:r>
              <w:rPr>
                <w:rFonts w:ascii="Times New Roman" w:hAnsi="Times New Roman" w:cs="Times New Roman"/>
                <w:b/>
                <w:bCs/>
                <w:i/>
                <w:iCs/>
                <w:color w:val="000000"/>
                <w:sz w:val="28"/>
                <w:szCs w:val="28"/>
              </w:rPr>
              <w:lastRenderedPageBreak/>
              <w:t>ПК...</w:t>
            </w:r>
          </w:p>
        </w:tc>
        <w:tc>
          <w:tcPr>
            <w:tcW w:w="2554" w:type="dxa"/>
            <w:tcBorders>
              <w:top w:val="single" w:sz="4" w:space="0" w:color="auto"/>
              <w:left w:val="single" w:sz="4" w:space="0" w:color="auto"/>
              <w:bottom w:val="single" w:sz="4" w:space="0" w:color="auto"/>
              <w:right w:val="nil"/>
            </w:tcBorders>
          </w:tcPr>
          <w:p w:rsidR="006C364B" w:rsidRDefault="006C364B">
            <w:pPr>
              <w:widowControl w:val="0"/>
              <w:rPr>
                <w:rFonts w:ascii="Times New Roman" w:hAnsi="Times New Roman" w:cs="Times New Roman"/>
                <w:color w:val="000000"/>
                <w:sz w:val="28"/>
                <w:szCs w:val="28"/>
                <w:lang w:bidi="ru-RU"/>
              </w:rPr>
            </w:pPr>
          </w:p>
        </w:tc>
        <w:tc>
          <w:tcPr>
            <w:tcW w:w="3552" w:type="dxa"/>
            <w:tcBorders>
              <w:top w:val="single" w:sz="4" w:space="0" w:color="auto"/>
              <w:left w:val="single" w:sz="4" w:space="0" w:color="auto"/>
              <w:bottom w:val="single" w:sz="4" w:space="0" w:color="auto"/>
              <w:right w:val="single" w:sz="4" w:space="0" w:color="auto"/>
            </w:tcBorders>
          </w:tcPr>
          <w:p w:rsidR="006C364B" w:rsidRDefault="006C364B">
            <w:pPr>
              <w:widowControl w:val="0"/>
              <w:rPr>
                <w:rFonts w:ascii="Times New Roman" w:hAnsi="Times New Roman" w:cs="Times New Roman"/>
                <w:color w:val="000000"/>
                <w:sz w:val="28"/>
                <w:szCs w:val="28"/>
                <w:lang w:bidi="ru-RU"/>
              </w:rPr>
            </w:pPr>
          </w:p>
        </w:tc>
      </w:tr>
    </w:tbl>
    <w:p w:rsidR="006C364B" w:rsidRDefault="006C364B" w:rsidP="006C364B">
      <w:pPr>
        <w:rPr>
          <w:rFonts w:ascii="Times New Roman" w:hAnsi="Times New Roman" w:cs="Times New Roman"/>
          <w:color w:val="000000"/>
          <w:sz w:val="28"/>
          <w:szCs w:val="28"/>
          <w:lang w:bidi="ru-RU"/>
        </w:rPr>
      </w:pPr>
    </w:p>
    <w:p w:rsidR="006C364B" w:rsidRDefault="006C364B" w:rsidP="006C364B">
      <w:pPr>
        <w:rPr>
          <w:rFonts w:ascii="Times New Roman" w:hAnsi="Times New Roman" w:cs="Times New Roman"/>
          <w:sz w:val="28"/>
          <w:szCs w:val="28"/>
        </w:rPr>
      </w:pPr>
    </w:p>
    <w:p w:rsidR="006C364B" w:rsidRDefault="006C364B" w:rsidP="006C364B"/>
    <w:p w:rsidR="006C364B" w:rsidRDefault="006C364B"/>
    <w:sectPr w:rsidR="006C364B" w:rsidSect="00C56C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C08" w:rsidRDefault="00674C08" w:rsidP="006C364B">
      <w:pPr>
        <w:spacing w:after="0" w:line="240" w:lineRule="auto"/>
      </w:pPr>
      <w:r>
        <w:separator/>
      </w:r>
    </w:p>
  </w:endnote>
  <w:endnote w:type="continuationSeparator" w:id="0">
    <w:p w:rsidR="00674C08" w:rsidRDefault="00674C08" w:rsidP="006C3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C08" w:rsidRDefault="00674C08" w:rsidP="006C364B">
      <w:pPr>
        <w:spacing w:after="0" w:line="240" w:lineRule="auto"/>
      </w:pPr>
      <w:r>
        <w:separator/>
      </w:r>
    </w:p>
  </w:footnote>
  <w:footnote w:type="continuationSeparator" w:id="0">
    <w:p w:rsidR="00674C08" w:rsidRDefault="00674C08" w:rsidP="006C364B">
      <w:pPr>
        <w:spacing w:after="0" w:line="240" w:lineRule="auto"/>
      </w:pPr>
      <w:r>
        <w:continuationSeparator/>
      </w:r>
    </w:p>
  </w:footnote>
  <w:footnote w:id="1">
    <w:p w:rsidR="00D467DC" w:rsidRDefault="00D467DC" w:rsidP="006C364B">
      <w:pPr>
        <w:pStyle w:val="a8"/>
        <w:rPr>
          <w:sz w:val="20"/>
          <w:szCs w:val="20"/>
        </w:rPr>
      </w:pPr>
    </w:p>
  </w:footnote>
  <w:footnote w:id="2">
    <w:p w:rsidR="00D467DC" w:rsidRDefault="00D467DC" w:rsidP="00B027A0">
      <w:pPr>
        <w:pStyle w:val="a8"/>
        <w:jc w:val="both"/>
      </w:pPr>
      <w:r>
        <w:rPr>
          <w:color w:val="000000"/>
          <w:lang w:bidi="ru-RU"/>
        </w:rPr>
        <w:t>2</w:t>
      </w:r>
    </w:p>
  </w:footnote>
  <w:footnote w:id="3">
    <w:p w:rsidR="00D467DC" w:rsidRDefault="00D467DC" w:rsidP="006C364B">
      <w:pPr>
        <w:pStyle w:val="a8"/>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B1" w:rsidRDefault="003439B1">
    <w:pPr>
      <w:pStyle w:val="a5"/>
      <w:jc w:val="right"/>
    </w:pPr>
  </w:p>
  <w:p w:rsidR="003439B1" w:rsidRDefault="003439B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31D47"/>
    <w:multiLevelType w:val="multilevel"/>
    <w:tmpl w:val="B77A53A0"/>
    <w:lvl w:ilvl="0">
      <w:start w:val="6"/>
      <w:numFmt w:val="decimal"/>
      <w:lvlText w:val="%1)"/>
      <w:lvlJc w:val="left"/>
      <w:pPr>
        <w:ind w:left="0" w:firstLine="0"/>
      </w:pPr>
      <w:rPr>
        <w:rFonts w:ascii="Tahoma" w:eastAsia="Tahoma" w:hAnsi="Tahoma" w:cs="Tahoma"/>
        <w:b/>
        <w:bCs/>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3A30B59"/>
    <w:multiLevelType w:val="multilevel"/>
    <w:tmpl w:val="321E0D38"/>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8733517"/>
    <w:multiLevelType w:val="multilevel"/>
    <w:tmpl w:val="E9ECBF64"/>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B7F144F"/>
    <w:multiLevelType w:val="multilevel"/>
    <w:tmpl w:val="A1C23E42"/>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2C320BE"/>
    <w:multiLevelType w:val="multilevel"/>
    <w:tmpl w:val="AEEE8BF2"/>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344E483C"/>
    <w:multiLevelType w:val="multilevel"/>
    <w:tmpl w:val="D8361150"/>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9687F7C"/>
    <w:multiLevelType w:val="multilevel"/>
    <w:tmpl w:val="3CBED0A8"/>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A254E99"/>
    <w:multiLevelType w:val="multilevel"/>
    <w:tmpl w:val="048CC98A"/>
    <w:lvl w:ilvl="0">
      <w:start w:val="1"/>
      <w:numFmt w:val="decimal"/>
      <w:lvlText w:val="%1."/>
      <w:lvlJc w:val="left"/>
      <w:pPr>
        <w:ind w:left="0" w:firstLine="0"/>
      </w:pPr>
      <w:rPr>
        <w:rFonts w:ascii="Tahoma" w:eastAsia="Tahoma" w:hAnsi="Tahoma" w:cs="Tahoma"/>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ahoma" w:eastAsia="Tahoma" w:hAnsi="Tahoma" w:cs="Tahoma"/>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ahoma" w:eastAsia="Tahoma" w:hAnsi="Tahoma" w:cs="Tahoma"/>
        <w:b/>
        <w:bCs/>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FAF5989"/>
    <w:multiLevelType w:val="multilevel"/>
    <w:tmpl w:val="65F60496"/>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46AE4B2C"/>
    <w:multiLevelType w:val="multilevel"/>
    <w:tmpl w:val="5136F072"/>
    <w:lvl w:ilvl="0">
      <w:start w:val="3"/>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0">
    <w:nsid w:val="4A6D722A"/>
    <w:multiLevelType w:val="multilevel"/>
    <w:tmpl w:val="F5BE190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C797505"/>
    <w:multiLevelType w:val="multilevel"/>
    <w:tmpl w:val="433E235A"/>
    <w:lvl w:ilvl="0">
      <w:start w:val="1"/>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567126E"/>
    <w:multiLevelType w:val="multilevel"/>
    <w:tmpl w:val="87FC6B32"/>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5D7F2306"/>
    <w:multiLevelType w:val="multilevel"/>
    <w:tmpl w:val="A6E4E7C8"/>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A4E7E10"/>
    <w:multiLevelType w:val="multilevel"/>
    <w:tmpl w:val="DC266186"/>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5">
    <w:nsid w:val="6D883D0D"/>
    <w:multiLevelType w:val="multilevel"/>
    <w:tmpl w:val="C23056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7BBD4386"/>
    <w:multiLevelType w:val="hybridMultilevel"/>
    <w:tmpl w:val="7EC863EE"/>
    <w:lvl w:ilvl="0" w:tplc="763E8312">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F6E74BC"/>
    <w:multiLevelType w:val="multilevel"/>
    <w:tmpl w:val="3C028440"/>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6"/>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6"/>
  </w:num>
  <w:num w:numId="6">
    <w:abstractNumId w:val="6"/>
  </w:num>
  <w:num w:numId="7">
    <w:abstractNumId w:val="3"/>
  </w:num>
  <w:num w:numId="8">
    <w:abstractNumId w:val="3"/>
  </w:num>
  <w:num w:numId="9">
    <w:abstractNumId w:val="17"/>
  </w:num>
  <w:num w:numId="10">
    <w:abstractNumId w:val="17"/>
  </w:num>
  <w:num w:numId="11">
    <w:abstractNumId w:val="2"/>
  </w:num>
  <w:num w:numId="12">
    <w:abstractNumId w:val="2"/>
  </w:num>
  <w:num w:numId="13">
    <w:abstractNumId w:val="0"/>
  </w:num>
  <w:num w:numId="14">
    <w:abstractNumId w:val="0"/>
    <w:lvlOverride w:ilvl="0">
      <w:startOverride w:val="6"/>
    </w:lvlOverride>
    <w:lvlOverride w:ilvl="1"/>
    <w:lvlOverride w:ilvl="2"/>
    <w:lvlOverride w:ilvl="3"/>
    <w:lvlOverride w:ilvl="4"/>
    <w:lvlOverride w:ilvl="5"/>
    <w:lvlOverride w:ilvl="6"/>
    <w:lvlOverride w:ilvl="7"/>
    <w:lvlOverride w:ilvl="8"/>
  </w:num>
  <w:num w:numId="15">
    <w:abstractNumId w:val="12"/>
  </w:num>
  <w:num w:numId="16">
    <w:abstractNumId w:val="12"/>
  </w:num>
  <w:num w:numId="17">
    <w:abstractNumId w:val="13"/>
  </w:num>
  <w:num w:numId="18">
    <w:abstractNumId w:val="13"/>
  </w:num>
  <w:num w:numId="19">
    <w:abstractNumId w:val="8"/>
  </w:num>
  <w:num w:numId="20">
    <w:abstractNumId w:val="8"/>
  </w:num>
  <w:num w:numId="21">
    <w:abstractNumId w:val="4"/>
  </w:num>
  <w:num w:numId="22">
    <w:abstractNumId w:val="4"/>
  </w:num>
  <w:num w:numId="23">
    <w:abstractNumId w:val="5"/>
  </w:num>
  <w:num w:numId="24">
    <w:abstractNumId w:val="5"/>
  </w:num>
  <w:num w:numId="25">
    <w:abstractNumId w:val="7"/>
  </w:num>
  <w:num w:numId="26">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11"/>
  </w:num>
  <w:num w:numId="28">
    <w:abstractNumId w:val="11"/>
    <w:lvlOverride w:ilvl="0">
      <w:startOverride w:val="1"/>
    </w:lvlOverride>
    <w:lvlOverride w:ilvl="1"/>
    <w:lvlOverride w:ilvl="2"/>
    <w:lvlOverride w:ilvl="3"/>
    <w:lvlOverride w:ilvl="4"/>
    <w:lvlOverride w:ilvl="5"/>
    <w:lvlOverride w:ilvl="6"/>
    <w:lvlOverride w:ilvl="7"/>
    <w:lvlOverride w:ilvl="8"/>
  </w:num>
  <w:num w:numId="29">
    <w:abstractNumId w:val="10"/>
  </w:num>
  <w:num w:numId="30">
    <w:abstractNumId w:val="10"/>
  </w:num>
  <w:num w:numId="31">
    <w:abstractNumId w:val="9"/>
  </w:num>
  <w:num w:numId="32">
    <w:abstractNumId w:val="1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364B"/>
    <w:rsid w:val="00031180"/>
    <w:rsid w:val="00075630"/>
    <w:rsid w:val="000B03E7"/>
    <w:rsid w:val="001C2A09"/>
    <w:rsid w:val="002042F1"/>
    <w:rsid w:val="002F67F5"/>
    <w:rsid w:val="003439B1"/>
    <w:rsid w:val="003E2DA6"/>
    <w:rsid w:val="003F2A00"/>
    <w:rsid w:val="003F4740"/>
    <w:rsid w:val="004339E3"/>
    <w:rsid w:val="00453272"/>
    <w:rsid w:val="00482FF2"/>
    <w:rsid w:val="00486BFA"/>
    <w:rsid w:val="00495D61"/>
    <w:rsid w:val="00523D22"/>
    <w:rsid w:val="00633B47"/>
    <w:rsid w:val="00674C08"/>
    <w:rsid w:val="006C364B"/>
    <w:rsid w:val="006E0811"/>
    <w:rsid w:val="00796545"/>
    <w:rsid w:val="007E46CE"/>
    <w:rsid w:val="008B28CB"/>
    <w:rsid w:val="009B5A6A"/>
    <w:rsid w:val="00AA3FC5"/>
    <w:rsid w:val="00AE3FFA"/>
    <w:rsid w:val="00AF41C8"/>
    <w:rsid w:val="00B027A0"/>
    <w:rsid w:val="00B25718"/>
    <w:rsid w:val="00BA43DD"/>
    <w:rsid w:val="00C56C24"/>
    <w:rsid w:val="00C8606D"/>
    <w:rsid w:val="00D10E06"/>
    <w:rsid w:val="00D33380"/>
    <w:rsid w:val="00D467DC"/>
    <w:rsid w:val="00E068D6"/>
    <w:rsid w:val="00E65461"/>
    <w:rsid w:val="00F77B32"/>
    <w:rsid w:val="00F80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C4884-A168-44DB-A1B7-F94B1796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C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364B"/>
    <w:rPr>
      <w:color w:val="0000FF"/>
      <w:u w:val="single"/>
    </w:rPr>
  </w:style>
  <w:style w:type="paragraph" w:styleId="a4">
    <w:name w:val="Normal (Web)"/>
    <w:basedOn w:val="a"/>
    <w:uiPriority w:val="99"/>
    <w:semiHidden/>
    <w:unhideWhenUsed/>
    <w:rsid w:val="006C364B"/>
    <w:pPr>
      <w:spacing w:after="0" w:line="240" w:lineRule="auto"/>
    </w:pPr>
    <w:rPr>
      <w:rFonts w:ascii="Times New Roman" w:eastAsia="Arial Unicode MS" w:hAnsi="Times New Roman" w:cs="Times New Roman"/>
      <w:color w:val="000000"/>
      <w:sz w:val="24"/>
      <w:szCs w:val="24"/>
    </w:rPr>
  </w:style>
  <w:style w:type="paragraph" w:styleId="a5">
    <w:name w:val="header"/>
    <w:basedOn w:val="a"/>
    <w:link w:val="a6"/>
    <w:uiPriority w:val="99"/>
    <w:semiHidden/>
    <w:unhideWhenUsed/>
    <w:rsid w:val="006C364B"/>
    <w:pPr>
      <w:tabs>
        <w:tab w:val="center" w:pos="4677"/>
        <w:tab w:val="right" w:pos="9355"/>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semiHidden/>
    <w:rsid w:val="006C364B"/>
    <w:rPr>
      <w:rFonts w:ascii="Calibri" w:eastAsia="Calibri" w:hAnsi="Calibri" w:cs="Times New Roman"/>
      <w:lang w:eastAsia="en-US"/>
    </w:rPr>
  </w:style>
  <w:style w:type="character" w:customStyle="1" w:styleId="a7">
    <w:name w:val="Сноска_"/>
    <w:basedOn w:val="a0"/>
    <w:link w:val="a8"/>
    <w:locked/>
    <w:rsid w:val="006C364B"/>
    <w:rPr>
      <w:rFonts w:ascii="Verdana" w:eastAsia="Verdana" w:hAnsi="Verdana" w:cs="Verdana"/>
      <w:i/>
      <w:iCs/>
      <w:sz w:val="15"/>
      <w:szCs w:val="15"/>
    </w:rPr>
  </w:style>
  <w:style w:type="paragraph" w:customStyle="1" w:styleId="a8">
    <w:name w:val="Сноска"/>
    <w:basedOn w:val="a"/>
    <w:link w:val="a7"/>
    <w:rsid w:val="006C364B"/>
    <w:pPr>
      <w:widowControl w:val="0"/>
      <w:spacing w:after="0" w:line="240" w:lineRule="auto"/>
    </w:pPr>
    <w:rPr>
      <w:rFonts w:ascii="Verdana" w:eastAsia="Verdana" w:hAnsi="Verdana" w:cs="Verdana"/>
      <w:i/>
      <w:iCs/>
      <w:sz w:val="15"/>
      <w:szCs w:val="15"/>
    </w:rPr>
  </w:style>
  <w:style w:type="character" w:customStyle="1" w:styleId="3">
    <w:name w:val="Основной текст (3)_"/>
    <w:basedOn w:val="a0"/>
    <w:link w:val="30"/>
    <w:locked/>
    <w:rsid w:val="006C364B"/>
    <w:rPr>
      <w:rFonts w:ascii="Times New Roman" w:eastAsia="Times New Roman" w:hAnsi="Times New Roman" w:cs="Times New Roman"/>
      <w:i/>
      <w:iCs/>
    </w:rPr>
  </w:style>
  <w:style w:type="paragraph" w:customStyle="1" w:styleId="30">
    <w:name w:val="Основной текст (3)"/>
    <w:basedOn w:val="a"/>
    <w:link w:val="3"/>
    <w:rsid w:val="006C364B"/>
    <w:pPr>
      <w:widowControl w:val="0"/>
      <w:spacing w:after="30" w:line="266" w:lineRule="auto"/>
    </w:pPr>
    <w:rPr>
      <w:rFonts w:ascii="Times New Roman" w:eastAsia="Times New Roman" w:hAnsi="Times New Roman" w:cs="Times New Roman"/>
      <w:i/>
      <w:iCs/>
    </w:rPr>
  </w:style>
  <w:style w:type="character" w:customStyle="1" w:styleId="1">
    <w:name w:val="Заголовок №1_"/>
    <w:basedOn w:val="a0"/>
    <w:link w:val="10"/>
    <w:locked/>
    <w:rsid w:val="006C364B"/>
    <w:rPr>
      <w:rFonts w:ascii="Georgia" w:eastAsia="Georgia" w:hAnsi="Georgia" w:cs="Georgia"/>
      <w:color w:val="99999A"/>
      <w:sz w:val="40"/>
      <w:szCs w:val="40"/>
    </w:rPr>
  </w:style>
  <w:style w:type="paragraph" w:customStyle="1" w:styleId="10">
    <w:name w:val="Заголовок №1"/>
    <w:basedOn w:val="a"/>
    <w:link w:val="1"/>
    <w:rsid w:val="006C364B"/>
    <w:pPr>
      <w:widowControl w:val="0"/>
      <w:spacing w:after="0" w:line="240" w:lineRule="auto"/>
      <w:jc w:val="center"/>
      <w:outlineLvl w:val="0"/>
    </w:pPr>
    <w:rPr>
      <w:rFonts w:ascii="Georgia" w:eastAsia="Georgia" w:hAnsi="Georgia" w:cs="Georgia"/>
      <w:color w:val="99999A"/>
      <w:sz w:val="40"/>
      <w:szCs w:val="40"/>
    </w:rPr>
  </w:style>
  <w:style w:type="character" w:customStyle="1" w:styleId="2">
    <w:name w:val="Основной текст (2)_"/>
    <w:basedOn w:val="a0"/>
    <w:link w:val="20"/>
    <w:locked/>
    <w:rsid w:val="006C364B"/>
    <w:rPr>
      <w:rFonts w:ascii="Tahoma" w:eastAsia="Tahoma" w:hAnsi="Tahoma" w:cs="Tahoma"/>
      <w:sz w:val="20"/>
      <w:szCs w:val="20"/>
    </w:rPr>
  </w:style>
  <w:style w:type="paragraph" w:customStyle="1" w:styleId="20">
    <w:name w:val="Основной текст (2)"/>
    <w:basedOn w:val="a"/>
    <w:link w:val="2"/>
    <w:rsid w:val="006C364B"/>
    <w:pPr>
      <w:widowControl w:val="0"/>
      <w:spacing w:after="0" w:line="312" w:lineRule="auto"/>
    </w:pPr>
    <w:rPr>
      <w:rFonts w:ascii="Tahoma" w:eastAsia="Tahoma" w:hAnsi="Tahoma" w:cs="Tahoma"/>
      <w:sz w:val="20"/>
      <w:szCs w:val="20"/>
    </w:rPr>
  </w:style>
  <w:style w:type="character" w:customStyle="1" w:styleId="4">
    <w:name w:val="Основной текст (4)_"/>
    <w:basedOn w:val="a0"/>
    <w:link w:val="40"/>
    <w:locked/>
    <w:rsid w:val="006C364B"/>
    <w:rPr>
      <w:rFonts w:ascii="Tahoma" w:eastAsia="Tahoma" w:hAnsi="Tahoma" w:cs="Tahoma"/>
      <w:sz w:val="36"/>
      <w:szCs w:val="36"/>
    </w:rPr>
  </w:style>
  <w:style w:type="paragraph" w:customStyle="1" w:styleId="40">
    <w:name w:val="Основной текст (4)"/>
    <w:basedOn w:val="a"/>
    <w:link w:val="4"/>
    <w:rsid w:val="006C364B"/>
    <w:pPr>
      <w:widowControl w:val="0"/>
      <w:spacing w:after="1480" w:line="288" w:lineRule="auto"/>
      <w:jc w:val="center"/>
    </w:pPr>
    <w:rPr>
      <w:rFonts w:ascii="Tahoma" w:eastAsia="Tahoma" w:hAnsi="Tahoma" w:cs="Tahoma"/>
      <w:sz w:val="36"/>
      <w:szCs w:val="36"/>
    </w:rPr>
  </w:style>
  <w:style w:type="character" w:customStyle="1" w:styleId="21">
    <w:name w:val="Заголовок №2_"/>
    <w:basedOn w:val="a0"/>
    <w:link w:val="22"/>
    <w:locked/>
    <w:rsid w:val="006C364B"/>
    <w:rPr>
      <w:rFonts w:ascii="Tahoma" w:eastAsia="Tahoma" w:hAnsi="Tahoma" w:cs="Tahoma"/>
      <w:sz w:val="26"/>
      <w:szCs w:val="26"/>
    </w:rPr>
  </w:style>
  <w:style w:type="paragraph" w:customStyle="1" w:styleId="22">
    <w:name w:val="Заголовок №2"/>
    <w:basedOn w:val="a"/>
    <w:link w:val="21"/>
    <w:rsid w:val="006C364B"/>
    <w:pPr>
      <w:widowControl w:val="0"/>
      <w:spacing w:after="340" w:line="295" w:lineRule="auto"/>
      <w:ind w:left="2680"/>
      <w:jc w:val="right"/>
      <w:outlineLvl w:val="1"/>
    </w:pPr>
    <w:rPr>
      <w:rFonts w:ascii="Tahoma" w:eastAsia="Tahoma" w:hAnsi="Tahoma" w:cs="Tahoma"/>
      <w:sz w:val="26"/>
      <w:szCs w:val="26"/>
    </w:rPr>
  </w:style>
  <w:style w:type="character" w:customStyle="1" w:styleId="a9">
    <w:name w:val="Основной текст_"/>
    <w:basedOn w:val="a0"/>
    <w:link w:val="11"/>
    <w:locked/>
    <w:rsid w:val="006C364B"/>
    <w:rPr>
      <w:rFonts w:ascii="Tahoma" w:eastAsia="Tahoma" w:hAnsi="Tahoma" w:cs="Tahoma"/>
    </w:rPr>
  </w:style>
  <w:style w:type="paragraph" w:customStyle="1" w:styleId="11">
    <w:name w:val="Основной текст1"/>
    <w:basedOn w:val="a"/>
    <w:link w:val="a9"/>
    <w:rsid w:val="006C364B"/>
    <w:pPr>
      <w:widowControl w:val="0"/>
      <w:spacing w:after="0" w:line="300" w:lineRule="auto"/>
      <w:ind w:firstLine="400"/>
    </w:pPr>
    <w:rPr>
      <w:rFonts w:ascii="Tahoma" w:eastAsia="Tahoma" w:hAnsi="Tahoma" w:cs="Tahoma"/>
    </w:rPr>
  </w:style>
  <w:style w:type="character" w:customStyle="1" w:styleId="23">
    <w:name w:val="Колонтитул (2)_"/>
    <w:basedOn w:val="a0"/>
    <w:link w:val="24"/>
    <w:locked/>
    <w:rsid w:val="006C364B"/>
    <w:rPr>
      <w:rFonts w:ascii="Times New Roman" w:eastAsia="Times New Roman" w:hAnsi="Times New Roman" w:cs="Times New Roman"/>
      <w:sz w:val="20"/>
      <w:szCs w:val="20"/>
    </w:rPr>
  </w:style>
  <w:style w:type="paragraph" w:customStyle="1" w:styleId="24">
    <w:name w:val="Колонтитул (2)"/>
    <w:basedOn w:val="a"/>
    <w:link w:val="23"/>
    <w:rsid w:val="006C364B"/>
    <w:pPr>
      <w:widowControl w:val="0"/>
      <w:spacing w:after="0" w:line="240" w:lineRule="auto"/>
    </w:pPr>
    <w:rPr>
      <w:rFonts w:ascii="Times New Roman" w:eastAsia="Times New Roman" w:hAnsi="Times New Roman" w:cs="Times New Roman"/>
      <w:sz w:val="20"/>
      <w:szCs w:val="20"/>
    </w:rPr>
  </w:style>
  <w:style w:type="character" w:customStyle="1" w:styleId="31">
    <w:name w:val="Заголовок №3_"/>
    <w:basedOn w:val="a0"/>
    <w:link w:val="32"/>
    <w:locked/>
    <w:rsid w:val="006C364B"/>
    <w:rPr>
      <w:rFonts w:ascii="Tahoma" w:eastAsia="Tahoma" w:hAnsi="Tahoma" w:cs="Tahoma"/>
      <w:b/>
      <w:bCs/>
    </w:rPr>
  </w:style>
  <w:style w:type="paragraph" w:customStyle="1" w:styleId="32">
    <w:name w:val="Заголовок №3"/>
    <w:basedOn w:val="a"/>
    <w:link w:val="31"/>
    <w:rsid w:val="006C364B"/>
    <w:pPr>
      <w:widowControl w:val="0"/>
      <w:spacing w:after="170" w:line="266" w:lineRule="auto"/>
      <w:outlineLvl w:val="2"/>
    </w:pPr>
    <w:rPr>
      <w:rFonts w:ascii="Tahoma" w:eastAsia="Tahoma" w:hAnsi="Tahoma" w:cs="Tahoma"/>
      <w:b/>
      <w:bCs/>
    </w:rPr>
  </w:style>
  <w:style w:type="character" w:customStyle="1" w:styleId="aa">
    <w:name w:val="Оглавление_"/>
    <w:basedOn w:val="a0"/>
    <w:link w:val="ab"/>
    <w:locked/>
    <w:rsid w:val="006C364B"/>
    <w:rPr>
      <w:rFonts w:ascii="Tahoma" w:eastAsia="Tahoma" w:hAnsi="Tahoma" w:cs="Tahoma"/>
    </w:rPr>
  </w:style>
  <w:style w:type="paragraph" w:customStyle="1" w:styleId="ab">
    <w:name w:val="Оглавление"/>
    <w:basedOn w:val="a"/>
    <w:link w:val="aa"/>
    <w:rsid w:val="006C364B"/>
    <w:pPr>
      <w:widowControl w:val="0"/>
      <w:spacing w:after="100" w:line="300" w:lineRule="auto"/>
    </w:pPr>
    <w:rPr>
      <w:rFonts w:ascii="Tahoma" w:eastAsia="Tahoma" w:hAnsi="Tahoma" w:cs="Tahoma"/>
    </w:rPr>
  </w:style>
  <w:style w:type="character" w:customStyle="1" w:styleId="5">
    <w:name w:val="Основной текст (5)_"/>
    <w:basedOn w:val="a0"/>
    <w:link w:val="50"/>
    <w:locked/>
    <w:rsid w:val="006C364B"/>
    <w:rPr>
      <w:rFonts w:ascii="Verdana" w:eastAsia="Verdana" w:hAnsi="Verdana" w:cs="Verdana"/>
      <w:i/>
      <w:iCs/>
      <w:sz w:val="12"/>
      <w:szCs w:val="12"/>
    </w:rPr>
  </w:style>
  <w:style w:type="paragraph" w:customStyle="1" w:styleId="50">
    <w:name w:val="Основной текст (5)"/>
    <w:basedOn w:val="a"/>
    <w:link w:val="5"/>
    <w:rsid w:val="006C364B"/>
    <w:pPr>
      <w:widowControl w:val="0"/>
      <w:spacing w:after="240" w:line="240" w:lineRule="auto"/>
      <w:ind w:left="4100"/>
    </w:pPr>
    <w:rPr>
      <w:rFonts w:ascii="Verdana" w:eastAsia="Verdana" w:hAnsi="Verdana" w:cs="Verdana"/>
      <w:i/>
      <w:iCs/>
      <w:sz w:val="12"/>
      <w:szCs w:val="12"/>
    </w:rPr>
  </w:style>
  <w:style w:type="character" w:customStyle="1" w:styleId="ac">
    <w:name w:val="Подпись к таблице_"/>
    <w:basedOn w:val="a0"/>
    <w:link w:val="ad"/>
    <w:locked/>
    <w:rsid w:val="006C364B"/>
    <w:rPr>
      <w:rFonts w:ascii="Verdana" w:eastAsia="Verdana" w:hAnsi="Verdana" w:cs="Verdana"/>
      <w:i/>
      <w:iCs/>
      <w:sz w:val="15"/>
      <w:szCs w:val="15"/>
    </w:rPr>
  </w:style>
  <w:style w:type="paragraph" w:customStyle="1" w:styleId="ad">
    <w:name w:val="Подпись к таблице"/>
    <w:basedOn w:val="a"/>
    <w:link w:val="ac"/>
    <w:rsid w:val="006C364B"/>
    <w:pPr>
      <w:widowControl w:val="0"/>
      <w:spacing w:after="0" w:line="295" w:lineRule="auto"/>
    </w:pPr>
    <w:rPr>
      <w:rFonts w:ascii="Verdana" w:eastAsia="Verdana" w:hAnsi="Verdana" w:cs="Verdana"/>
      <w:i/>
      <w:iCs/>
      <w:sz w:val="15"/>
      <w:szCs w:val="15"/>
    </w:rPr>
  </w:style>
  <w:style w:type="character" w:customStyle="1" w:styleId="ae">
    <w:name w:val="Другое_"/>
    <w:basedOn w:val="a0"/>
    <w:link w:val="af"/>
    <w:locked/>
    <w:rsid w:val="006C364B"/>
    <w:rPr>
      <w:rFonts w:ascii="Tahoma" w:eastAsia="Tahoma" w:hAnsi="Tahoma" w:cs="Tahoma"/>
      <w:sz w:val="20"/>
      <w:szCs w:val="20"/>
    </w:rPr>
  </w:style>
  <w:style w:type="paragraph" w:customStyle="1" w:styleId="af">
    <w:name w:val="Другое"/>
    <w:basedOn w:val="a"/>
    <w:link w:val="ae"/>
    <w:rsid w:val="006C364B"/>
    <w:pPr>
      <w:widowControl w:val="0"/>
      <w:spacing w:after="0" w:line="307" w:lineRule="auto"/>
    </w:pPr>
    <w:rPr>
      <w:rFonts w:ascii="Tahoma" w:eastAsia="Tahoma" w:hAnsi="Tahoma" w:cs="Tahoma"/>
      <w:sz w:val="20"/>
      <w:szCs w:val="20"/>
    </w:rPr>
  </w:style>
  <w:style w:type="paragraph" w:customStyle="1" w:styleId="310">
    <w:name w:val="Основной текст (3)1"/>
    <w:basedOn w:val="a"/>
    <w:uiPriority w:val="99"/>
    <w:rsid w:val="006C364B"/>
    <w:pPr>
      <w:shd w:val="clear" w:color="auto" w:fill="FFFFFF"/>
      <w:spacing w:before="180" w:after="0" w:line="480" w:lineRule="exact"/>
    </w:pPr>
    <w:rPr>
      <w:rFonts w:ascii="Times New Roman" w:eastAsia="Arial Unicode MS" w:hAnsi="Times New Roman" w:cs="Times New Roman"/>
      <w:sz w:val="27"/>
      <w:szCs w:val="27"/>
    </w:rPr>
  </w:style>
  <w:style w:type="character" w:customStyle="1" w:styleId="FontStyle52">
    <w:name w:val="Font Style52"/>
    <w:rsid w:val="006C364B"/>
    <w:rPr>
      <w:rFonts w:ascii="Times New Roman" w:hAnsi="Times New Roman" w:cs="Times New Roman" w:hint="default"/>
      <w:spacing w:val="-10"/>
      <w:sz w:val="18"/>
      <w:szCs w:val="18"/>
    </w:rPr>
  </w:style>
  <w:style w:type="paragraph" w:styleId="af0">
    <w:name w:val="List Paragraph"/>
    <w:basedOn w:val="a"/>
    <w:uiPriority w:val="99"/>
    <w:qFormat/>
    <w:rsid w:val="00F80C62"/>
    <w:pPr>
      <w:spacing w:after="160" w:line="259" w:lineRule="auto"/>
      <w:ind w:left="720"/>
      <w:contextualSpacing/>
    </w:pPr>
    <w:rPr>
      <w:rFonts w:eastAsiaTheme="minorHAnsi"/>
      <w:lang w:eastAsia="en-US"/>
    </w:rPr>
  </w:style>
  <w:style w:type="table" w:styleId="af1">
    <w:name w:val="Table Grid"/>
    <w:basedOn w:val="a1"/>
    <w:uiPriority w:val="39"/>
    <w:rsid w:val="00F80C6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3F2A00"/>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F2A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838821">
      <w:bodyDiv w:val="1"/>
      <w:marLeft w:val="0"/>
      <w:marRight w:val="0"/>
      <w:marTop w:val="0"/>
      <w:marBottom w:val="0"/>
      <w:divBdr>
        <w:top w:val="none" w:sz="0" w:space="0" w:color="auto"/>
        <w:left w:val="none" w:sz="0" w:space="0" w:color="auto"/>
        <w:bottom w:val="none" w:sz="0" w:space="0" w:color="auto"/>
        <w:right w:val="none" w:sz="0" w:space="0" w:color="auto"/>
      </w:divBdr>
    </w:div>
    <w:div w:id="164936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5420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448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516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ait.ru/bcode/545162" TargetMode="External"/><Relationship Id="rId4" Type="http://schemas.openxmlformats.org/officeDocument/2006/relationships/settings" Target="settings.xml"/><Relationship Id="rId9" Type="http://schemas.openxmlformats.org/officeDocument/2006/relationships/hyperlink" Target="https://urait.ru/bcode/51181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D98A4-9677-483E-A94E-C82207A0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28</Pages>
  <Words>6001</Words>
  <Characters>34208</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Admin</cp:lastModifiedBy>
  <cp:revision>22</cp:revision>
  <cp:lastPrinted>2025-09-02T19:16:00Z</cp:lastPrinted>
  <dcterms:created xsi:type="dcterms:W3CDTF">2023-08-29T15:34:00Z</dcterms:created>
  <dcterms:modified xsi:type="dcterms:W3CDTF">2026-03-06T12:00:00Z</dcterms:modified>
</cp:coreProperties>
</file>