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57CE3" w14:textId="77777777" w:rsidR="000E040E" w:rsidRPr="008B040F" w:rsidRDefault="000E040E" w:rsidP="000E040E">
      <w:pPr>
        <w:ind w:left="-360" w:hanging="180"/>
        <w:jc w:val="center"/>
        <w:rPr>
          <w:b/>
          <w:sz w:val="28"/>
          <w:szCs w:val="28"/>
          <w:shd w:val="clear" w:color="auto" w:fill="FFFFFF"/>
        </w:rPr>
      </w:pPr>
      <w:r w:rsidRPr="008B040F">
        <w:rPr>
          <w:b/>
          <w:sz w:val="28"/>
          <w:szCs w:val="28"/>
        </w:rPr>
        <w:t>Министерство образования, науки и молодежи Республики Крым</w:t>
      </w:r>
      <w:r w:rsidRPr="008B040F">
        <w:rPr>
          <w:b/>
          <w:sz w:val="28"/>
          <w:szCs w:val="28"/>
        </w:rPr>
        <w:br/>
      </w:r>
      <w:r w:rsidRPr="008B040F">
        <w:rPr>
          <w:b/>
          <w:sz w:val="28"/>
          <w:szCs w:val="28"/>
          <w:shd w:val="clear" w:color="auto" w:fill="FFFFFF"/>
        </w:rPr>
        <w:t>Государственное бюджетное профессиональное образовательное учреждение Республики Крым</w:t>
      </w:r>
    </w:p>
    <w:p w14:paraId="4034EBE1" w14:textId="77777777" w:rsidR="000E040E" w:rsidRPr="008B040F" w:rsidRDefault="000E040E" w:rsidP="000E040E">
      <w:pPr>
        <w:ind w:left="-360" w:hanging="180"/>
        <w:jc w:val="center"/>
        <w:rPr>
          <w:b/>
          <w:i/>
          <w:sz w:val="28"/>
          <w:szCs w:val="28"/>
        </w:rPr>
      </w:pPr>
      <w:r w:rsidRPr="008B040F">
        <w:rPr>
          <w:b/>
          <w:sz w:val="28"/>
          <w:szCs w:val="28"/>
          <w:shd w:val="clear" w:color="auto" w:fill="FFFFFF"/>
        </w:rPr>
        <w:t xml:space="preserve"> "Чапаевский агротехнологический техникум имени И.Н. Шатилова"</w:t>
      </w:r>
    </w:p>
    <w:p w14:paraId="4949E14B" w14:textId="77777777" w:rsidR="000E040E" w:rsidRPr="008B040F" w:rsidRDefault="000E040E" w:rsidP="000E040E">
      <w:pPr>
        <w:adjustRightInd w:val="0"/>
        <w:jc w:val="center"/>
        <w:rPr>
          <w:sz w:val="36"/>
          <w:szCs w:val="36"/>
        </w:rPr>
      </w:pPr>
    </w:p>
    <w:p w14:paraId="3254C9D2" w14:textId="77777777" w:rsidR="000E040E" w:rsidRPr="008B040F" w:rsidRDefault="000E040E" w:rsidP="000E040E">
      <w:pPr>
        <w:adjustRightInd w:val="0"/>
        <w:jc w:val="center"/>
        <w:rPr>
          <w:sz w:val="36"/>
          <w:szCs w:val="36"/>
        </w:rPr>
      </w:pPr>
    </w:p>
    <w:tbl>
      <w:tblPr>
        <w:tblStyle w:val="ac"/>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106026" w14:paraId="19FE122A" w14:textId="77777777" w:rsidTr="00B84415">
        <w:tc>
          <w:tcPr>
            <w:tcW w:w="5103" w:type="dxa"/>
          </w:tcPr>
          <w:p w14:paraId="38927B83" w14:textId="50962FA5" w:rsidR="00106026" w:rsidRPr="00B84415" w:rsidRDefault="00106026" w:rsidP="004D2601">
            <w:pPr>
              <w:spacing w:line="300" w:lineRule="auto"/>
              <w:contextualSpacing/>
              <w:rPr>
                <w:rFonts w:eastAsia="Arial Unicode MS"/>
                <w:color w:val="000000"/>
                <w:sz w:val="28"/>
                <w:u w:val="single"/>
              </w:rPr>
            </w:pPr>
            <w:r w:rsidRPr="00B84415">
              <w:rPr>
                <w:rFonts w:eastAsia="Arial Unicode MS"/>
                <w:color w:val="000000"/>
                <w:sz w:val="28"/>
              </w:rPr>
              <w:t>РАССМОТРЕНО</w:t>
            </w:r>
            <w:r w:rsidRPr="00B84415">
              <w:rPr>
                <w:rFonts w:eastAsia="Arial Unicode MS"/>
                <w:color w:val="000000"/>
                <w:sz w:val="28"/>
              </w:rPr>
              <w:br/>
              <w:t>на заседании цикловой комиссии</w:t>
            </w:r>
            <w:r w:rsidRPr="00B84415">
              <w:rPr>
                <w:rFonts w:eastAsia="Arial Unicode MS"/>
                <w:color w:val="000000"/>
                <w:sz w:val="28"/>
              </w:rPr>
              <w:br/>
            </w:r>
            <w:r w:rsidR="004D2601">
              <w:rPr>
                <w:rFonts w:eastAsia="Arial Unicode MS"/>
                <w:color w:val="000000"/>
                <w:sz w:val="28"/>
              </w:rPr>
              <w:t>по профессии «Мастер по ремонту и обслуживанию автомобилей»</w:t>
            </w:r>
            <w:r w:rsidR="00B84415">
              <w:rPr>
                <w:rFonts w:eastAsia="Arial Unicode MS"/>
                <w:color w:val="000000"/>
                <w:sz w:val="28"/>
              </w:rPr>
              <w:br/>
              <w:t>протокол №___от_____________</w:t>
            </w:r>
            <w:r w:rsidRPr="00B84415">
              <w:rPr>
                <w:rFonts w:eastAsia="Arial Unicode MS"/>
                <w:color w:val="000000"/>
                <w:sz w:val="28"/>
              </w:rPr>
              <w:br/>
              <w:t xml:space="preserve">Председатель: </w:t>
            </w:r>
            <w:r w:rsidR="00B84415">
              <w:rPr>
                <w:rFonts w:eastAsia="Arial Unicode MS"/>
                <w:color w:val="000000"/>
                <w:sz w:val="28"/>
              </w:rPr>
              <w:t>_____</w:t>
            </w:r>
            <w:r w:rsidRPr="00B84415">
              <w:rPr>
                <w:rFonts w:eastAsia="Arial Unicode MS"/>
                <w:color w:val="000000"/>
                <w:sz w:val="28"/>
              </w:rPr>
              <w:t>_</w:t>
            </w:r>
            <w:r w:rsidR="00B84415">
              <w:rPr>
                <w:rFonts w:eastAsia="Arial Unicode MS"/>
                <w:color w:val="000000"/>
                <w:sz w:val="28"/>
              </w:rPr>
              <w:t>__</w:t>
            </w:r>
            <w:r w:rsidRPr="00B84415">
              <w:rPr>
                <w:rFonts w:eastAsia="Arial Unicode MS"/>
                <w:color w:val="000000"/>
                <w:sz w:val="28"/>
              </w:rPr>
              <w:t xml:space="preserve">А.В. </w:t>
            </w:r>
            <w:proofErr w:type="spellStart"/>
            <w:r w:rsidRPr="00B84415">
              <w:rPr>
                <w:rFonts w:eastAsia="Arial Unicode MS"/>
                <w:color w:val="000000"/>
                <w:sz w:val="28"/>
              </w:rPr>
              <w:t>Василько</w:t>
            </w:r>
            <w:proofErr w:type="spellEnd"/>
          </w:p>
        </w:tc>
        <w:tc>
          <w:tcPr>
            <w:tcW w:w="5245" w:type="dxa"/>
          </w:tcPr>
          <w:p w14:paraId="6699166C" w14:textId="0898914F" w:rsidR="00106026" w:rsidRPr="00B84415" w:rsidRDefault="00106026" w:rsidP="00B84415">
            <w:pPr>
              <w:spacing w:line="300" w:lineRule="auto"/>
              <w:contextualSpacing/>
              <w:jc w:val="center"/>
              <w:rPr>
                <w:rFonts w:eastAsia="Arial Unicode MS"/>
                <w:color w:val="000000"/>
                <w:sz w:val="28"/>
                <w:u w:val="single"/>
              </w:rPr>
            </w:pPr>
            <w:r w:rsidRPr="00B84415">
              <w:rPr>
                <w:rFonts w:eastAsia="Arial Unicode MS"/>
                <w:color w:val="000000"/>
                <w:sz w:val="28"/>
              </w:rPr>
              <w:t>УТВЕРЖДЕНО</w:t>
            </w:r>
            <w:r w:rsidRPr="00B84415">
              <w:rPr>
                <w:rFonts w:eastAsia="Arial Unicode MS"/>
                <w:color w:val="000000"/>
                <w:sz w:val="28"/>
              </w:rPr>
              <w:br/>
            </w:r>
            <w:r w:rsidR="00B84415">
              <w:rPr>
                <w:rFonts w:eastAsia="Arial Unicode MS"/>
                <w:color w:val="000000"/>
                <w:sz w:val="28"/>
              </w:rPr>
              <w:t xml:space="preserve">решением Педагогического совета </w:t>
            </w:r>
            <w:r w:rsidRPr="00B84415">
              <w:rPr>
                <w:rFonts w:eastAsia="Arial Unicode MS"/>
                <w:color w:val="000000"/>
                <w:sz w:val="28"/>
              </w:rPr>
              <w:t>ГБПОУ РК «ЧАТ имен</w:t>
            </w:r>
            <w:r w:rsidR="00B84415">
              <w:rPr>
                <w:rFonts w:eastAsia="Arial Unicode MS"/>
                <w:color w:val="000000"/>
                <w:sz w:val="28"/>
              </w:rPr>
              <w:t xml:space="preserve">и И.Н. </w:t>
            </w:r>
            <w:r w:rsidRPr="00B84415">
              <w:rPr>
                <w:rFonts w:eastAsia="Arial Unicode MS"/>
                <w:color w:val="000000"/>
                <w:sz w:val="28"/>
              </w:rPr>
              <w:t>Шатилова»</w:t>
            </w:r>
            <w:r w:rsidRPr="00B84415">
              <w:rPr>
                <w:rFonts w:eastAsia="Arial Unicode MS"/>
                <w:color w:val="000000"/>
                <w:sz w:val="28"/>
              </w:rPr>
              <w:br/>
              <w:t>прото</w:t>
            </w:r>
            <w:r w:rsidR="00B84415">
              <w:rPr>
                <w:rFonts w:eastAsia="Arial Unicode MS"/>
                <w:color w:val="000000"/>
                <w:sz w:val="28"/>
              </w:rPr>
              <w:t>кол №____ от ____________</w:t>
            </w:r>
            <w:r w:rsidRPr="00B84415">
              <w:rPr>
                <w:rFonts w:eastAsia="Arial Unicode MS"/>
                <w:color w:val="000000"/>
                <w:sz w:val="28"/>
              </w:rPr>
              <w:br/>
              <w:t>Председатель:</w:t>
            </w:r>
            <w:r w:rsidR="00B84415">
              <w:rPr>
                <w:rFonts w:eastAsia="Arial Unicode MS"/>
                <w:color w:val="000000"/>
                <w:sz w:val="28"/>
              </w:rPr>
              <w:t>__________</w:t>
            </w:r>
            <w:r w:rsidRPr="00B84415">
              <w:rPr>
                <w:rFonts w:eastAsia="Arial Unicode MS"/>
                <w:color w:val="000000"/>
                <w:sz w:val="28"/>
              </w:rPr>
              <w:t xml:space="preserve"> А.А. Булатова</w:t>
            </w:r>
          </w:p>
        </w:tc>
      </w:tr>
    </w:tbl>
    <w:p w14:paraId="33548805" w14:textId="77777777" w:rsidR="000E040E" w:rsidRPr="008B040F" w:rsidRDefault="000E040E" w:rsidP="000E040E">
      <w:pPr>
        <w:spacing w:line="300" w:lineRule="auto"/>
        <w:contextualSpacing/>
        <w:rPr>
          <w:rFonts w:eastAsia="Arial Unicode MS"/>
          <w:color w:val="000000"/>
        </w:rPr>
      </w:pPr>
      <w:r w:rsidRPr="008B040F">
        <w:rPr>
          <w:rFonts w:eastAsia="Arial Unicode MS"/>
          <w:color w:val="000000"/>
        </w:rPr>
        <w:tab/>
      </w:r>
      <w:r w:rsidRPr="008B040F">
        <w:rPr>
          <w:rFonts w:eastAsia="Arial Unicode MS"/>
          <w:color w:val="000000"/>
        </w:rPr>
        <w:tab/>
        <w:t xml:space="preserve">                                                                                                                                                                                                                                                                                                                                </w:t>
      </w:r>
    </w:p>
    <w:p w14:paraId="4CF2F811" w14:textId="77777777" w:rsidR="000E040E" w:rsidRPr="008B040F" w:rsidRDefault="000E040E" w:rsidP="000E040E">
      <w:pPr>
        <w:tabs>
          <w:tab w:val="left" w:pos="708"/>
          <w:tab w:val="left" w:pos="1416"/>
          <w:tab w:val="left" w:pos="2124"/>
          <w:tab w:val="left" w:pos="2832"/>
          <w:tab w:val="left" w:pos="3540"/>
          <w:tab w:val="left" w:pos="4248"/>
          <w:tab w:val="left" w:pos="4956"/>
          <w:tab w:val="left" w:pos="5664"/>
        </w:tabs>
        <w:spacing w:line="300" w:lineRule="auto"/>
        <w:rPr>
          <w:rFonts w:eastAsia="Arial Unicode MS"/>
          <w:color w:val="000000"/>
        </w:rPr>
      </w:pPr>
      <w:r w:rsidRPr="008B040F">
        <w:rPr>
          <w:rFonts w:eastAsia="Arial Unicode MS"/>
          <w:color w:val="000000"/>
        </w:rPr>
        <w:t xml:space="preserve">                                                          </w:t>
      </w:r>
    </w:p>
    <w:p w14:paraId="20238343" w14:textId="77777777" w:rsidR="000E040E" w:rsidRPr="008B040F" w:rsidRDefault="000E040E" w:rsidP="000E040E">
      <w:pPr>
        <w:suppressAutoHyphens/>
        <w:adjustRightInd w:val="0"/>
        <w:spacing w:line="300" w:lineRule="auto"/>
        <w:jc w:val="center"/>
        <w:rPr>
          <w:b/>
          <w:sz w:val="28"/>
          <w:szCs w:val="28"/>
        </w:rPr>
      </w:pPr>
    </w:p>
    <w:p w14:paraId="0D6F6813" w14:textId="77777777" w:rsidR="000E040E" w:rsidRPr="008B040F" w:rsidRDefault="000E040E" w:rsidP="000E040E">
      <w:pPr>
        <w:suppressAutoHyphens/>
        <w:adjustRightInd w:val="0"/>
        <w:spacing w:line="300" w:lineRule="auto"/>
        <w:jc w:val="center"/>
        <w:rPr>
          <w:b/>
          <w:sz w:val="28"/>
          <w:szCs w:val="28"/>
        </w:rPr>
      </w:pPr>
    </w:p>
    <w:p w14:paraId="05F8665D" w14:textId="77777777" w:rsidR="000E040E" w:rsidRPr="008B040F" w:rsidRDefault="000E040E" w:rsidP="000E040E">
      <w:pPr>
        <w:suppressAutoHyphens/>
        <w:adjustRightInd w:val="0"/>
        <w:spacing w:line="300" w:lineRule="auto"/>
        <w:jc w:val="center"/>
        <w:rPr>
          <w:b/>
          <w:sz w:val="28"/>
          <w:szCs w:val="28"/>
        </w:rPr>
      </w:pPr>
    </w:p>
    <w:p w14:paraId="257BBFE0" w14:textId="32883C29" w:rsidR="000E040E" w:rsidRPr="008B040F" w:rsidRDefault="00525A6C" w:rsidP="000E040E">
      <w:pPr>
        <w:suppressAutoHyphens/>
        <w:adjustRightInd w:val="0"/>
        <w:spacing w:line="300" w:lineRule="auto"/>
        <w:jc w:val="center"/>
        <w:rPr>
          <w:b/>
          <w:sz w:val="28"/>
          <w:szCs w:val="28"/>
        </w:rPr>
      </w:pPr>
      <w:r>
        <w:rPr>
          <w:b/>
          <w:sz w:val="28"/>
          <w:szCs w:val="28"/>
        </w:rPr>
        <w:t>Рабочая программа учебной дисциплины</w:t>
      </w:r>
    </w:p>
    <w:p w14:paraId="177CAFCC" w14:textId="45C779D5" w:rsidR="000E040E" w:rsidRPr="008B040F" w:rsidRDefault="000E040E" w:rsidP="000E040E">
      <w:pPr>
        <w:suppressAutoHyphens/>
        <w:adjustRightInd w:val="0"/>
        <w:spacing w:line="300" w:lineRule="auto"/>
        <w:jc w:val="center"/>
        <w:rPr>
          <w:b/>
          <w:sz w:val="28"/>
          <w:szCs w:val="28"/>
        </w:rPr>
      </w:pPr>
      <w:r w:rsidRPr="008B040F">
        <w:rPr>
          <w:b/>
          <w:sz w:val="28"/>
          <w:szCs w:val="28"/>
        </w:rPr>
        <w:t>О</w:t>
      </w:r>
      <w:r>
        <w:rPr>
          <w:b/>
          <w:sz w:val="28"/>
          <w:szCs w:val="28"/>
        </w:rPr>
        <w:t>П</w:t>
      </w:r>
      <w:r w:rsidRPr="008B040F">
        <w:rPr>
          <w:b/>
          <w:sz w:val="28"/>
          <w:szCs w:val="28"/>
        </w:rPr>
        <w:t>.0</w:t>
      </w:r>
      <w:r w:rsidR="00525A6C">
        <w:rPr>
          <w:b/>
          <w:sz w:val="28"/>
          <w:szCs w:val="28"/>
        </w:rPr>
        <w:t>4</w:t>
      </w:r>
      <w:r w:rsidR="00220D27">
        <w:rPr>
          <w:b/>
          <w:sz w:val="28"/>
          <w:szCs w:val="28"/>
        </w:rPr>
        <w:t>ц</w:t>
      </w:r>
      <w:r w:rsidRPr="008B040F">
        <w:rPr>
          <w:b/>
          <w:sz w:val="28"/>
          <w:szCs w:val="28"/>
        </w:rPr>
        <w:t xml:space="preserve"> </w:t>
      </w:r>
      <w:r>
        <w:rPr>
          <w:b/>
          <w:sz w:val="28"/>
          <w:szCs w:val="28"/>
        </w:rPr>
        <w:t xml:space="preserve">ИНФОРМАЦИОННЫЕ ТЕХНОЛОГИИ В </w:t>
      </w:r>
      <w:r>
        <w:rPr>
          <w:b/>
          <w:sz w:val="28"/>
          <w:szCs w:val="28"/>
        </w:rPr>
        <w:br/>
        <w:t>ПРОФЕССИОНАЛЬНОЙ ДЕЯТЕЛЬНОСТИ</w:t>
      </w:r>
    </w:p>
    <w:p w14:paraId="2570DA29" w14:textId="77777777" w:rsidR="000E040E" w:rsidRPr="008B040F" w:rsidRDefault="000E040E" w:rsidP="000E040E">
      <w:pPr>
        <w:spacing w:line="360" w:lineRule="auto"/>
        <w:contextualSpacing/>
        <w:jc w:val="center"/>
        <w:rPr>
          <w:rFonts w:eastAsia="Calibri"/>
          <w:b/>
          <w:sz w:val="28"/>
          <w:szCs w:val="28"/>
        </w:rPr>
      </w:pPr>
      <w:r w:rsidRPr="008B040F">
        <w:rPr>
          <w:rFonts w:eastAsia="Calibri"/>
          <w:b/>
          <w:sz w:val="28"/>
          <w:szCs w:val="28"/>
        </w:rPr>
        <w:t>по профессии</w:t>
      </w:r>
    </w:p>
    <w:p w14:paraId="756E2172" w14:textId="267E91B1" w:rsidR="000E040E" w:rsidRPr="00525A6C" w:rsidRDefault="000E040E" w:rsidP="00525A6C">
      <w:pPr>
        <w:jc w:val="center"/>
        <w:rPr>
          <w:b/>
          <w:sz w:val="28"/>
        </w:rPr>
      </w:pPr>
      <w:r w:rsidRPr="00525A6C">
        <w:rPr>
          <w:b/>
          <w:sz w:val="28"/>
        </w:rPr>
        <w:t xml:space="preserve">23.01.17 </w:t>
      </w:r>
      <w:r w:rsidR="00525A6C" w:rsidRPr="00525A6C">
        <w:rPr>
          <w:b/>
          <w:sz w:val="28"/>
        </w:rPr>
        <w:t>«Мастер по ремонту и обслуживанию автомобилей»</w:t>
      </w:r>
    </w:p>
    <w:p w14:paraId="1D06085B"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rPr>
      </w:pPr>
    </w:p>
    <w:p w14:paraId="0B7B3AF1"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b/>
          <w:caps/>
          <w:sz w:val="28"/>
          <w:szCs w:val="28"/>
        </w:rPr>
      </w:pPr>
    </w:p>
    <w:p w14:paraId="1190E5A7"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rPr>
      </w:pPr>
    </w:p>
    <w:p w14:paraId="310C728B" w14:textId="2CAEA848" w:rsidR="000E040E" w:rsidRPr="008B040F" w:rsidRDefault="000E040E" w:rsidP="004D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459319D5"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3752EA54"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02F46C37"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75E82955"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66869A4A"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54D9F5C1" w14:textId="6E1F6B4B" w:rsidR="000E040E"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466404C5" w14:textId="0617E265" w:rsidR="00B84415" w:rsidRDefault="00B84415"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5D54F496" w14:textId="1F380BAA" w:rsidR="00B84415" w:rsidRDefault="00B84415"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4424452F" w14:textId="3E7F0067" w:rsidR="00B84415" w:rsidRDefault="00B84415"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3460B58F" w14:textId="7D220065" w:rsidR="00B84415" w:rsidRPr="008B040F" w:rsidRDefault="00B84415"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rPr>
          <w:sz w:val="28"/>
          <w:szCs w:val="28"/>
        </w:rPr>
      </w:pPr>
    </w:p>
    <w:p w14:paraId="48B5C408"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00" w:lineRule="auto"/>
        <w:jc w:val="center"/>
        <w:rPr>
          <w:sz w:val="28"/>
          <w:szCs w:val="28"/>
        </w:rPr>
      </w:pPr>
    </w:p>
    <w:p w14:paraId="002E355C" w14:textId="5C13B282" w:rsidR="000E040E" w:rsidRPr="00525A6C" w:rsidRDefault="000E040E" w:rsidP="000E040E">
      <w:pPr>
        <w:pStyle w:val="a5"/>
        <w:spacing w:before="0" w:beforeAutospacing="0" w:after="0" w:afterAutospacing="0" w:line="300" w:lineRule="auto"/>
        <w:jc w:val="center"/>
        <w:rPr>
          <w:b/>
          <w:bCs/>
          <w:sz w:val="28"/>
        </w:rPr>
        <w:sectPr w:rsidR="000E040E" w:rsidRPr="00525A6C" w:rsidSect="000E040E">
          <w:footerReference w:type="default" r:id="rId7"/>
          <w:type w:val="continuous"/>
          <w:pgSz w:w="11906" w:h="16838"/>
          <w:pgMar w:top="709" w:right="851" w:bottom="1134" w:left="1134" w:header="709" w:footer="709" w:gutter="0"/>
          <w:cols w:space="720"/>
          <w:titlePg/>
          <w:docGrid w:linePitch="326"/>
        </w:sectPr>
      </w:pPr>
      <w:bookmarkStart w:id="0" w:name="_GoBack"/>
      <w:r w:rsidRPr="00525A6C">
        <w:rPr>
          <w:b/>
          <w:bCs/>
          <w:sz w:val="28"/>
        </w:rPr>
        <w:t>Чапаевка, 202</w:t>
      </w:r>
      <w:r w:rsidR="002F59F2" w:rsidRPr="00525A6C">
        <w:rPr>
          <w:b/>
          <w:bCs/>
          <w:sz w:val="28"/>
        </w:rPr>
        <w:t>5</w:t>
      </w:r>
      <w:r w:rsidRPr="00525A6C">
        <w:rPr>
          <w:b/>
          <w:bCs/>
          <w:sz w:val="28"/>
        </w:rPr>
        <w:t xml:space="preserve"> г</w:t>
      </w:r>
    </w:p>
    <w:bookmarkEnd w:id="0"/>
    <w:p w14:paraId="07C1C4B8" w14:textId="77777777" w:rsidR="000E040E" w:rsidRPr="008B040F" w:rsidRDefault="000E040E" w:rsidP="000E040E">
      <w:pPr>
        <w:pStyle w:val="a5"/>
        <w:spacing w:before="0" w:beforeAutospacing="0" w:after="0" w:afterAutospacing="0" w:line="300" w:lineRule="auto"/>
        <w:rPr>
          <w:bCs/>
        </w:rPr>
      </w:pPr>
    </w:p>
    <w:p w14:paraId="2FA48676" w14:textId="253966D2" w:rsidR="000E040E" w:rsidRPr="008B040F" w:rsidRDefault="000E040E" w:rsidP="000E040E">
      <w:pPr>
        <w:ind w:firstLine="708"/>
        <w:jc w:val="both"/>
        <w:rPr>
          <w:rFonts w:eastAsia="Calibri"/>
          <w:sz w:val="28"/>
          <w:szCs w:val="28"/>
        </w:rPr>
      </w:pPr>
      <w:r w:rsidRPr="008B040F">
        <w:rPr>
          <w:color w:val="000000"/>
          <w:sz w:val="28"/>
          <w:szCs w:val="28"/>
        </w:rPr>
        <w:t xml:space="preserve">Рабочая программа учебной дисциплины </w:t>
      </w:r>
      <w:r>
        <w:rPr>
          <w:color w:val="000000"/>
          <w:sz w:val="28"/>
          <w:szCs w:val="28"/>
        </w:rPr>
        <w:t>ОП.09 «Информационные технологии в профессиональной деятельности»</w:t>
      </w:r>
      <w:r w:rsidRPr="008B040F">
        <w:rPr>
          <w:color w:val="000000"/>
          <w:sz w:val="28"/>
          <w:szCs w:val="28"/>
        </w:rPr>
        <w:t xml:space="preserve"> разработана в соответствии с требованиями ФГОС СОО с учетом профессиональной направленности ФГОС СПО, на основании примерной программы для профессиональных образовательных организаций (одобренной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с учетом требований ФГОС среднего профессионального образования </w:t>
      </w:r>
      <w:r w:rsidRPr="008B040F">
        <w:rPr>
          <w:rFonts w:eastAsia="Calibri"/>
          <w:color w:val="000000"/>
          <w:sz w:val="28"/>
          <w:szCs w:val="28"/>
        </w:rPr>
        <w:t xml:space="preserve">по профессии </w:t>
      </w:r>
      <w:bookmarkStart w:id="1" w:name="_Hlk141349651"/>
      <w:r w:rsidRPr="008B040F">
        <w:rPr>
          <w:rFonts w:eastAsia="Calibri"/>
          <w:sz w:val="28"/>
          <w:szCs w:val="28"/>
        </w:rPr>
        <w:t>23.01.17 «Мастер по ремонту и обслуживанию автомобилей»</w:t>
      </w:r>
    </w:p>
    <w:p w14:paraId="55C726E3" w14:textId="77777777" w:rsidR="000E040E" w:rsidRPr="008B040F" w:rsidRDefault="000E040E" w:rsidP="000E040E">
      <w:pPr>
        <w:spacing w:line="288" w:lineRule="auto"/>
        <w:jc w:val="both"/>
        <w:rPr>
          <w:rFonts w:eastAsia="Arial Unicode MS"/>
          <w:color w:val="000000"/>
          <w:sz w:val="28"/>
          <w:szCs w:val="28"/>
        </w:rPr>
      </w:pPr>
    </w:p>
    <w:bookmarkEnd w:id="1"/>
    <w:p w14:paraId="542BAEBD" w14:textId="77777777" w:rsidR="000E040E" w:rsidRPr="008B040F" w:rsidRDefault="000E040E" w:rsidP="000E040E">
      <w:pPr>
        <w:contextualSpacing/>
        <w:rPr>
          <w:rFonts w:eastAsia="Arial Unicode MS"/>
          <w:color w:val="000000"/>
          <w:sz w:val="28"/>
          <w:szCs w:val="28"/>
        </w:rPr>
      </w:pPr>
    </w:p>
    <w:p w14:paraId="2ADB69C5" w14:textId="77777777" w:rsidR="000E040E" w:rsidRPr="008B040F" w:rsidRDefault="000E040E" w:rsidP="000E040E">
      <w:pPr>
        <w:contextualSpacing/>
        <w:rPr>
          <w:rFonts w:eastAsia="Arial Unicode MS"/>
          <w:color w:val="000000"/>
          <w:sz w:val="28"/>
          <w:szCs w:val="28"/>
        </w:rPr>
      </w:pPr>
    </w:p>
    <w:p w14:paraId="3E756DA1" w14:textId="77777777" w:rsidR="000E040E" w:rsidRPr="008B040F" w:rsidRDefault="000E040E" w:rsidP="000E040E">
      <w:pPr>
        <w:contextualSpacing/>
        <w:rPr>
          <w:rFonts w:eastAsia="Arial Unicode MS"/>
          <w:b/>
          <w:color w:val="000000"/>
          <w:sz w:val="28"/>
          <w:szCs w:val="28"/>
        </w:rPr>
      </w:pPr>
      <w:r w:rsidRPr="008B040F">
        <w:rPr>
          <w:rFonts w:eastAsia="Arial Unicode MS"/>
          <w:b/>
          <w:color w:val="000000"/>
          <w:sz w:val="28"/>
          <w:szCs w:val="28"/>
        </w:rPr>
        <w:t>Организация-разработчик:</w:t>
      </w:r>
    </w:p>
    <w:p w14:paraId="39FB82C5" w14:textId="77777777" w:rsidR="000E040E" w:rsidRPr="008B040F" w:rsidRDefault="000E040E" w:rsidP="000E040E">
      <w:pPr>
        <w:jc w:val="both"/>
        <w:rPr>
          <w:sz w:val="28"/>
        </w:rPr>
      </w:pPr>
      <w:r w:rsidRPr="008B040F">
        <w:rPr>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14:paraId="00D48BC6" w14:textId="77777777" w:rsidR="000E040E" w:rsidRPr="008B040F" w:rsidRDefault="000E040E" w:rsidP="000E040E">
      <w:pPr>
        <w:contextualSpacing/>
        <w:rPr>
          <w:rFonts w:eastAsia="Arial Unicode MS"/>
          <w:color w:val="000000"/>
          <w:sz w:val="28"/>
          <w:szCs w:val="28"/>
        </w:rPr>
      </w:pPr>
    </w:p>
    <w:p w14:paraId="7502D3FD" w14:textId="77777777" w:rsidR="000E040E" w:rsidRPr="008B040F" w:rsidRDefault="000E040E" w:rsidP="000E040E">
      <w:pPr>
        <w:contextualSpacing/>
        <w:rPr>
          <w:rFonts w:eastAsia="Arial Unicode MS"/>
          <w:color w:val="000000"/>
          <w:sz w:val="28"/>
          <w:szCs w:val="28"/>
        </w:rPr>
      </w:pPr>
    </w:p>
    <w:p w14:paraId="088B7F6F" w14:textId="3A1BD1CB" w:rsidR="000E040E" w:rsidRPr="008B040F" w:rsidRDefault="000E040E" w:rsidP="000E040E">
      <w:pPr>
        <w:contextualSpacing/>
        <w:rPr>
          <w:rFonts w:eastAsia="Arial Unicode MS"/>
          <w:color w:val="000000"/>
          <w:sz w:val="28"/>
          <w:szCs w:val="28"/>
        </w:rPr>
      </w:pPr>
      <w:r w:rsidRPr="008B040F">
        <w:rPr>
          <w:rFonts w:eastAsia="Arial Unicode MS"/>
          <w:b/>
          <w:color w:val="000000"/>
          <w:sz w:val="28"/>
          <w:szCs w:val="28"/>
        </w:rPr>
        <w:t xml:space="preserve">Разработчик: </w:t>
      </w:r>
      <w:r w:rsidRPr="008B040F">
        <w:rPr>
          <w:rFonts w:eastAsia="Arial Unicode MS"/>
          <w:color w:val="000000"/>
          <w:sz w:val="28"/>
          <w:szCs w:val="28"/>
        </w:rPr>
        <w:t xml:space="preserve">Халилов Руслан </w:t>
      </w:r>
      <w:proofErr w:type="spellStart"/>
      <w:r w:rsidRPr="008B040F">
        <w:rPr>
          <w:rFonts w:eastAsia="Arial Unicode MS"/>
          <w:color w:val="000000"/>
          <w:sz w:val="28"/>
          <w:szCs w:val="28"/>
        </w:rPr>
        <w:t>Алимович</w:t>
      </w:r>
      <w:proofErr w:type="spellEnd"/>
      <w:r w:rsidRPr="008B040F">
        <w:rPr>
          <w:rFonts w:eastAsia="Arial Unicode MS"/>
          <w:color w:val="000000"/>
          <w:sz w:val="28"/>
          <w:szCs w:val="28"/>
        </w:rPr>
        <w:t>, преподаватель информа</w:t>
      </w:r>
      <w:r>
        <w:rPr>
          <w:rFonts w:eastAsia="Arial Unicode MS"/>
          <w:color w:val="000000"/>
          <w:sz w:val="28"/>
          <w:szCs w:val="28"/>
        </w:rPr>
        <w:t>ционных технологий в профессиональной деятельности</w:t>
      </w:r>
    </w:p>
    <w:p w14:paraId="22E70A60" w14:textId="77777777" w:rsidR="00106026" w:rsidRDefault="00106026"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00" w:lineRule="auto"/>
        <w:jc w:val="both"/>
        <w:rPr>
          <w:rFonts w:eastAsia="Arial Unicode MS"/>
          <w:color w:val="000000"/>
        </w:rPr>
      </w:pPr>
    </w:p>
    <w:p w14:paraId="6B9068C0" w14:textId="77777777" w:rsidR="00106026" w:rsidRDefault="00106026"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00" w:lineRule="auto"/>
        <w:jc w:val="both"/>
        <w:rPr>
          <w:rFonts w:eastAsia="Arial Unicode MS"/>
          <w:color w:val="000000"/>
        </w:rPr>
      </w:pPr>
    </w:p>
    <w:p w14:paraId="6AA48157" w14:textId="66B1CC48" w:rsidR="000E040E" w:rsidRPr="008B040F" w:rsidRDefault="00106026"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00" w:lineRule="auto"/>
        <w:jc w:val="both"/>
        <w:rPr>
          <w:sz w:val="28"/>
          <w:szCs w:val="28"/>
        </w:rPr>
      </w:pPr>
      <w:r>
        <w:rPr>
          <w:rFonts w:eastAsia="Arial Unicode MS"/>
          <w:b/>
          <w:color w:val="000000"/>
          <w:sz w:val="28"/>
        </w:rPr>
        <w:t>Согласовано:</w:t>
      </w:r>
      <w:r>
        <w:rPr>
          <w:rFonts w:eastAsia="Arial Unicode MS"/>
          <w:b/>
          <w:color w:val="000000"/>
          <w:sz w:val="28"/>
        </w:rPr>
        <w:br/>
      </w:r>
      <w:r>
        <w:rPr>
          <w:rFonts w:eastAsia="Arial Unicode MS"/>
          <w:color w:val="000000"/>
          <w:sz w:val="28"/>
        </w:rPr>
        <w:t>Исполняющий обязанности заместителя директора по учебно-производственной работе</w:t>
      </w:r>
      <w:r>
        <w:rPr>
          <w:rFonts w:eastAsia="Arial Unicode MS"/>
          <w:color w:val="000000"/>
          <w:sz w:val="28"/>
        </w:rPr>
        <w:br/>
        <w:t>_______________О.А. Довгань</w:t>
      </w:r>
      <w:r w:rsidR="000E040E" w:rsidRPr="008B040F">
        <w:rPr>
          <w:rFonts w:eastAsia="Arial Unicode MS"/>
          <w:color w:val="000000"/>
        </w:rPr>
        <w:br w:type="page"/>
      </w:r>
    </w:p>
    <w:p w14:paraId="4402D367" w14:textId="77777777" w:rsidR="000E040E" w:rsidRPr="008B040F" w:rsidRDefault="000E040E" w:rsidP="000E040E">
      <w:pPr>
        <w:spacing w:line="300" w:lineRule="auto"/>
        <w:jc w:val="center"/>
        <w:rPr>
          <w:b/>
          <w:sz w:val="28"/>
          <w:szCs w:val="28"/>
        </w:rPr>
      </w:pPr>
      <w:r w:rsidRPr="008B040F">
        <w:rPr>
          <w:b/>
          <w:sz w:val="28"/>
          <w:szCs w:val="28"/>
        </w:rPr>
        <w:lastRenderedPageBreak/>
        <w:t>СОДЕРЖАНИЕ</w:t>
      </w:r>
    </w:p>
    <w:sdt>
      <w:sdtPr>
        <w:id w:val="1751412239"/>
        <w:docPartObj>
          <w:docPartGallery w:val="Table of Contents"/>
          <w:docPartUnique/>
        </w:docPartObj>
      </w:sdtPr>
      <w:sdtEndPr/>
      <w:sdtContent>
        <w:p w14:paraId="3B74E65E" w14:textId="081564A2" w:rsidR="000E040E" w:rsidRPr="002F59F2" w:rsidRDefault="000E040E" w:rsidP="002F59F2">
          <w:pPr>
            <w:pStyle w:val="11"/>
            <w:rPr>
              <w:rFonts w:ascii="Times New Roman" w:eastAsiaTheme="minorEastAsia" w:hAnsi="Times New Roman" w:cs="Times New Roman"/>
              <w:noProof/>
              <w:sz w:val="28"/>
              <w:szCs w:val="28"/>
              <w:lang w:eastAsia="ru-RU"/>
            </w:rPr>
          </w:pPr>
          <w:r w:rsidRPr="008B040F">
            <w:fldChar w:fldCharType="begin"/>
          </w:r>
          <w:r w:rsidRPr="008B040F">
            <w:instrText>TOC \o \z \u \h</w:instrText>
          </w:r>
          <w:r w:rsidRPr="008B040F">
            <w:fldChar w:fldCharType="separate"/>
          </w:r>
          <w:hyperlink w:anchor="_Toc125447019" w:history="1">
            <w:r w:rsidRPr="002F59F2">
              <w:rPr>
                <w:rStyle w:val="a8"/>
                <w:rFonts w:ascii="Times New Roman" w:hAnsi="Times New Roman" w:cs="Times New Roman"/>
                <w:noProof/>
                <w:sz w:val="28"/>
                <w:szCs w:val="28"/>
              </w:rPr>
              <w:t xml:space="preserve">1. Общая характеристика рабочей программы </w:t>
            </w:r>
            <w:r w:rsidR="00117180" w:rsidRPr="002F59F2">
              <w:rPr>
                <w:rStyle w:val="a8"/>
                <w:rFonts w:ascii="Times New Roman" w:hAnsi="Times New Roman" w:cs="Times New Roman"/>
                <w:noProof/>
                <w:sz w:val="28"/>
                <w:szCs w:val="28"/>
              </w:rPr>
              <w:t>общепрофессиональ</w:t>
            </w:r>
            <w:r w:rsidR="002F59F2" w:rsidRPr="002F59F2">
              <w:rPr>
                <w:rStyle w:val="a8"/>
                <w:rFonts w:ascii="Times New Roman" w:hAnsi="Times New Roman" w:cs="Times New Roman"/>
                <w:noProof/>
                <w:sz w:val="28"/>
                <w:szCs w:val="28"/>
              </w:rPr>
              <w:t>-</w:t>
            </w:r>
            <w:r w:rsidR="00117180" w:rsidRPr="002F59F2">
              <w:rPr>
                <w:rStyle w:val="a8"/>
                <w:rFonts w:ascii="Times New Roman" w:hAnsi="Times New Roman" w:cs="Times New Roman"/>
                <w:noProof/>
                <w:sz w:val="28"/>
                <w:szCs w:val="28"/>
              </w:rPr>
              <w:t>ной</w:t>
            </w:r>
            <w:r w:rsidRPr="002F59F2">
              <w:rPr>
                <w:rStyle w:val="a8"/>
                <w:rFonts w:ascii="Times New Roman" w:hAnsi="Times New Roman" w:cs="Times New Roman"/>
                <w:noProof/>
                <w:sz w:val="28"/>
                <w:szCs w:val="28"/>
              </w:rPr>
              <w:t> дисциплины «Информационные технологии в професс</w:t>
            </w:r>
            <w:r w:rsidR="001158D9" w:rsidRPr="002F59F2">
              <w:rPr>
                <w:rStyle w:val="a8"/>
                <w:rFonts w:ascii="Times New Roman" w:hAnsi="Times New Roman" w:cs="Times New Roman"/>
                <w:noProof/>
                <w:sz w:val="28"/>
                <w:szCs w:val="28"/>
              </w:rPr>
              <w:t>иональной деятельности</w:t>
            </w:r>
            <w:r w:rsidRPr="002F59F2">
              <w:rPr>
                <w:rStyle w:val="a8"/>
                <w:rFonts w:ascii="Times New Roman" w:hAnsi="Times New Roman" w:cs="Times New Roman"/>
                <w:noProof/>
                <w:sz w:val="28"/>
                <w:szCs w:val="28"/>
              </w:rPr>
              <w:t>»</w:t>
            </w:r>
            <w:r w:rsidRPr="002F59F2">
              <w:rPr>
                <w:rFonts w:ascii="Times New Roman" w:hAnsi="Times New Roman" w:cs="Times New Roman"/>
                <w:noProof/>
                <w:webHidden/>
                <w:sz w:val="28"/>
                <w:szCs w:val="28"/>
              </w:rPr>
              <w:tab/>
            </w:r>
            <w:r w:rsidR="00BF1062">
              <w:rPr>
                <w:rFonts w:ascii="Times New Roman" w:hAnsi="Times New Roman" w:cs="Times New Roman"/>
                <w:noProof/>
                <w:webHidden/>
                <w:sz w:val="28"/>
                <w:szCs w:val="28"/>
              </w:rPr>
              <w:t>4</w:t>
            </w:r>
          </w:hyperlink>
        </w:p>
        <w:p w14:paraId="0EB676B9" w14:textId="62E526D2" w:rsidR="000E040E" w:rsidRPr="002F59F2" w:rsidRDefault="00100CFE" w:rsidP="002F59F2">
          <w:pPr>
            <w:pStyle w:val="11"/>
            <w:rPr>
              <w:rFonts w:ascii="Times New Roman" w:eastAsiaTheme="minorEastAsia" w:hAnsi="Times New Roman" w:cs="Times New Roman"/>
              <w:noProof/>
              <w:sz w:val="28"/>
              <w:szCs w:val="28"/>
              <w:lang w:eastAsia="ru-RU"/>
            </w:rPr>
          </w:pPr>
          <w:hyperlink w:anchor="_Toc125447020" w:history="1">
            <w:r w:rsidR="000E040E" w:rsidRPr="002F59F2">
              <w:rPr>
                <w:rStyle w:val="a8"/>
                <w:rFonts w:ascii="Times New Roman" w:hAnsi="Times New Roman" w:cs="Times New Roman"/>
                <w:noProof/>
                <w:sz w:val="28"/>
                <w:szCs w:val="28"/>
              </w:rPr>
              <w:t xml:space="preserve">2. Структура и содержание </w:t>
            </w:r>
            <w:r w:rsidR="00117180" w:rsidRPr="002F59F2">
              <w:rPr>
                <w:rStyle w:val="a8"/>
                <w:rFonts w:ascii="Times New Roman" w:hAnsi="Times New Roman" w:cs="Times New Roman"/>
                <w:noProof/>
                <w:sz w:val="28"/>
                <w:szCs w:val="28"/>
              </w:rPr>
              <w:t>общепрофессиональной</w:t>
            </w:r>
            <w:r w:rsidR="000E040E" w:rsidRPr="002F59F2">
              <w:rPr>
                <w:rStyle w:val="a8"/>
                <w:rFonts w:ascii="Times New Roman" w:hAnsi="Times New Roman" w:cs="Times New Roman"/>
                <w:noProof/>
                <w:sz w:val="28"/>
                <w:szCs w:val="28"/>
              </w:rPr>
              <w:t xml:space="preserve"> дисциплины</w:t>
            </w:r>
            <w:r w:rsidR="000E040E" w:rsidRPr="002F59F2">
              <w:rPr>
                <w:rFonts w:ascii="Times New Roman" w:hAnsi="Times New Roman" w:cs="Times New Roman"/>
                <w:noProof/>
                <w:webHidden/>
                <w:sz w:val="28"/>
                <w:szCs w:val="28"/>
              </w:rPr>
              <w:tab/>
            </w:r>
            <w:r w:rsidR="00FE7E9E">
              <w:rPr>
                <w:rFonts w:ascii="Times New Roman" w:hAnsi="Times New Roman" w:cs="Times New Roman"/>
                <w:noProof/>
                <w:webHidden/>
                <w:sz w:val="28"/>
                <w:szCs w:val="28"/>
              </w:rPr>
              <w:t>11</w:t>
            </w:r>
          </w:hyperlink>
        </w:p>
        <w:p w14:paraId="08F55121" w14:textId="0D1A147F" w:rsidR="000E040E" w:rsidRPr="002F59F2" w:rsidRDefault="00100CFE" w:rsidP="002F59F2">
          <w:pPr>
            <w:pStyle w:val="11"/>
            <w:rPr>
              <w:rFonts w:ascii="Times New Roman" w:eastAsiaTheme="minorEastAsia" w:hAnsi="Times New Roman" w:cs="Times New Roman"/>
              <w:noProof/>
              <w:sz w:val="28"/>
              <w:szCs w:val="28"/>
              <w:lang w:eastAsia="ru-RU"/>
            </w:rPr>
          </w:pPr>
          <w:hyperlink w:anchor="_Toc125447021" w:history="1">
            <w:r w:rsidR="000E040E" w:rsidRPr="002F59F2">
              <w:rPr>
                <w:rStyle w:val="a8"/>
                <w:rFonts w:ascii="Times New Roman" w:hAnsi="Times New Roman" w:cs="Times New Roman"/>
                <w:noProof/>
                <w:sz w:val="28"/>
                <w:szCs w:val="28"/>
              </w:rPr>
              <w:t xml:space="preserve">3. Условия реализации программы </w:t>
            </w:r>
            <w:r w:rsidR="00117180" w:rsidRPr="002F59F2">
              <w:rPr>
                <w:rStyle w:val="a8"/>
                <w:rFonts w:ascii="Times New Roman" w:hAnsi="Times New Roman" w:cs="Times New Roman"/>
                <w:noProof/>
                <w:sz w:val="28"/>
                <w:szCs w:val="28"/>
              </w:rPr>
              <w:t>общепрофессиональной</w:t>
            </w:r>
            <w:r w:rsidR="000E040E" w:rsidRPr="002F59F2">
              <w:rPr>
                <w:rStyle w:val="a8"/>
                <w:rFonts w:ascii="Times New Roman" w:hAnsi="Times New Roman" w:cs="Times New Roman"/>
                <w:noProof/>
                <w:sz w:val="28"/>
                <w:szCs w:val="28"/>
              </w:rPr>
              <w:t xml:space="preserve"> дисциплины</w:t>
            </w:r>
            <w:r w:rsidR="000E040E" w:rsidRPr="002F59F2">
              <w:rPr>
                <w:rFonts w:ascii="Times New Roman" w:hAnsi="Times New Roman" w:cs="Times New Roman"/>
                <w:noProof/>
                <w:webHidden/>
                <w:sz w:val="28"/>
                <w:szCs w:val="28"/>
              </w:rPr>
              <w:tab/>
            </w:r>
            <w:r w:rsidR="00117180" w:rsidRPr="002F59F2">
              <w:rPr>
                <w:rFonts w:ascii="Times New Roman" w:hAnsi="Times New Roman" w:cs="Times New Roman"/>
                <w:noProof/>
                <w:webHidden/>
                <w:sz w:val="28"/>
                <w:szCs w:val="28"/>
              </w:rPr>
              <w:t>15</w:t>
            </w:r>
          </w:hyperlink>
        </w:p>
        <w:p w14:paraId="46362220" w14:textId="71174D50" w:rsidR="000E040E" w:rsidRPr="002F59F2" w:rsidRDefault="00100CFE" w:rsidP="002F59F2">
          <w:pPr>
            <w:pStyle w:val="11"/>
            <w:rPr>
              <w:rFonts w:ascii="Times New Roman" w:eastAsiaTheme="minorEastAsia" w:hAnsi="Times New Roman" w:cs="Times New Roman"/>
              <w:noProof/>
              <w:sz w:val="28"/>
              <w:szCs w:val="28"/>
              <w:lang w:eastAsia="ru-RU"/>
            </w:rPr>
          </w:pPr>
          <w:hyperlink w:anchor="_Toc125447022" w:history="1">
            <w:r w:rsidR="000E040E" w:rsidRPr="002F59F2">
              <w:rPr>
                <w:rStyle w:val="a8"/>
                <w:rFonts w:ascii="Times New Roman" w:hAnsi="Times New Roman" w:cs="Times New Roman"/>
                <w:caps/>
                <w:noProof/>
                <w:sz w:val="28"/>
                <w:szCs w:val="28"/>
              </w:rPr>
              <w:t>4. К</w:t>
            </w:r>
            <w:r w:rsidR="000E040E" w:rsidRPr="002F59F2">
              <w:rPr>
                <w:rStyle w:val="a8"/>
                <w:rFonts w:ascii="Times New Roman" w:hAnsi="Times New Roman" w:cs="Times New Roman"/>
                <w:noProof/>
                <w:sz w:val="28"/>
                <w:szCs w:val="28"/>
              </w:rPr>
              <w:t xml:space="preserve">онтроль и оценка результатов освоения </w:t>
            </w:r>
            <w:r w:rsidR="00117180" w:rsidRPr="002F59F2">
              <w:rPr>
                <w:rStyle w:val="a8"/>
                <w:rFonts w:ascii="Times New Roman" w:hAnsi="Times New Roman" w:cs="Times New Roman"/>
                <w:noProof/>
                <w:sz w:val="28"/>
                <w:szCs w:val="28"/>
              </w:rPr>
              <w:t>общепрофессиональной</w:t>
            </w:r>
            <w:r w:rsidR="000E040E" w:rsidRPr="002F59F2">
              <w:rPr>
                <w:rStyle w:val="a8"/>
                <w:rFonts w:ascii="Times New Roman" w:hAnsi="Times New Roman" w:cs="Times New Roman"/>
                <w:noProof/>
                <w:sz w:val="28"/>
                <w:szCs w:val="28"/>
              </w:rPr>
              <w:t xml:space="preserve"> </w:t>
            </w:r>
            <w:r w:rsidR="00117180" w:rsidRPr="002F59F2">
              <w:rPr>
                <w:rStyle w:val="a8"/>
                <w:rFonts w:ascii="Times New Roman" w:hAnsi="Times New Roman" w:cs="Times New Roman"/>
                <w:noProof/>
                <w:sz w:val="28"/>
                <w:szCs w:val="28"/>
              </w:rPr>
              <w:br/>
            </w:r>
            <w:r w:rsidR="000E040E" w:rsidRPr="002F59F2">
              <w:rPr>
                <w:rStyle w:val="a8"/>
                <w:rFonts w:ascii="Times New Roman" w:hAnsi="Times New Roman" w:cs="Times New Roman"/>
                <w:noProof/>
                <w:sz w:val="28"/>
                <w:szCs w:val="28"/>
              </w:rPr>
              <w:t>дисциплины</w:t>
            </w:r>
            <w:r w:rsidR="000E040E" w:rsidRPr="002F59F2">
              <w:rPr>
                <w:rFonts w:ascii="Times New Roman" w:hAnsi="Times New Roman" w:cs="Times New Roman"/>
                <w:noProof/>
                <w:webHidden/>
                <w:sz w:val="28"/>
                <w:szCs w:val="28"/>
              </w:rPr>
              <w:tab/>
            </w:r>
            <w:r w:rsidR="00117180" w:rsidRPr="002F59F2">
              <w:rPr>
                <w:rFonts w:ascii="Times New Roman" w:hAnsi="Times New Roman" w:cs="Times New Roman"/>
                <w:noProof/>
                <w:webHidden/>
                <w:sz w:val="28"/>
                <w:szCs w:val="28"/>
              </w:rPr>
              <w:t>1</w:t>
            </w:r>
            <w:r w:rsidR="002F59F2" w:rsidRPr="002F59F2">
              <w:rPr>
                <w:rFonts w:ascii="Times New Roman" w:hAnsi="Times New Roman" w:cs="Times New Roman"/>
                <w:noProof/>
                <w:webHidden/>
                <w:sz w:val="28"/>
                <w:szCs w:val="28"/>
              </w:rPr>
              <w:t>9</w:t>
            </w:r>
          </w:hyperlink>
        </w:p>
        <w:p w14:paraId="25C7F5E0" w14:textId="4F912EE4" w:rsidR="000E040E" w:rsidRPr="008B040F" w:rsidRDefault="000E040E" w:rsidP="002F59F2">
          <w:pPr>
            <w:pStyle w:val="11"/>
          </w:pPr>
          <w:r w:rsidRPr="008B040F">
            <w:fldChar w:fldCharType="end"/>
          </w:r>
        </w:p>
      </w:sdtContent>
    </w:sdt>
    <w:p w14:paraId="03305A76" w14:textId="77777777" w:rsidR="000E040E" w:rsidRPr="008B040F" w:rsidRDefault="000E040E" w:rsidP="000E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sz w:val="28"/>
          <w:szCs w:val="28"/>
        </w:rPr>
      </w:pPr>
      <w:r w:rsidRPr="008B040F">
        <w:rPr>
          <w:sz w:val="28"/>
          <w:szCs w:val="28"/>
        </w:rPr>
        <w:tab/>
      </w:r>
    </w:p>
    <w:p w14:paraId="710B0A4D" w14:textId="77777777" w:rsidR="000E040E" w:rsidRPr="008B040F" w:rsidRDefault="000E040E" w:rsidP="002F59F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992"/>
          <w:tab w:val="left" w:pos="11908"/>
          <w:tab w:val="left" w:pos="12824"/>
          <w:tab w:val="left" w:pos="13740"/>
          <w:tab w:val="left" w:pos="14656"/>
        </w:tabs>
        <w:spacing w:line="300" w:lineRule="auto"/>
        <w:ind w:right="43"/>
        <w:jc w:val="center"/>
        <w:rPr>
          <w:bCs/>
          <w:i/>
          <w:sz w:val="28"/>
          <w:szCs w:val="28"/>
        </w:rPr>
      </w:pPr>
    </w:p>
    <w:p w14:paraId="4F9716F9" w14:textId="77777777" w:rsidR="000E040E" w:rsidRPr="008B040F" w:rsidRDefault="000E040E" w:rsidP="000E040E">
      <w:pPr>
        <w:spacing w:after="200" w:line="300" w:lineRule="auto"/>
        <w:rPr>
          <w:b/>
          <w:caps/>
          <w:sz w:val="28"/>
          <w:szCs w:val="28"/>
          <w:u w:val="single"/>
        </w:rPr>
      </w:pPr>
    </w:p>
    <w:p w14:paraId="725927B2" w14:textId="77777777" w:rsidR="000E040E" w:rsidRPr="008B040F" w:rsidRDefault="000E040E" w:rsidP="000E040E">
      <w:pPr>
        <w:spacing w:after="200" w:line="300" w:lineRule="auto"/>
        <w:rPr>
          <w:b/>
          <w:caps/>
          <w:sz w:val="28"/>
          <w:szCs w:val="28"/>
          <w:u w:val="single"/>
        </w:rPr>
      </w:pPr>
    </w:p>
    <w:p w14:paraId="6154BE50" w14:textId="77777777" w:rsidR="000E040E" w:rsidRPr="008B040F" w:rsidRDefault="000E040E" w:rsidP="000E040E">
      <w:pPr>
        <w:spacing w:after="200" w:line="300" w:lineRule="auto"/>
        <w:rPr>
          <w:b/>
          <w:caps/>
          <w:sz w:val="28"/>
          <w:szCs w:val="28"/>
          <w:u w:val="single"/>
        </w:rPr>
      </w:pPr>
    </w:p>
    <w:p w14:paraId="0B15FD93" w14:textId="77777777" w:rsidR="000E040E" w:rsidRPr="008B040F" w:rsidRDefault="000E040E" w:rsidP="000E040E">
      <w:pPr>
        <w:spacing w:after="200" w:line="300" w:lineRule="auto"/>
        <w:rPr>
          <w:b/>
          <w:caps/>
          <w:sz w:val="28"/>
          <w:szCs w:val="28"/>
          <w:u w:val="single"/>
        </w:rPr>
      </w:pPr>
    </w:p>
    <w:p w14:paraId="65ADA334" w14:textId="77777777" w:rsidR="000E040E" w:rsidRPr="008B040F" w:rsidRDefault="000E040E" w:rsidP="000E040E">
      <w:pPr>
        <w:spacing w:after="200" w:line="300" w:lineRule="auto"/>
        <w:rPr>
          <w:b/>
          <w:caps/>
          <w:sz w:val="28"/>
          <w:szCs w:val="28"/>
          <w:u w:val="single"/>
        </w:rPr>
      </w:pPr>
    </w:p>
    <w:p w14:paraId="515AE193" w14:textId="77777777" w:rsidR="000E040E" w:rsidRPr="008B040F" w:rsidRDefault="000E040E" w:rsidP="000E040E">
      <w:pPr>
        <w:spacing w:after="200" w:line="300" w:lineRule="auto"/>
        <w:rPr>
          <w:b/>
          <w:caps/>
          <w:sz w:val="28"/>
          <w:szCs w:val="28"/>
          <w:u w:val="single"/>
        </w:rPr>
      </w:pPr>
    </w:p>
    <w:p w14:paraId="268C9C85" w14:textId="77777777" w:rsidR="000E040E" w:rsidRPr="008B040F" w:rsidRDefault="000E040E" w:rsidP="000E040E">
      <w:pPr>
        <w:spacing w:after="200" w:line="300" w:lineRule="auto"/>
        <w:rPr>
          <w:b/>
          <w:caps/>
          <w:sz w:val="28"/>
          <w:szCs w:val="28"/>
          <w:u w:val="single"/>
        </w:rPr>
      </w:pPr>
    </w:p>
    <w:p w14:paraId="7B5D652B" w14:textId="77777777" w:rsidR="000E040E" w:rsidRPr="008B040F" w:rsidRDefault="000E040E" w:rsidP="000E040E">
      <w:pPr>
        <w:spacing w:after="200" w:line="300" w:lineRule="auto"/>
        <w:rPr>
          <w:b/>
          <w:caps/>
          <w:sz w:val="28"/>
          <w:szCs w:val="28"/>
          <w:u w:val="single"/>
        </w:rPr>
      </w:pPr>
    </w:p>
    <w:p w14:paraId="48FF0E11" w14:textId="77777777" w:rsidR="000E040E" w:rsidRPr="008B040F" w:rsidRDefault="000E040E" w:rsidP="000E040E">
      <w:pPr>
        <w:spacing w:after="200" w:line="300" w:lineRule="auto"/>
        <w:rPr>
          <w:b/>
          <w:caps/>
          <w:sz w:val="28"/>
          <w:szCs w:val="28"/>
          <w:u w:val="single"/>
        </w:rPr>
      </w:pPr>
    </w:p>
    <w:p w14:paraId="7BCB8E4B" w14:textId="77777777" w:rsidR="000E040E" w:rsidRPr="008B040F" w:rsidRDefault="000E040E" w:rsidP="000E040E">
      <w:pPr>
        <w:spacing w:after="200" w:line="300" w:lineRule="auto"/>
        <w:rPr>
          <w:b/>
          <w:caps/>
          <w:sz w:val="28"/>
          <w:szCs w:val="28"/>
          <w:u w:val="single"/>
        </w:rPr>
      </w:pPr>
    </w:p>
    <w:p w14:paraId="4B1ED792" w14:textId="77777777" w:rsidR="000E040E" w:rsidRPr="008B040F" w:rsidRDefault="000E040E" w:rsidP="000E040E">
      <w:pPr>
        <w:spacing w:after="200" w:line="300" w:lineRule="auto"/>
        <w:rPr>
          <w:b/>
          <w:caps/>
          <w:sz w:val="28"/>
          <w:szCs w:val="28"/>
          <w:u w:val="single"/>
        </w:rPr>
      </w:pPr>
    </w:p>
    <w:p w14:paraId="7940CD7C" w14:textId="77777777" w:rsidR="000E040E" w:rsidRPr="008B040F" w:rsidRDefault="000E040E" w:rsidP="000E040E">
      <w:pPr>
        <w:spacing w:after="200" w:line="300" w:lineRule="auto"/>
        <w:rPr>
          <w:b/>
          <w:caps/>
          <w:sz w:val="28"/>
          <w:szCs w:val="28"/>
          <w:u w:val="single"/>
        </w:rPr>
      </w:pPr>
    </w:p>
    <w:p w14:paraId="4617F8E5" w14:textId="77777777" w:rsidR="000E040E" w:rsidRPr="008B040F" w:rsidRDefault="000E040E" w:rsidP="000E040E">
      <w:pPr>
        <w:spacing w:after="200" w:line="300" w:lineRule="auto"/>
        <w:rPr>
          <w:b/>
          <w:caps/>
          <w:sz w:val="28"/>
          <w:szCs w:val="28"/>
          <w:u w:val="single"/>
        </w:rPr>
      </w:pPr>
    </w:p>
    <w:p w14:paraId="20B443EF" w14:textId="77777777" w:rsidR="000E040E" w:rsidRPr="008B040F" w:rsidRDefault="000E040E" w:rsidP="000E040E">
      <w:pPr>
        <w:spacing w:after="200" w:line="300" w:lineRule="auto"/>
        <w:rPr>
          <w:b/>
          <w:caps/>
          <w:sz w:val="28"/>
          <w:szCs w:val="28"/>
          <w:u w:val="single"/>
        </w:rPr>
      </w:pPr>
    </w:p>
    <w:p w14:paraId="3E9EDA07" w14:textId="77777777" w:rsidR="000E040E" w:rsidRPr="008B040F" w:rsidRDefault="000E040E" w:rsidP="000E040E">
      <w:pPr>
        <w:spacing w:after="200" w:line="300" w:lineRule="auto"/>
        <w:rPr>
          <w:b/>
          <w:caps/>
          <w:sz w:val="28"/>
          <w:szCs w:val="28"/>
          <w:u w:val="single"/>
        </w:rPr>
      </w:pPr>
    </w:p>
    <w:p w14:paraId="6F1F0CD7" w14:textId="77777777" w:rsidR="000E040E" w:rsidRPr="008B040F" w:rsidRDefault="000E040E" w:rsidP="000E040E">
      <w:pPr>
        <w:spacing w:after="200" w:line="300" w:lineRule="auto"/>
        <w:rPr>
          <w:b/>
          <w:caps/>
          <w:sz w:val="28"/>
          <w:szCs w:val="28"/>
          <w:u w:val="single"/>
        </w:rPr>
      </w:pPr>
    </w:p>
    <w:p w14:paraId="4F0158A8" w14:textId="65CBC074" w:rsidR="000E040E" w:rsidRPr="008B040F" w:rsidRDefault="000E040E" w:rsidP="002F59F2">
      <w:pPr>
        <w:tabs>
          <w:tab w:val="left" w:pos="-567"/>
        </w:tabs>
        <w:spacing w:line="300" w:lineRule="auto"/>
        <w:jc w:val="both"/>
        <w:rPr>
          <w:sz w:val="28"/>
          <w:szCs w:val="28"/>
        </w:rPr>
      </w:pPr>
    </w:p>
    <w:p w14:paraId="01B3064B" w14:textId="2EA3B5AE" w:rsidR="000E040E" w:rsidRPr="008B040F" w:rsidRDefault="000E040E" w:rsidP="002F59F2">
      <w:pPr>
        <w:pStyle w:val="a4"/>
        <w:widowControl/>
        <w:numPr>
          <w:ilvl w:val="0"/>
          <w:numId w:val="6"/>
        </w:numPr>
        <w:autoSpaceDE/>
        <w:autoSpaceDN/>
        <w:spacing w:after="200" w:line="300" w:lineRule="auto"/>
        <w:ind w:left="567" w:firstLine="567"/>
        <w:contextualSpacing/>
        <w:jc w:val="center"/>
        <w:rPr>
          <w:b/>
          <w:sz w:val="28"/>
          <w:szCs w:val="28"/>
        </w:rPr>
      </w:pPr>
      <w:r w:rsidRPr="008B040F">
        <w:rPr>
          <w:b/>
          <w:sz w:val="28"/>
          <w:szCs w:val="28"/>
        </w:rPr>
        <w:lastRenderedPageBreak/>
        <w:t>ОБЩАЯ ХАРАКТЕРИСТИКА РАБОЧЕЙ ПРОГРАММЫ   УЧЕБНОЙ ДИСЦИПЛИНЫ «ИНФОРМА</w:t>
      </w:r>
      <w:bookmarkStart w:id="2" w:name="bookmark16"/>
      <w:bookmarkStart w:id="3" w:name="bookmark15"/>
      <w:r w:rsidR="00017CC8">
        <w:rPr>
          <w:b/>
          <w:sz w:val="28"/>
          <w:szCs w:val="28"/>
        </w:rPr>
        <w:t>ЦИОННЫЕ ТЕХНОЛОГИИ В ПРОФЕССИОНАЛЬНОЙ ДЕЯТЕЛЬНОСТИ</w:t>
      </w:r>
      <w:r w:rsidRPr="008B040F">
        <w:rPr>
          <w:b/>
          <w:sz w:val="28"/>
          <w:szCs w:val="28"/>
        </w:rPr>
        <w:t>»</w:t>
      </w:r>
    </w:p>
    <w:p w14:paraId="4C0515E1" w14:textId="77777777" w:rsidR="000E040E" w:rsidRPr="008B040F" w:rsidRDefault="000E040E" w:rsidP="000E040E">
      <w:pPr>
        <w:pStyle w:val="a4"/>
        <w:spacing w:after="200" w:line="300" w:lineRule="auto"/>
        <w:ind w:left="1069"/>
        <w:rPr>
          <w:b/>
          <w:sz w:val="28"/>
          <w:szCs w:val="28"/>
        </w:rPr>
      </w:pPr>
    </w:p>
    <w:p w14:paraId="7A254023" w14:textId="77777777" w:rsidR="000E040E" w:rsidRPr="008B040F" w:rsidRDefault="000E040E" w:rsidP="000E040E">
      <w:pPr>
        <w:pStyle w:val="a4"/>
        <w:widowControl/>
        <w:numPr>
          <w:ilvl w:val="1"/>
          <w:numId w:val="6"/>
        </w:numPr>
        <w:autoSpaceDE/>
        <w:autoSpaceDN/>
        <w:spacing w:after="200" w:line="300" w:lineRule="auto"/>
        <w:contextualSpacing/>
        <w:rPr>
          <w:b/>
          <w:sz w:val="32"/>
          <w:szCs w:val="28"/>
        </w:rPr>
      </w:pPr>
      <w:r w:rsidRPr="008B040F">
        <w:rPr>
          <w:b/>
          <w:sz w:val="28"/>
        </w:rPr>
        <w:t>Место дисциплины в структуре образовательной программы СПО:</w:t>
      </w:r>
      <w:bookmarkEnd w:id="2"/>
      <w:bookmarkEnd w:id="3"/>
    </w:p>
    <w:p w14:paraId="021A8909" w14:textId="334D3C01" w:rsidR="000E040E" w:rsidRPr="000E040E" w:rsidRDefault="000E040E" w:rsidP="000E040E">
      <w:pPr>
        <w:pStyle w:val="10"/>
        <w:tabs>
          <w:tab w:val="left" w:pos="1426"/>
          <w:tab w:val="left" w:pos="4159"/>
          <w:tab w:val="left" w:pos="5532"/>
          <w:tab w:val="left" w:pos="7366"/>
          <w:tab w:val="left" w:pos="9079"/>
        </w:tabs>
        <w:spacing w:after="340" w:line="310" w:lineRule="auto"/>
        <w:ind w:firstLine="720"/>
        <w:jc w:val="both"/>
        <w:rPr>
          <w:rFonts w:ascii="Times New Roman" w:hAnsi="Times New Roman" w:cs="Times New Roman"/>
          <w:sz w:val="28"/>
          <w:lang w:val="ru-RU"/>
        </w:rPr>
      </w:pPr>
      <w:r w:rsidRPr="000E040E">
        <w:rPr>
          <w:rFonts w:ascii="Times New Roman" w:hAnsi="Times New Roman" w:cs="Times New Roman"/>
          <w:sz w:val="28"/>
          <w:lang w:val="ru-RU"/>
        </w:rPr>
        <w:t>Общеобразовательная дисциплина «</w:t>
      </w:r>
      <w:r w:rsidR="001158D9">
        <w:rPr>
          <w:rFonts w:ascii="Times New Roman" w:hAnsi="Times New Roman" w:cs="Times New Roman"/>
          <w:sz w:val="28"/>
          <w:lang w:val="ru-RU"/>
        </w:rPr>
        <w:t>Информационные технологии в профессиональной деятельности</w:t>
      </w:r>
      <w:r w:rsidRPr="000E040E">
        <w:rPr>
          <w:rFonts w:ascii="Times New Roman" w:hAnsi="Times New Roman" w:cs="Times New Roman"/>
          <w:sz w:val="28"/>
          <w:lang w:val="ru-RU"/>
        </w:rPr>
        <w:t>» является обязательной частью обще</w:t>
      </w:r>
      <w:r w:rsidR="001158D9">
        <w:rPr>
          <w:rFonts w:ascii="Times New Roman" w:hAnsi="Times New Roman" w:cs="Times New Roman"/>
          <w:sz w:val="28"/>
          <w:lang w:val="ru-RU"/>
        </w:rPr>
        <w:t>профессионального</w:t>
      </w:r>
      <w:r w:rsidRPr="000E040E">
        <w:rPr>
          <w:rFonts w:ascii="Times New Roman" w:hAnsi="Times New Roman" w:cs="Times New Roman"/>
          <w:sz w:val="28"/>
          <w:lang w:val="ru-RU"/>
        </w:rPr>
        <w:t xml:space="preserve"> цикла образовательной программы в соответствии с ФГОС СПО</w:t>
      </w:r>
      <w:r w:rsidR="001158D9">
        <w:rPr>
          <w:rFonts w:ascii="Times New Roman" w:hAnsi="Times New Roman" w:cs="Times New Roman"/>
          <w:sz w:val="28"/>
          <w:lang w:val="ru-RU"/>
        </w:rPr>
        <w:t xml:space="preserve"> </w:t>
      </w:r>
      <w:r w:rsidRPr="000E040E">
        <w:rPr>
          <w:rFonts w:ascii="Times New Roman" w:hAnsi="Times New Roman" w:cs="Times New Roman"/>
          <w:sz w:val="28"/>
          <w:lang w:val="ru-RU"/>
        </w:rPr>
        <w:t>по профессии 23.01.17 «Мастер по ремонту и обслуживанию автомобилей».</w:t>
      </w:r>
    </w:p>
    <w:p w14:paraId="4F07DDBC" w14:textId="360B93F3" w:rsidR="000E040E" w:rsidRPr="000E040E" w:rsidRDefault="002F59F2" w:rsidP="002F59F2">
      <w:pPr>
        <w:pStyle w:val="20"/>
        <w:keepNext/>
        <w:keepLines/>
        <w:tabs>
          <w:tab w:val="left" w:pos="577"/>
        </w:tabs>
        <w:spacing w:after="340" w:line="240" w:lineRule="auto"/>
        <w:jc w:val="both"/>
        <w:rPr>
          <w:rFonts w:ascii="Times New Roman" w:hAnsi="Times New Roman" w:cs="Times New Roman"/>
          <w:sz w:val="28"/>
          <w:lang w:val="ru-RU"/>
        </w:rPr>
      </w:pPr>
      <w:bookmarkStart w:id="4" w:name="bookmark18"/>
      <w:r>
        <w:rPr>
          <w:rFonts w:ascii="Times New Roman" w:hAnsi="Times New Roman" w:cs="Times New Roman"/>
          <w:sz w:val="28"/>
          <w:lang w:val="ru-RU"/>
        </w:rPr>
        <w:t xml:space="preserve">1.2 </w:t>
      </w:r>
      <w:r w:rsidR="000E040E" w:rsidRPr="000E040E">
        <w:rPr>
          <w:rFonts w:ascii="Times New Roman" w:hAnsi="Times New Roman" w:cs="Times New Roman"/>
          <w:sz w:val="28"/>
          <w:lang w:val="ru-RU"/>
        </w:rPr>
        <w:t>Цели и планируемые результаты освоения дисциплины:</w:t>
      </w:r>
      <w:bookmarkEnd w:id="4"/>
    </w:p>
    <w:p w14:paraId="7BD2495E" w14:textId="77777777" w:rsidR="000E040E" w:rsidRPr="000E040E" w:rsidRDefault="000E040E" w:rsidP="000E040E">
      <w:pPr>
        <w:pStyle w:val="20"/>
        <w:keepNext/>
        <w:keepLines/>
        <w:tabs>
          <w:tab w:val="left" w:pos="1512"/>
        </w:tabs>
        <w:spacing w:after="420" w:line="240" w:lineRule="auto"/>
        <w:ind w:left="709"/>
        <w:jc w:val="both"/>
        <w:rPr>
          <w:rFonts w:ascii="Times New Roman" w:hAnsi="Times New Roman" w:cs="Times New Roman"/>
          <w:sz w:val="28"/>
          <w:szCs w:val="24"/>
          <w:lang w:val="ru-RU" w:eastAsia="ru-RU" w:bidi="ru-RU"/>
        </w:rPr>
      </w:pPr>
      <w:r w:rsidRPr="000E040E">
        <w:rPr>
          <w:rFonts w:ascii="Times New Roman" w:hAnsi="Times New Roman" w:cs="Times New Roman"/>
          <w:sz w:val="28"/>
          <w:szCs w:val="24"/>
          <w:lang w:val="ru-RU" w:eastAsia="ru-RU" w:bidi="ru-RU"/>
        </w:rPr>
        <w:t>1.2.1. Цели дисциплины</w:t>
      </w:r>
    </w:p>
    <w:p w14:paraId="4D558459" w14:textId="4B0687E3" w:rsidR="000E040E" w:rsidRPr="008B040F" w:rsidRDefault="000E040E" w:rsidP="000E040E">
      <w:pPr>
        <w:spacing w:after="340" w:line="302" w:lineRule="auto"/>
        <w:ind w:firstLine="720"/>
        <w:jc w:val="both"/>
        <w:rPr>
          <w:rFonts w:eastAsia="Tahoma"/>
          <w:sz w:val="28"/>
          <w:lang w:bidi="ru-RU"/>
        </w:rPr>
        <w:sectPr w:rsidR="000E040E" w:rsidRPr="008B040F" w:rsidSect="002F59F2">
          <w:pgSz w:w="11900" w:h="16840"/>
          <w:pgMar w:top="1143" w:right="800" w:bottom="1174" w:left="1418" w:header="0" w:footer="3" w:gutter="0"/>
          <w:cols w:space="720"/>
          <w:noEndnote/>
          <w:docGrid w:linePitch="360"/>
        </w:sectPr>
      </w:pPr>
      <w:r w:rsidRPr="008B040F">
        <w:rPr>
          <w:rFonts w:eastAsia="Tahoma"/>
          <w:sz w:val="28"/>
          <w:lang w:bidi="ru-RU"/>
        </w:rPr>
        <w:t>Содержание программы общеобразовательной дисциплины «</w:t>
      </w:r>
      <w:r w:rsidR="001158D9">
        <w:rPr>
          <w:rFonts w:eastAsia="Tahoma"/>
          <w:sz w:val="28"/>
          <w:lang w:bidi="ru-RU"/>
        </w:rPr>
        <w:t>Информационные технологии</w:t>
      </w:r>
      <w:r w:rsidRPr="008B040F">
        <w:rPr>
          <w:rFonts w:eastAsia="Tahoma"/>
          <w:sz w:val="28"/>
          <w:lang w:bidi="ru-RU"/>
        </w:rPr>
        <w:t xml:space="preserve">» направлено на достижение следующих целей: освоение системы базовых знаний, отражающих вклад </w:t>
      </w:r>
      <w:r w:rsidR="001158D9">
        <w:rPr>
          <w:rFonts w:eastAsia="Tahoma"/>
          <w:sz w:val="28"/>
          <w:lang w:bidi="ru-RU"/>
        </w:rPr>
        <w:t>информационных технологий</w:t>
      </w:r>
      <w:r w:rsidRPr="008B040F">
        <w:rPr>
          <w:rFonts w:eastAsia="Tahoma"/>
          <w:sz w:val="28"/>
          <w:lang w:bidi="ru-RU"/>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4C32511" w14:textId="77777777" w:rsidR="000E040E" w:rsidRPr="008B040F" w:rsidRDefault="000E040E" w:rsidP="00A0084F">
      <w:pPr>
        <w:pStyle w:val="a4"/>
        <w:keepNext/>
        <w:keepLines/>
        <w:numPr>
          <w:ilvl w:val="2"/>
          <w:numId w:val="18"/>
        </w:numPr>
        <w:tabs>
          <w:tab w:val="left" w:pos="872"/>
        </w:tabs>
        <w:autoSpaceDE/>
        <w:autoSpaceDN/>
        <w:spacing w:before="260" w:after="260" w:line="300" w:lineRule="auto"/>
        <w:ind w:left="1843" w:firstLine="284"/>
        <w:contextualSpacing/>
        <w:outlineLvl w:val="1"/>
        <w:rPr>
          <w:rFonts w:eastAsia="Tahoma"/>
          <w:b/>
          <w:bCs/>
          <w:sz w:val="28"/>
          <w:lang w:bidi="ru-RU"/>
        </w:rPr>
      </w:pPr>
      <w:bookmarkStart w:id="5" w:name="bookmark21"/>
      <w:r w:rsidRPr="008B040F">
        <w:rPr>
          <w:rFonts w:eastAsia="Tahoma"/>
          <w:b/>
          <w:bCs/>
          <w:sz w:val="28"/>
          <w:lang w:bidi="ru-RU"/>
        </w:rPr>
        <w:lastRenderedPageBreak/>
        <w:t>Планируемые результаты освоения общеобразовательной дисциплины в соответствии с ФГОС СПО и на основе ФГОС С</w:t>
      </w:r>
      <w:bookmarkEnd w:id="5"/>
      <w:r w:rsidRPr="008B040F">
        <w:rPr>
          <w:rFonts w:eastAsia="Tahoma"/>
          <w:b/>
          <w:bCs/>
          <w:sz w:val="28"/>
          <w:lang w:bidi="ru-RU"/>
        </w:rPr>
        <w:t>ОО</w:t>
      </w:r>
    </w:p>
    <w:tbl>
      <w:tblPr>
        <w:tblOverlap w:val="never"/>
        <w:tblW w:w="5000" w:type="pct"/>
        <w:jc w:val="center"/>
        <w:tblCellMar>
          <w:left w:w="10" w:type="dxa"/>
          <w:right w:w="10" w:type="dxa"/>
        </w:tblCellMar>
        <w:tblLook w:val="04A0" w:firstRow="1" w:lastRow="0" w:firstColumn="1" w:lastColumn="0" w:noHBand="0" w:noVBand="1"/>
      </w:tblPr>
      <w:tblGrid>
        <w:gridCol w:w="1684"/>
        <w:gridCol w:w="4206"/>
        <w:gridCol w:w="5156"/>
      </w:tblGrid>
      <w:tr w:rsidR="000E040E" w:rsidRPr="008B040F" w14:paraId="4A1712E4" w14:textId="77777777" w:rsidTr="00A0084F">
        <w:trPr>
          <w:trHeight w:hRule="exact" w:val="427"/>
          <w:jc w:val="center"/>
        </w:trPr>
        <w:tc>
          <w:tcPr>
            <w:tcW w:w="762" w:type="pct"/>
            <w:vMerge w:val="restart"/>
            <w:tcBorders>
              <w:top w:val="single" w:sz="4" w:space="0" w:color="auto"/>
              <w:left w:val="single" w:sz="4" w:space="0" w:color="auto"/>
            </w:tcBorders>
            <w:shd w:val="clear" w:color="auto" w:fill="auto"/>
          </w:tcPr>
          <w:p w14:paraId="2D71FC1B" w14:textId="77777777" w:rsidR="000E040E" w:rsidRPr="008B040F" w:rsidRDefault="000E040E" w:rsidP="00A0084F">
            <w:pPr>
              <w:spacing w:line="310" w:lineRule="auto"/>
              <w:jc w:val="center"/>
              <w:rPr>
                <w:rFonts w:eastAsia="Tahoma"/>
                <w:sz w:val="20"/>
                <w:szCs w:val="20"/>
                <w:lang w:bidi="ru-RU"/>
              </w:rPr>
            </w:pPr>
            <w:r w:rsidRPr="008B040F">
              <w:rPr>
                <w:rFonts w:eastAsia="Tahoma"/>
                <w:b/>
                <w:bCs/>
                <w:sz w:val="20"/>
                <w:szCs w:val="20"/>
                <w:lang w:bidi="ru-RU"/>
              </w:rPr>
              <w:t>Код и наименование формируемых компетенций</w:t>
            </w:r>
          </w:p>
        </w:tc>
        <w:tc>
          <w:tcPr>
            <w:tcW w:w="4238" w:type="pct"/>
            <w:gridSpan w:val="2"/>
            <w:tcBorders>
              <w:top w:val="single" w:sz="4" w:space="0" w:color="auto"/>
              <w:left w:val="single" w:sz="4" w:space="0" w:color="auto"/>
              <w:right w:val="single" w:sz="4" w:space="0" w:color="auto"/>
            </w:tcBorders>
            <w:shd w:val="clear" w:color="auto" w:fill="auto"/>
            <w:vAlign w:val="bottom"/>
          </w:tcPr>
          <w:p w14:paraId="08E1661D" w14:textId="77777777" w:rsidR="000E040E" w:rsidRPr="008B040F" w:rsidRDefault="000E040E" w:rsidP="00A0084F">
            <w:pPr>
              <w:jc w:val="center"/>
              <w:rPr>
                <w:rFonts w:eastAsia="Tahoma"/>
                <w:sz w:val="20"/>
                <w:szCs w:val="20"/>
                <w:lang w:bidi="ru-RU"/>
              </w:rPr>
            </w:pPr>
            <w:r w:rsidRPr="008B040F">
              <w:rPr>
                <w:rFonts w:eastAsia="Tahoma"/>
                <w:b/>
                <w:bCs/>
                <w:sz w:val="20"/>
                <w:szCs w:val="20"/>
                <w:lang w:bidi="ru-RU"/>
              </w:rPr>
              <w:t>Планируемые результаты освоения дисциплины</w:t>
            </w:r>
          </w:p>
        </w:tc>
      </w:tr>
      <w:tr w:rsidR="000E040E" w:rsidRPr="008B040F" w14:paraId="7CDD93D5" w14:textId="77777777" w:rsidTr="00A0084F">
        <w:trPr>
          <w:trHeight w:hRule="exact" w:val="835"/>
          <w:jc w:val="center"/>
        </w:trPr>
        <w:tc>
          <w:tcPr>
            <w:tcW w:w="762" w:type="pct"/>
            <w:vMerge/>
            <w:tcBorders>
              <w:left w:val="single" w:sz="4" w:space="0" w:color="auto"/>
            </w:tcBorders>
            <w:shd w:val="clear" w:color="auto" w:fill="auto"/>
          </w:tcPr>
          <w:p w14:paraId="723CA30B" w14:textId="77777777" w:rsidR="000E040E" w:rsidRPr="008B040F" w:rsidRDefault="000E040E" w:rsidP="00A0084F">
            <w:pPr>
              <w:rPr>
                <w:rFonts w:eastAsia="DejaVu Sans"/>
                <w:color w:val="000000"/>
                <w:lang w:bidi="ru-RU"/>
              </w:rPr>
            </w:pPr>
          </w:p>
        </w:tc>
        <w:tc>
          <w:tcPr>
            <w:tcW w:w="1904" w:type="pct"/>
            <w:tcBorders>
              <w:top w:val="single" w:sz="4" w:space="0" w:color="auto"/>
              <w:left w:val="single" w:sz="4" w:space="0" w:color="auto"/>
            </w:tcBorders>
            <w:shd w:val="clear" w:color="auto" w:fill="auto"/>
            <w:vAlign w:val="center"/>
          </w:tcPr>
          <w:p w14:paraId="1B47E49E" w14:textId="77777777" w:rsidR="000E040E" w:rsidRPr="008B040F" w:rsidRDefault="000E040E" w:rsidP="00A0084F">
            <w:pPr>
              <w:jc w:val="center"/>
              <w:rPr>
                <w:rFonts w:eastAsia="Tahoma"/>
                <w:sz w:val="20"/>
                <w:szCs w:val="20"/>
                <w:lang w:bidi="ru-RU"/>
              </w:rPr>
            </w:pPr>
            <w:r w:rsidRPr="008B040F">
              <w:rPr>
                <w:rFonts w:eastAsia="Tahoma"/>
                <w:b/>
                <w:bCs/>
                <w:sz w:val="20"/>
                <w:szCs w:val="20"/>
                <w:lang w:bidi="ru-RU"/>
              </w:rPr>
              <w:t>Общие-</w:t>
            </w:r>
            <w:r w:rsidRPr="008B040F">
              <w:rPr>
                <w:rFonts w:eastAsia="Tahoma"/>
                <w:b/>
                <w:bCs/>
                <w:sz w:val="20"/>
                <w:szCs w:val="20"/>
                <w:vertAlign w:val="superscript"/>
                <w:lang w:bidi="ru-RU"/>
              </w:rPr>
              <w:t>1</w:t>
            </w:r>
          </w:p>
        </w:tc>
        <w:tc>
          <w:tcPr>
            <w:tcW w:w="2334" w:type="pct"/>
            <w:tcBorders>
              <w:top w:val="single" w:sz="4" w:space="0" w:color="auto"/>
              <w:left w:val="single" w:sz="4" w:space="0" w:color="auto"/>
              <w:right w:val="single" w:sz="4" w:space="0" w:color="auto"/>
            </w:tcBorders>
            <w:shd w:val="clear" w:color="auto" w:fill="auto"/>
            <w:vAlign w:val="center"/>
          </w:tcPr>
          <w:p w14:paraId="301A528C" w14:textId="77777777" w:rsidR="000E040E" w:rsidRPr="008B040F" w:rsidRDefault="000E040E" w:rsidP="00A0084F">
            <w:pPr>
              <w:jc w:val="center"/>
              <w:rPr>
                <w:rFonts w:eastAsia="Tahoma"/>
                <w:sz w:val="20"/>
                <w:szCs w:val="20"/>
                <w:lang w:bidi="ru-RU"/>
              </w:rPr>
            </w:pPr>
            <w:r w:rsidRPr="008B040F">
              <w:rPr>
                <w:rFonts w:eastAsia="Tahoma"/>
                <w:b/>
                <w:bCs/>
                <w:sz w:val="20"/>
                <w:szCs w:val="20"/>
                <w:lang w:bidi="ru-RU"/>
              </w:rPr>
              <w:t>Дисциплинарные</w:t>
            </w:r>
            <w:r w:rsidRPr="008B040F">
              <w:rPr>
                <w:rFonts w:eastAsia="Tahoma"/>
                <w:b/>
                <w:bCs/>
                <w:sz w:val="20"/>
                <w:szCs w:val="20"/>
                <w:vertAlign w:val="superscript"/>
                <w:lang w:bidi="ru-RU"/>
              </w:rPr>
              <w:t>2</w:t>
            </w:r>
          </w:p>
        </w:tc>
      </w:tr>
      <w:tr w:rsidR="000E040E" w:rsidRPr="008B040F" w14:paraId="7ABF4666" w14:textId="77777777" w:rsidTr="00A0084F">
        <w:trPr>
          <w:trHeight w:hRule="exact" w:val="7566"/>
          <w:jc w:val="center"/>
        </w:trPr>
        <w:tc>
          <w:tcPr>
            <w:tcW w:w="762" w:type="pct"/>
            <w:tcBorders>
              <w:top w:val="single" w:sz="4" w:space="0" w:color="auto"/>
              <w:left w:val="single" w:sz="4" w:space="0" w:color="auto"/>
              <w:bottom w:val="single" w:sz="4" w:space="0" w:color="auto"/>
            </w:tcBorders>
            <w:shd w:val="clear" w:color="auto" w:fill="auto"/>
            <w:vAlign w:val="center"/>
          </w:tcPr>
          <w:p w14:paraId="5B7D3D73" w14:textId="77777777" w:rsidR="000E040E" w:rsidRPr="008B040F" w:rsidRDefault="000E040E" w:rsidP="00A0084F">
            <w:pPr>
              <w:spacing w:line="310" w:lineRule="auto"/>
              <w:rPr>
                <w:rFonts w:eastAsia="Tahoma"/>
                <w:sz w:val="20"/>
                <w:szCs w:val="20"/>
                <w:lang w:bidi="ru-RU"/>
              </w:rPr>
            </w:pPr>
            <w:r w:rsidRPr="008B040F">
              <w:rPr>
                <w:rFonts w:eastAsia="Tahoma"/>
                <w:b/>
                <w:bCs/>
                <w:sz w:val="20"/>
                <w:szCs w:val="20"/>
                <w:lang w:bidi="ru-RU"/>
              </w:rPr>
              <w:t xml:space="preserve">ОК 01. </w:t>
            </w:r>
            <w:r w:rsidRPr="008B040F">
              <w:rPr>
                <w:rFonts w:eastAsia="Tahoma"/>
                <w:sz w:val="20"/>
                <w:szCs w:val="20"/>
                <w:lang w:bidi="ru-RU"/>
              </w:rPr>
              <w:t>Выбирать способы решения задач профессиональной деятельности применительно к различным контекстам</w:t>
            </w:r>
          </w:p>
        </w:tc>
        <w:tc>
          <w:tcPr>
            <w:tcW w:w="1904" w:type="pct"/>
            <w:tcBorders>
              <w:top w:val="single" w:sz="4" w:space="0" w:color="auto"/>
              <w:left w:val="single" w:sz="4" w:space="0" w:color="auto"/>
              <w:bottom w:val="single" w:sz="4" w:space="0" w:color="auto"/>
            </w:tcBorders>
            <w:shd w:val="clear" w:color="auto" w:fill="auto"/>
            <w:vAlign w:val="bottom"/>
          </w:tcPr>
          <w:p w14:paraId="6EAB5458" w14:textId="77777777" w:rsidR="000E040E" w:rsidRPr="008B040F" w:rsidRDefault="000E040E" w:rsidP="00A0084F">
            <w:pPr>
              <w:spacing w:line="312" w:lineRule="auto"/>
              <w:jc w:val="both"/>
              <w:rPr>
                <w:rFonts w:eastAsia="Tahoma"/>
                <w:sz w:val="20"/>
                <w:szCs w:val="20"/>
                <w:lang w:bidi="ru-RU"/>
              </w:rPr>
            </w:pPr>
            <w:r w:rsidRPr="008B040F">
              <w:rPr>
                <w:rFonts w:eastAsia="Tahoma"/>
                <w:b/>
                <w:bCs/>
                <w:sz w:val="20"/>
                <w:szCs w:val="20"/>
                <w:lang w:bidi="ru-RU"/>
              </w:rPr>
              <w:t>В части трудового воспитания:</w:t>
            </w:r>
          </w:p>
          <w:p w14:paraId="3DCF9F91" w14:textId="77777777" w:rsidR="000E040E" w:rsidRPr="008B040F" w:rsidRDefault="000E040E" w:rsidP="000E040E">
            <w:pPr>
              <w:numPr>
                <w:ilvl w:val="0"/>
                <w:numId w:val="7"/>
              </w:numPr>
              <w:tabs>
                <w:tab w:val="left" w:pos="182"/>
              </w:tabs>
              <w:autoSpaceDE/>
              <w:autoSpaceDN/>
              <w:spacing w:line="312" w:lineRule="auto"/>
              <w:jc w:val="both"/>
              <w:rPr>
                <w:rFonts w:eastAsia="Tahoma"/>
                <w:sz w:val="20"/>
                <w:szCs w:val="20"/>
                <w:lang w:bidi="ru-RU"/>
              </w:rPr>
            </w:pPr>
            <w:r w:rsidRPr="008B040F">
              <w:rPr>
                <w:rFonts w:eastAsia="Tahoma"/>
                <w:sz w:val="20"/>
                <w:szCs w:val="20"/>
                <w:lang w:bidi="ru-RU"/>
              </w:rPr>
              <w:t>готовность к труду, осознание ценности мастерства, трудолюбие;</w:t>
            </w:r>
          </w:p>
          <w:p w14:paraId="61295138" w14:textId="77777777" w:rsidR="000E040E" w:rsidRPr="008B040F" w:rsidRDefault="000E040E" w:rsidP="000E040E">
            <w:pPr>
              <w:numPr>
                <w:ilvl w:val="0"/>
                <w:numId w:val="7"/>
              </w:numPr>
              <w:tabs>
                <w:tab w:val="left" w:pos="182"/>
              </w:tabs>
              <w:autoSpaceDE/>
              <w:autoSpaceDN/>
              <w:spacing w:line="312" w:lineRule="auto"/>
              <w:jc w:val="both"/>
              <w:rPr>
                <w:rFonts w:eastAsia="Tahoma"/>
                <w:sz w:val="20"/>
                <w:szCs w:val="20"/>
                <w:lang w:bidi="ru-RU"/>
              </w:rPr>
            </w:pPr>
            <w:r w:rsidRPr="008B040F">
              <w:rPr>
                <w:rFonts w:eastAsia="Tahoma"/>
                <w:sz w:val="20"/>
                <w:szCs w:val="20"/>
                <w:lang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91DBF7E" w14:textId="77777777" w:rsidR="000E040E" w:rsidRPr="008B040F" w:rsidRDefault="000E040E" w:rsidP="000E040E">
            <w:pPr>
              <w:numPr>
                <w:ilvl w:val="0"/>
                <w:numId w:val="7"/>
              </w:numPr>
              <w:tabs>
                <w:tab w:val="left" w:pos="182"/>
              </w:tabs>
              <w:autoSpaceDE/>
              <w:autoSpaceDN/>
              <w:spacing w:line="312" w:lineRule="auto"/>
              <w:jc w:val="both"/>
              <w:rPr>
                <w:rFonts w:eastAsia="Tahoma"/>
                <w:sz w:val="20"/>
                <w:szCs w:val="20"/>
                <w:lang w:bidi="ru-RU"/>
              </w:rPr>
            </w:pPr>
            <w:r w:rsidRPr="008B040F">
              <w:rPr>
                <w:rFonts w:eastAsia="Tahoma"/>
                <w:sz w:val="20"/>
                <w:szCs w:val="20"/>
                <w:lang w:bidi="ru-RU"/>
              </w:rPr>
              <w:t>интерес к различным сферам профессиональной деятельности,</w:t>
            </w:r>
          </w:p>
          <w:p w14:paraId="5547F8B3" w14:textId="77777777" w:rsidR="000E040E" w:rsidRPr="008B040F" w:rsidRDefault="000E040E" w:rsidP="00A0084F">
            <w:pPr>
              <w:tabs>
                <w:tab w:val="left" w:pos="1884"/>
                <w:tab w:val="left" w:pos="4414"/>
              </w:tabs>
              <w:spacing w:line="312" w:lineRule="auto"/>
              <w:jc w:val="both"/>
              <w:rPr>
                <w:rFonts w:eastAsia="Tahoma"/>
                <w:sz w:val="20"/>
                <w:szCs w:val="20"/>
                <w:lang w:bidi="ru-RU"/>
              </w:rPr>
            </w:pPr>
            <w:r w:rsidRPr="008B040F">
              <w:rPr>
                <w:rFonts w:eastAsia="Tahoma"/>
                <w:b/>
                <w:bCs/>
                <w:sz w:val="20"/>
                <w:szCs w:val="20"/>
                <w:lang w:bidi="ru-RU"/>
              </w:rPr>
              <w:t>Овладение</w:t>
            </w:r>
            <w:r w:rsidRPr="008B040F">
              <w:rPr>
                <w:rFonts w:eastAsia="Tahoma"/>
                <w:b/>
                <w:bCs/>
                <w:sz w:val="20"/>
                <w:szCs w:val="20"/>
                <w:lang w:bidi="ru-RU"/>
              </w:rPr>
              <w:tab/>
              <w:t>универсальными</w:t>
            </w:r>
            <w:r w:rsidRPr="008B040F">
              <w:rPr>
                <w:rFonts w:eastAsia="Tahoma"/>
                <w:b/>
                <w:bCs/>
                <w:sz w:val="20"/>
                <w:szCs w:val="20"/>
                <w:lang w:bidi="ru-RU"/>
              </w:rPr>
              <w:tab/>
              <w:t>учебными</w:t>
            </w:r>
          </w:p>
          <w:p w14:paraId="451CC025" w14:textId="77777777" w:rsidR="000E040E" w:rsidRPr="008B040F" w:rsidRDefault="000E040E" w:rsidP="00A0084F">
            <w:pPr>
              <w:spacing w:line="312" w:lineRule="auto"/>
              <w:jc w:val="both"/>
              <w:rPr>
                <w:rFonts w:eastAsia="Tahoma"/>
                <w:sz w:val="20"/>
                <w:szCs w:val="20"/>
                <w:lang w:bidi="ru-RU"/>
              </w:rPr>
            </w:pPr>
            <w:r w:rsidRPr="008B040F">
              <w:rPr>
                <w:rFonts w:eastAsia="Tahoma"/>
                <w:b/>
                <w:bCs/>
                <w:sz w:val="20"/>
                <w:szCs w:val="20"/>
                <w:lang w:bidi="ru-RU"/>
              </w:rPr>
              <w:t>познавательными действиями:</w:t>
            </w:r>
          </w:p>
          <w:p w14:paraId="7B043277" w14:textId="77777777" w:rsidR="000E040E" w:rsidRPr="008B040F" w:rsidRDefault="000E040E" w:rsidP="00A0084F">
            <w:pPr>
              <w:spacing w:line="312" w:lineRule="auto"/>
              <w:jc w:val="both"/>
              <w:rPr>
                <w:rFonts w:eastAsia="Tahoma"/>
                <w:sz w:val="20"/>
                <w:szCs w:val="20"/>
                <w:lang w:bidi="ru-RU"/>
              </w:rPr>
            </w:pPr>
            <w:r w:rsidRPr="008B040F">
              <w:rPr>
                <w:rFonts w:eastAsia="Tahoma"/>
                <w:b/>
                <w:bCs/>
                <w:color w:val="808080"/>
                <w:sz w:val="20"/>
                <w:szCs w:val="20"/>
                <w:lang w:bidi="ru-RU"/>
              </w:rPr>
              <w:t xml:space="preserve">а) </w:t>
            </w:r>
            <w:r w:rsidRPr="008B040F">
              <w:rPr>
                <w:rFonts w:eastAsia="Tahoma"/>
                <w:b/>
                <w:bCs/>
                <w:sz w:val="20"/>
                <w:szCs w:val="20"/>
                <w:lang w:bidi="ru-RU"/>
              </w:rPr>
              <w:t>базовые логические действия:</w:t>
            </w:r>
          </w:p>
          <w:p w14:paraId="6B10F610" w14:textId="77777777" w:rsidR="000E040E" w:rsidRPr="008B040F" w:rsidRDefault="000E040E" w:rsidP="000E040E">
            <w:pPr>
              <w:numPr>
                <w:ilvl w:val="0"/>
                <w:numId w:val="8"/>
              </w:numPr>
              <w:tabs>
                <w:tab w:val="left" w:pos="202"/>
              </w:tabs>
              <w:autoSpaceDE/>
              <w:autoSpaceDN/>
              <w:spacing w:line="312" w:lineRule="auto"/>
              <w:jc w:val="both"/>
              <w:rPr>
                <w:rFonts w:eastAsia="Tahoma"/>
                <w:sz w:val="20"/>
                <w:szCs w:val="20"/>
                <w:lang w:bidi="ru-RU"/>
              </w:rPr>
            </w:pPr>
            <w:r w:rsidRPr="008B040F">
              <w:rPr>
                <w:rFonts w:eastAsia="Tahoma"/>
                <w:sz w:val="20"/>
                <w:szCs w:val="20"/>
                <w:lang w:bidi="ru-RU"/>
              </w:rPr>
              <w:t>самостоятельно формулировать и актуализировать проблему, рассматривать ее всесторонне;</w:t>
            </w:r>
          </w:p>
          <w:p w14:paraId="04BCC751" w14:textId="77777777" w:rsidR="000E040E" w:rsidRPr="008B040F" w:rsidRDefault="000E040E" w:rsidP="000E040E">
            <w:pPr>
              <w:numPr>
                <w:ilvl w:val="0"/>
                <w:numId w:val="8"/>
              </w:numPr>
              <w:tabs>
                <w:tab w:val="left" w:pos="202"/>
              </w:tabs>
              <w:autoSpaceDE/>
              <w:autoSpaceDN/>
              <w:spacing w:line="312" w:lineRule="auto"/>
              <w:jc w:val="both"/>
              <w:rPr>
                <w:rFonts w:eastAsia="Tahoma"/>
                <w:sz w:val="20"/>
                <w:szCs w:val="20"/>
                <w:lang w:bidi="ru-RU"/>
              </w:rPr>
            </w:pPr>
            <w:r w:rsidRPr="008B040F">
              <w:rPr>
                <w:rFonts w:eastAsia="Tahoma"/>
                <w:sz w:val="20"/>
                <w:szCs w:val="20"/>
                <w:lang w:bidi="ru-RU"/>
              </w:rPr>
              <w:t>устанавливать существенный признак или основания для сравнения, классификации и обобщения;</w:t>
            </w:r>
          </w:p>
          <w:p w14:paraId="59371982" w14:textId="77777777" w:rsidR="000E040E" w:rsidRPr="008B040F" w:rsidRDefault="000E040E" w:rsidP="000E040E">
            <w:pPr>
              <w:numPr>
                <w:ilvl w:val="0"/>
                <w:numId w:val="8"/>
              </w:numPr>
              <w:tabs>
                <w:tab w:val="left" w:pos="202"/>
              </w:tabs>
              <w:autoSpaceDE/>
              <w:autoSpaceDN/>
              <w:spacing w:line="312" w:lineRule="auto"/>
              <w:jc w:val="both"/>
              <w:rPr>
                <w:rFonts w:eastAsia="Tahoma"/>
                <w:sz w:val="20"/>
                <w:szCs w:val="20"/>
                <w:lang w:bidi="ru-RU"/>
              </w:rPr>
            </w:pPr>
            <w:r w:rsidRPr="008B040F">
              <w:rPr>
                <w:rFonts w:eastAsia="Tahoma"/>
                <w:sz w:val="20"/>
                <w:szCs w:val="20"/>
                <w:lang w:bidi="ru-RU"/>
              </w:rPr>
              <w:t>определять цели деятельности, задавать параметры и критерии их достижения;</w:t>
            </w:r>
          </w:p>
        </w:tc>
        <w:tc>
          <w:tcPr>
            <w:tcW w:w="2334" w:type="pct"/>
            <w:tcBorders>
              <w:top w:val="single" w:sz="4" w:space="0" w:color="auto"/>
              <w:left w:val="single" w:sz="4" w:space="0" w:color="auto"/>
              <w:bottom w:val="single" w:sz="4" w:space="0" w:color="auto"/>
              <w:right w:val="single" w:sz="4" w:space="0" w:color="auto"/>
            </w:tcBorders>
            <w:shd w:val="clear" w:color="auto" w:fill="auto"/>
          </w:tcPr>
          <w:p w14:paraId="31DA7B13" w14:textId="77777777" w:rsidR="000E040E" w:rsidRPr="008B040F" w:rsidRDefault="000E040E" w:rsidP="000E040E">
            <w:pPr>
              <w:numPr>
                <w:ilvl w:val="0"/>
                <w:numId w:val="9"/>
              </w:numPr>
              <w:tabs>
                <w:tab w:val="left" w:pos="144"/>
              </w:tabs>
              <w:autoSpaceDE/>
              <w:autoSpaceDN/>
              <w:spacing w:line="310" w:lineRule="auto"/>
              <w:rPr>
                <w:rFonts w:eastAsia="Tahoma"/>
                <w:sz w:val="20"/>
                <w:szCs w:val="20"/>
                <w:lang w:bidi="ru-RU"/>
              </w:rPr>
            </w:pPr>
            <w:r w:rsidRPr="008B040F">
              <w:rPr>
                <w:rFonts w:eastAsia="Tahoma"/>
                <w:sz w:val="20"/>
                <w:szCs w:val="20"/>
                <w:lang w:bidi="ru-RU"/>
              </w:rPr>
              <w:t>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25B0627E" w14:textId="77777777" w:rsidR="000E040E" w:rsidRPr="008B040F" w:rsidRDefault="000E040E" w:rsidP="000E040E">
            <w:pPr>
              <w:numPr>
                <w:ilvl w:val="0"/>
                <w:numId w:val="9"/>
              </w:numPr>
              <w:tabs>
                <w:tab w:val="left" w:pos="144"/>
              </w:tabs>
              <w:autoSpaceDE/>
              <w:autoSpaceDN/>
              <w:spacing w:line="310" w:lineRule="auto"/>
              <w:rPr>
                <w:rFonts w:eastAsia="Tahoma"/>
                <w:sz w:val="20"/>
                <w:szCs w:val="20"/>
                <w:lang w:bidi="ru-RU"/>
              </w:rPr>
            </w:pPr>
            <w:r w:rsidRPr="008B040F">
              <w:rPr>
                <w:rFonts w:eastAsia="Tahoma"/>
                <w:sz w:val="20"/>
                <w:szCs w:val="20"/>
                <w:lang w:bidi="ru-RU"/>
              </w:rPr>
              <w:t>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bl>
    <w:p w14:paraId="16FCB3F7" w14:textId="77777777" w:rsidR="000E040E" w:rsidRPr="008B040F" w:rsidRDefault="000E040E" w:rsidP="000E040E">
      <w:pPr>
        <w:rPr>
          <w:rFonts w:eastAsia="Calibri"/>
          <w:sz w:val="20"/>
          <w:szCs w:val="20"/>
          <w:lang w:bidi="ru-RU"/>
        </w:rPr>
      </w:pPr>
      <w:r w:rsidRPr="008B040F">
        <w:rPr>
          <w:rFonts w:eastAsia="Calibri"/>
          <w:sz w:val="20"/>
          <w:szCs w:val="20"/>
          <w:lang w:bidi="ru-RU"/>
        </w:rPr>
        <w:br w:type="page"/>
      </w:r>
    </w:p>
    <w:tbl>
      <w:tblPr>
        <w:tblOverlap w:val="never"/>
        <w:tblW w:w="5000" w:type="pct"/>
        <w:jc w:val="center"/>
        <w:tblCellMar>
          <w:left w:w="10" w:type="dxa"/>
          <w:right w:w="10" w:type="dxa"/>
        </w:tblCellMar>
        <w:tblLook w:val="04A0" w:firstRow="1" w:lastRow="0" w:firstColumn="1" w:lastColumn="0" w:noHBand="0" w:noVBand="1"/>
      </w:tblPr>
      <w:tblGrid>
        <w:gridCol w:w="1684"/>
        <w:gridCol w:w="4206"/>
        <w:gridCol w:w="5156"/>
      </w:tblGrid>
      <w:tr w:rsidR="000E040E" w:rsidRPr="008B040F" w14:paraId="780FBAD1" w14:textId="77777777" w:rsidTr="00A0084F">
        <w:trPr>
          <w:trHeight w:hRule="exact" w:val="10512"/>
          <w:jc w:val="center"/>
        </w:trPr>
        <w:tc>
          <w:tcPr>
            <w:tcW w:w="762" w:type="pct"/>
            <w:tcBorders>
              <w:top w:val="single" w:sz="4" w:space="0" w:color="auto"/>
              <w:left w:val="single" w:sz="4" w:space="0" w:color="auto"/>
              <w:bottom w:val="single" w:sz="4" w:space="0" w:color="auto"/>
            </w:tcBorders>
            <w:shd w:val="clear" w:color="auto" w:fill="auto"/>
          </w:tcPr>
          <w:p w14:paraId="7790B669" w14:textId="77777777" w:rsidR="000E040E" w:rsidRPr="008B040F" w:rsidRDefault="000E040E" w:rsidP="00A0084F">
            <w:pPr>
              <w:rPr>
                <w:rFonts w:eastAsia="DejaVu Sans"/>
                <w:color w:val="000000"/>
                <w:sz w:val="10"/>
                <w:szCs w:val="10"/>
                <w:lang w:bidi="ru-RU"/>
              </w:rPr>
            </w:pPr>
          </w:p>
        </w:tc>
        <w:tc>
          <w:tcPr>
            <w:tcW w:w="1904" w:type="pct"/>
            <w:tcBorders>
              <w:top w:val="single" w:sz="4" w:space="0" w:color="auto"/>
              <w:left w:val="single" w:sz="4" w:space="0" w:color="auto"/>
              <w:bottom w:val="single" w:sz="4" w:space="0" w:color="auto"/>
            </w:tcBorders>
            <w:shd w:val="clear" w:color="auto" w:fill="auto"/>
            <w:vAlign w:val="bottom"/>
          </w:tcPr>
          <w:p w14:paraId="05B2D661" w14:textId="77777777" w:rsidR="000E040E" w:rsidRPr="008B040F" w:rsidRDefault="000E040E" w:rsidP="000E040E">
            <w:pPr>
              <w:numPr>
                <w:ilvl w:val="0"/>
                <w:numId w:val="10"/>
              </w:numPr>
              <w:tabs>
                <w:tab w:val="left" w:pos="326"/>
              </w:tabs>
              <w:autoSpaceDE/>
              <w:autoSpaceDN/>
              <w:spacing w:line="310" w:lineRule="auto"/>
              <w:jc w:val="both"/>
              <w:rPr>
                <w:rFonts w:eastAsia="Tahoma"/>
                <w:sz w:val="20"/>
                <w:szCs w:val="20"/>
                <w:lang w:bidi="ru-RU"/>
              </w:rPr>
            </w:pPr>
            <w:r w:rsidRPr="008B040F">
              <w:rPr>
                <w:rFonts w:eastAsia="Tahoma"/>
                <w:sz w:val="20"/>
                <w:szCs w:val="20"/>
                <w:lang w:bidi="ru-RU"/>
              </w:rPr>
              <w:t>выявлять закономерности и противоречия в рассматриваемых явлениях;</w:t>
            </w:r>
          </w:p>
          <w:p w14:paraId="38D70102" w14:textId="77777777" w:rsidR="000E040E" w:rsidRPr="008B040F" w:rsidRDefault="000E040E" w:rsidP="000E040E">
            <w:pPr>
              <w:numPr>
                <w:ilvl w:val="0"/>
                <w:numId w:val="10"/>
              </w:numPr>
              <w:tabs>
                <w:tab w:val="left" w:pos="326"/>
              </w:tabs>
              <w:autoSpaceDE/>
              <w:autoSpaceDN/>
              <w:spacing w:line="310" w:lineRule="auto"/>
              <w:jc w:val="both"/>
              <w:rPr>
                <w:rFonts w:eastAsia="Tahoma"/>
                <w:sz w:val="20"/>
                <w:szCs w:val="20"/>
                <w:lang w:bidi="ru-RU"/>
              </w:rPr>
            </w:pPr>
            <w:r w:rsidRPr="008B040F">
              <w:rPr>
                <w:rFonts w:eastAsia="Tahoma"/>
                <w:sz w:val="20"/>
                <w:szCs w:val="20"/>
                <w:lang w:bidi="ru-RU"/>
              </w:rPr>
              <w:t>вносить коррективы в деятельность, оценивать соответствие результатов целям, оценивать риски последствий деятельности;</w:t>
            </w:r>
          </w:p>
          <w:p w14:paraId="2B4E854A" w14:textId="77777777" w:rsidR="000E040E" w:rsidRPr="008B040F" w:rsidRDefault="000E040E" w:rsidP="000E040E">
            <w:pPr>
              <w:numPr>
                <w:ilvl w:val="0"/>
                <w:numId w:val="10"/>
              </w:numPr>
              <w:tabs>
                <w:tab w:val="left" w:pos="326"/>
              </w:tabs>
              <w:autoSpaceDE/>
              <w:autoSpaceDN/>
              <w:spacing w:line="310" w:lineRule="auto"/>
              <w:jc w:val="both"/>
              <w:rPr>
                <w:rFonts w:eastAsia="Tahoma"/>
                <w:sz w:val="20"/>
                <w:szCs w:val="20"/>
                <w:lang w:bidi="ru-RU"/>
              </w:rPr>
            </w:pPr>
            <w:r w:rsidRPr="008B040F">
              <w:rPr>
                <w:rFonts w:eastAsia="Tahoma"/>
                <w:sz w:val="20"/>
                <w:szCs w:val="20"/>
                <w:lang w:bidi="ru-RU"/>
              </w:rPr>
              <w:t>развивать креативное мышление при решении жизненных проблем</w:t>
            </w:r>
          </w:p>
          <w:p w14:paraId="7E5C405F" w14:textId="77777777" w:rsidR="000E040E" w:rsidRPr="008B040F" w:rsidRDefault="000E040E" w:rsidP="00A0084F">
            <w:pPr>
              <w:spacing w:line="310" w:lineRule="auto"/>
              <w:jc w:val="both"/>
              <w:rPr>
                <w:rFonts w:eastAsia="Tahoma"/>
                <w:sz w:val="20"/>
                <w:szCs w:val="20"/>
                <w:lang w:bidi="ru-RU"/>
              </w:rPr>
            </w:pPr>
            <w:r w:rsidRPr="008B040F">
              <w:rPr>
                <w:rFonts w:eastAsia="Tahoma"/>
                <w:b/>
                <w:bCs/>
                <w:color w:val="808080"/>
                <w:sz w:val="20"/>
                <w:szCs w:val="20"/>
                <w:lang w:bidi="ru-RU"/>
              </w:rPr>
              <w:t xml:space="preserve">б) </w:t>
            </w:r>
            <w:r w:rsidRPr="008B040F">
              <w:rPr>
                <w:rFonts w:eastAsia="Tahoma"/>
                <w:b/>
                <w:bCs/>
                <w:sz w:val="20"/>
                <w:szCs w:val="20"/>
                <w:lang w:bidi="ru-RU"/>
              </w:rPr>
              <w:t>базовые исследовательские действия:</w:t>
            </w:r>
          </w:p>
          <w:p w14:paraId="341E6A35" w14:textId="77777777" w:rsidR="000E040E" w:rsidRPr="008B040F" w:rsidRDefault="000E040E" w:rsidP="000E040E">
            <w:pPr>
              <w:numPr>
                <w:ilvl w:val="0"/>
                <w:numId w:val="11"/>
              </w:numPr>
              <w:tabs>
                <w:tab w:val="left" w:pos="288"/>
              </w:tabs>
              <w:autoSpaceDE/>
              <w:autoSpaceDN/>
              <w:spacing w:line="310" w:lineRule="auto"/>
              <w:jc w:val="both"/>
              <w:rPr>
                <w:rFonts w:eastAsia="Tahoma"/>
                <w:sz w:val="20"/>
                <w:szCs w:val="20"/>
                <w:lang w:bidi="ru-RU"/>
              </w:rPr>
            </w:pPr>
            <w:r w:rsidRPr="008B040F">
              <w:rPr>
                <w:rFonts w:eastAsia="Tahoma"/>
                <w:sz w:val="20"/>
                <w:szCs w:val="20"/>
                <w:lang w:bidi="ru-RU"/>
              </w:rPr>
              <w:t>владеть навыками учебно-исследовательской и проектной деятельности, навыками разрешения проблем;</w:t>
            </w:r>
          </w:p>
          <w:p w14:paraId="0DDD4A19" w14:textId="77777777" w:rsidR="000E040E" w:rsidRPr="008B040F" w:rsidRDefault="000E040E" w:rsidP="000E040E">
            <w:pPr>
              <w:numPr>
                <w:ilvl w:val="0"/>
                <w:numId w:val="11"/>
              </w:numPr>
              <w:tabs>
                <w:tab w:val="left" w:pos="288"/>
              </w:tabs>
              <w:autoSpaceDE/>
              <w:autoSpaceDN/>
              <w:spacing w:line="310" w:lineRule="auto"/>
              <w:jc w:val="both"/>
              <w:rPr>
                <w:rFonts w:eastAsia="Tahoma"/>
                <w:sz w:val="20"/>
                <w:szCs w:val="20"/>
                <w:lang w:bidi="ru-RU"/>
              </w:rPr>
            </w:pPr>
            <w:r w:rsidRPr="008B040F">
              <w:rPr>
                <w:rFonts w:eastAsia="Tahoma"/>
                <w:sz w:val="20"/>
                <w:szCs w:val="20"/>
                <w:lang w:bidi="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D70688F" w14:textId="77777777" w:rsidR="000E040E" w:rsidRPr="008B040F" w:rsidRDefault="000E040E" w:rsidP="000E040E">
            <w:pPr>
              <w:numPr>
                <w:ilvl w:val="0"/>
                <w:numId w:val="11"/>
              </w:numPr>
              <w:tabs>
                <w:tab w:val="left" w:pos="288"/>
              </w:tabs>
              <w:autoSpaceDE/>
              <w:autoSpaceDN/>
              <w:spacing w:line="310" w:lineRule="auto"/>
              <w:jc w:val="both"/>
              <w:rPr>
                <w:rFonts w:eastAsia="Tahoma"/>
                <w:sz w:val="20"/>
                <w:szCs w:val="20"/>
                <w:lang w:bidi="ru-RU"/>
              </w:rPr>
            </w:pPr>
            <w:r w:rsidRPr="008B040F">
              <w:rPr>
                <w:rFonts w:eastAsia="Tahoma"/>
                <w:sz w:val="20"/>
                <w:szCs w:val="20"/>
                <w:lang w:bidi="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C684117" w14:textId="77777777" w:rsidR="000E040E" w:rsidRPr="008B040F" w:rsidRDefault="000E040E" w:rsidP="000E040E">
            <w:pPr>
              <w:numPr>
                <w:ilvl w:val="0"/>
                <w:numId w:val="11"/>
              </w:numPr>
              <w:tabs>
                <w:tab w:val="left" w:pos="288"/>
              </w:tabs>
              <w:autoSpaceDE/>
              <w:autoSpaceDN/>
              <w:spacing w:line="310" w:lineRule="auto"/>
              <w:jc w:val="both"/>
              <w:rPr>
                <w:rFonts w:eastAsia="Tahoma"/>
                <w:sz w:val="20"/>
                <w:szCs w:val="20"/>
                <w:lang w:bidi="ru-RU"/>
              </w:rPr>
            </w:pPr>
            <w:r w:rsidRPr="008B040F">
              <w:rPr>
                <w:rFonts w:eastAsia="Tahoma"/>
                <w:sz w:val="20"/>
                <w:szCs w:val="20"/>
                <w:lang w:bidi="ru-RU"/>
              </w:rPr>
              <w:t>уметь переносить знания в познавательную и практическую области жизнедеятельности;</w:t>
            </w:r>
          </w:p>
          <w:p w14:paraId="2695F509" w14:textId="77777777" w:rsidR="000E040E" w:rsidRPr="008B040F" w:rsidRDefault="000E040E" w:rsidP="000E040E">
            <w:pPr>
              <w:numPr>
                <w:ilvl w:val="0"/>
                <w:numId w:val="11"/>
              </w:numPr>
              <w:tabs>
                <w:tab w:val="left" w:pos="288"/>
              </w:tabs>
              <w:autoSpaceDE/>
              <w:autoSpaceDN/>
              <w:spacing w:line="310" w:lineRule="auto"/>
              <w:jc w:val="both"/>
              <w:rPr>
                <w:rFonts w:eastAsia="Tahoma"/>
                <w:sz w:val="20"/>
                <w:szCs w:val="20"/>
                <w:lang w:bidi="ru-RU"/>
              </w:rPr>
            </w:pPr>
            <w:r w:rsidRPr="008B040F">
              <w:rPr>
                <w:rFonts w:eastAsia="Tahoma"/>
                <w:sz w:val="20"/>
                <w:szCs w:val="20"/>
                <w:lang w:bidi="ru-RU"/>
              </w:rPr>
              <w:t>уметь интегрировать знания из разных предметных областей;</w:t>
            </w:r>
          </w:p>
          <w:p w14:paraId="61E62067" w14:textId="77777777" w:rsidR="000E040E" w:rsidRPr="008B040F" w:rsidRDefault="000E040E" w:rsidP="000E040E">
            <w:pPr>
              <w:numPr>
                <w:ilvl w:val="0"/>
                <w:numId w:val="11"/>
              </w:numPr>
              <w:tabs>
                <w:tab w:val="left" w:pos="288"/>
              </w:tabs>
              <w:autoSpaceDE/>
              <w:autoSpaceDN/>
              <w:spacing w:line="310" w:lineRule="auto"/>
              <w:jc w:val="both"/>
              <w:rPr>
                <w:rFonts w:eastAsia="Tahoma"/>
                <w:sz w:val="20"/>
                <w:szCs w:val="20"/>
                <w:lang w:bidi="ru-RU"/>
              </w:rPr>
            </w:pPr>
            <w:r w:rsidRPr="008B040F">
              <w:rPr>
                <w:rFonts w:eastAsia="Tahoma"/>
                <w:sz w:val="20"/>
                <w:szCs w:val="20"/>
                <w:lang w:bidi="ru-RU"/>
              </w:rPr>
              <w:t>выдвигать новые идеи, предлагать оригинальные подходы и решения;</w:t>
            </w:r>
          </w:p>
          <w:p w14:paraId="5475E9DB" w14:textId="77777777" w:rsidR="000E040E" w:rsidRPr="008B040F" w:rsidRDefault="000E040E" w:rsidP="000E040E">
            <w:pPr>
              <w:numPr>
                <w:ilvl w:val="0"/>
                <w:numId w:val="11"/>
              </w:numPr>
              <w:tabs>
                <w:tab w:val="left" w:pos="288"/>
              </w:tabs>
              <w:autoSpaceDE/>
              <w:autoSpaceDN/>
              <w:spacing w:line="310" w:lineRule="auto"/>
              <w:jc w:val="both"/>
              <w:rPr>
                <w:rFonts w:eastAsia="Tahoma"/>
                <w:sz w:val="20"/>
                <w:szCs w:val="20"/>
                <w:lang w:bidi="ru-RU"/>
              </w:rPr>
            </w:pPr>
            <w:r w:rsidRPr="008B040F">
              <w:rPr>
                <w:rFonts w:eastAsia="Tahoma"/>
                <w:sz w:val="20"/>
                <w:szCs w:val="20"/>
                <w:lang w:bidi="ru-RU"/>
              </w:rPr>
              <w:t>способность их использования в познавательной и социальной практике</w:t>
            </w:r>
          </w:p>
        </w:tc>
        <w:tc>
          <w:tcPr>
            <w:tcW w:w="2334" w:type="pct"/>
            <w:tcBorders>
              <w:top w:val="single" w:sz="4" w:space="0" w:color="auto"/>
              <w:left w:val="single" w:sz="4" w:space="0" w:color="auto"/>
              <w:bottom w:val="single" w:sz="4" w:space="0" w:color="auto"/>
              <w:right w:val="single" w:sz="4" w:space="0" w:color="auto"/>
            </w:tcBorders>
            <w:shd w:val="clear" w:color="auto" w:fill="auto"/>
          </w:tcPr>
          <w:p w14:paraId="4A99599D" w14:textId="77777777" w:rsidR="000E040E" w:rsidRPr="008B040F" w:rsidRDefault="000E040E" w:rsidP="00A0084F">
            <w:pPr>
              <w:rPr>
                <w:rFonts w:eastAsia="DejaVu Sans"/>
                <w:color w:val="000000"/>
                <w:sz w:val="10"/>
                <w:szCs w:val="10"/>
                <w:lang w:bidi="ru-RU"/>
              </w:rPr>
            </w:pPr>
          </w:p>
        </w:tc>
      </w:tr>
    </w:tbl>
    <w:p w14:paraId="0E7EDB84" w14:textId="77777777" w:rsidR="000E040E" w:rsidRPr="008B040F" w:rsidRDefault="000E040E" w:rsidP="000E040E">
      <w:pPr>
        <w:spacing w:line="1" w:lineRule="exact"/>
        <w:rPr>
          <w:rFonts w:eastAsia="DejaVu Sans"/>
          <w:color w:val="000000"/>
          <w:sz w:val="2"/>
          <w:szCs w:val="2"/>
          <w:lang w:bidi="ru-RU"/>
        </w:rPr>
      </w:pPr>
      <w:r w:rsidRPr="008B040F">
        <w:rPr>
          <w:rFonts w:eastAsia="DejaVu Sans"/>
          <w:color w:val="000000"/>
          <w:lang w:bidi="ru-RU"/>
        </w:rPr>
        <w:br w:type="page"/>
      </w:r>
    </w:p>
    <w:tbl>
      <w:tblPr>
        <w:tblOverlap w:val="never"/>
        <w:tblW w:w="5000" w:type="pct"/>
        <w:jc w:val="center"/>
        <w:tblCellMar>
          <w:left w:w="10" w:type="dxa"/>
          <w:right w:w="10" w:type="dxa"/>
        </w:tblCellMar>
        <w:tblLook w:val="04A0" w:firstRow="1" w:lastRow="0" w:firstColumn="1" w:lastColumn="0" w:noHBand="0" w:noVBand="1"/>
      </w:tblPr>
      <w:tblGrid>
        <w:gridCol w:w="1631"/>
        <w:gridCol w:w="4795"/>
        <w:gridCol w:w="4620"/>
      </w:tblGrid>
      <w:tr w:rsidR="000E040E" w:rsidRPr="008B040F" w14:paraId="04D73EFB" w14:textId="77777777" w:rsidTr="00017CC8">
        <w:trPr>
          <w:trHeight w:hRule="exact" w:val="12922"/>
          <w:jc w:val="center"/>
        </w:trPr>
        <w:tc>
          <w:tcPr>
            <w:tcW w:w="680" w:type="pct"/>
            <w:tcBorders>
              <w:top w:val="single" w:sz="4" w:space="0" w:color="auto"/>
              <w:left w:val="single" w:sz="4" w:space="0" w:color="auto"/>
              <w:bottom w:val="single" w:sz="4" w:space="0" w:color="auto"/>
            </w:tcBorders>
            <w:shd w:val="clear" w:color="auto" w:fill="auto"/>
          </w:tcPr>
          <w:p w14:paraId="33B80689" w14:textId="77777777" w:rsidR="000E040E" w:rsidRPr="008B040F" w:rsidRDefault="000E040E" w:rsidP="00A0084F">
            <w:pPr>
              <w:spacing w:line="310" w:lineRule="auto"/>
              <w:rPr>
                <w:rFonts w:eastAsia="Tahoma"/>
                <w:sz w:val="20"/>
                <w:szCs w:val="20"/>
                <w:lang w:bidi="ru-RU"/>
              </w:rPr>
            </w:pPr>
            <w:r w:rsidRPr="008B040F">
              <w:rPr>
                <w:rFonts w:eastAsia="Tahoma"/>
                <w:sz w:val="20"/>
                <w:szCs w:val="20"/>
                <w:lang w:val="en-US" w:bidi="en-US"/>
              </w:rPr>
              <w:lastRenderedPageBreak/>
              <w:t>OK</w:t>
            </w:r>
            <w:r w:rsidRPr="008B040F">
              <w:rPr>
                <w:rFonts w:eastAsia="Tahoma"/>
                <w:sz w:val="20"/>
                <w:szCs w:val="20"/>
                <w:lang w:bidi="en-US"/>
              </w:rPr>
              <w:t xml:space="preserve"> </w:t>
            </w:r>
            <w:r w:rsidRPr="008B040F">
              <w:rPr>
                <w:rFonts w:eastAsia="Tahoma"/>
                <w:sz w:val="20"/>
                <w:szCs w:val="20"/>
                <w:lang w:bidi="ru-RU"/>
              </w:rPr>
              <w:t>02.</w:t>
            </w:r>
          </w:p>
          <w:p w14:paraId="35DF765C" w14:textId="77777777" w:rsidR="000E040E" w:rsidRPr="008B040F" w:rsidRDefault="000E040E" w:rsidP="00A0084F">
            <w:pPr>
              <w:spacing w:line="310" w:lineRule="auto"/>
              <w:rPr>
                <w:rFonts w:eastAsia="Tahoma"/>
                <w:sz w:val="20"/>
                <w:szCs w:val="20"/>
                <w:lang w:bidi="ru-RU"/>
              </w:rPr>
            </w:pPr>
            <w:r w:rsidRPr="008B040F">
              <w:rPr>
                <w:rFonts w:eastAsia="Tahoma"/>
                <w:sz w:val="20"/>
                <w:szCs w:val="20"/>
                <w:lang w:bidi="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00" w:type="pct"/>
            <w:tcBorders>
              <w:top w:val="single" w:sz="4" w:space="0" w:color="auto"/>
              <w:left w:val="single" w:sz="4" w:space="0" w:color="auto"/>
              <w:bottom w:val="single" w:sz="4" w:space="0" w:color="auto"/>
            </w:tcBorders>
            <w:shd w:val="clear" w:color="auto" w:fill="auto"/>
          </w:tcPr>
          <w:p w14:paraId="58CC70ED" w14:textId="77777777" w:rsidR="000E040E" w:rsidRPr="008B040F" w:rsidRDefault="000E040E" w:rsidP="00017CC8">
            <w:pPr>
              <w:spacing w:line="312" w:lineRule="auto"/>
              <w:rPr>
                <w:rFonts w:eastAsia="Tahoma"/>
                <w:sz w:val="20"/>
                <w:szCs w:val="20"/>
                <w:lang w:bidi="ru-RU"/>
              </w:rPr>
            </w:pPr>
            <w:r w:rsidRPr="008B040F">
              <w:rPr>
                <w:rFonts w:eastAsia="Tahoma"/>
                <w:b/>
                <w:bCs/>
                <w:sz w:val="20"/>
                <w:szCs w:val="20"/>
                <w:lang w:bidi="ru-RU"/>
              </w:rPr>
              <w:t>В области ценности научного познания:</w:t>
            </w:r>
          </w:p>
          <w:p w14:paraId="36151535" w14:textId="77777777" w:rsidR="000E040E" w:rsidRPr="008B040F" w:rsidRDefault="000E040E" w:rsidP="00017CC8">
            <w:pPr>
              <w:numPr>
                <w:ilvl w:val="0"/>
                <w:numId w:val="12"/>
              </w:numPr>
              <w:tabs>
                <w:tab w:val="left" w:pos="1025"/>
                <w:tab w:val="left" w:pos="1027"/>
                <w:tab w:val="left" w:pos="3876"/>
              </w:tabs>
              <w:autoSpaceDE/>
              <w:autoSpaceDN/>
              <w:spacing w:line="312" w:lineRule="auto"/>
              <w:rPr>
                <w:rFonts w:eastAsia="Tahoma"/>
                <w:sz w:val="20"/>
                <w:szCs w:val="20"/>
                <w:lang w:bidi="ru-RU"/>
              </w:rPr>
            </w:pPr>
            <w:r w:rsidRPr="008B040F">
              <w:rPr>
                <w:rFonts w:eastAsia="Tahoma"/>
                <w:sz w:val="20"/>
                <w:szCs w:val="20"/>
                <w:lang w:bidi="ru-RU"/>
              </w:rPr>
              <w:t>сформированное</w:t>
            </w:r>
            <w:r w:rsidRPr="008B040F">
              <w:rPr>
                <w:rFonts w:eastAsia="Tahoma"/>
                <w:sz w:val="20"/>
                <w:szCs w:val="20"/>
                <w:lang w:bidi="ru-RU"/>
              </w:rPr>
              <w:tab/>
              <w:t>мировоззрения,</w:t>
            </w:r>
          </w:p>
          <w:p w14:paraId="61DB5550" w14:textId="77777777" w:rsidR="000E040E" w:rsidRPr="008B040F" w:rsidRDefault="000E040E" w:rsidP="00017CC8">
            <w:pPr>
              <w:spacing w:line="312" w:lineRule="auto"/>
              <w:rPr>
                <w:rFonts w:eastAsia="Tahoma"/>
                <w:sz w:val="20"/>
                <w:szCs w:val="20"/>
                <w:lang w:bidi="ru-RU"/>
              </w:rPr>
            </w:pPr>
            <w:r w:rsidRPr="008B040F">
              <w:rPr>
                <w:rFonts w:eastAsia="Tahoma"/>
                <w:sz w:val="20"/>
                <w:szCs w:val="20"/>
                <w:lang w:bidi="ru-RU"/>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664CDB5" w14:textId="77777777" w:rsidR="000E040E" w:rsidRPr="008B040F" w:rsidRDefault="000E040E" w:rsidP="00017CC8">
            <w:pPr>
              <w:numPr>
                <w:ilvl w:val="0"/>
                <w:numId w:val="12"/>
              </w:numPr>
              <w:tabs>
                <w:tab w:val="left" w:pos="1027"/>
              </w:tabs>
              <w:autoSpaceDE/>
              <w:autoSpaceDN/>
              <w:spacing w:line="312" w:lineRule="auto"/>
              <w:rPr>
                <w:rFonts w:eastAsia="Tahoma"/>
                <w:sz w:val="20"/>
                <w:szCs w:val="20"/>
                <w:lang w:bidi="ru-RU"/>
              </w:rPr>
            </w:pPr>
            <w:r w:rsidRPr="008B040F">
              <w:rPr>
                <w:rFonts w:eastAsia="Tahoma"/>
                <w:sz w:val="20"/>
                <w:szCs w:val="20"/>
                <w:lang w:bidi="ru-RU"/>
              </w:rPr>
              <w:t>совершенствование языковой и читательской культуры как средства взаимодействия между людьми и познания мира;</w:t>
            </w:r>
          </w:p>
          <w:p w14:paraId="543464F4" w14:textId="77777777" w:rsidR="000E040E" w:rsidRPr="008B040F" w:rsidRDefault="000E040E" w:rsidP="00017CC8">
            <w:pPr>
              <w:numPr>
                <w:ilvl w:val="0"/>
                <w:numId w:val="12"/>
              </w:numPr>
              <w:tabs>
                <w:tab w:val="left" w:pos="1027"/>
                <w:tab w:val="left" w:pos="1692"/>
                <w:tab w:val="left" w:pos="3646"/>
                <w:tab w:val="left" w:pos="5335"/>
              </w:tabs>
              <w:autoSpaceDE/>
              <w:autoSpaceDN/>
              <w:spacing w:line="312" w:lineRule="auto"/>
              <w:rPr>
                <w:rFonts w:eastAsia="Tahoma"/>
                <w:sz w:val="20"/>
                <w:szCs w:val="20"/>
                <w:lang w:bidi="ru-RU"/>
              </w:rPr>
            </w:pPr>
            <w:r w:rsidRPr="008B040F">
              <w:rPr>
                <w:rFonts w:eastAsia="Tahoma"/>
                <w:sz w:val="20"/>
                <w:szCs w:val="20"/>
                <w:lang w:bidi="ru-RU"/>
              </w:rPr>
              <w:t>осознание ценности научной деятельности, готовность</w:t>
            </w:r>
            <w:r w:rsidRPr="008B040F">
              <w:rPr>
                <w:rFonts w:eastAsia="Tahoma"/>
                <w:sz w:val="20"/>
                <w:szCs w:val="20"/>
                <w:lang w:bidi="ru-RU"/>
              </w:rPr>
              <w:tab/>
              <w:t>осуществлять</w:t>
            </w:r>
            <w:r w:rsidRPr="008B040F">
              <w:rPr>
                <w:rFonts w:eastAsia="Tahoma"/>
                <w:sz w:val="20"/>
                <w:szCs w:val="20"/>
                <w:lang w:bidi="ru-RU"/>
              </w:rPr>
              <w:tab/>
              <w:t>проектную</w:t>
            </w:r>
            <w:r w:rsidRPr="008B040F">
              <w:rPr>
                <w:rFonts w:eastAsia="Tahoma"/>
                <w:sz w:val="20"/>
                <w:szCs w:val="20"/>
                <w:lang w:bidi="ru-RU"/>
              </w:rPr>
              <w:tab/>
              <w:t>и</w:t>
            </w:r>
          </w:p>
          <w:p w14:paraId="7911DA6D" w14:textId="77777777" w:rsidR="000E040E" w:rsidRPr="008B040F" w:rsidRDefault="000E040E" w:rsidP="00017CC8">
            <w:pPr>
              <w:spacing w:line="312" w:lineRule="auto"/>
              <w:rPr>
                <w:rFonts w:eastAsia="Tahoma"/>
                <w:sz w:val="20"/>
                <w:szCs w:val="20"/>
                <w:lang w:bidi="ru-RU"/>
              </w:rPr>
            </w:pPr>
            <w:r w:rsidRPr="008B040F">
              <w:rPr>
                <w:rFonts w:eastAsia="Tahoma"/>
                <w:sz w:val="20"/>
                <w:szCs w:val="20"/>
                <w:lang w:bidi="ru-RU"/>
              </w:rPr>
              <w:t>исследовательскую деятельность индивидуально и в группе;</w:t>
            </w:r>
          </w:p>
          <w:p w14:paraId="3CF5761E" w14:textId="77777777" w:rsidR="000E040E" w:rsidRPr="008B040F" w:rsidRDefault="000E040E" w:rsidP="00017CC8">
            <w:pPr>
              <w:tabs>
                <w:tab w:val="left" w:pos="1884"/>
                <w:tab w:val="left" w:pos="4414"/>
              </w:tabs>
              <w:spacing w:line="312" w:lineRule="auto"/>
              <w:rPr>
                <w:rFonts w:eastAsia="Tahoma"/>
                <w:sz w:val="20"/>
                <w:szCs w:val="20"/>
                <w:lang w:bidi="ru-RU"/>
              </w:rPr>
            </w:pPr>
            <w:r w:rsidRPr="008B040F">
              <w:rPr>
                <w:rFonts w:eastAsia="Tahoma"/>
                <w:b/>
                <w:bCs/>
                <w:sz w:val="20"/>
                <w:szCs w:val="20"/>
                <w:lang w:bidi="ru-RU"/>
              </w:rPr>
              <w:t>Овладение универсальными</w:t>
            </w:r>
            <w:r w:rsidRPr="008B040F">
              <w:rPr>
                <w:rFonts w:eastAsia="Tahoma"/>
                <w:b/>
                <w:bCs/>
                <w:sz w:val="20"/>
                <w:szCs w:val="20"/>
                <w:lang w:bidi="ru-RU"/>
              </w:rPr>
              <w:tab/>
              <w:t>учебными</w:t>
            </w:r>
          </w:p>
          <w:p w14:paraId="2FC133BE" w14:textId="77777777" w:rsidR="000E040E" w:rsidRPr="008B040F" w:rsidRDefault="000E040E" w:rsidP="00017CC8">
            <w:pPr>
              <w:spacing w:line="312" w:lineRule="auto"/>
              <w:rPr>
                <w:rFonts w:eastAsia="Tahoma"/>
                <w:sz w:val="20"/>
                <w:szCs w:val="20"/>
                <w:lang w:bidi="ru-RU"/>
              </w:rPr>
            </w:pPr>
            <w:r w:rsidRPr="008B040F">
              <w:rPr>
                <w:rFonts w:eastAsia="Tahoma"/>
                <w:b/>
                <w:bCs/>
                <w:sz w:val="20"/>
                <w:szCs w:val="20"/>
                <w:lang w:bidi="ru-RU"/>
              </w:rPr>
              <w:t>познавательными действиями:</w:t>
            </w:r>
          </w:p>
          <w:p w14:paraId="21EAC782" w14:textId="77777777" w:rsidR="000E040E" w:rsidRPr="008B040F" w:rsidRDefault="000E040E" w:rsidP="00017CC8">
            <w:pPr>
              <w:spacing w:line="312" w:lineRule="auto"/>
              <w:rPr>
                <w:rFonts w:eastAsia="Tahoma"/>
                <w:sz w:val="20"/>
                <w:szCs w:val="20"/>
                <w:lang w:bidi="ru-RU"/>
              </w:rPr>
            </w:pPr>
            <w:r w:rsidRPr="008B040F">
              <w:rPr>
                <w:rFonts w:eastAsia="Tahoma"/>
                <w:b/>
                <w:bCs/>
                <w:color w:val="808080"/>
                <w:sz w:val="20"/>
                <w:szCs w:val="20"/>
                <w:lang w:bidi="ru-RU"/>
              </w:rPr>
              <w:t xml:space="preserve">в) </w:t>
            </w:r>
            <w:r w:rsidRPr="008B040F">
              <w:rPr>
                <w:rFonts w:eastAsia="Tahoma"/>
                <w:b/>
                <w:bCs/>
                <w:sz w:val="20"/>
                <w:szCs w:val="20"/>
                <w:lang w:bidi="ru-RU"/>
              </w:rPr>
              <w:t>работа с информацией:</w:t>
            </w:r>
          </w:p>
          <w:p w14:paraId="46F484A4" w14:textId="77777777" w:rsidR="000E040E" w:rsidRPr="008B040F" w:rsidRDefault="000E040E" w:rsidP="00017CC8">
            <w:pPr>
              <w:numPr>
                <w:ilvl w:val="0"/>
                <w:numId w:val="13"/>
              </w:numPr>
              <w:tabs>
                <w:tab w:val="left" w:pos="302"/>
              </w:tabs>
              <w:autoSpaceDE/>
              <w:autoSpaceDN/>
              <w:spacing w:line="312" w:lineRule="auto"/>
              <w:rPr>
                <w:rFonts w:eastAsia="Tahoma"/>
                <w:sz w:val="20"/>
                <w:szCs w:val="20"/>
                <w:lang w:bidi="ru-RU"/>
              </w:rPr>
            </w:pPr>
            <w:r w:rsidRPr="008B040F">
              <w:rPr>
                <w:rFonts w:eastAsia="Tahoma"/>
                <w:sz w:val="20"/>
                <w:szCs w:val="20"/>
                <w:lang w:bidi="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D916D2F" w14:textId="77777777" w:rsidR="000E040E" w:rsidRPr="008B040F" w:rsidRDefault="000E040E" w:rsidP="00017CC8">
            <w:pPr>
              <w:numPr>
                <w:ilvl w:val="0"/>
                <w:numId w:val="13"/>
              </w:numPr>
              <w:tabs>
                <w:tab w:val="left" w:pos="302"/>
              </w:tabs>
              <w:autoSpaceDE/>
              <w:autoSpaceDN/>
              <w:spacing w:line="312" w:lineRule="auto"/>
              <w:rPr>
                <w:rFonts w:eastAsia="Tahoma"/>
                <w:sz w:val="20"/>
                <w:szCs w:val="20"/>
                <w:lang w:bidi="ru-RU"/>
              </w:rPr>
            </w:pPr>
            <w:r w:rsidRPr="008B040F">
              <w:rPr>
                <w:rFonts w:eastAsia="Tahoma"/>
                <w:sz w:val="20"/>
                <w:szCs w:val="20"/>
                <w:lang w:bidi="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F16633D" w14:textId="77777777" w:rsidR="000E040E" w:rsidRPr="008B040F" w:rsidRDefault="000E040E" w:rsidP="00017CC8">
            <w:pPr>
              <w:numPr>
                <w:ilvl w:val="0"/>
                <w:numId w:val="13"/>
              </w:numPr>
              <w:tabs>
                <w:tab w:val="left" w:pos="302"/>
              </w:tabs>
              <w:autoSpaceDE/>
              <w:autoSpaceDN/>
              <w:spacing w:line="312" w:lineRule="auto"/>
              <w:rPr>
                <w:rFonts w:eastAsia="Tahoma"/>
                <w:sz w:val="20"/>
                <w:szCs w:val="20"/>
                <w:lang w:bidi="ru-RU"/>
              </w:rPr>
            </w:pPr>
            <w:r w:rsidRPr="008B040F">
              <w:rPr>
                <w:rFonts w:eastAsia="Tahoma"/>
                <w:sz w:val="20"/>
                <w:szCs w:val="20"/>
                <w:lang w:bidi="ru-RU"/>
              </w:rPr>
              <w:t>оценивать достоверность, легитимность информации, ее соответствие правовым и морально-этическим нормам;</w:t>
            </w:r>
          </w:p>
        </w:tc>
        <w:tc>
          <w:tcPr>
            <w:tcW w:w="2120" w:type="pct"/>
            <w:tcBorders>
              <w:top w:val="single" w:sz="4" w:space="0" w:color="auto"/>
              <w:left w:val="single" w:sz="4" w:space="0" w:color="auto"/>
              <w:bottom w:val="single" w:sz="4" w:space="0" w:color="auto"/>
              <w:right w:val="single" w:sz="4" w:space="0" w:color="auto"/>
            </w:tcBorders>
            <w:shd w:val="clear" w:color="auto" w:fill="auto"/>
          </w:tcPr>
          <w:p w14:paraId="58E9F9B8" w14:textId="77777777" w:rsidR="000E040E" w:rsidRPr="008B040F" w:rsidRDefault="000E040E" w:rsidP="00017CC8">
            <w:pPr>
              <w:numPr>
                <w:ilvl w:val="0"/>
                <w:numId w:val="14"/>
              </w:numPr>
              <w:tabs>
                <w:tab w:val="left" w:pos="230"/>
              </w:tabs>
              <w:autoSpaceDE/>
              <w:autoSpaceDN/>
              <w:spacing w:line="310" w:lineRule="auto"/>
              <w:rPr>
                <w:rFonts w:eastAsia="Tahoma"/>
                <w:sz w:val="20"/>
                <w:szCs w:val="20"/>
                <w:lang w:bidi="ru-RU"/>
              </w:rPr>
            </w:pPr>
            <w:r w:rsidRPr="008B040F">
              <w:rPr>
                <w:rFonts w:eastAsia="Tahoma"/>
                <w:sz w:val="20"/>
                <w:szCs w:val="20"/>
                <w:lang w:bidi="ru-RU"/>
              </w:rPr>
              <w:t xml:space="preserve">владеть представлениями о роли информации и связанных с ней процессов в </w:t>
            </w:r>
            <w:proofErr w:type="spellStart"/>
            <w:proofErr w:type="gramStart"/>
            <w:r w:rsidRPr="008B040F">
              <w:rPr>
                <w:rFonts w:eastAsia="Tahoma"/>
                <w:sz w:val="20"/>
                <w:szCs w:val="20"/>
                <w:lang w:bidi="ru-RU"/>
              </w:rPr>
              <w:t>природе,технике</w:t>
            </w:r>
            <w:proofErr w:type="spellEnd"/>
            <w:proofErr w:type="gramEnd"/>
            <w:r w:rsidRPr="008B040F">
              <w:rPr>
                <w:rFonts w:eastAsia="Tahoma"/>
                <w:sz w:val="20"/>
                <w:szCs w:val="20"/>
                <w:lang w:bidi="ru-RU"/>
              </w:rPr>
              <w:t xml:space="preserve">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31DEA87" w14:textId="77777777" w:rsidR="000E040E" w:rsidRPr="008B040F" w:rsidRDefault="000E040E" w:rsidP="00017CC8">
            <w:pPr>
              <w:numPr>
                <w:ilvl w:val="0"/>
                <w:numId w:val="14"/>
              </w:numPr>
              <w:tabs>
                <w:tab w:val="left" w:pos="230"/>
              </w:tabs>
              <w:autoSpaceDE/>
              <w:autoSpaceDN/>
              <w:spacing w:line="310" w:lineRule="auto"/>
              <w:rPr>
                <w:rFonts w:eastAsia="Tahoma"/>
                <w:sz w:val="20"/>
                <w:szCs w:val="20"/>
                <w:lang w:bidi="ru-RU"/>
              </w:rPr>
            </w:pPr>
            <w:r w:rsidRPr="008B040F">
              <w:rPr>
                <w:rFonts w:eastAsia="Tahoma"/>
                <w:sz w:val="20"/>
                <w:szCs w:val="20"/>
                <w:lang w:bidi="ru-RU"/>
              </w:rPr>
              <w:t>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4DBAF8FC" w14:textId="77777777" w:rsidR="000E040E" w:rsidRPr="008B040F" w:rsidRDefault="000E040E" w:rsidP="00017CC8">
            <w:pPr>
              <w:numPr>
                <w:ilvl w:val="0"/>
                <w:numId w:val="14"/>
              </w:numPr>
              <w:tabs>
                <w:tab w:val="left" w:pos="230"/>
              </w:tabs>
              <w:autoSpaceDE/>
              <w:autoSpaceDN/>
              <w:spacing w:line="310" w:lineRule="auto"/>
              <w:rPr>
                <w:rFonts w:eastAsia="Tahoma"/>
                <w:sz w:val="20"/>
                <w:szCs w:val="20"/>
                <w:lang w:bidi="ru-RU"/>
              </w:rPr>
            </w:pPr>
            <w:r w:rsidRPr="008B040F">
              <w:rPr>
                <w:rFonts w:eastAsia="Tahoma"/>
                <w:sz w:val="20"/>
                <w:szCs w:val="20"/>
                <w:lang w:bidi="ru-RU"/>
              </w:rPr>
              <w:t>иметь представления о компьютерных сетях и их роли в современном мире; об общих принципах разработки и функционирования интернет-приложений;</w:t>
            </w:r>
          </w:p>
          <w:p w14:paraId="18EEC161" w14:textId="77777777" w:rsidR="000E040E" w:rsidRPr="008B040F" w:rsidRDefault="000E040E" w:rsidP="00017CC8">
            <w:pPr>
              <w:numPr>
                <w:ilvl w:val="0"/>
                <w:numId w:val="14"/>
              </w:numPr>
              <w:tabs>
                <w:tab w:val="left" w:pos="230"/>
              </w:tabs>
              <w:autoSpaceDE/>
              <w:autoSpaceDN/>
              <w:spacing w:line="310" w:lineRule="auto"/>
              <w:rPr>
                <w:rFonts w:eastAsia="Tahoma"/>
                <w:sz w:val="20"/>
                <w:szCs w:val="20"/>
                <w:lang w:bidi="ru-RU"/>
              </w:rPr>
            </w:pPr>
            <w:r w:rsidRPr="008B040F">
              <w:rPr>
                <w:rFonts w:eastAsia="Tahoma"/>
                <w:sz w:val="20"/>
                <w:szCs w:val="20"/>
                <w:lang w:bidi="ru-RU"/>
              </w:rPr>
              <w:t>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A7D53F2" w14:textId="77777777" w:rsidR="000E040E" w:rsidRPr="008B040F" w:rsidRDefault="000E040E" w:rsidP="00017CC8">
            <w:pPr>
              <w:numPr>
                <w:ilvl w:val="0"/>
                <w:numId w:val="14"/>
              </w:numPr>
              <w:tabs>
                <w:tab w:val="left" w:pos="230"/>
              </w:tabs>
              <w:autoSpaceDE/>
              <w:autoSpaceDN/>
              <w:spacing w:line="310" w:lineRule="auto"/>
              <w:rPr>
                <w:rFonts w:eastAsia="Tahoma"/>
                <w:sz w:val="20"/>
                <w:szCs w:val="20"/>
                <w:lang w:bidi="ru-RU"/>
              </w:rPr>
            </w:pPr>
            <w:r w:rsidRPr="008B040F">
              <w:rPr>
                <w:rFonts w:eastAsia="Tahoma"/>
                <w:sz w:val="20"/>
                <w:szCs w:val="20"/>
                <w:lang w:bidi="ru-RU"/>
              </w:rPr>
              <w:t>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50A3D1C" w14:textId="77777777" w:rsidR="000E040E" w:rsidRPr="008B040F" w:rsidRDefault="000E040E" w:rsidP="00017CC8">
            <w:pPr>
              <w:numPr>
                <w:ilvl w:val="0"/>
                <w:numId w:val="14"/>
              </w:numPr>
              <w:tabs>
                <w:tab w:val="left" w:pos="230"/>
              </w:tabs>
              <w:autoSpaceDE/>
              <w:autoSpaceDN/>
              <w:spacing w:line="310" w:lineRule="auto"/>
              <w:rPr>
                <w:rFonts w:eastAsia="Tahoma"/>
                <w:sz w:val="20"/>
                <w:szCs w:val="20"/>
                <w:lang w:bidi="ru-RU"/>
              </w:rPr>
            </w:pPr>
            <w:r w:rsidRPr="008B040F">
              <w:rPr>
                <w:rFonts w:eastAsia="Tahoma"/>
                <w:sz w:val="20"/>
                <w:szCs w:val="20"/>
                <w:lang w:bidi="ru-RU"/>
              </w:rPr>
              <w:t>владеть теоретическим аппаратом, позволяющим осуществлять представление заданного натурального числа в различных</w:t>
            </w:r>
          </w:p>
        </w:tc>
      </w:tr>
    </w:tbl>
    <w:tbl>
      <w:tblPr>
        <w:tblpPr w:leftFromText="180" w:rightFromText="180" w:vertAnchor="text" w:horzAnchor="margin" w:tblpY="-395"/>
        <w:tblOverlap w:val="never"/>
        <w:tblW w:w="5000" w:type="pct"/>
        <w:tblCellMar>
          <w:left w:w="10" w:type="dxa"/>
          <w:right w:w="10" w:type="dxa"/>
        </w:tblCellMar>
        <w:tblLook w:val="04A0" w:firstRow="1" w:lastRow="0" w:firstColumn="1" w:lastColumn="0" w:noHBand="0" w:noVBand="1"/>
      </w:tblPr>
      <w:tblGrid>
        <w:gridCol w:w="2843"/>
        <w:gridCol w:w="3519"/>
        <w:gridCol w:w="4684"/>
      </w:tblGrid>
      <w:tr w:rsidR="000E040E" w:rsidRPr="008B040F" w14:paraId="27E49AA1" w14:textId="77777777" w:rsidTr="00017CC8">
        <w:trPr>
          <w:trHeight w:hRule="exact" w:val="11073"/>
        </w:trPr>
        <w:tc>
          <w:tcPr>
            <w:tcW w:w="1287" w:type="pct"/>
            <w:tcBorders>
              <w:top w:val="single" w:sz="4" w:space="0" w:color="auto"/>
              <w:left w:val="single" w:sz="4" w:space="0" w:color="auto"/>
              <w:bottom w:val="single" w:sz="4" w:space="0" w:color="auto"/>
            </w:tcBorders>
            <w:shd w:val="clear" w:color="auto" w:fill="auto"/>
          </w:tcPr>
          <w:p w14:paraId="5097D490" w14:textId="77777777" w:rsidR="000E040E" w:rsidRPr="008B040F" w:rsidRDefault="000E040E" w:rsidP="00A0084F">
            <w:pPr>
              <w:rPr>
                <w:rFonts w:eastAsia="DejaVu Sans"/>
                <w:color w:val="000000"/>
                <w:sz w:val="10"/>
                <w:szCs w:val="10"/>
                <w:lang w:bidi="ru-RU"/>
              </w:rPr>
            </w:pPr>
          </w:p>
        </w:tc>
        <w:tc>
          <w:tcPr>
            <w:tcW w:w="1593" w:type="pct"/>
            <w:tcBorders>
              <w:top w:val="single" w:sz="4" w:space="0" w:color="auto"/>
              <w:left w:val="single" w:sz="4" w:space="0" w:color="auto"/>
              <w:bottom w:val="single" w:sz="4" w:space="0" w:color="auto"/>
            </w:tcBorders>
            <w:shd w:val="clear" w:color="auto" w:fill="auto"/>
          </w:tcPr>
          <w:p w14:paraId="6BC266AF" w14:textId="77777777" w:rsidR="000E040E" w:rsidRPr="008B040F" w:rsidRDefault="000E040E" w:rsidP="000E040E">
            <w:pPr>
              <w:numPr>
                <w:ilvl w:val="0"/>
                <w:numId w:val="15"/>
              </w:numPr>
              <w:tabs>
                <w:tab w:val="left" w:pos="403"/>
              </w:tabs>
              <w:autoSpaceDE/>
              <w:autoSpaceDN/>
              <w:spacing w:line="312" w:lineRule="auto"/>
              <w:jc w:val="both"/>
              <w:rPr>
                <w:rFonts w:eastAsia="Tahoma"/>
                <w:sz w:val="20"/>
                <w:szCs w:val="20"/>
                <w:lang w:bidi="ru-RU"/>
              </w:rPr>
            </w:pPr>
            <w:r w:rsidRPr="008B040F">
              <w:rPr>
                <w:rFonts w:eastAsia="Tahoma"/>
                <w:sz w:val="20"/>
                <w:szCs w:val="20"/>
                <w:lang w:bidi="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BEA47A1" w14:textId="77777777" w:rsidR="000E040E" w:rsidRPr="008B040F" w:rsidRDefault="000E040E" w:rsidP="000E040E">
            <w:pPr>
              <w:numPr>
                <w:ilvl w:val="0"/>
                <w:numId w:val="15"/>
              </w:numPr>
              <w:tabs>
                <w:tab w:val="left" w:pos="403"/>
              </w:tabs>
              <w:autoSpaceDE/>
              <w:autoSpaceDN/>
              <w:spacing w:line="312" w:lineRule="auto"/>
              <w:jc w:val="both"/>
              <w:rPr>
                <w:rFonts w:eastAsia="Tahoma"/>
                <w:sz w:val="20"/>
                <w:szCs w:val="20"/>
                <w:lang w:bidi="ru-RU"/>
              </w:rPr>
            </w:pPr>
            <w:r w:rsidRPr="008B040F">
              <w:rPr>
                <w:rFonts w:eastAsia="Tahoma"/>
                <w:sz w:val="20"/>
                <w:szCs w:val="20"/>
                <w:lang w:bidi="ru-RU"/>
              </w:rPr>
              <w:t>владеть навыками распознавания и защиты информации, информационной безопасности личности</w:t>
            </w:r>
          </w:p>
        </w:tc>
        <w:tc>
          <w:tcPr>
            <w:tcW w:w="2120" w:type="pct"/>
            <w:tcBorders>
              <w:top w:val="single" w:sz="4" w:space="0" w:color="auto"/>
              <w:left w:val="single" w:sz="4" w:space="0" w:color="auto"/>
              <w:bottom w:val="single" w:sz="4" w:space="0" w:color="auto"/>
              <w:right w:val="single" w:sz="4" w:space="0" w:color="auto"/>
            </w:tcBorders>
            <w:shd w:val="clear" w:color="auto" w:fill="auto"/>
          </w:tcPr>
          <w:p w14:paraId="05CAAF4D" w14:textId="77777777" w:rsidR="000E040E" w:rsidRPr="008B040F" w:rsidRDefault="000E040E" w:rsidP="00017CC8">
            <w:pPr>
              <w:spacing w:line="312" w:lineRule="auto"/>
              <w:rPr>
                <w:rFonts w:eastAsia="Tahoma"/>
                <w:sz w:val="20"/>
                <w:szCs w:val="20"/>
                <w:lang w:bidi="ru-RU"/>
              </w:rPr>
            </w:pPr>
            <w:r w:rsidRPr="008B040F">
              <w:rPr>
                <w:rFonts w:eastAsia="Tahoma"/>
                <w:sz w:val="20"/>
                <w:szCs w:val="20"/>
                <w:lang w:bidi="ru-RU"/>
              </w:rPr>
              <w:t>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4BB3DF35" w14:textId="77777777" w:rsidR="000E040E" w:rsidRPr="008B040F" w:rsidRDefault="000E040E" w:rsidP="00017CC8">
            <w:pPr>
              <w:numPr>
                <w:ilvl w:val="0"/>
                <w:numId w:val="16"/>
              </w:numPr>
              <w:tabs>
                <w:tab w:val="left" w:pos="139"/>
              </w:tabs>
              <w:autoSpaceDE/>
              <w:autoSpaceDN/>
              <w:spacing w:line="312" w:lineRule="auto"/>
              <w:rPr>
                <w:rFonts w:eastAsia="Tahoma"/>
                <w:sz w:val="20"/>
                <w:szCs w:val="20"/>
                <w:lang w:bidi="ru-RU"/>
              </w:rPr>
            </w:pPr>
            <w:r w:rsidRPr="008B040F">
              <w:rPr>
                <w:rFonts w:eastAsia="Tahoma"/>
                <w:sz w:val="20"/>
                <w:szCs w:val="20"/>
                <w:lang w:bidi="ru-RU"/>
              </w:rPr>
              <w:t xml:space="preserve">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sidRPr="008B040F">
              <w:rPr>
                <w:rFonts w:eastAsia="Tahoma"/>
                <w:sz w:val="20"/>
                <w:szCs w:val="20"/>
                <w:lang w:val="en-US" w:bidi="en-US"/>
              </w:rPr>
              <w:t>Python</w:t>
            </w:r>
            <w:r w:rsidRPr="008B040F">
              <w:rPr>
                <w:rFonts w:eastAsia="Tahoma"/>
                <w:sz w:val="20"/>
                <w:szCs w:val="20"/>
                <w:lang w:bidi="en-US"/>
              </w:rPr>
              <w:t xml:space="preserve">, </w:t>
            </w:r>
            <w:r w:rsidRPr="008B040F">
              <w:rPr>
                <w:rFonts w:eastAsia="Tahoma"/>
                <w:sz w:val="20"/>
                <w:szCs w:val="20"/>
                <w:lang w:val="en-US" w:bidi="en-US"/>
              </w:rPr>
              <w:t>Java</w:t>
            </w:r>
            <w:r w:rsidRPr="008B040F">
              <w:rPr>
                <w:rFonts w:eastAsia="Tahoma"/>
                <w:sz w:val="20"/>
                <w:szCs w:val="20"/>
                <w:lang w:bidi="en-US"/>
              </w:rPr>
              <w:t xml:space="preserve">, </w:t>
            </w:r>
            <w:r w:rsidRPr="008B040F">
              <w:rPr>
                <w:rFonts w:eastAsia="Tahoma"/>
                <w:sz w:val="20"/>
                <w:szCs w:val="20"/>
                <w:lang w:bidi="ru-RU"/>
              </w:rPr>
              <w:t>C++,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4E86E3F9" w14:textId="77777777" w:rsidR="000E040E" w:rsidRPr="008B040F" w:rsidRDefault="000E040E" w:rsidP="00017CC8">
            <w:pPr>
              <w:numPr>
                <w:ilvl w:val="0"/>
                <w:numId w:val="16"/>
              </w:numPr>
              <w:tabs>
                <w:tab w:val="left" w:pos="139"/>
              </w:tabs>
              <w:autoSpaceDE/>
              <w:autoSpaceDN/>
              <w:spacing w:line="312" w:lineRule="auto"/>
              <w:rPr>
                <w:rFonts w:eastAsia="Tahoma"/>
                <w:sz w:val="20"/>
                <w:szCs w:val="20"/>
                <w:lang w:bidi="ru-RU"/>
              </w:rPr>
            </w:pPr>
            <w:r w:rsidRPr="008B040F">
              <w:rPr>
                <w:rFonts w:eastAsia="Tahoma"/>
                <w:sz w:val="20"/>
                <w:szCs w:val="20"/>
                <w:lang w:bidi="ru-RU"/>
              </w:rPr>
              <w:t xml:space="preserve">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r w:rsidRPr="008B040F">
              <w:rPr>
                <w:rFonts w:eastAsia="Tahoma"/>
                <w:sz w:val="20"/>
                <w:szCs w:val="20"/>
                <w:lang w:val="en-US" w:bidi="en-US"/>
              </w:rPr>
              <w:t>Python</w:t>
            </w:r>
            <w:r w:rsidRPr="008B040F">
              <w:rPr>
                <w:rFonts w:eastAsia="Tahoma"/>
                <w:sz w:val="20"/>
                <w:szCs w:val="20"/>
                <w:lang w:bidi="en-US"/>
              </w:rPr>
              <w:t xml:space="preserve">, </w:t>
            </w:r>
            <w:r w:rsidRPr="008B040F">
              <w:rPr>
                <w:rFonts w:eastAsia="Tahoma"/>
                <w:sz w:val="20"/>
                <w:szCs w:val="20"/>
                <w:lang w:val="en-US" w:bidi="en-US"/>
              </w:rPr>
              <w:t>Java</w:t>
            </w:r>
            <w:r w:rsidRPr="008B040F">
              <w:rPr>
                <w:rFonts w:eastAsia="Tahoma"/>
                <w:sz w:val="20"/>
                <w:szCs w:val="20"/>
                <w:lang w:bidi="en-US"/>
              </w:rPr>
              <w:t xml:space="preserve">, </w:t>
            </w:r>
            <w:r w:rsidRPr="008B040F">
              <w:rPr>
                <w:rFonts w:eastAsia="Tahoma"/>
                <w:sz w:val="20"/>
                <w:szCs w:val="20"/>
                <w:lang w:bidi="ru-RU"/>
              </w:rPr>
              <w:t>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bl>
    <w:p w14:paraId="080CDDCC" w14:textId="77777777" w:rsidR="000E040E" w:rsidRPr="008B040F" w:rsidRDefault="000E040E" w:rsidP="000E040E">
      <w:pPr>
        <w:spacing w:line="1" w:lineRule="exact"/>
        <w:rPr>
          <w:rFonts w:eastAsia="DejaVu Sans"/>
          <w:color w:val="000000"/>
          <w:sz w:val="2"/>
          <w:szCs w:val="2"/>
          <w:lang w:bidi="ru-RU"/>
        </w:rPr>
      </w:pPr>
      <w:r w:rsidRPr="008B040F">
        <w:rPr>
          <w:rFonts w:eastAsia="DejaVu Sans"/>
          <w:color w:val="000000"/>
          <w:lang w:bidi="ru-RU"/>
        </w:rPr>
        <w:br w:type="page"/>
      </w:r>
    </w:p>
    <w:tbl>
      <w:tblPr>
        <w:tblpPr w:leftFromText="180" w:rightFromText="180" w:vertAnchor="text" w:horzAnchor="margin" w:tblpY="-729"/>
        <w:tblOverlap w:val="never"/>
        <w:tblW w:w="5000" w:type="pct"/>
        <w:tblCellMar>
          <w:left w:w="10" w:type="dxa"/>
          <w:right w:w="10" w:type="dxa"/>
        </w:tblCellMar>
        <w:tblLook w:val="04A0" w:firstRow="1" w:lastRow="0" w:firstColumn="1" w:lastColumn="0" w:noHBand="0" w:noVBand="1"/>
      </w:tblPr>
      <w:tblGrid>
        <w:gridCol w:w="2843"/>
        <w:gridCol w:w="3519"/>
        <w:gridCol w:w="4684"/>
      </w:tblGrid>
      <w:tr w:rsidR="000E040E" w:rsidRPr="008B040F" w14:paraId="54C024CF" w14:textId="77777777" w:rsidTr="00A0084F">
        <w:trPr>
          <w:trHeight w:hRule="exact" w:val="5011"/>
        </w:trPr>
        <w:tc>
          <w:tcPr>
            <w:tcW w:w="1287" w:type="pct"/>
            <w:tcBorders>
              <w:top w:val="single" w:sz="4" w:space="0" w:color="auto"/>
              <w:left w:val="single" w:sz="4" w:space="0" w:color="auto"/>
              <w:bottom w:val="single" w:sz="4" w:space="0" w:color="auto"/>
            </w:tcBorders>
            <w:shd w:val="clear" w:color="auto" w:fill="auto"/>
          </w:tcPr>
          <w:p w14:paraId="70A57D46" w14:textId="77777777" w:rsidR="000E040E" w:rsidRPr="008B040F" w:rsidRDefault="000E040E" w:rsidP="00A0084F">
            <w:pPr>
              <w:rPr>
                <w:rFonts w:eastAsia="DejaVu Sans"/>
                <w:color w:val="000000"/>
                <w:sz w:val="10"/>
                <w:szCs w:val="10"/>
                <w:lang w:bidi="ru-RU"/>
              </w:rPr>
            </w:pPr>
          </w:p>
        </w:tc>
        <w:tc>
          <w:tcPr>
            <w:tcW w:w="1593" w:type="pct"/>
            <w:tcBorders>
              <w:top w:val="single" w:sz="4" w:space="0" w:color="auto"/>
              <w:left w:val="single" w:sz="4" w:space="0" w:color="auto"/>
              <w:bottom w:val="single" w:sz="4" w:space="0" w:color="auto"/>
            </w:tcBorders>
            <w:shd w:val="clear" w:color="auto" w:fill="auto"/>
          </w:tcPr>
          <w:p w14:paraId="17C3E00B" w14:textId="77777777" w:rsidR="000E040E" w:rsidRPr="008B040F" w:rsidRDefault="000E040E" w:rsidP="00A0084F">
            <w:pPr>
              <w:rPr>
                <w:rFonts w:eastAsia="DejaVu Sans"/>
                <w:color w:val="000000"/>
                <w:sz w:val="10"/>
                <w:szCs w:val="10"/>
                <w:lang w:bidi="ru-RU"/>
              </w:rPr>
            </w:pPr>
          </w:p>
        </w:tc>
        <w:tc>
          <w:tcPr>
            <w:tcW w:w="2120" w:type="pct"/>
            <w:tcBorders>
              <w:top w:val="single" w:sz="4" w:space="0" w:color="auto"/>
              <w:left w:val="single" w:sz="4" w:space="0" w:color="auto"/>
              <w:bottom w:val="single" w:sz="4" w:space="0" w:color="auto"/>
              <w:right w:val="single" w:sz="4" w:space="0" w:color="auto"/>
            </w:tcBorders>
            <w:shd w:val="clear" w:color="auto" w:fill="auto"/>
            <w:vAlign w:val="bottom"/>
          </w:tcPr>
          <w:p w14:paraId="5076B1FA" w14:textId="77777777" w:rsidR="000E040E" w:rsidRPr="008B040F" w:rsidRDefault="000E040E" w:rsidP="000E040E">
            <w:pPr>
              <w:numPr>
                <w:ilvl w:val="0"/>
                <w:numId w:val="17"/>
              </w:numPr>
              <w:tabs>
                <w:tab w:val="left" w:pos="134"/>
              </w:tabs>
              <w:autoSpaceDE/>
              <w:autoSpaceDN/>
              <w:spacing w:line="300" w:lineRule="auto"/>
              <w:rPr>
                <w:rFonts w:eastAsia="Tahoma"/>
                <w:sz w:val="20"/>
                <w:szCs w:val="20"/>
                <w:lang w:bidi="ru-RU"/>
              </w:rPr>
            </w:pPr>
            <w:r w:rsidRPr="008B040F">
              <w:rPr>
                <w:rFonts w:eastAsia="Tahoma"/>
                <w:sz w:val="20"/>
                <w:szCs w:val="20"/>
                <w:lang w:bidi="ru-RU"/>
              </w:rPr>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496B58F" w14:textId="77777777" w:rsidR="000E040E" w:rsidRPr="008B040F" w:rsidRDefault="000E040E" w:rsidP="000E040E">
            <w:pPr>
              <w:numPr>
                <w:ilvl w:val="0"/>
                <w:numId w:val="17"/>
              </w:numPr>
              <w:tabs>
                <w:tab w:val="left" w:pos="134"/>
              </w:tabs>
              <w:autoSpaceDE/>
              <w:autoSpaceDN/>
              <w:spacing w:line="310" w:lineRule="auto"/>
              <w:rPr>
                <w:rFonts w:eastAsia="Tahoma"/>
                <w:sz w:val="20"/>
                <w:szCs w:val="20"/>
                <w:lang w:bidi="ru-RU"/>
              </w:rPr>
            </w:pPr>
            <w:r w:rsidRPr="008B040F">
              <w:rPr>
                <w:rFonts w:eastAsia="Tahoma"/>
                <w:sz w:val="20"/>
                <w:szCs w:val="20"/>
                <w:lang w:bidi="ru-RU"/>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0E040E" w:rsidRPr="008B040F" w14:paraId="2FD4C12E" w14:textId="77777777" w:rsidTr="00017CC8">
        <w:trPr>
          <w:trHeight w:hRule="exact" w:val="6331"/>
        </w:trPr>
        <w:tc>
          <w:tcPr>
            <w:tcW w:w="1287" w:type="pct"/>
            <w:tcBorders>
              <w:top w:val="single" w:sz="4" w:space="0" w:color="auto"/>
              <w:left w:val="single" w:sz="4" w:space="0" w:color="auto"/>
              <w:bottom w:val="single" w:sz="4" w:space="0" w:color="auto"/>
            </w:tcBorders>
            <w:shd w:val="clear" w:color="auto" w:fill="auto"/>
          </w:tcPr>
          <w:p w14:paraId="6A510EC2" w14:textId="77777777" w:rsidR="000E040E" w:rsidRPr="008B040F" w:rsidRDefault="000E040E" w:rsidP="00A0084F">
            <w:r w:rsidRPr="008B040F">
              <w:t xml:space="preserve">ПК 1.1. Определять техническое состояние автомобильных двигателей </w:t>
            </w:r>
          </w:p>
          <w:p w14:paraId="42B02874" w14:textId="77777777" w:rsidR="000E040E" w:rsidRPr="008B040F" w:rsidRDefault="000E040E" w:rsidP="00A0084F">
            <w:r w:rsidRPr="008B040F">
              <w:t xml:space="preserve">ПК 1.2. Определять техническое состояние электрических и электронных систем автомобилей </w:t>
            </w:r>
          </w:p>
          <w:p w14:paraId="7B0CCD44" w14:textId="77777777" w:rsidR="000E040E" w:rsidRPr="008B040F" w:rsidRDefault="000E040E" w:rsidP="00A0084F">
            <w:r w:rsidRPr="008B040F">
              <w:t xml:space="preserve">ПК 1.3. Определять техническое состояние автомобильных трансмиссий </w:t>
            </w:r>
          </w:p>
          <w:p w14:paraId="352BB5D2" w14:textId="77777777" w:rsidR="000E040E" w:rsidRPr="008B040F" w:rsidRDefault="000E040E" w:rsidP="00A0084F">
            <w:r w:rsidRPr="008B040F">
              <w:t xml:space="preserve">ПК 1.4. Определять техническое состояние ходовой части и механизмов управления автомобилей </w:t>
            </w:r>
          </w:p>
          <w:p w14:paraId="68EB068A" w14:textId="77777777" w:rsidR="000E040E" w:rsidRPr="008B040F" w:rsidRDefault="000E040E" w:rsidP="00A0084F">
            <w:pPr>
              <w:rPr>
                <w:rFonts w:eastAsia="DejaVu Sans"/>
                <w:color w:val="000000"/>
                <w:sz w:val="10"/>
                <w:szCs w:val="10"/>
                <w:lang w:bidi="ru-RU"/>
              </w:rPr>
            </w:pPr>
            <w:r w:rsidRPr="008B040F">
              <w:t>ПК 1.5. Выявлять дефекты кузовов, кабин и платформ</w:t>
            </w:r>
          </w:p>
        </w:tc>
        <w:tc>
          <w:tcPr>
            <w:tcW w:w="1593" w:type="pct"/>
            <w:tcBorders>
              <w:top w:val="single" w:sz="4" w:space="0" w:color="auto"/>
              <w:left w:val="single" w:sz="4" w:space="0" w:color="auto"/>
              <w:bottom w:val="single" w:sz="4" w:space="0" w:color="auto"/>
            </w:tcBorders>
            <w:shd w:val="clear" w:color="auto" w:fill="auto"/>
          </w:tcPr>
          <w:p w14:paraId="1B66C064" w14:textId="77777777" w:rsidR="000E040E" w:rsidRPr="008B040F" w:rsidRDefault="000E040E" w:rsidP="00A0084F">
            <w:pPr>
              <w:rPr>
                <w:rFonts w:eastAsia="DejaVu Sans"/>
                <w:color w:val="000000"/>
                <w:sz w:val="10"/>
                <w:szCs w:val="10"/>
                <w:lang w:bidi="ru-RU"/>
              </w:rPr>
            </w:pPr>
            <w:r w:rsidRPr="008B040F">
              <w:t>Определение технического состояния систем, агрегатов, деталей и механизмов автомобиля</w:t>
            </w:r>
          </w:p>
        </w:tc>
        <w:tc>
          <w:tcPr>
            <w:tcW w:w="2120" w:type="pct"/>
            <w:tcBorders>
              <w:top w:val="single" w:sz="4" w:space="0" w:color="auto"/>
              <w:left w:val="single" w:sz="4" w:space="0" w:color="auto"/>
              <w:bottom w:val="single" w:sz="4" w:space="0" w:color="auto"/>
              <w:right w:val="single" w:sz="4" w:space="0" w:color="auto"/>
            </w:tcBorders>
            <w:shd w:val="clear" w:color="auto" w:fill="auto"/>
          </w:tcPr>
          <w:p w14:paraId="4FEF7127" w14:textId="77777777" w:rsidR="000E040E" w:rsidRPr="008B040F" w:rsidRDefault="000E040E" w:rsidP="00017CC8">
            <w:pPr>
              <w:tabs>
                <w:tab w:val="left" w:pos="134"/>
              </w:tabs>
              <w:spacing w:line="300" w:lineRule="auto"/>
              <w:rPr>
                <w:rFonts w:eastAsia="Tahoma"/>
                <w:sz w:val="20"/>
                <w:szCs w:val="20"/>
                <w:lang w:bidi="ru-RU"/>
              </w:rPr>
            </w:pPr>
            <w:r w:rsidRPr="008B040F">
              <w:t>компьютерные программы по диагностике систем и частей автомобилей. читать и интерпретировать данные, полученные в ходе диагностики; оформлять учетную документацию; использовать информационно-коммуникационные технологии при составлении отчетной документации по диагностике.</w:t>
            </w:r>
          </w:p>
        </w:tc>
      </w:tr>
      <w:tr w:rsidR="000E040E" w:rsidRPr="008B040F" w14:paraId="72D9742F" w14:textId="77777777" w:rsidTr="00017CC8">
        <w:trPr>
          <w:trHeight w:hRule="exact" w:val="6331"/>
        </w:trPr>
        <w:tc>
          <w:tcPr>
            <w:tcW w:w="1287" w:type="pct"/>
            <w:tcBorders>
              <w:top w:val="single" w:sz="4" w:space="0" w:color="auto"/>
              <w:left w:val="single" w:sz="4" w:space="0" w:color="auto"/>
              <w:bottom w:val="single" w:sz="4" w:space="0" w:color="auto"/>
            </w:tcBorders>
            <w:shd w:val="clear" w:color="auto" w:fill="auto"/>
          </w:tcPr>
          <w:p w14:paraId="1003DDA7" w14:textId="77777777" w:rsidR="000E040E" w:rsidRPr="008B040F" w:rsidRDefault="000E040E" w:rsidP="00A0084F">
            <w:r w:rsidRPr="008B040F">
              <w:lastRenderedPageBreak/>
              <w:t>ПК 2.1. Осуществлять техническое обслуживание автомобильных двигателей</w:t>
            </w:r>
          </w:p>
          <w:p w14:paraId="7F5AFE45" w14:textId="77777777" w:rsidR="000E040E" w:rsidRPr="008B040F" w:rsidRDefault="000E040E" w:rsidP="00A0084F">
            <w:r w:rsidRPr="008B040F">
              <w:t xml:space="preserve">ПК 2.2. Осуществлять техническое обслуживание электрических и электронных систем автомобилей </w:t>
            </w:r>
          </w:p>
          <w:p w14:paraId="60D99C85" w14:textId="77777777" w:rsidR="000E040E" w:rsidRPr="008B040F" w:rsidRDefault="000E040E" w:rsidP="00A0084F">
            <w:r w:rsidRPr="008B040F">
              <w:t xml:space="preserve">ПК 2.3. Осуществлять техническое обслуживание автомобильных трансмиссий </w:t>
            </w:r>
          </w:p>
          <w:p w14:paraId="1756731C" w14:textId="77777777" w:rsidR="000E040E" w:rsidRPr="008B040F" w:rsidRDefault="000E040E" w:rsidP="00A0084F">
            <w:r w:rsidRPr="008B040F">
              <w:t xml:space="preserve">ПК 2.4. Осуществлять техническое обслуживание ходовой части и механизмов управления автомобилей </w:t>
            </w:r>
          </w:p>
          <w:p w14:paraId="6A8AB603" w14:textId="77777777" w:rsidR="000E040E" w:rsidRPr="008B040F" w:rsidRDefault="000E040E" w:rsidP="00A0084F">
            <w:r w:rsidRPr="008B040F">
              <w:t>ПК 2.5. Осуществлять техническое обслуживание автомобильных кузовов</w:t>
            </w:r>
          </w:p>
        </w:tc>
        <w:tc>
          <w:tcPr>
            <w:tcW w:w="1593" w:type="pct"/>
            <w:tcBorders>
              <w:top w:val="single" w:sz="4" w:space="0" w:color="auto"/>
              <w:left w:val="single" w:sz="4" w:space="0" w:color="auto"/>
              <w:bottom w:val="single" w:sz="4" w:space="0" w:color="auto"/>
            </w:tcBorders>
            <w:shd w:val="clear" w:color="auto" w:fill="auto"/>
          </w:tcPr>
          <w:p w14:paraId="66757DCF" w14:textId="77777777" w:rsidR="000E040E" w:rsidRPr="008B040F" w:rsidRDefault="000E040E" w:rsidP="00A0084F">
            <w:pPr>
              <w:rPr>
                <w:rFonts w:eastAsia="DejaVu Sans"/>
                <w:color w:val="000000"/>
                <w:sz w:val="10"/>
                <w:szCs w:val="10"/>
                <w:lang w:bidi="ru-RU"/>
              </w:rPr>
            </w:pPr>
            <w:r w:rsidRPr="008B040F">
              <w:t>Осуществлять техническое обслуживание автотранспорта согласно требованиям нормативно-технической документации</w:t>
            </w:r>
          </w:p>
        </w:tc>
        <w:tc>
          <w:tcPr>
            <w:tcW w:w="2120" w:type="pct"/>
            <w:tcBorders>
              <w:top w:val="single" w:sz="4" w:space="0" w:color="auto"/>
              <w:left w:val="single" w:sz="4" w:space="0" w:color="auto"/>
              <w:bottom w:val="single" w:sz="4" w:space="0" w:color="auto"/>
              <w:right w:val="single" w:sz="4" w:space="0" w:color="auto"/>
            </w:tcBorders>
            <w:shd w:val="clear" w:color="auto" w:fill="auto"/>
          </w:tcPr>
          <w:p w14:paraId="44685D8B" w14:textId="77777777" w:rsidR="000E040E" w:rsidRPr="008B040F" w:rsidRDefault="000E040E" w:rsidP="00017CC8">
            <w:pPr>
              <w:tabs>
                <w:tab w:val="left" w:pos="134"/>
              </w:tabs>
              <w:spacing w:line="300" w:lineRule="auto"/>
            </w:pPr>
            <w:r w:rsidRPr="008B040F">
              <w:t>применять нормативно-техническую документацию по техническому обслуживанию автомобилей; получать, оформлять и сдавать путевую и транспортную документацию.</w:t>
            </w:r>
          </w:p>
        </w:tc>
      </w:tr>
    </w:tbl>
    <w:p w14:paraId="539F5CDA" w14:textId="2754AA8C" w:rsidR="000E040E" w:rsidRPr="00220D27" w:rsidRDefault="000E040E" w:rsidP="00220D27">
      <w:pPr>
        <w:spacing w:line="1" w:lineRule="exact"/>
        <w:rPr>
          <w:rFonts w:eastAsia="DejaVu Sans"/>
          <w:color w:val="000000"/>
          <w:sz w:val="2"/>
          <w:szCs w:val="2"/>
          <w:lang w:bidi="ru-RU"/>
        </w:rPr>
      </w:pPr>
      <w:r w:rsidRPr="008B040F">
        <w:rPr>
          <w:rFonts w:eastAsia="DejaVu Sans"/>
          <w:color w:val="000000"/>
          <w:lang w:bidi="ru-RU"/>
        </w:rPr>
        <w:br w:type="page"/>
      </w:r>
    </w:p>
    <w:p w14:paraId="324376B5" w14:textId="77777777" w:rsidR="000E040E" w:rsidRDefault="000E040E">
      <w:pPr>
        <w:tabs>
          <w:tab w:val="left" w:pos="2503"/>
        </w:tabs>
        <w:ind w:left="2503" w:hanging="240"/>
      </w:pPr>
    </w:p>
    <w:p w14:paraId="3534D17F" w14:textId="20EDC6B3" w:rsidR="007862FE" w:rsidRPr="00A0084F" w:rsidRDefault="00971CD2" w:rsidP="00A0084F">
      <w:pPr>
        <w:pStyle w:val="a4"/>
        <w:numPr>
          <w:ilvl w:val="0"/>
          <w:numId w:val="18"/>
        </w:numPr>
        <w:tabs>
          <w:tab w:val="left" w:pos="2503"/>
        </w:tabs>
        <w:ind w:firstLine="1452"/>
        <w:rPr>
          <w:b/>
          <w:sz w:val="24"/>
        </w:rPr>
      </w:pPr>
      <w:r w:rsidRPr="00A0084F">
        <w:rPr>
          <w:b/>
          <w:sz w:val="24"/>
        </w:rPr>
        <w:t>СТРУКТУРА</w:t>
      </w:r>
      <w:r w:rsidRPr="00A0084F">
        <w:rPr>
          <w:b/>
          <w:spacing w:val="-7"/>
          <w:sz w:val="24"/>
        </w:rPr>
        <w:t xml:space="preserve"> </w:t>
      </w:r>
      <w:r w:rsidRPr="00A0084F">
        <w:rPr>
          <w:b/>
          <w:sz w:val="24"/>
        </w:rPr>
        <w:t>И</w:t>
      </w:r>
      <w:r w:rsidRPr="00A0084F">
        <w:rPr>
          <w:b/>
          <w:spacing w:val="-4"/>
          <w:sz w:val="24"/>
        </w:rPr>
        <w:t xml:space="preserve"> </w:t>
      </w:r>
      <w:r w:rsidRPr="00A0084F">
        <w:rPr>
          <w:b/>
          <w:sz w:val="24"/>
        </w:rPr>
        <w:t>СОДЕРЖАНИЕ</w:t>
      </w:r>
      <w:r w:rsidRPr="00A0084F">
        <w:rPr>
          <w:b/>
          <w:spacing w:val="-4"/>
          <w:sz w:val="24"/>
        </w:rPr>
        <w:t xml:space="preserve"> </w:t>
      </w:r>
      <w:r w:rsidRPr="00A0084F">
        <w:rPr>
          <w:b/>
          <w:sz w:val="24"/>
        </w:rPr>
        <w:t>УЧЕБНОЙ</w:t>
      </w:r>
      <w:r w:rsidRPr="00A0084F">
        <w:rPr>
          <w:b/>
          <w:spacing w:val="-4"/>
          <w:sz w:val="24"/>
        </w:rPr>
        <w:t xml:space="preserve"> </w:t>
      </w:r>
      <w:r w:rsidRPr="00A0084F">
        <w:rPr>
          <w:b/>
          <w:spacing w:val="-2"/>
          <w:sz w:val="24"/>
        </w:rPr>
        <w:t>ДИСЦИПЛИНЫ</w:t>
      </w:r>
    </w:p>
    <w:p w14:paraId="4655CA8E" w14:textId="5366C046" w:rsidR="007862FE" w:rsidRDefault="00A0084F" w:rsidP="00A0084F">
      <w:pPr>
        <w:pStyle w:val="1"/>
        <w:tabs>
          <w:tab w:val="left" w:pos="1276"/>
        </w:tabs>
        <w:spacing w:before="240"/>
        <w:ind w:left="916" w:firstLine="0"/>
      </w:pPr>
      <w:r>
        <w:t xml:space="preserve">     2.1 </w:t>
      </w:r>
      <w:r w:rsidR="00971CD2">
        <w:t>Объем</w:t>
      </w:r>
      <w:r w:rsidR="00971CD2">
        <w:rPr>
          <w:spacing w:val="-3"/>
        </w:rPr>
        <w:t xml:space="preserve"> </w:t>
      </w:r>
      <w:r w:rsidR="00971CD2">
        <w:t>учебной</w:t>
      </w:r>
      <w:r w:rsidR="00971CD2">
        <w:rPr>
          <w:spacing w:val="-3"/>
        </w:rPr>
        <w:t xml:space="preserve"> </w:t>
      </w:r>
      <w:r w:rsidR="00971CD2">
        <w:t>дисциплины</w:t>
      </w:r>
      <w:r w:rsidR="00971CD2">
        <w:rPr>
          <w:spacing w:val="-3"/>
        </w:rPr>
        <w:t xml:space="preserve"> </w:t>
      </w:r>
      <w:r w:rsidR="00971CD2">
        <w:t>и</w:t>
      </w:r>
      <w:r w:rsidR="00971CD2">
        <w:rPr>
          <w:spacing w:val="-5"/>
        </w:rPr>
        <w:t xml:space="preserve"> </w:t>
      </w:r>
      <w:r w:rsidR="00971CD2">
        <w:t>виды</w:t>
      </w:r>
      <w:r w:rsidR="00971CD2">
        <w:rPr>
          <w:spacing w:val="-4"/>
        </w:rPr>
        <w:t xml:space="preserve"> </w:t>
      </w:r>
      <w:r w:rsidR="00971CD2">
        <w:t>учебной</w:t>
      </w:r>
      <w:r w:rsidR="00971CD2">
        <w:rPr>
          <w:spacing w:val="-3"/>
        </w:rPr>
        <w:t xml:space="preserve"> </w:t>
      </w:r>
      <w:r w:rsidR="00971CD2">
        <w:rPr>
          <w:spacing w:val="-2"/>
        </w:rPr>
        <w:t>работы</w:t>
      </w:r>
    </w:p>
    <w:p w14:paraId="6448861F" w14:textId="77777777" w:rsidR="007862FE" w:rsidRDefault="007862FE">
      <w:pPr>
        <w:pStyle w:val="a3"/>
        <w:spacing w:before="4" w:after="1"/>
        <w:rPr>
          <w:b/>
          <w:sz w:val="17"/>
        </w:rPr>
      </w:pPr>
    </w:p>
    <w:tbl>
      <w:tblPr>
        <w:tblStyle w:val="TableNormal"/>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8"/>
        <w:gridCol w:w="1756"/>
      </w:tblGrid>
      <w:tr w:rsidR="007862FE" w14:paraId="57D73C07" w14:textId="77777777">
        <w:trPr>
          <w:trHeight w:val="736"/>
        </w:trPr>
        <w:tc>
          <w:tcPr>
            <w:tcW w:w="7588" w:type="dxa"/>
          </w:tcPr>
          <w:p w14:paraId="4D4E399D" w14:textId="77777777" w:rsidR="007862FE" w:rsidRDefault="00971CD2">
            <w:pPr>
              <w:pStyle w:val="TableParagraph"/>
              <w:ind w:left="12"/>
              <w:jc w:val="center"/>
              <w:rPr>
                <w:b/>
                <w:sz w:val="24"/>
              </w:rPr>
            </w:pPr>
            <w:r>
              <w:rPr>
                <w:b/>
                <w:sz w:val="24"/>
              </w:rPr>
              <w:t>Вид</w:t>
            </w:r>
            <w:r>
              <w:rPr>
                <w:b/>
                <w:spacing w:val="-4"/>
                <w:sz w:val="24"/>
              </w:rPr>
              <w:t xml:space="preserve"> </w:t>
            </w:r>
            <w:r>
              <w:rPr>
                <w:b/>
                <w:sz w:val="24"/>
              </w:rPr>
              <w:t>учебной</w:t>
            </w:r>
            <w:r>
              <w:rPr>
                <w:b/>
                <w:spacing w:val="-3"/>
                <w:sz w:val="24"/>
              </w:rPr>
              <w:t xml:space="preserve"> </w:t>
            </w:r>
            <w:r>
              <w:rPr>
                <w:b/>
                <w:spacing w:val="-2"/>
                <w:sz w:val="24"/>
              </w:rPr>
              <w:t>работы</w:t>
            </w:r>
          </w:p>
        </w:tc>
        <w:tc>
          <w:tcPr>
            <w:tcW w:w="1756" w:type="dxa"/>
          </w:tcPr>
          <w:p w14:paraId="4D051A85" w14:textId="77777777" w:rsidR="007862FE" w:rsidRDefault="00971CD2">
            <w:pPr>
              <w:pStyle w:val="TableParagraph"/>
              <w:ind w:left="573" w:right="498" w:hanging="52"/>
              <w:rPr>
                <w:b/>
                <w:sz w:val="24"/>
              </w:rPr>
            </w:pPr>
            <w:r>
              <w:rPr>
                <w:b/>
                <w:spacing w:val="-2"/>
                <w:sz w:val="24"/>
              </w:rPr>
              <w:t>Объем часов</w:t>
            </w:r>
          </w:p>
        </w:tc>
      </w:tr>
      <w:tr w:rsidR="007862FE" w14:paraId="417F9A6B" w14:textId="77777777">
        <w:trPr>
          <w:trHeight w:val="364"/>
        </w:trPr>
        <w:tc>
          <w:tcPr>
            <w:tcW w:w="7588" w:type="dxa"/>
          </w:tcPr>
          <w:p w14:paraId="2E2BA952" w14:textId="77777777" w:rsidR="007862FE" w:rsidRDefault="00971CD2">
            <w:pPr>
              <w:pStyle w:val="TableParagraph"/>
              <w:ind w:left="132"/>
              <w:rPr>
                <w:b/>
                <w:sz w:val="24"/>
              </w:rPr>
            </w:pPr>
            <w:r>
              <w:rPr>
                <w:b/>
                <w:sz w:val="24"/>
              </w:rPr>
              <w:t>Обязательная</w:t>
            </w:r>
            <w:r>
              <w:rPr>
                <w:b/>
                <w:spacing w:val="-6"/>
                <w:sz w:val="24"/>
              </w:rPr>
              <w:t xml:space="preserve"> </w:t>
            </w:r>
            <w:r>
              <w:rPr>
                <w:b/>
                <w:sz w:val="24"/>
              </w:rPr>
              <w:t>аудиторная</w:t>
            </w:r>
            <w:r>
              <w:rPr>
                <w:b/>
                <w:spacing w:val="-6"/>
                <w:sz w:val="24"/>
              </w:rPr>
              <w:t xml:space="preserve"> </w:t>
            </w:r>
            <w:r>
              <w:rPr>
                <w:b/>
                <w:sz w:val="24"/>
              </w:rPr>
              <w:t>учебная</w:t>
            </w:r>
            <w:r>
              <w:rPr>
                <w:b/>
                <w:spacing w:val="-7"/>
                <w:sz w:val="24"/>
              </w:rPr>
              <w:t xml:space="preserve"> </w:t>
            </w:r>
            <w:r>
              <w:rPr>
                <w:b/>
                <w:sz w:val="24"/>
              </w:rPr>
              <w:t>нагрузка</w:t>
            </w:r>
            <w:r>
              <w:rPr>
                <w:b/>
                <w:spacing w:val="-5"/>
                <w:sz w:val="24"/>
              </w:rPr>
              <w:t xml:space="preserve"> </w:t>
            </w:r>
            <w:r>
              <w:rPr>
                <w:b/>
                <w:spacing w:val="-2"/>
                <w:sz w:val="24"/>
              </w:rPr>
              <w:t>(всего)</w:t>
            </w:r>
          </w:p>
        </w:tc>
        <w:tc>
          <w:tcPr>
            <w:tcW w:w="1756" w:type="dxa"/>
          </w:tcPr>
          <w:p w14:paraId="5C0B887A" w14:textId="77777777" w:rsidR="007862FE" w:rsidRPr="001158D9" w:rsidRDefault="00971CD2" w:rsidP="003B1EFD">
            <w:pPr>
              <w:pStyle w:val="TableParagraph"/>
              <w:ind w:left="14"/>
              <w:jc w:val="center"/>
              <w:rPr>
                <w:b/>
                <w:bCs/>
                <w:sz w:val="24"/>
                <w:szCs w:val="24"/>
              </w:rPr>
            </w:pPr>
            <w:r w:rsidRPr="001158D9">
              <w:rPr>
                <w:b/>
                <w:bCs/>
                <w:spacing w:val="-5"/>
                <w:sz w:val="24"/>
                <w:szCs w:val="24"/>
              </w:rPr>
              <w:t>72</w:t>
            </w:r>
          </w:p>
        </w:tc>
      </w:tr>
      <w:tr w:rsidR="007862FE" w14:paraId="5915F266" w14:textId="77777777">
        <w:trPr>
          <w:trHeight w:val="367"/>
        </w:trPr>
        <w:tc>
          <w:tcPr>
            <w:tcW w:w="7588" w:type="dxa"/>
          </w:tcPr>
          <w:p w14:paraId="5753DC80" w14:textId="77777777" w:rsidR="007862FE" w:rsidRDefault="00971CD2">
            <w:pPr>
              <w:pStyle w:val="TableParagraph"/>
              <w:spacing w:line="252" w:lineRule="exact"/>
              <w:ind w:left="132"/>
            </w:pPr>
            <w:r>
              <w:t>в</w:t>
            </w:r>
            <w:r>
              <w:rPr>
                <w:spacing w:val="1"/>
              </w:rPr>
              <w:t xml:space="preserve"> </w:t>
            </w:r>
            <w:r>
              <w:t>том</w:t>
            </w:r>
            <w:r>
              <w:rPr>
                <w:spacing w:val="4"/>
              </w:rPr>
              <w:t xml:space="preserve"> </w:t>
            </w:r>
            <w:r>
              <w:rPr>
                <w:spacing w:val="-2"/>
              </w:rPr>
              <w:t>числе:</w:t>
            </w:r>
          </w:p>
        </w:tc>
        <w:tc>
          <w:tcPr>
            <w:tcW w:w="1756" w:type="dxa"/>
          </w:tcPr>
          <w:p w14:paraId="473F0E57" w14:textId="77777777" w:rsidR="007862FE" w:rsidRPr="001158D9" w:rsidRDefault="007862FE" w:rsidP="003B1EFD">
            <w:pPr>
              <w:pStyle w:val="TableParagraph"/>
              <w:ind w:left="0"/>
              <w:jc w:val="center"/>
              <w:rPr>
                <w:b/>
                <w:bCs/>
                <w:sz w:val="24"/>
                <w:szCs w:val="24"/>
              </w:rPr>
            </w:pPr>
          </w:p>
        </w:tc>
      </w:tr>
      <w:tr w:rsidR="007862FE" w14:paraId="796CB7C3" w14:textId="77777777">
        <w:trPr>
          <w:trHeight w:val="355"/>
        </w:trPr>
        <w:tc>
          <w:tcPr>
            <w:tcW w:w="7588" w:type="dxa"/>
          </w:tcPr>
          <w:p w14:paraId="3A01283E" w14:textId="7F76388D" w:rsidR="007862FE" w:rsidRDefault="00017CC8">
            <w:pPr>
              <w:pStyle w:val="TableParagraph"/>
              <w:spacing w:line="252" w:lineRule="exact"/>
              <w:ind w:left="492"/>
            </w:pPr>
            <w:r>
              <w:t>теоретическое обучение</w:t>
            </w:r>
          </w:p>
        </w:tc>
        <w:tc>
          <w:tcPr>
            <w:tcW w:w="1756" w:type="dxa"/>
          </w:tcPr>
          <w:p w14:paraId="5971AFA8" w14:textId="70A6575B" w:rsidR="007862FE" w:rsidRPr="002F59F2" w:rsidRDefault="003B1EFD" w:rsidP="003B1EFD">
            <w:pPr>
              <w:pStyle w:val="TableParagraph"/>
              <w:ind w:left="14"/>
              <w:jc w:val="center"/>
              <w:rPr>
                <w:bCs/>
                <w:sz w:val="24"/>
                <w:szCs w:val="24"/>
                <w:lang w:val="en-US"/>
              </w:rPr>
            </w:pPr>
            <w:r w:rsidRPr="002F59F2">
              <w:rPr>
                <w:bCs/>
                <w:spacing w:val="-5"/>
                <w:sz w:val="24"/>
                <w:szCs w:val="24"/>
                <w:lang w:val="en-US"/>
              </w:rPr>
              <w:t>36</w:t>
            </w:r>
          </w:p>
        </w:tc>
      </w:tr>
      <w:tr w:rsidR="007862FE" w14:paraId="784355BA" w14:textId="77777777">
        <w:trPr>
          <w:trHeight w:val="374"/>
        </w:trPr>
        <w:tc>
          <w:tcPr>
            <w:tcW w:w="7588" w:type="dxa"/>
          </w:tcPr>
          <w:p w14:paraId="5AD2BE15" w14:textId="28FDCEA8" w:rsidR="007862FE" w:rsidRDefault="00017CC8">
            <w:pPr>
              <w:pStyle w:val="TableParagraph"/>
              <w:ind w:left="492"/>
            </w:pPr>
            <w:r>
              <w:t>п</w:t>
            </w:r>
            <w:r w:rsidR="00971CD2">
              <w:t>рактические</w:t>
            </w:r>
            <w:r w:rsidR="00971CD2">
              <w:rPr>
                <w:spacing w:val="15"/>
              </w:rPr>
              <w:t xml:space="preserve"> </w:t>
            </w:r>
            <w:r w:rsidR="00971CD2">
              <w:rPr>
                <w:spacing w:val="-2"/>
              </w:rPr>
              <w:t>занятия</w:t>
            </w:r>
          </w:p>
        </w:tc>
        <w:tc>
          <w:tcPr>
            <w:tcW w:w="1756" w:type="dxa"/>
          </w:tcPr>
          <w:p w14:paraId="61D30A69" w14:textId="1135E8D1" w:rsidR="007862FE" w:rsidRPr="002F59F2" w:rsidRDefault="003B1EFD" w:rsidP="003B1EFD">
            <w:pPr>
              <w:pStyle w:val="TableParagraph"/>
              <w:ind w:left="0"/>
              <w:jc w:val="center"/>
              <w:rPr>
                <w:bCs/>
                <w:sz w:val="24"/>
                <w:szCs w:val="24"/>
                <w:lang w:val="en-US"/>
              </w:rPr>
            </w:pPr>
            <w:r w:rsidRPr="002F59F2">
              <w:rPr>
                <w:bCs/>
                <w:sz w:val="24"/>
                <w:szCs w:val="24"/>
                <w:lang w:val="en-US"/>
              </w:rPr>
              <w:t>34</w:t>
            </w:r>
          </w:p>
        </w:tc>
      </w:tr>
      <w:tr w:rsidR="007862FE" w14:paraId="37EE1076" w14:textId="77777777">
        <w:trPr>
          <w:trHeight w:val="356"/>
        </w:trPr>
        <w:tc>
          <w:tcPr>
            <w:tcW w:w="7588" w:type="dxa"/>
          </w:tcPr>
          <w:p w14:paraId="7F6FF674" w14:textId="787867D6" w:rsidR="007862FE" w:rsidRDefault="00EB5CF8">
            <w:pPr>
              <w:pStyle w:val="TableParagraph"/>
              <w:spacing w:line="252" w:lineRule="exact"/>
              <w:ind w:left="492"/>
            </w:pPr>
            <w:r>
              <w:t xml:space="preserve">в </w:t>
            </w:r>
            <w:proofErr w:type="spellStart"/>
            <w:r>
              <w:t>т.ч</w:t>
            </w:r>
            <w:proofErr w:type="spellEnd"/>
            <w:r>
              <w:t xml:space="preserve">. </w:t>
            </w:r>
            <w:r w:rsidR="00017CC8">
              <w:t xml:space="preserve">в форме </w:t>
            </w:r>
            <w:r w:rsidR="00971CD2">
              <w:t>практическ</w:t>
            </w:r>
            <w:r w:rsidR="00017CC8">
              <w:t>ой</w:t>
            </w:r>
            <w:r w:rsidR="00971CD2">
              <w:rPr>
                <w:spacing w:val="16"/>
              </w:rPr>
              <w:t xml:space="preserve"> </w:t>
            </w:r>
            <w:r w:rsidR="00971CD2">
              <w:rPr>
                <w:spacing w:val="-2"/>
              </w:rPr>
              <w:t>подготовк</w:t>
            </w:r>
            <w:r w:rsidR="00017CC8">
              <w:rPr>
                <w:spacing w:val="-2"/>
              </w:rPr>
              <w:t>и</w:t>
            </w:r>
          </w:p>
        </w:tc>
        <w:tc>
          <w:tcPr>
            <w:tcW w:w="1756" w:type="dxa"/>
          </w:tcPr>
          <w:p w14:paraId="054EB7CE" w14:textId="0926A96A" w:rsidR="007862FE" w:rsidRPr="002F59F2" w:rsidRDefault="003B1EFD" w:rsidP="003B1EFD">
            <w:pPr>
              <w:pStyle w:val="TableParagraph"/>
              <w:ind w:left="0"/>
              <w:jc w:val="center"/>
              <w:rPr>
                <w:bCs/>
                <w:sz w:val="24"/>
                <w:szCs w:val="24"/>
                <w:lang w:val="en-US"/>
              </w:rPr>
            </w:pPr>
            <w:r w:rsidRPr="002F59F2">
              <w:rPr>
                <w:bCs/>
                <w:sz w:val="24"/>
                <w:szCs w:val="24"/>
                <w:lang w:val="en-US"/>
              </w:rPr>
              <w:t>20</w:t>
            </w:r>
          </w:p>
        </w:tc>
      </w:tr>
      <w:tr w:rsidR="007862FE" w14:paraId="68DADB8B" w14:textId="77777777">
        <w:trPr>
          <w:trHeight w:val="367"/>
        </w:trPr>
        <w:tc>
          <w:tcPr>
            <w:tcW w:w="7588" w:type="dxa"/>
          </w:tcPr>
          <w:p w14:paraId="796BB281" w14:textId="77777777" w:rsidR="007862FE" w:rsidRDefault="00971CD2">
            <w:pPr>
              <w:pStyle w:val="TableParagraph"/>
              <w:ind w:left="132"/>
              <w:rPr>
                <w:b/>
                <w:sz w:val="24"/>
              </w:rPr>
            </w:pPr>
            <w:r>
              <w:rPr>
                <w:b/>
                <w:sz w:val="24"/>
              </w:rPr>
              <w:t>Промежуточная</w:t>
            </w:r>
            <w:r>
              <w:rPr>
                <w:b/>
                <w:spacing w:val="-5"/>
                <w:sz w:val="24"/>
              </w:rPr>
              <w:t xml:space="preserve"> </w:t>
            </w:r>
            <w:r>
              <w:rPr>
                <w:b/>
                <w:sz w:val="24"/>
              </w:rPr>
              <w:t>аттестация</w:t>
            </w:r>
            <w:r>
              <w:rPr>
                <w:b/>
                <w:spacing w:val="-4"/>
                <w:sz w:val="24"/>
              </w:rPr>
              <w:t xml:space="preserve"> </w:t>
            </w:r>
            <w:r>
              <w:rPr>
                <w:b/>
                <w:sz w:val="24"/>
              </w:rPr>
              <w:t>в</w:t>
            </w:r>
            <w:r>
              <w:rPr>
                <w:b/>
                <w:spacing w:val="-5"/>
                <w:sz w:val="24"/>
              </w:rPr>
              <w:t xml:space="preserve"> </w:t>
            </w:r>
            <w:r>
              <w:rPr>
                <w:b/>
                <w:spacing w:val="-4"/>
                <w:sz w:val="24"/>
              </w:rPr>
              <w:t>форме</w:t>
            </w:r>
          </w:p>
        </w:tc>
        <w:tc>
          <w:tcPr>
            <w:tcW w:w="1756" w:type="dxa"/>
          </w:tcPr>
          <w:p w14:paraId="33AC0224" w14:textId="4583506A" w:rsidR="007862FE" w:rsidRPr="001158D9" w:rsidRDefault="00971CD2" w:rsidP="003B1EFD">
            <w:pPr>
              <w:pStyle w:val="TableParagraph"/>
              <w:ind w:left="14"/>
              <w:jc w:val="center"/>
              <w:rPr>
                <w:b/>
                <w:bCs/>
                <w:i/>
                <w:sz w:val="24"/>
                <w:szCs w:val="24"/>
              </w:rPr>
            </w:pPr>
            <w:r w:rsidRPr="001158D9">
              <w:rPr>
                <w:b/>
                <w:bCs/>
                <w:i/>
                <w:spacing w:val="-5"/>
                <w:sz w:val="24"/>
                <w:szCs w:val="24"/>
              </w:rPr>
              <w:t>ДЗ</w:t>
            </w:r>
          </w:p>
        </w:tc>
      </w:tr>
    </w:tbl>
    <w:p w14:paraId="15C1E0B5" w14:textId="77777777" w:rsidR="007862FE" w:rsidRDefault="007862FE">
      <w:pPr>
        <w:sectPr w:rsidR="007862FE" w:rsidSect="00F106F4">
          <w:type w:val="continuous"/>
          <w:pgSz w:w="11910" w:h="16840"/>
          <w:pgMar w:top="1100" w:right="428" w:bottom="280" w:left="426" w:header="720" w:footer="720" w:gutter="0"/>
          <w:cols w:space="720"/>
        </w:sectPr>
      </w:pPr>
    </w:p>
    <w:p w14:paraId="49D64AE8" w14:textId="57131204" w:rsidR="007862FE" w:rsidRDefault="00971CD2" w:rsidP="00A0084F">
      <w:pPr>
        <w:pStyle w:val="a4"/>
        <w:numPr>
          <w:ilvl w:val="1"/>
          <w:numId w:val="23"/>
        </w:numPr>
        <w:tabs>
          <w:tab w:val="left" w:pos="1206"/>
        </w:tabs>
        <w:spacing w:before="64"/>
        <w:jc w:val="center"/>
        <w:rPr>
          <w:b/>
        </w:rPr>
      </w:pPr>
      <w:r>
        <w:rPr>
          <w:b/>
        </w:rPr>
        <w:lastRenderedPageBreak/>
        <w:t>Тематический</w:t>
      </w:r>
      <w:r>
        <w:rPr>
          <w:b/>
          <w:spacing w:val="-4"/>
        </w:rPr>
        <w:t xml:space="preserve"> </w:t>
      </w:r>
      <w:r>
        <w:rPr>
          <w:b/>
        </w:rPr>
        <w:t>план</w:t>
      </w:r>
      <w:r>
        <w:rPr>
          <w:b/>
          <w:spacing w:val="-6"/>
        </w:rPr>
        <w:t xml:space="preserve"> </w:t>
      </w:r>
      <w:r>
        <w:rPr>
          <w:b/>
        </w:rPr>
        <w:t>и</w:t>
      </w:r>
      <w:r>
        <w:rPr>
          <w:b/>
          <w:spacing w:val="-5"/>
        </w:rPr>
        <w:t xml:space="preserve"> </w:t>
      </w:r>
      <w:r>
        <w:rPr>
          <w:b/>
        </w:rPr>
        <w:t>содержание</w:t>
      </w:r>
      <w:r>
        <w:rPr>
          <w:b/>
          <w:spacing w:val="-2"/>
        </w:rPr>
        <w:t xml:space="preserve"> </w:t>
      </w:r>
      <w:r>
        <w:rPr>
          <w:b/>
        </w:rPr>
        <w:t>учебной</w:t>
      </w:r>
      <w:r>
        <w:rPr>
          <w:b/>
          <w:spacing w:val="-3"/>
        </w:rPr>
        <w:t xml:space="preserve"> </w:t>
      </w:r>
      <w:r>
        <w:rPr>
          <w:b/>
          <w:spacing w:val="-2"/>
        </w:rPr>
        <w:t>дисциплины</w:t>
      </w:r>
    </w:p>
    <w:p w14:paraId="3D04873D" w14:textId="77777777" w:rsidR="007862FE" w:rsidRDefault="007862FE">
      <w:pPr>
        <w:pStyle w:val="a3"/>
        <w:spacing w:before="8" w:after="1"/>
        <w:rPr>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2"/>
        <w:gridCol w:w="8364"/>
        <w:gridCol w:w="1638"/>
        <w:gridCol w:w="2410"/>
      </w:tblGrid>
      <w:tr w:rsidR="007862FE" w14:paraId="7039C6B6" w14:textId="77777777">
        <w:trPr>
          <w:trHeight w:hRule="exact" w:val="1527"/>
        </w:trPr>
        <w:tc>
          <w:tcPr>
            <w:tcW w:w="2722" w:type="dxa"/>
          </w:tcPr>
          <w:p w14:paraId="71C50AA5" w14:textId="77777777" w:rsidR="007862FE" w:rsidRDefault="007862FE">
            <w:pPr>
              <w:pStyle w:val="TableParagraph"/>
              <w:spacing w:before="205"/>
              <w:ind w:left="0"/>
              <w:rPr>
                <w:b/>
                <w:sz w:val="24"/>
              </w:rPr>
            </w:pPr>
          </w:p>
          <w:p w14:paraId="2F3653D4" w14:textId="77777777" w:rsidR="007862FE" w:rsidRDefault="00971CD2">
            <w:pPr>
              <w:pStyle w:val="TableParagraph"/>
              <w:spacing w:before="1"/>
              <w:ind w:left="1064" w:right="34" w:hanging="1020"/>
              <w:rPr>
                <w:b/>
                <w:sz w:val="24"/>
              </w:rPr>
            </w:pPr>
            <w:r>
              <w:rPr>
                <w:b/>
                <w:sz w:val="24"/>
              </w:rPr>
              <w:t>Наименование</w:t>
            </w:r>
            <w:r>
              <w:rPr>
                <w:b/>
                <w:spacing w:val="-15"/>
                <w:sz w:val="24"/>
              </w:rPr>
              <w:t xml:space="preserve"> </w:t>
            </w:r>
            <w:r>
              <w:rPr>
                <w:b/>
                <w:sz w:val="24"/>
              </w:rPr>
              <w:t>разделов и тем</w:t>
            </w:r>
          </w:p>
        </w:tc>
        <w:tc>
          <w:tcPr>
            <w:tcW w:w="8364" w:type="dxa"/>
          </w:tcPr>
          <w:p w14:paraId="523AB778" w14:textId="77777777" w:rsidR="007862FE" w:rsidRDefault="007862FE">
            <w:pPr>
              <w:pStyle w:val="TableParagraph"/>
              <w:spacing w:before="205"/>
              <w:ind w:left="0"/>
              <w:rPr>
                <w:b/>
                <w:sz w:val="24"/>
              </w:rPr>
            </w:pPr>
          </w:p>
          <w:p w14:paraId="319D4D10" w14:textId="77777777" w:rsidR="007862FE" w:rsidRDefault="00971CD2">
            <w:pPr>
              <w:pStyle w:val="TableParagraph"/>
              <w:spacing w:before="1"/>
              <w:ind w:left="3431" w:hanging="3042"/>
              <w:rPr>
                <w:b/>
                <w:sz w:val="24"/>
              </w:rPr>
            </w:pPr>
            <w:r>
              <w:rPr>
                <w:b/>
                <w:sz w:val="24"/>
              </w:rPr>
              <w:t>Содержание</w:t>
            </w:r>
            <w:r>
              <w:rPr>
                <w:b/>
                <w:spacing w:val="-9"/>
                <w:sz w:val="24"/>
              </w:rPr>
              <w:t xml:space="preserve"> </w:t>
            </w:r>
            <w:r>
              <w:rPr>
                <w:b/>
                <w:sz w:val="24"/>
              </w:rPr>
              <w:t>учебного</w:t>
            </w:r>
            <w:r>
              <w:rPr>
                <w:b/>
                <w:spacing w:val="-8"/>
                <w:sz w:val="24"/>
              </w:rPr>
              <w:t xml:space="preserve"> </w:t>
            </w:r>
            <w:r>
              <w:rPr>
                <w:b/>
                <w:sz w:val="24"/>
              </w:rPr>
              <w:t>материала</w:t>
            </w:r>
            <w:r>
              <w:rPr>
                <w:b/>
                <w:spacing w:val="-8"/>
                <w:sz w:val="24"/>
              </w:rPr>
              <w:t xml:space="preserve"> </w:t>
            </w:r>
            <w:r>
              <w:rPr>
                <w:b/>
                <w:sz w:val="24"/>
              </w:rPr>
              <w:t>и</w:t>
            </w:r>
            <w:r>
              <w:rPr>
                <w:b/>
                <w:spacing w:val="-9"/>
                <w:sz w:val="24"/>
              </w:rPr>
              <w:t xml:space="preserve"> </w:t>
            </w:r>
            <w:r>
              <w:rPr>
                <w:b/>
                <w:sz w:val="24"/>
              </w:rPr>
              <w:t>формы</w:t>
            </w:r>
            <w:r>
              <w:rPr>
                <w:b/>
                <w:spacing w:val="-9"/>
                <w:sz w:val="24"/>
              </w:rPr>
              <w:t xml:space="preserve"> </w:t>
            </w:r>
            <w:r>
              <w:rPr>
                <w:b/>
                <w:sz w:val="24"/>
              </w:rPr>
              <w:t>организации</w:t>
            </w:r>
            <w:r>
              <w:rPr>
                <w:b/>
                <w:spacing w:val="-6"/>
                <w:sz w:val="24"/>
              </w:rPr>
              <w:t xml:space="preserve"> </w:t>
            </w:r>
            <w:r>
              <w:rPr>
                <w:b/>
                <w:sz w:val="24"/>
              </w:rPr>
              <w:t xml:space="preserve">деятельности </w:t>
            </w:r>
            <w:r>
              <w:rPr>
                <w:b/>
                <w:spacing w:val="-2"/>
                <w:sz w:val="24"/>
              </w:rPr>
              <w:t>обучающихся</w:t>
            </w:r>
          </w:p>
        </w:tc>
        <w:tc>
          <w:tcPr>
            <w:tcW w:w="1638" w:type="dxa"/>
          </w:tcPr>
          <w:p w14:paraId="7AA229D0" w14:textId="77777777" w:rsidR="007862FE" w:rsidRDefault="00971CD2">
            <w:pPr>
              <w:pStyle w:val="TableParagraph"/>
              <w:ind w:left="16" w:right="10"/>
              <w:jc w:val="center"/>
              <w:rPr>
                <w:b/>
              </w:rPr>
            </w:pPr>
            <w:r>
              <w:rPr>
                <w:b/>
              </w:rPr>
              <w:t>Объем,</w:t>
            </w:r>
            <w:r>
              <w:rPr>
                <w:b/>
                <w:spacing w:val="-14"/>
              </w:rPr>
              <w:t xml:space="preserve"> </w:t>
            </w:r>
            <w:r>
              <w:rPr>
                <w:b/>
              </w:rPr>
              <w:t>акад.</w:t>
            </w:r>
            <w:r>
              <w:rPr>
                <w:b/>
                <w:spacing w:val="-14"/>
              </w:rPr>
              <w:t xml:space="preserve"> </w:t>
            </w:r>
            <w:r>
              <w:rPr>
                <w:b/>
              </w:rPr>
              <w:t>ч</w:t>
            </w:r>
            <w:r>
              <w:rPr>
                <w:b/>
                <w:spacing w:val="-13"/>
              </w:rPr>
              <w:t xml:space="preserve"> </w:t>
            </w:r>
            <w:r>
              <w:rPr>
                <w:b/>
              </w:rPr>
              <w:t xml:space="preserve">/ в том числе в </w:t>
            </w:r>
            <w:r>
              <w:rPr>
                <w:b/>
                <w:spacing w:val="-2"/>
              </w:rPr>
              <w:t>форме практической подготовки,</w:t>
            </w:r>
          </w:p>
          <w:p w14:paraId="3A2B09F2" w14:textId="77777777" w:rsidR="007862FE" w:rsidRDefault="00971CD2">
            <w:pPr>
              <w:pStyle w:val="TableParagraph"/>
              <w:spacing w:line="233" w:lineRule="exact"/>
              <w:ind w:left="16" w:right="11"/>
              <w:jc w:val="center"/>
              <w:rPr>
                <w:b/>
              </w:rPr>
            </w:pPr>
            <w:r>
              <w:rPr>
                <w:b/>
              </w:rPr>
              <w:t>акад.</w:t>
            </w:r>
            <w:r>
              <w:rPr>
                <w:b/>
                <w:spacing w:val="-4"/>
              </w:rPr>
              <w:t xml:space="preserve"> </w:t>
            </w:r>
            <w:r>
              <w:rPr>
                <w:b/>
                <w:spacing w:val="-10"/>
              </w:rPr>
              <w:t>ч</w:t>
            </w:r>
          </w:p>
        </w:tc>
        <w:tc>
          <w:tcPr>
            <w:tcW w:w="2410" w:type="dxa"/>
          </w:tcPr>
          <w:p w14:paraId="20296CA5" w14:textId="77777777" w:rsidR="007862FE" w:rsidRDefault="00971CD2">
            <w:pPr>
              <w:pStyle w:val="TableParagraph"/>
              <w:spacing w:before="68"/>
              <w:ind w:left="32" w:right="26" w:hanging="2"/>
              <w:jc w:val="center"/>
              <w:rPr>
                <w:b/>
                <w:sz w:val="24"/>
              </w:rPr>
            </w:pPr>
            <w:r>
              <w:rPr>
                <w:b/>
                <w:sz w:val="24"/>
              </w:rPr>
              <w:t xml:space="preserve">Коды компетенций, </w:t>
            </w:r>
            <w:r>
              <w:rPr>
                <w:b/>
                <w:spacing w:val="-2"/>
                <w:sz w:val="24"/>
              </w:rPr>
              <w:t xml:space="preserve">формированию которых </w:t>
            </w:r>
            <w:r>
              <w:rPr>
                <w:b/>
                <w:sz w:val="24"/>
              </w:rPr>
              <w:t>способствует</w:t>
            </w:r>
            <w:r>
              <w:rPr>
                <w:b/>
                <w:spacing w:val="-15"/>
                <w:sz w:val="24"/>
              </w:rPr>
              <w:t xml:space="preserve"> </w:t>
            </w:r>
            <w:r>
              <w:rPr>
                <w:b/>
                <w:sz w:val="24"/>
              </w:rPr>
              <w:t xml:space="preserve">элемент </w:t>
            </w:r>
            <w:r>
              <w:rPr>
                <w:b/>
                <w:spacing w:val="-2"/>
                <w:sz w:val="24"/>
              </w:rPr>
              <w:t>программы</w:t>
            </w:r>
          </w:p>
        </w:tc>
      </w:tr>
      <w:tr w:rsidR="007862FE" w14:paraId="72A82B71" w14:textId="77777777">
        <w:trPr>
          <w:trHeight w:hRule="exact" w:val="240"/>
        </w:trPr>
        <w:tc>
          <w:tcPr>
            <w:tcW w:w="2722" w:type="dxa"/>
          </w:tcPr>
          <w:p w14:paraId="73892CF9" w14:textId="77777777" w:rsidR="007862FE" w:rsidRDefault="00971CD2">
            <w:pPr>
              <w:pStyle w:val="TableParagraph"/>
              <w:spacing w:line="210" w:lineRule="exact"/>
              <w:ind w:left="6"/>
              <w:jc w:val="center"/>
              <w:rPr>
                <w:b/>
                <w:i/>
                <w:sz w:val="20"/>
              </w:rPr>
            </w:pPr>
            <w:r>
              <w:rPr>
                <w:b/>
                <w:i/>
                <w:spacing w:val="-10"/>
                <w:sz w:val="20"/>
              </w:rPr>
              <w:t>1</w:t>
            </w:r>
          </w:p>
        </w:tc>
        <w:tc>
          <w:tcPr>
            <w:tcW w:w="8364" w:type="dxa"/>
          </w:tcPr>
          <w:p w14:paraId="708F4C35" w14:textId="77777777" w:rsidR="007862FE" w:rsidRDefault="00971CD2">
            <w:pPr>
              <w:pStyle w:val="TableParagraph"/>
              <w:spacing w:line="210" w:lineRule="exact"/>
              <w:ind w:left="4"/>
              <w:jc w:val="center"/>
              <w:rPr>
                <w:b/>
                <w:i/>
                <w:sz w:val="20"/>
              </w:rPr>
            </w:pPr>
            <w:r>
              <w:rPr>
                <w:b/>
                <w:i/>
                <w:spacing w:val="-10"/>
                <w:sz w:val="20"/>
              </w:rPr>
              <w:t>2</w:t>
            </w:r>
          </w:p>
        </w:tc>
        <w:tc>
          <w:tcPr>
            <w:tcW w:w="1638" w:type="dxa"/>
          </w:tcPr>
          <w:p w14:paraId="446B81EB" w14:textId="77777777" w:rsidR="007862FE" w:rsidRDefault="00971CD2">
            <w:pPr>
              <w:pStyle w:val="TableParagraph"/>
              <w:spacing w:line="210" w:lineRule="exact"/>
              <w:ind w:left="16" w:right="10"/>
              <w:jc w:val="center"/>
              <w:rPr>
                <w:b/>
                <w:i/>
                <w:sz w:val="20"/>
              </w:rPr>
            </w:pPr>
            <w:r>
              <w:rPr>
                <w:b/>
                <w:i/>
                <w:spacing w:val="-10"/>
                <w:sz w:val="20"/>
              </w:rPr>
              <w:t>3</w:t>
            </w:r>
          </w:p>
        </w:tc>
        <w:tc>
          <w:tcPr>
            <w:tcW w:w="2410" w:type="dxa"/>
          </w:tcPr>
          <w:p w14:paraId="6B63E72A" w14:textId="77777777" w:rsidR="007862FE" w:rsidRDefault="00971CD2">
            <w:pPr>
              <w:pStyle w:val="TableParagraph"/>
              <w:spacing w:line="210" w:lineRule="exact"/>
              <w:ind w:left="55" w:right="49"/>
              <w:jc w:val="center"/>
              <w:rPr>
                <w:b/>
                <w:i/>
                <w:sz w:val="20"/>
              </w:rPr>
            </w:pPr>
            <w:r>
              <w:rPr>
                <w:b/>
                <w:i/>
                <w:spacing w:val="-10"/>
                <w:sz w:val="20"/>
              </w:rPr>
              <w:t>4</w:t>
            </w:r>
          </w:p>
        </w:tc>
      </w:tr>
      <w:tr w:rsidR="007862FE" w14:paraId="233CFDAF" w14:textId="77777777">
        <w:trPr>
          <w:trHeight w:hRule="exact" w:val="286"/>
        </w:trPr>
        <w:tc>
          <w:tcPr>
            <w:tcW w:w="11086" w:type="dxa"/>
            <w:gridSpan w:val="2"/>
          </w:tcPr>
          <w:p w14:paraId="3897918D" w14:textId="77777777" w:rsidR="007862FE" w:rsidRDefault="00971CD2">
            <w:pPr>
              <w:pStyle w:val="TableParagraph"/>
              <w:spacing w:line="256" w:lineRule="exact"/>
              <w:ind w:left="8" w:right="9"/>
              <w:jc w:val="center"/>
              <w:rPr>
                <w:b/>
                <w:sz w:val="24"/>
              </w:rPr>
            </w:pPr>
            <w:r>
              <w:rPr>
                <w:b/>
                <w:sz w:val="24"/>
              </w:rPr>
              <w:t>Раздел</w:t>
            </w:r>
            <w:r>
              <w:rPr>
                <w:b/>
                <w:spacing w:val="-5"/>
                <w:sz w:val="24"/>
              </w:rPr>
              <w:t xml:space="preserve"> </w:t>
            </w:r>
            <w:r>
              <w:rPr>
                <w:b/>
                <w:sz w:val="24"/>
              </w:rPr>
              <w:t>1.</w:t>
            </w:r>
            <w:r>
              <w:rPr>
                <w:b/>
                <w:spacing w:val="-5"/>
                <w:sz w:val="24"/>
              </w:rPr>
              <w:t xml:space="preserve"> </w:t>
            </w:r>
            <w:r>
              <w:rPr>
                <w:b/>
                <w:sz w:val="24"/>
              </w:rPr>
              <w:t>Компоненты</w:t>
            </w:r>
            <w:r>
              <w:rPr>
                <w:b/>
                <w:spacing w:val="-6"/>
                <w:sz w:val="24"/>
              </w:rPr>
              <w:t xml:space="preserve"> </w:t>
            </w:r>
            <w:r>
              <w:rPr>
                <w:b/>
                <w:sz w:val="24"/>
              </w:rPr>
              <w:t>информационных</w:t>
            </w:r>
            <w:r>
              <w:rPr>
                <w:b/>
                <w:spacing w:val="-4"/>
                <w:sz w:val="24"/>
              </w:rPr>
              <w:t xml:space="preserve"> </w:t>
            </w:r>
            <w:r>
              <w:rPr>
                <w:b/>
                <w:spacing w:val="-2"/>
                <w:sz w:val="24"/>
              </w:rPr>
              <w:t>технологий</w:t>
            </w:r>
          </w:p>
        </w:tc>
        <w:tc>
          <w:tcPr>
            <w:tcW w:w="1638" w:type="dxa"/>
          </w:tcPr>
          <w:p w14:paraId="29B79FAC" w14:textId="77777777" w:rsidR="007862FE" w:rsidRDefault="007862FE">
            <w:pPr>
              <w:pStyle w:val="TableParagraph"/>
              <w:ind w:left="0"/>
              <w:rPr>
                <w:sz w:val="20"/>
              </w:rPr>
            </w:pPr>
          </w:p>
        </w:tc>
        <w:tc>
          <w:tcPr>
            <w:tcW w:w="2410" w:type="dxa"/>
          </w:tcPr>
          <w:p w14:paraId="04754DF9" w14:textId="77777777" w:rsidR="007862FE" w:rsidRDefault="007862FE">
            <w:pPr>
              <w:pStyle w:val="TableParagraph"/>
              <w:ind w:left="0"/>
              <w:rPr>
                <w:sz w:val="20"/>
              </w:rPr>
            </w:pPr>
          </w:p>
        </w:tc>
      </w:tr>
      <w:tr w:rsidR="007862FE" w14:paraId="2248A960" w14:textId="77777777">
        <w:trPr>
          <w:trHeight w:hRule="exact" w:val="286"/>
        </w:trPr>
        <w:tc>
          <w:tcPr>
            <w:tcW w:w="2722" w:type="dxa"/>
            <w:tcBorders>
              <w:bottom w:val="nil"/>
            </w:tcBorders>
          </w:tcPr>
          <w:p w14:paraId="75DCED33" w14:textId="77777777" w:rsidR="007862FE" w:rsidRDefault="00971CD2">
            <w:pPr>
              <w:pStyle w:val="TableParagraph"/>
              <w:spacing w:line="261" w:lineRule="exact"/>
              <w:ind w:left="25"/>
              <w:rPr>
                <w:sz w:val="24"/>
              </w:rPr>
            </w:pPr>
            <w:r>
              <w:rPr>
                <w:sz w:val="24"/>
              </w:rPr>
              <w:t>Тема</w:t>
            </w:r>
            <w:r>
              <w:rPr>
                <w:spacing w:val="-2"/>
                <w:sz w:val="24"/>
              </w:rPr>
              <w:t xml:space="preserve"> </w:t>
            </w:r>
            <w:r>
              <w:rPr>
                <w:spacing w:val="-4"/>
                <w:sz w:val="24"/>
              </w:rPr>
              <w:t>1.1.</w:t>
            </w:r>
          </w:p>
        </w:tc>
        <w:tc>
          <w:tcPr>
            <w:tcW w:w="8364" w:type="dxa"/>
          </w:tcPr>
          <w:p w14:paraId="3784BA6F" w14:textId="77777777" w:rsidR="007862FE" w:rsidRDefault="00971CD2">
            <w:pPr>
              <w:pStyle w:val="TableParagraph"/>
              <w:spacing w:line="256" w:lineRule="exact"/>
              <w:ind w:left="25"/>
              <w:rPr>
                <w:b/>
                <w:sz w:val="24"/>
              </w:rPr>
            </w:pPr>
            <w:r>
              <w:rPr>
                <w:b/>
                <w:sz w:val="24"/>
              </w:rPr>
              <w:t>Содержание</w:t>
            </w:r>
            <w:r>
              <w:rPr>
                <w:b/>
                <w:spacing w:val="-7"/>
                <w:sz w:val="24"/>
              </w:rPr>
              <w:t xml:space="preserve"> </w:t>
            </w:r>
            <w:r>
              <w:rPr>
                <w:b/>
                <w:sz w:val="24"/>
              </w:rPr>
              <w:t>учебного</w:t>
            </w:r>
            <w:r>
              <w:rPr>
                <w:b/>
                <w:spacing w:val="-5"/>
                <w:sz w:val="24"/>
              </w:rPr>
              <w:t xml:space="preserve"> </w:t>
            </w:r>
            <w:r>
              <w:rPr>
                <w:b/>
                <w:spacing w:val="-2"/>
                <w:sz w:val="24"/>
              </w:rPr>
              <w:t>материала</w:t>
            </w:r>
          </w:p>
        </w:tc>
        <w:tc>
          <w:tcPr>
            <w:tcW w:w="1638" w:type="dxa"/>
          </w:tcPr>
          <w:p w14:paraId="79F1065E" w14:textId="77777777" w:rsidR="007862FE" w:rsidRDefault="007862FE">
            <w:pPr>
              <w:pStyle w:val="TableParagraph"/>
              <w:ind w:left="0"/>
              <w:rPr>
                <w:sz w:val="20"/>
              </w:rPr>
            </w:pPr>
          </w:p>
        </w:tc>
        <w:tc>
          <w:tcPr>
            <w:tcW w:w="2410" w:type="dxa"/>
            <w:tcBorders>
              <w:bottom w:val="nil"/>
            </w:tcBorders>
          </w:tcPr>
          <w:p w14:paraId="2E8E4062" w14:textId="77777777" w:rsidR="007862FE" w:rsidRDefault="007862FE">
            <w:pPr>
              <w:pStyle w:val="TableParagraph"/>
              <w:ind w:left="0"/>
              <w:rPr>
                <w:sz w:val="20"/>
              </w:rPr>
            </w:pPr>
          </w:p>
        </w:tc>
      </w:tr>
      <w:tr w:rsidR="007862FE" w14:paraId="1F8392AA" w14:textId="77777777">
        <w:trPr>
          <w:trHeight w:hRule="exact" w:val="252"/>
        </w:trPr>
        <w:tc>
          <w:tcPr>
            <w:tcW w:w="2722" w:type="dxa"/>
            <w:tcBorders>
              <w:top w:val="nil"/>
              <w:bottom w:val="nil"/>
            </w:tcBorders>
          </w:tcPr>
          <w:p w14:paraId="58967D13" w14:textId="77777777" w:rsidR="007862FE" w:rsidRDefault="00971CD2">
            <w:pPr>
              <w:pStyle w:val="TableParagraph"/>
              <w:spacing w:line="233" w:lineRule="exact"/>
              <w:ind w:left="25"/>
            </w:pPr>
            <w:r>
              <w:rPr>
                <w:spacing w:val="-2"/>
              </w:rPr>
              <w:t>Классификация</w:t>
            </w:r>
          </w:p>
        </w:tc>
        <w:tc>
          <w:tcPr>
            <w:tcW w:w="8364" w:type="dxa"/>
            <w:vMerge w:val="restart"/>
          </w:tcPr>
          <w:p w14:paraId="20491A65" w14:textId="77777777" w:rsidR="007862FE" w:rsidRDefault="00971CD2">
            <w:pPr>
              <w:pStyle w:val="TableParagraph"/>
              <w:spacing w:line="256" w:lineRule="exact"/>
              <w:ind w:left="25"/>
              <w:rPr>
                <w:sz w:val="24"/>
              </w:rPr>
            </w:pPr>
            <w:r>
              <w:rPr>
                <w:sz w:val="24"/>
              </w:rPr>
              <w:t>1.</w:t>
            </w:r>
            <w:r>
              <w:rPr>
                <w:spacing w:val="67"/>
                <w:sz w:val="24"/>
              </w:rPr>
              <w:t xml:space="preserve"> </w:t>
            </w:r>
            <w:r>
              <w:rPr>
                <w:sz w:val="24"/>
              </w:rPr>
              <w:t>Понятие</w:t>
            </w:r>
            <w:r>
              <w:rPr>
                <w:spacing w:val="-3"/>
                <w:sz w:val="24"/>
              </w:rPr>
              <w:t xml:space="preserve"> </w:t>
            </w:r>
            <w:r>
              <w:rPr>
                <w:sz w:val="24"/>
              </w:rPr>
              <w:t>информационных</w:t>
            </w:r>
            <w:r>
              <w:rPr>
                <w:spacing w:val="-4"/>
                <w:sz w:val="24"/>
              </w:rPr>
              <w:t xml:space="preserve"> </w:t>
            </w:r>
            <w:r>
              <w:rPr>
                <w:sz w:val="24"/>
              </w:rPr>
              <w:t>технологий.</w:t>
            </w:r>
            <w:r>
              <w:rPr>
                <w:spacing w:val="-1"/>
                <w:sz w:val="24"/>
              </w:rPr>
              <w:t xml:space="preserve"> </w:t>
            </w:r>
            <w:r>
              <w:rPr>
                <w:sz w:val="24"/>
              </w:rPr>
              <w:t>Средства,</w:t>
            </w:r>
            <w:r>
              <w:rPr>
                <w:spacing w:val="-4"/>
                <w:sz w:val="24"/>
              </w:rPr>
              <w:t xml:space="preserve"> </w:t>
            </w:r>
            <w:r>
              <w:rPr>
                <w:sz w:val="24"/>
              </w:rPr>
              <w:t>состав</w:t>
            </w:r>
            <w:r>
              <w:rPr>
                <w:spacing w:val="-3"/>
                <w:sz w:val="24"/>
              </w:rPr>
              <w:t xml:space="preserve"> </w:t>
            </w:r>
            <w:r>
              <w:rPr>
                <w:sz w:val="24"/>
              </w:rPr>
              <w:t>ИТ.</w:t>
            </w:r>
            <w:r>
              <w:rPr>
                <w:spacing w:val="-4"/>
                <w:sz w:val="24"/>
              </w:rPr>
              <w:t xml:space="preserve"> </w:t>
            </w:r>
            <w:r>
              <w:rPr>
                <w:sz w:val="24"/>
              </w:rPr>
              <w:t>Виды</w:t>
            </w:r>
            <w:r>
              <w:rPr>
                <w:spacing w:val="-4"/>
                <w:sz w:val="24"/>
              </w:rPr>
              <w:t xml:space="preserve"> </w:t>
            </w:r>
            <w:r>
              <w:rPr>
                <w:spacing w:val="-5"/>
                <w:sz w:val="24"/>
              </w:rPr>
              <w:t>ИТ.</w:t>
            </w:r>
          </w:p>
        </w:tc>
        <w:tc>
          <w:tcPr>
            <w:tcW w:w="1638" w:type="dxa"/>
            <w:tcBorders>
              <w:bottom w:val="nil"/>
            </w:tcBorders>
          </w:tcPr>
          <w:p w14:paraId="2F865C06" w14:textId="77777777" w:rsidR="007862FE" w:rsidRDefault="007862FE">
            <w:pPr>
              <w:pStyle w:val="TableParagraph"/>
              <w:ind w:left="0"/>
              <w:rPr>
                <w:sz w:val="18"/>
              </w:rPr>
            </w:pPr>
          </w:p>
        </w:tc>
        <w:tc>
          <w:tcPr>
            <w:tcW w:w="2410" w:type="dxa"/>
            <w:tcBorders>
              <w:top w:val="nil"/>
              <w:bottom w:val="nil"/>
            </w:tcBorders>
          </w:tcPr>
          <w:p w14:paraId="50852905" w14:textId="77777777" w:rsidR="007862FE" w:rsidRDefault="007862FE">
            <w:pPr>
              <w:pStyle w:val="TableParagraph"/>
              <w:ind w:left="0"/>
              <w:rPr>
                <w:sz w:val="18"/>
              </w:rPr>
            </w:pPr>
          </w:p>
        </w:tc>
      </w:tr>
      <w:tr w:rsidR="007862FE" w14:paraId="5BF63E6D" w14:textId="77777777" w:rsidTr="002F59F2">
        <w:trPr>
          <w:trHeight w:hRule="exact" w:val="33"/>
        </w:trPr>
        <w:tc>
          <w:tcPr>
            <w:tcW w:w="2722" w:type="dxa"/>
            <w:vMerge w:val="restart"/>
            <w:tcBorders>
              <w:top w:val="nil"/>
              <w:bottom w:val="nil"/>
            </w:tcBorders>
          </w:tcPr>
          <w:p w14:paraId="159E422D" w14:textId="77777777" w:rsidR="007862FE" w:rsidRDefault="00971CD2">
            <w:pPr>
              <w:pStyle w:val="TableParagraph"/>
              <w:spacing w:line="233" w:lineRule="exact"/>
              <w:ind w:left="25"/>
            </w:pPr>
            <w:r>
              <w:rPr>
                <w:spacing w:val="-2"/>
              </w:rPr>
              <w:t>информационных</w:t>
            </w:r>
          </w:p>
        </w:tc>
        <w:tc>
          <w:tcPr>
            <w:tcW w:w="8364" w:type="dxa"/>
            <w:vMerge/>
            <w:tcBorders>
              <w:top w:val="nil"/>
            </w:tcBorders>
          </w:tcPr>
          <w:p w14:paraId="735D7796" w14:textId="77777777" w:rsidR="007862FE" w:rsidRDefault="007862FE">
            <w:pPr>
              <w:rPr>
                <w:sz w:val="2"/>
                <w:szCs w:val="2"/>
              </w:rPr>
            </w:pPr>
          </w:p>
        </w:tc>
        <w:tc>
          <w:tcPr>
            <w:tcW w:w="1638" w:type="dxa"/>
            <w:vMerge w:val="restart"/>
            <w:tcBorders>
              <w:top w:val="nil"/>
              <w:bottom w:val="nil"/>
            </w:tcBorders>
          </w:tcPr>
          <w:p w14:paraId="63C19B05" w14:textId="77777777" w:rsidR="007862FE" w:rsidRDefault="007862FE">
            <w:pPr>
              <w:pStyle w:val="TableParagraph"/>
              <w:ind w:left="0"/>
              <w:rPr>
                <w:sz w:val="18"/>
              </w:rPr>
            </w:pPr>
          </w:p>
        </w:tc>
        <w:tc>
          <w:tcPr>
            <w:tcW w:w="2410" w:type="dxa"/>
            <w:vMerge w:val="restart"/>
            <w:tcBorders>
              <w:top w:val="nil"/>
              <w:bottom w:val="nil"/>
            </w:tcBorders>
          </w:tcPr>
          <w:p w14:paraId="1564ED74" w14:textId="77777777" w:rsidR="007862FE" w:rsidRDefault="007862FE" w:rsidP="002F59F2">
            <w:pPr>
              <w:pStyle w:val="TableParagraph"/>
              <w:ind w:left="0"/>
              <w:jc w:val="center"/>
              <w:rPr>
                <w:sz w:val="18"/>
              </w:rPr>
            </w:pPr>
          </w:p>
        </w:tc>
      </w:tr>
      <w:tr w:rsidR="007862FE" w14:paraId="442E4A8A" w14:textId="77777777">
        <w:trPr>
          <w:trHeight w:hRule="exact" w:val="219"/>
        </w:trPr>
        <w:tc>
          <w:tcPr>
            <w:tcW w:w="2722" w:type="dxa"/>
            <w:vMerge/>
            <w:tcBorders>
              <w:top w:val="nil"/>
              <w:bottom w:val="nil"/>
            </w:tcBorders>
          </w:tcPr>
          <w:p w14:paraId="10C5B9C9" w14:textId="77777777" w:rsidR="007862FE" w:rsidRDefault="007862FE">
            <w:pPr>
              <w:rPr>
                <w:sz w:val="2"/>
                <w:szCs w:val="2"/>
              </w:rPr>
            </w:pPr>
          </w:p>
        </w:tc>
        <w:tc>
          <w:tcPr>
            <w:tcW w:w="8364" w:type="dxa"/>
            <w:vMerge w:val="restart"/>
          </w:tcPr>
          <w:p w14:paraId="0C7513DD" w14:textId="4307C727" w:rsidR="007862FE" w:rsidRPr="003B1EFD" w:rsidRDefault="00971CD2">
            <w:pPr>
              <w:pStyle w:val="TableParagraph"/>
              <w:spacing w:line="270" w:lineRule="atLeast"/>
              <w:ind w:left="385" w:right="142" w:hanging="360"/>
              <w:jc w:val="both"/>
              <w:rPr>
                <w:sz w:val="24"/>
              </w:rPr>
            </w:pPr>
            <w:r>
              <w:rPr>
                <w:sz w:val="24"/>
              </w:rPr>
              <w:t xml:space="preserve">2. Основные этапы развития ИТ. Классификация и характеристика ИТ по области применения и по степени использования в них компьютеров. Компьютерные и </w:t>
            </w:r>
            <w:proofErr w:type="spellStart"/>
            <w:r>
              <w:rPr>
                <w:sz w:val="24"/>
              </w:rPr>
              <w:t>бескомпьютерные</w:t>
            </w:r>
            <w:proofErr w:type="spellEnd"/>
            <w:r>
              <w:rPr>
                <w:sz w:val="24"/>
              </w:rPr>
              <w:t xml:space="preserve"> технологии</w:t>
            </w:r>
          </w:p>
        </w:tc>
        <w:tc>
          <w:tcPr>
            <w:tcW w:w="1638" w:type="dxa"/>
            <w:vMerge/>
            <w:tcBorders>
              <w:top w:val="nil"/>
              <w:bottom w:val="nil"/>
            </w:tcBorders>
          </w:tcPr>
          <w:p w14:paraId="0287AF79" w14:textId="77777777" w:rsidR="007862FE" w:rsidRDefault="007862FE">
            <w:pPr>
              <w:rPr>
                <w:sz w:val="2"/>
                <w:szCs w:val="2"/>
              </w:rPr>
            </w:pPr>
          </w:p>
        </w:tc>
        <w:tc>
          <w:tcPr>
            <w:tcW w:w="2410" w:type="dxa"/>
            <w:vMerge/>
            <w:tcBorders>
              <w:top w:val="nil"/>
              <w:bottom w:val="nil"/>
            </w:tcBorders>
          </w:tcPr>
          <w:p w14:paraId="2A63728D" w14:textId="77777777" w:rsidR="007862FE" w:rsidRDefault="007862FE">
            <w:pPr>
              <w:rPr>
                <w:sz w:val="2"/>
                <w:szCs w:val="2"/>
              </w:rPr>
            </w:pPr>
          </w:p>
        </w:tc>
      </w:tr>
      <w:tr w:rsidR="007862FE" w14:paraId="24E10639" w14:textId="77777777">
        <w:trPr>
          <w:trHeight w:hRule="exact" w:val="252"/>
        </w:trPr>
        <w:tc>
          <w:tcPr>
            <w:tcW w:w="2722" w:type="dxa"/>
            <w:tcBorders>
              <w:top w:val="nil"/>
              <w:bottom w:val="nil"/>
            </w:tcBorders>
          </w:tcPr>
          <w:p w14:paraId="3EEE6D45" w14:textId="3A325708" w:rsidR="007862FE" w:rsidRDefault="00971CD2">
            <w:pPr>
              <w:pStyle w:val="TableParagraph"/>
              <w:spacing w:line="233" w:lineRule="exact"/>
              <w:ind w:left="25"/>
            </w:pPr>
            <w:r>
              <w:t>технологий</w:t>
            </w:r>
          </w:p>
        </w:tc>
        <w:tc>
          <w:tcPr>
            <w:tcW w:w="8364" w:type="dxa"/>
            <w:vMerge/>
            <w:tcBorders>
              <w:top w:val="nil"/>
            </w:tcBorders>
          </w:tcPr>
          <w:p w14:paraId="5BE2C170" w14:textId="77777777" w:rsidR="007862FE" w:rsidRDefault="007862FE">
            <w:pPr>
              <w:rPr>
                <w:sz w:val="2"/>
                <w:szCs w:val="2"/>
              </w:rPr>
            </w:pPr>
          </w:p>
        </w:tc>
        <w:tc>
          <w:tcPr>
            <w:tcW w:w="1638" w:type="dxa"/>
            <w:tcBorders>
              <w:top w:val="nil"/>
              <w:bottom w:val="nil"/>
            </w:tcBorders>
          </w:tcPr>
          <w:p w14:paraId="2523C992" w14:textId="77777777" w:rsidR="007862FE" w:rsidRDefault="007862FE">
            <w:pPr>
              <w:pStyle w:val="TableParagraph"/>
              <w:ind w:left="0"/>
              <w:rPr>
                <w:sz w:val="18"/>
              </w:rPr>
            </w:pPr>
          </w:p>
        </w:tc>
        <w:tc>
          <w:tcPr>
            <w:tcW w:w="2410" w:type="dxa"/>
            <w:tcBorders>
              <w:top w:val="nil"/>
              <w:bottom w:val="nil"/>
            </w:tcBorders>
          </w:tcPr>
          <w:p w14:paraId="68F89E62" w14:textId="77777777" w:rsidR="007862FE" w:rsidRDefault="007862FE">
            <w:pPr>
              <w:pStyle w:val="TableParagraph"/>
              <w:ind w:left="0"/>
              <w:rPr>
                <w:sz w:val="18"/>
              </w:rPr>
            </w:pPr>
          </w:p>
        </w:tc>
      </w:tr>
      <w:tr w:rsidR="007862FE" w14:paraId="22AF693D" w14:textId="77777777">
        <w:trPr>
          <w:trHeight w:hRule="exact" w:val="653"/>
        </w:trPr>
        <w:tc>
          <w:tcPr>
            <w:tcW w:w="2722" w:type="dxa"/>
            <w:tcBorders>
              <w:top w:val="nil"/>
              <w:bottom w:val="nil"/>
            </w:tcBorders>
          </w:tcPr>
          <w:p w14:paraId="67B86C68" w14:textId="3F40CF83" w:rsidR="007862FE" w:rsidRDefault="007862FE" w:rsidP="003B1EFD">
            <w:pPr>
              <w:pStyle w:val="TableParagraph"/>
              <w:ind w:left="0" w:right="34"/>
            </w:pPr>
          </w:p>
        </w:tc>
        <w:tc>
          <w:tcPr>
            <w:tcW w:w="8364" w:type="dxa"/>
            <w:vMerge/>
            <w:tcBorders>
              <w:top w:val="nil"/>
            </w:tcBorders>
          </w:tcPr>
          <w:p w14:paraId="2923B85C" w14:textId="77777777" w:rsidR="007862FE" w:rsidRDefault="007862FE">
            <w:pPr>
              <w:rPr>
                <w:sz w:val="2"/>
                <w:szCs w:val="2"/>
              </w:rPr>
            </w:pPr>
          </w:p>
        </w:tc>
        <w:tc>
          <w:tcPr>
            <w:tcW w:w="1638" w:type="dxa"/>
            <w:tcBorders>
              <w:top w:val="nil"/>
              <w:bottom w:val="nil"/>
            </w:tcBorders>
          </w:tcPr>
          <w:p w14:paraId="5A646E72" w14:textId="74B6022A" w:rsidR="007862FE" w:rsidRDefault="00CF560A" w:rsidP="00CF560A">
            <w:pPr>
              <w:pStyle w:val="TableParagraph"/>
              <w:ind w:left="0"/>
              <w:jc w:val="center"/>
            </w:pPr>
            <w:r>
              <w:t>6</w:t>
            </w:r>
          </w:p>
        </w:tc>
        <w:tc>
          <w:tcPr>
            <w:tcW w:w="2410" w:type="dxa"/>
            <w:tcBorders>
              <w:top w:val="nil"/>
              <w:bottom w:val="nil"/>
            </w:tcBorders>
          </w:tcPr>
          <w:p w14:paraId="59EE0120" w14:textId="06AE0D3F" w:rsidR="007862FE" w:rsidRDefault="00971CD2">
            <w:pPr>
              <w:pStyle w:val="TableParagraph"/>
              <w:spacing w:before="141" w:line="252" w:lineRule="exact"/>
              <w:ind w:left="6" w:right="55"/>
              <w:jc w:val="center"/>
            </w:pPr>
            <w:r>
              <w:t xml:space="preserve">ОК </w:t>
            </w:r>
            <w:r>
              <w:rPr>
                <w:spacing w:val="-5"/>
              </w:rPr>
              <w:t>0</w:t>
            </w:r>
            <w:r w:rsidR="00CF560A">
              <w:rPr>
                <w:spacing w:val="-5"/>
              </w:rPr>
              <w:t>1</w:t>
            </w:r>
            <w:r>
              <w:rPr>
                <w:spacing w:val="-5"/>
              </w:rPr>
              <w:t>,</w:t>
            </w:r>
          </w:p>
          <w:p w14:paraId="1AAE102E" w14:textId="2EE6F1A1" w:rsidR="007862FE" w:rsidRDefault="00971CD2">
            <w:pPr>
              <w:pStyle w:val="TableParagraph"/>
              <w:spacing w:line="240" w:lineRule="exact"/>
              <w:ind w:left="54" w:right="49"/>
              <w:jc w:val="center"/>
            </w:pPr>
            <w:r>
              <w:t>ОК</w:t>
            </w:r>
            <w:r>
              <w:rPr>
                <w:spacing w:val="-1"/>
              </w:rPr>
              <w:t xml:space="preserve"> </w:t>
            </w:r>
            <w:r>
              <w:rPr>
                <w:spacing w:val="-5"/>
              </w:rPr>
              <w:t>0</w:t>
            </w:r>
            <w:r w:rsidR="00CF560A">
              <w:rPr>
                <w:spacing w:val="-5"/>
              </w:rPr>
              <w:t>2</w:t>
            </w:r>
          </w:p>
        </w:tc>
      </w:tr>
      <w:tr w:rsidR="00CF560A" w:rsidRPr="00CF560A" w14:paraId="08AA027E" w14:textId="77777777">
        <w:trPr>
          <w:trHeight w:hRule="exact" w:val="286"/>
        </w:trPr>
        <w:tc>
          <w:tcPr>
            <w:tcW w:w="2722" w:type="dxa"/>
            <w:vMerge w:val="restart"/>
            <w:tcBorders>
              <w:bottom w:val="nil"/>
            </w:tcBorders>
          </w:tcPr>
          <w:p w14:paraId="2EFC5985" w14:textId="77777777" w:rsidR="007862FE" w:rsidRPr="00CF560A" w:rsidRDefault="00971CD2">
            <w:pPr>
              <w:pStyle w:val="TableParagraph"/>
              <w:spacing w:before="120"/>
              <w:ind w:left="25"/>
              <w:rPr>
                <w:sz w:val="24"/>
              </w:rPr>
            </w:pPr>
            <w:r w:rsidRPr="00CF560A">
              <w:rPr>
                <w:sz w:val="24"/>
              </w:rPr>
              <w:t>Тема</w:t>
            </w:r>
            <w:r w:rsidRPr="00CF560A">
              <w:rPr>
                <w:spacing w:val="-2"/>
                <w:sz w:val="24"/>
              </w:rPr>
              <w:t xml:space="preserve"> </w:t>
            </w:r>
            <w:r w:rsidRPr="00CF560A">
              <w:rPr>
                <w:spacing w:val="-4"/>
                <w:sz w:val="24"/>
              </w:rPr>
              <w:t>1.2.</w:t>
            </w:r>
          </w:p>
          <w:p w14:paraId="2202FFDC" w14:textId="77777777" w:rsidR="007862FE" w:rsidRPr="00CF560A" w:rsidRDefault="00971CD2">
            <w:pPr>
              <w:pStyle w:val="TableParagraph"/>
              <w:spacing w:before="118"/>
              <w:ind w:left="25" w:right="212"/>
            </w:pPr>
            <w:r w:rsidRPr="00CF560A">
              <w:t>Аппаратно-техническое</w:t>
            </w:r>
            <w:r w:rsidRPr="00CF560A">
              <w:rPr>
                <w:spacing w:val="-5"/>
              </w:rPr>
              <w:t xml:space="preserve"> </w:t>
            </w:r>
            <w:r w:rsidRPr="00CF560A">
              <w:t>и программное</w:t>
            </w:r>
            <w:r w:rsidRPr="00CF560A">
              <w:rPr>
                <w:spacing w:val="-14"/>
              </w:rPr>
              <w:t xml:space="preserve"> </w:t>
            </w:r>
            <w:r w:rsidRPr="00CF560A">
              <w:t xml:space="preserve">обеспечение </w:t>
            </w:r>
            <w:r w:rsidRPr="00CF560A">
              <w:rPr>
                <w:spacing w:val="-2"/>
              </w:rPr>
              <w:t>информационных технологий</w:t>
            </w:r>
          </w:p>
        </w:tc>
        <w:tc>
          <w:tcPr>
            <w:tcW w:w="8364" w:type="dxa"/>
          </w:tcPr>
          <w:p w14:paraId="681E6BC4" w14:textId="77777777" w:rsidR="007862FE" w:rsidRPr="00CF560A" w:rsidRDefault="00971CD2">
            <w:pPr>
              <w:pStyle w:val="TableParagraph"/>
              <w:spacing w:line="256" w:lineRule="exact"/>
              <w:ind w:left="25"/>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72193E07" w14:textId="77777777" w:rsidR="007862FE" w:rsidRPr="00CF560A" w:rsidRDefault="007862FE">
            <w:pPr>
              <w:pStyle w:val="TableParagraph"/>
              <w:ind w:left="0"/>
              <w:rPr>
                <w:sz w:val="20"/>
              </w:rPr>
            </w:pPr>
          </w:p>
        </w:tc>
        <w:tc>
          <w:tcPr>
            <w:tcW w:w="2410" w:type="dxa"/>
            <w:vMerge w:val="restart"/>
            <w:tcBorders>
              <w:bottom w:val="nil"/>
            </w:tcBorders>
          </w:tcPr>
          <w:p w14:paraId="4D6D8E19" w14:textId="133B5D5A" w:rsidR="007862FE" w:rsidRPr="00CF560A" w:rsidRDefault="00971CD2">
            <w:pPr>
              <w:pStyle w:val="TableParagraph"/>
              <w:spacing w:line="252" w:lineRule="exact"/>
              <w:ind w:left="6" w:right="55"/>
              <w:jc w:val="center"/>
            </w:pPr>
            <w:r w:rsidRPr="00CF560A">
              <w:t xml:space="preserve">ОК </w:t>
            </w:r>
            <w:r w:rsidRPr="00CF560A">
              <w:rPr>
                <w:spacing w:val="-5"/>
              </w:rPr>
              <w:t>0</w:t>
            </w:r>
            <w:r w:rsidR="00CF560A">
              <w:rPr>
                <w:spacing w:val="-5"/>
              </w:rPr>
              <w:t>1</w:t>
            </w:r>
            <w:r w:rsidRPr="00CF560A">
              <w:rPr>
                <w:spacing w:val="-5"/>
              </w:rPr>
              <w:t>,</w:t>
            </w:r>
          </w:p>
          <w:p w14:paraId="691C3049" w14:textId="77777777" w:rsidR="007862FE" w:rsidRDefault="00971CD2">
            <w:pPr>
              <w:pStyle w:val="TableParagraph"/>
              <w:spacing w:before="1"/>
              <w:ind w:left="848" w:right="842" w:firstLine="1"/>
              <w:jc w:val="center"/>
              <w:rPr>
                <w:spacing w:val="-2"/>
              </w:rPr>
            </w:pPr>
            <w:r w:rsidRPr="00CF560A">
              <w:t>ОК 0</w:t>
            </w:r>
            <w:r w:rsidR="00CF560A">
              <w:t>2</w:t>
            </w:r>
            <w:r w:rsidRPr="00CF560A">
              <w:t xml:space="preserve"> </w:t>
            </w:r>
            <w:r w:rsidRPr="00CF560A">
              <w:rPr>
                <w:spacing w:val="-2"/>
              </w:rPr>
              <w:t>ПК1.</w:t>
            </w:r>
            <w:r w:rsidR="00CF560A">
              <w:rPr>
                <w:spacing w:val="-2"/>
              </w:rPr>
              <w:t>1</w:t>
            </w:r>
            <w:r w:rsidRPr="00CF560A">
              <w:rPr>
                <w:spacing w:val="-2"/>
              </w:rPr>
              <w:t>-</w:t>
            </w:r>
            <w:r w:rsidR="00CF560A">
              <w:rPr>
                <w:spacing w:val="-2"/>
              </w:rPr>
              <w:t>1.5</w:t>
            </w:r>
            <w:r w:rsidRPr="00CF560A">
              <w:rPr>
                <w:spacing w:val="-2"/>
              </w:rPr>
              <w:t>.</w:t>
            </w:r>
          </w:p>
          <w:p w14:paraId="7EF14326" w14:textId="0AB03B35" w:rsidR="00CF560A" w:rsidRPr="00CF560A" w:rsidRDefault="00CF560A">
            <w:pPr>
              <w:pStyle w:val="TableParagraph"/>
              <w:spacing w:before="1"/>
              <w:ind w:left="848" w:right="842" w:firstLine="1"/>
              <w:jc w:val="center"/>
            </w:pPr>
            <w:r>
              <w:rPr>
                <w:spacing w:val="-2"/>
              </w:rPr>
              <w:t>ПК 2.1-2.5.</w:t>
            </w:r>
          </w:p>
        </w:tc>
      </w:tr>
      <w:tr w:rsidR="00CF560A" w:rsidRPr="00CF560A" w14:paraId="248EBAA6" w14:textId="77777777">
        <w:trPr>
          <w:trHeight w:hRule="exact" w:val="1390"/>
        </w:trPr>
        <w:tc>
          <w:tcPr>
            <w:tcW w:w="2722" w:type="dxa"/>
            <w:vMerge/>
            <w:tcBorders>
              <w:top w:val="nil"/>
              <w:bottom w:val="nil"/>
            </w:tcBorders>
          </w:tcPr>
          <w:p w14:paraId="7D2E4EA5" w14:textId="77777777" w:rsidR="007862FE" w:rsidRPr="00CF560A" w:rsidRDefault="007862FE">
            <w:pPr>
              <w:rPr>
                <w:sz w:val="2"/>
                <w:szCs w:val="2"/>
              </w:rPr>
            </w:pPr>
          </w:p>
        </w:tc>
        <w:tc>
          <w:tcPr>
            <w:tcW w:w="8364" w:type="dxa"/>
          </w:tcPr>
          <w:p w14:paraId="748C1CF4" w14:textId="2517E01A" w:rsidR="007862FE" w:rsidRPr="00CF560A" w:rsidRDefault="00971CD2">
            <w:pPr>
              <w:pStyle w:val="TableParagraph"/>
              <w:spacing w:line="270" w:lineRule="atLeast"/>
              <w:ind w:left="385" w:right="135" w:hanging="360"/>
              <w:jc w:val="both"/>
              <w:rPr>
                <w:sz w:val="24"/>
              </w:rPr>
            </w:pPr>
            <w:r w:rsidRPr="00CF560A">
              <w:rPr>
                <w:sz w:val="24"/>
              </w:rPr>
              <w:t>1.</w:t>
            </w:r>
            <w:r w:rsidRPr="00CF560A">
              <w:rPr>
                <w:spacing w:val="40"/>
                <w:sz w:val="24"/>
              </w:rPr>
              <w:t xml:space="preserve"> </w:t>
            </w:r>
            <w:r w:rsidRPr="00CF560A">
              <w:rPr>
                <w:sz w:val="24"/>
              </w:rPr>
              <w:t>Общий состав и структура персональных компьютеров и вычислительных систем. Методы и средства сбора, обработки, хранения, передачи и накопления информации. Основные направления ресурсосбережения в рамках профессиональной деятельности</w:t>
            </w:r>
            <w:r w:rsidR="00CF560A">
              <w:rPr>
                <w:sz w:val="24"/>
              </w:rPr>
              <w:t>.</w:t>
            </w:r>
          </w:p>
        </w:tc>
        <w:tc>
          <w:tcPr>
            <w:tcW w:w="1638" w:type="dxa"/>
            <w:tcBorders>
              <w:bottom w:val="nil"/>
            </w:tcBorders>
          </w:tcPr>
          <w:p w14:paraId="3E3FB726" w14:textId="77777777" w:rsidR="007862FE" w:rsidRPr="00CF560A" w:rsidRDefault="007862FE">
            <w:pPr>
              <w:pStyle w:val="TableParagraph"/>
              <w:ind w:left="0"/>
            </w:pPr>
          </w:p>
        </w:tc>
        <w:tc>
          <w:tcPr>
            <w:tcW w:w="2410" w:type="dxa"/>
            <w:vMerge/>
            <w:tcBorders>
              <w:top w:val="nil"/>
              <w:bottom w:val="nil"/>
            </w:tcBorders>
          </w:tcPr>
          <w:p w14:paraId="2D62060C" w14:textId="77777777" w:rsidR="007862FE" w:rsidRPr="00CF560A" w:rsidRDefault="007862FE">
            <w:pPr>
              <w:rPr>
                <w:sz w:val="2"/>
                <w:szCs w:val="2"/>
              </w:rPr>
            </w:pPr>
          </w:p>
        </w:tc>
      </w:tr>
      <w:tr w:rsidR="00CF560A" w:rsidRPr="00CF560A" w14:paraId="3A0A3C8F" w14:textId="77777777">
        <w:trPr>
          <w:trHeight w:hRule="exact" w:val="837"/>
        </w:trPr>
        <w:tc>
          <w:tcPr>
            <w:tcW w:w="2722" w:type="dxa"/>
            <w:tcBorders>
              <w:top w:val="nil"/>
              <w:bottom w:val="nil"/>
            </w:tcBorders>
          </w:tcPr>
          <w:p w14:paraId="129B464D" w14:textId="77777777" w:rsidR="007862FE" w:rsidRPr="00CF560A" w:rsidRDefault="007862FE">
            <w:pPr>
              <w:pStyle w:val="TableParagraph"/>
              <w:ind w:left="0"/>
            </w:pPr>
          </w:p>
        </w:tc>
        <w:tc>
          <w:tcPr>
            <w:tcW w:w="8364" w:type="dxa"/>
          </w:tcPr>
          <w:p w14:paraId="69E4C333" w14:textId="77777777" w:rsidR="007862FE" w:rsidRPr="00CF560A" w:rsidRDefault="00971CD2">
            <w:pPr>
              <w:pStyle w:val="TableParagraph"/>
              <w:spacing w:line="270" w:lineRule="atLeast"/>
              <w:ind w:left="385" w:right="145" w:hanging="360"/>
              <w:jc w:val="both"/>
              <w:rPr>
                <w:sz w:val="24"/>
              </w:rPr>
            </w:pPr>
            <w:r w:rsidRPr="00CF560A">
              <w:rPr>
                <w:sz w:val="24"/>
              </w:rPr>
              <w:t>2.</w:t>
            </w:r>
            <w:r w:rsidRPr="00CF560A">
              <w:rPr>
                <w:spacing w:val="40"/>
                <w:sz w:val="24"/>
              </w:rPr>
              <w:t xml:space="preserve"> </w:t>
            </w:r>
            <w:r w:rsidRPr="00CF560A">
              <w:rPr>
                <w:sz w:val="24"/>
              </w:rPr>
              <w:t>Программные средства, обеспечивающие работу ИКТ. Виды операционных систем. Основные функции, способы загрузки, основные объекты операционной системы.</w:t>
            </w:r>
          </w:p>
        </w:tc>
        <w:tc>
          <w:tcPr>
            <w:tcW w:w="1638" w:type="dxa"/>
            <w:tcBorders>
              <w:top w:val="nil"/>
              <w:bottom w:val="nil"/>
            </w:tcBorders>
          </w:tcPr>
          <w:p w14:paraId="08216375" w14:textId="77777777" w:rsidR="007862FE" w:rsidRPr="00CF560A" w:rsidRDefault="007862FE">
            <w:pPr>
              <w:pStyle w:val="TableParagraph"/>
              <w:spacing w:before="4"/>
              <w:ind w:left="0"/>
              <w:rPr>
                <w:b/>
                <w:sz w:val="24"/>
              </w:rPr>
            </w:pPr>
          </w:p>
          <w:p w14:paraId="03F13083" w14:textId="30185C96" w:rsidR="007862FE" w:rsidRPr="00CF560A" w:rsidRDefault="00EB5CF8">
            <w:pPr>
              <w:pStyle w:val="TableParagraph"/>
              <w:spacing w:before="1"/>
              <w:ind w:left="16" w:right="10"/>
              <w:jc w:val="center"/>
              <w:rPr>
                <w:sz w:val="24"/>
                <w:lang w:val="en-US"/>
              </w:rPr>
            </w:pPr>
            <w:r w:rsidRPr="00CF560A">
              <w:rPr>
                <w:spacing w:val="-10"/>
                <w:sz w:val="24"/>
                <w:lang w:val="en-US"/>
              </w:rPr>
              <w:t>4</w:t>
            </w:r>
          </w:p>
        </w:tc>
        <w:tc>
          <w:tcPr>
            <w:tcW w:w="2410" w:type="dxa"/>
            <w:tcBorders>
              <w:top w:val="nil"/>
              <w:bottom w:val="nil"/>
            </w:tcBorders>
          </w:tcPr>
          <w:p w14:paraId="56DEBD1F" w14:textId="77777777" w:rsidR="007862FE" w:rsidRPr="00CF560A" w:rsidRDefault="007862FE">
            <w:pPr>
              <w:pStyle w:val="TableParagraph"/>
              <w:ind w:left="0"/>
            </w:pPr>
          </w:p>
        </w:tc>
      </w:tr>
      <w:tr w:rsidR="00CF560A" w:rsidRPr="00CF560A" w14:paraId="1EF26668" w14:textId="77777777">
        <w:trPr>
          <w:trHeight w:hRule="exact" w:val="1390"/>
        </w:trPr>
        <w:tc>
          <w:tcPr>
            <w:tcW w:w="2722" w:type="dxa"/>
            <w:vMerge w:val="restart"/>
            <w:tcBorders>
              <w:top w:val="nil"/>
            </w:tcBorders>
          </w:tcPr>
          <w:p w14:paraId="35C1FBD0" w14:textId="77777777" w:rsidR="007862FE" w:rsidRPr="00CF560A" w:rsidRDefault="007862FE">
            <w:pPr>
              <w:pStyle w:val="TableParagraph"/>
              <w:ind w:left="0"/>
            </w:pPr>
          </w:p>
        </w:tc>
        <w:tc>
          <w:tcPr>
            <w:tcW w:w="8364" w:type="dxa"/>
          </w:tcPr>
          <w:p w14:paraId="6DE62770" w14:textId="77777777" w:rsidR="007862FE" w:rsidRPr="00CF560A" w:rsidRDefault="00971CD2">
            <w:pPr>
              <w:pStyle w:val="TableParagraph"/>
              <w:spacing w:line="270" w:lineRule="atLeast"/>
              <w:ind w:left="385" w:right="139" w:hanging="360"/>
              <w:jc w:val="both"/>
              <w:rPr>
                <w:sz w:val="24"/>
              </w:rPr>
            </w:pPr>
            <w:r w:rsidRPr="00CF560A">
              <w:rPr>
                <w:sz w:val="24"/>
              </w:rPr>
              <w:t xml:space="preserve">3. Виды программ, предназначенных для архивации. Основные алгоритмы работы в программах-архиваторах. Виды файловых менеджеров. Основные операции, выполняемые в файловых менеджерах. Классификация антивирусных программ. Основные алгоритмы работы с антивирусными </w:t>
            </w:r>
            <w:r w:rsidRPr="00CF560A">
              <w:rPr>
                <w:spacing w:val="-2"/>
                <w:sz w:val="24"/>
              </w:rPr>
              <w:t>программами.</w:t>
            </w:r>
          </w:p>
        </w:tc>
        <w:tc>
          <w:tcPr>
            <w:tcW w:w="1638" w:type="dxa"/>
            <w:tcBorders>
              <w:top w:val="nil"/>
            </w:tcBorders>
          </w:tcPr>
          <w:p w14:paraId="3183DB77" w14:textId="77777777" w:rsidR="007862FE" w:rsidRPr="00CF560A" w:rsidRDefault="007862FE">
            <w:pPr>
              <w:pStyle w:val="TableParagraph"/>
              <w:ind w:left="0"/>
            </w:pPr>
          </w:p>
        </w:tc>
        <w:tc>
          <w:tcPr>
            <w:tcW w:w="2410" w:type="dxa"/>
            <w:vMerge w:val="restart"/>
            <w:tcBorders>
              <w:top w:val="nil"/>
            </w:tcBorders>
          </w:tcPr>
          <w:p w14:paraId="2A872DBD" w14:textId="77777777" w:rsidR="007862FE" w:rsidRPr="00CF560A" w:rsidRDefault="007862FE">
            <w:pPr>
              <w:pStyle w:val="TableParagraph"/>
              <w:ind w:left="0"/>
            </w:pPr>
          </w:p>
        </w:tc>
      </w:tr>
      <w:tr w:rsidR="00CF560A" w:rsidRPr="00CF560A" w14:paraId="7D251654" w14:textId="77777777">
        <w:trPr>
          <w:trHeight w:hRule="exact" w:val="286"/>
        </w:trPr>
        <w:tc>
          <w:tcPr>
            <w:tcW w:w="2722" w:type="dxa"/>
            <w:vMerge/>
            <w:tcBorders>
              <w:top w:val="nil"/>
            </w:tcBorders>
          </w:tcPr>
          <w:p w14:paraId="544F66D7" w14:textId="77777777" w:rsidR="007862FE" w:rsidRPr="00CF560A" w:rsidRDefault="007862FE">
            <w:pPr>
              <w:rPr>
                <w:sz w:val="2"/>
                <w:szCs w:val="2"/>
              </w:rPr>
            </w:pPr>
          </w:p>
        </w:tc>
        <w:tc>
          <w:tcPr>
            <w:tcW w:w="8364" w:type="dxa"/>
          </w:tcPr>
          <w:p w14:paraId="052935C1" w14:textId="77777777" w:rsidR="007862FE" w:rsidRPr="00CF560A" w:rsidRDefault="00971CD2">
            <w:pPr>
              <w:pStyle w:val="TableParagraph"/>
              <w:spacing w:line="256" w:lineRule="exact"/>
              <w:ind w:left="25"/>
              <w:rPr>
                <w:b/>
                <w:sz w:val="24"/>
              </w:rPr>
            </w:pPr>
            <w:r w:rsidRPr="00CF560A">
              <w:rPr>
                <w:b/>
                <w:sz w:val="24"/>
              </w:rPr>
              <w:t>В</w:t>
            </w:r>
            <w:r w:rsidRPr="00CF560A">
              <w:rPr>
                <w:b/>
                <w:spacing w:val="-6"/>
                <w:sz w:val="24"/>
              </w:rPr>
              <w:t xml:space="preserve"> </w:t>
            </w:r>
            <w:r w:rsidRPr="00CF560A">
              <w:rPr>
                <w:b/>
                <w:sz w:val="24"/>
              </w:rPr>
              <w:t>том</w:t>
            </w:r>
            <w:r w:rsidRPr="00CF560A">
              <w:rPr>
                <w:b/>
                <w:spacing w:val="-4"/>
                <w:sz w:val="24"/>
              </w:rPr>
              <w:t xml:space="preserve"> </w:t>
            </w:r>
            <w:r w:rsidRPr="00CF560A">
              <w:rPr>
                <w:b/>
                <w:sz w:val="24"/>
              </w:rPr>
              <w:t>числе</w:t>
            </w:r>
            <w:r w:rsidRPr="00CF560A">
              <w:rPr>
                <w:b/>
                <w:spacing w:val="-3"/>
                <w:sz w:val="24"/>
              </w:rPr>
              <w:t xml:space="preserve"> </w:t>
            </w:r>
            <w:r w:rsidRPr="00CF560A">
              <w:rPr>
                <w:b/>
                <w:sz w:val="24"/>
              </w:rPr>
              <w:t>практических</w:t>
            </w:r>
            <w:r w:rsidRPr="00CF560A">
              <w:rPr>
                <w:b/>
                <w:spacing w:val="-4"/>
                <w:sz w:val="24"/>
              </w:rPr>
              <w:t xml:space="preserve"> </w:t>
            </w:r>
            <w:r w:rsidRPr="00CF560A">
              <w:rPr>
                <w:b/>
                <w:sz w:val="24"/>
              </w:rPr>
              <w:t>занятий</w:t>
            </w:r>
            <w:r w:rsidRPr="00CF560A">
              <w:rPr>
                <w:b/>
                <w:spacing w:val="-3"/>
                <w:sz w:val="24"/>
              </w:rPr>
              <w:t xml:space="preserve"> </w:t>
            </w:r>
            <w:r w:rsidRPr="00CF560A">
              <w:rPr>
                <w:b/>
                <w:sz w:val="24"/>
              </w:rPr>
              <w:t>и</w:t>
            </w:r>
            <w:r w:rsidRPr="00CF560A">
              <w:rPr>
                <w:b/>
                <w:spacing w:val="-5"/>
                <w:sz w:val="24"/>
              </w:rPr>
              <w:t xml:space="preserve"> </w:t>
            </w:r>
            <w:r w:rsidRPr="00CF560A">
              <w:rPr>
                <w:b/>
                <w:sz w:val="24"/>
              </w:rPr>
              <w:t>лабораторных</w:t>
            </w:r>
            <w:r w:rsidRPr="00CF560A">
              <w:rPr>
                <w:b/>
                <w:spacing w:val="-4"/>
                <w:sz w:val="24"/>
              </w:rPr>
              <w:t xml:space="preserve"> </w:t>
            </w:r>
            <w:r w:rsidRPr="00CF560A">
              <w:rPr>
                <w:b/>
                <w:spacing w:val="-2"/>
                <w:sz w:val="24"/>
              </w:rPr>
              <w:t>работ</w:t>
            </w:r>
          </w:p>
        </w:tc>
        <w:tc>
          <w:tcPr>
            <w:tcW w:w="1638" w:type="dxa"/>
          </w:tcPr>
          <w:p w14:paraId="18FFD2F4" w14:textId="77777777" w:rsidR="007862FE" w:rsidRPr="00CF560A" w:rsidRDefault="007862FE">
            <w:pPr>
              <w:pStyle w:val="TableParagraph"/>
              <w:ind w:left="0"/>
              <w:rPr>
                <w:sz w:val="20"/>
              </w:rPr>
            </w:pPr>
          </w:p>
        </w:tc>
        <w:tc>
          <w:tcPr>
            <w:tcW w:w="2410" w:type="dxa"/>
            <w:vMerge/>
            <w:tcBorders>
              <w:top w:val="nil"/>
            </w:tcBorders>
          </w:tcPr>
          <w:p w14:paraId="294CAA11" w14:textId="77777777" w:rsidR="007862FE" w:rsidRPr="00CF560A" w:rsidRDefault="007862FE">
            <w:pPr>
              <w:rPr>
                <w:sz w:val="2"/>
                <w:szCs w:val="2"/>
              </w:rPr>
            </w:pPr>
          </w:p>
        </w:tc>
      </w:tr>
    </w:tbl>
    <w:p w14:paraId="12D691A6" w14:textId="77777777" w:rsidR="007862FE" w:rsidRPr="00CF560A" w:rsidRDefault="007862FE">
      <w:pPr>
        <w:rPr>
          <w:sz w:val="2"/>
          <w:szCs w:val="2"/>
        </w:rPr>
        <w:sectPr w:rsidR="007862FE" w:rsidRPr="00CF560A" w:rsidSect="00017CC8">
          <w:pgSz w:w="16840" w:h="11910" w:orient="landscape"/>
          <w:pgMar w:top="426" w:right="600" w:bottom="993" w:left="880" w:header="720" w:footer="720" w:gutter="0"/>
          <w:cols w:space="720"/>
        </w:sectPr>
      </w:pPr>
    </w:p>
    <w:p w14:paraId="4C9E4DF8" w14:textId="77777777" w:rsidR="007862FE" w:rsidRPr="00CF560A" w:rsidRDefault="007862FE">
      <w:pPr>
        <w:pStyle w:val="a3"/>
        <w:spacing w:before="2"/>
        <w:rPr>
          <w:b/>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2"/>
        <w:gridCol w:w="8364"/>
        <w:gridCol w:w="1638"/>
        <w:gridCol w:w="2410"/>
      </w:tblGrid>
      <w:tr w:rsidR="00CF560A" w:rsidRPr="00CF560A" w14:paraId="07F53797" w14:textId="77777777">
        <w:trPr>
          <w:trHeight w:val="275"/>
        </w:trPr>
        <w:tc>
          <w:tcPr>
            <w:tcW w:w="2722" w:type="dxa"/>
          </w:tcPr>
          <w:p w14:paraId="7021F390" w14:textId="77777777" w:rsidR="007862FE" w:rsidRPr="00CF560A" w:rsidRDefault="007862FE">
            <w:pPr>
              <w:pStyle w:val="TableParagraph"/>
              <w:ind w:left="0"/>
              <w:rPr>
                <w:sz w:val="20"/>
              </w:rPr>
            </w:pPr>
          </w:p>
        </w:tc>
        <w:tc>
          <w:tcPr>
            <w:tcW w:w="8364" w:type="dxa"/>
          </w:tcPr>
          <w:p w14:paraId="6189DEA9" w14:textId="77777777" w:rsidR="007862FE" w:rsidRPr="00CF560A" w:rsidRDefault="00971CD2">
            <w:pPr>
              <w:pStyle w:val="TableParagraph"/>
              <w:spacing w:line="256" w:lineRule="exact"/>
              <w:ind w:left="30"/>
              <w:rPr>
                <w:sz w:val="24"/>
              </w:rPr>
            </w:pPr>
            <w:r w:rsidRPr="00CF560A">
              <w:rPr>
                <w:sz w:val="24"/>
              </w:rPr>
              <w:t>Практическое</w:t>
            </w:r>
            <w:r w:rsidRPr="00CF560A">
              <w:rPr>
                <w:spacing w:val="-3"/>
                <w:sz w:val="24"/>
              </w:rPr>
              <w:t xml:space="preserve"> </w:t>
            </w:r>
            <w:r w:rsidRPr="00CF560A">
              <w:rPr>
                <w:sz w:val="24"/>
              </w:rPr>
              <w:t>занятие</w:t>
            </w:r>
            <w:r w:rsidRPr="00CF560A">
              <w:rPr>
                <w:spacing w:val="-1"/>
                <w:sz w:val="24"/>
              </w:rPr>
              <w:t xml:space="preserve"> </w:t>
            </w:r>
            <w:r w:rsidRPr="00CF560A">
              <w:rPr>
                <w:sz w:val="24"/>
              </w:rPr>
              <w:t>1.</w:t>
            </w:r>
            <w:r w:rsidRPr="00CF560A">
              <w:rPr>
                <w:spacing w:val="-3"/>
                <w:sz w:val="24"/>
              </w:rPr>
              <w:t xml:space="preserve"> </w:t>
            </w:r>
            <w:r w:rsidRPr="00CF560A">
              <w:rPr>
                <w:sz w:val="24"/>
              </w:rPr>
              <w:t>Работа</w:t>
            </w:r>
            <w:r w:rsidRPr="00CF560A">
              <w:rPr>
                <w:spacing w:val="-5"/>
                <w:sz w:val="24"/>
              </w:rPr>
              <w:t xml:space="preserve"> </w:t>
            </w:r>
            <w:r w:rsidRPr="00CF560A">
              <w:rPr>
                <w:sz w:val="24"/>
              </w:rPr>
              <w:t>в</w:t>
            </w:r>
            <w:r w:rsidRPr="00CF560A">
              <w:rPr>
                <w:spacing w:val="-3"/>
                <w:sz w:val="24"/>
              </w:rPr>
              <w:t xml:space="preserve"> </w:t>
            </w:r>
            <w:r w:rsidRPr="00CF560A">
              <w:rPr>
                <w:sz w:val="24"/>
              </w:rPr>
              <w:t>файловой</w:t>
            </w:r>
            <w:r w:rsidRPr="00CF560A">
              <w:rPr>
                <w:spacing w:val="-4"/>
                <w:sz w:val="24"/>
              </w:rPr>
              <w:t xml:space="preserve"> </w:t>
            </w:r>
            <w:r w:rsidRPr="00CF560A">
              <w:rPr>
                <w:spacing w:val="-2"/>
                <w:sz w:val="24"/>
              </w:rPr>
              <w:t>системе.</w:t>
            </w:r>
          </w:p>
        </w:tc>
        <w:tc>
          <w:tcPr>
            <w:tcW w:w="1638" w:type="dxa"/>
          </w:tcPr>
          <w:p w14:paraId="012FE346" w14:textId="77777777" w:rsidR="007862FE" w:rsidRPr="00CF560A" w:rsidRDefault="00971CD2">
            <w:pPr>
              <w:pStyle w:val="TableParagraph"/>
              <w:spacing w:line="256" w:lineRule="exact"/>
              <w:ind w:left="20" w:right="4"/>
              <w:jc w:val="center"/>
              <w:rPr>
                <w:sz w:val="24"/>
              </w:rPr>
            </w:pPr>
            <w:r w:rsidRPr="00CF560A">
              <w:rPr>
                <w:spacing w:val="-10"/>
                <w:sz w:val="24"/>
              </w:rPr>
              <w:t>6</w:t>
            </w:r>
          </w:p>
        </w:tc>
        <w:tc>
          <w:tcPr>
            <w:tcW w:w="2410" w:type="dxa"/>
          </w:tcPr>
          <w:p w14:paraId="252E9ACC" w14:textId="77777777" w:rsidR="007862FE" w:rsidRPr="00CF560A" w:rsidRDefault="007862FE">
            <w:pPr>
              <w:pStyle w:val="TableParagraph"/>
              <w:ind w:left="0"/>
              <w:rPr>
                <w:sz w:val="20"/>
              </w:rPr>
            </w:pPr>
          </w:p>
        </w:tc>
      </w:tr>
      <w:tr w:rsidR="00CF560A" w:rsidRPr="00CF560A" w14:paraId="44DD6ACC" w14:textId="77777777">
        <w:trPr>
          <w:trHeight w:val="276"/>
        </w:trPr>
        <w:tc>
          <w:tcPr>
            <w:tcW w:w="2722" w:type="dxa"/>
            <w:vMerge w:val="restart"/>
          </w:tcPr>
          <w:p w14:paraId="656252AA" w14:textId="77777777" w:rsidR="007862FE" w:rsidRPr="00CF560A" w:rsidRDefault="00971CD2">
            <w:pPr>
              <w:pStyle w:val="TableParagraph"/>
              <w:ind w:left="30" w:right="971"/>
            </w:pPr>
            <w:r w:rsidRPr="00CF560A">
              <w:rPr>
                <w:sz w:val="24"/>
              </w:rPr>
              <w:t>Тема 1.3.</w:t>
            </w:r>
            <w:r w:rsidRPr="00CF560A">
              <w:rPr>
                <w:spacing w:val="40"/>
                <w:sz w:val="24"/>
              </w:rPr>
              <w:t xml:space="preserve"> </w:t>
            </w:r>
            <w:r w:rsidRPr="00CF560A">
              <w:t>Методы</w:t>
            </w:r>
            <w:r w:rsidRPr="00CF560A">
              <w:rPr>
                <w:spacing w:val="-14"/>
              </w:rPr>
              <w:t xml:space="preserve"> </w:t>
            </w:r>
            <w:r w:rsidRPr="00CF560A">
              <w:t>и</w:t>
            </w:r>
            <w:r w:rsidRPr="00CF560A">
              <w:rPr>
                <w:spacing w:val="-14"/>
              </w:rPr>
              <w:t xml:space="preserve"> </w:t>
            </w:r>
            <w:r w:rsidRPr="00CF560A">
              <w:t xml:space="preserve">приемы </w:t>
            </w:r>
            <w:r w:rsidRPr="00CF560A">
              <w:rPr>
                <w:spacing w:val="-2"/>
              </w:rPr>
              <w:t>обеспечения информационной безопасности</w:t>
            </w:r>
          </w:p>
        </w:tc>
        <w:tc>
          <w:tcPr>
            <w:tcW w:w="8364" w:type="dxa"/>
          </w:tcPr>
          <w:p w14:paraId="080A2BCD" w14:textId="77777777" w:rsidR="007862FE" w:rsidRPr="00CF560A" w:rsidRDefault="00971CD2">
            <w:pPr>
              <w:pStyle w:val="TableParagraph"/>
              <w:spacing w:line="256" w:lineRule="exact"/>
              <w:ind w:left="30"/>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093EFFCA" w14:textId="77777777" w:rsidR="007862FE" w:rsidRPr="00CF560A" w:rsidRDefault="007862FE">
            <w:pPr>
              <w:pStyle w:val="TableParagraph"/>
              <w:ind w:left="0"/>
              <w:rPr>
                <w:sz w:val="20"/>
              </w:rPr>
            </w:pPr>
          </w:p>
        </w:tc>
        <w:tc>
          <w:tcPr>
            <w:tcW w:w="2410" w:type="dxa"/>
            <w:vMerge w:val="restart"/>
          </w:tcPr>
          <w:p w14:paraId="50E79138" w14:textId="77777777" w:rsidR="007862FE" w:rsidRPr="00CF560A" w:rsidRDefault="007862FE">
            <w:pPr>
              <w:pStyle w:val="TableParagraph"/>
              <w:ind w:left="0"/>
              <w:rPr>
                <w:b/>
              </w:rPr>
            </w:pPr>
          </w:p>
          <w:p w14:paraId="5EBAEAF5" w14:textId="77777777" w:rsidR="007862FE" w:rsidRPr="00CF560A" w:rsidRDefault="007862FE">
            <w:pPr>
              <w:pStyle w:val="TableParagraph"/>
              <w:ind w:left="0"/>
              <w:rPr>
                <w:b/>
              </w:rPr>
            </w:pPr>
          </w:p>
          <w:p w14:paraId="43D49C22" w14:textId="77777777" w:rsidR="007862FE" w:rsidRPr="00CF560A" w:rsidRDefault="007862FE">
            <w:pPr>
              <w:pStyle w:val="TableParagraph"/>
              <w:ind w:left="0"/>
              <w:rPr>
                <w:b/>
              </w:rPr>
            </w:pPr>
          </w:p>
          <w:p w14:paraId="2CBA980E" w14:textId="77777777" w:rsidR="00CF560A" w:rsidRPr="00CF560A" w:rsidRDefault="00CF560A" w:rsidP="00CF560A">
            <w:pPr>
              <w:pStyle w:val="TableParagraph"/>
              <w:spacing w:line="252" w:lineRule="exact"/>
              <w:ind w:left="6" w:right="55"/>
              <w:jc w:val="center"/>
            </w:pPr>
            <w:r w:rsidRPr="00CF560A">
              <w:t xml:space="preserve">ОК </w:t>
            </w:r>
            <w:r w:rsidRPr="00CF560A">
              <w:rPr>
                <w:spacing w:val="-5"/>
              </w:rPr>
              <w:t>0</w:t>
            </w:r>
            <w:r>
              <w:rPr>
                <w:spacing w:val="-5"/>
              </w:rPr>
              <w:t>1</w:t>
            </w:r>
            <w:r w:rsidRPr="00CF560A">
              <w:rPr>
                <w:spacing w:val="-5"/>
              </w:rPr>
              <w:t>,</w:t>
            </w:r>
          </w:p>
          <w:p w14:paraId="0D6817F9" w14:textId="77777777" w:rsidR="00CF560A" w:rsidRDefault="00CF560A" w:rsidP="00CF560A">
            <w:pPr>
              <w:pStyle w:val="TableParagraph"/>
              <w:spacing w:before="1"/>
              <w:ind w:left="848" w:right="842" w:firstLine="1"/>
              <w:jc w:val="center"/>
              <w:rPr>
                <w:spacing w:val="-2"/>
              </w:rPr>
            </w:pPr>
            <w:r w:rsidRPr="00CF560A">
              <w:t>ОК 0</w:t>
            </w:r>
            <w:r>
              <w:t>2</w:t>
            </w:r>
            <w:r w:rsidRPr="00CF560A">
              <w:t xml:space="preserve"> </w:t>
            </w:r>
            <w:r w:rsidRPr="00CF560A">
              <w:rPr>
                <w:spacing w:val="-2"/>
              </w:rPr>
              <w:t>ПК1.</w:t>
            </w:r>
            <w:r>
              <w:rPr>
                <w:spacing w:val="-2"/>
              </w:rPr>
              <w:t>1</w:t>
            </w:r>
            <w:r w:rsidRPr="00CF560A">
              <w:rPr>
                <w:spacing w:val="-2"/>
              </w:rPr>
              <w:t>-</w:t>
            </w:r>
            <w:r>
              <w:rPr>
                <w:spacing w:val="-2"/>
              </w:rPr>
              <w:t>1.5</w:t>
            </w:r>
            <w:r w:rsidRPr="00CF560A">
              <w:rPr>
                <w:spacing w:val="-2"/>
              </w:rPr>
              <w:t>.</w:t>
            </w:r>
          </w:p>
          <w:p w14:paraId="7D0BB2F5" w14:textId="6D6C587D" w:rsidR="007862FE" w:rsidRPr="00CF560A" w:rsidRDefault="00CF560A" w:rsidP="00CF560A">
            <w:pPr>
              <w:pStyle w:val="TableParagraph"/>
              <w:spacing w:before="1"/>
              <w:ind w:left="853" w:right="837" w:firstLine="1"/>
              <w:jc w:val="center"/>
            </w:pPr>
            <w:r>
              <w:rPr>
                <w:spacing w:val="-2"/>
              </w:rPr>
              <w:t>ПК 2.1-2.5.</w:t>
            </w:r>
          </w:p>
        </w:tc>
      </w:tr>
      <w:tr w:rsidR="00CF560A" w:rsidRPr="00CF560A" w14:paraId="21AE36CB" w14:textId="77777777">
        <w:trPr>
          <w:trHeight w:val="275"/>
        </w:trPr>
        <w:tc>
          <w:tcPr>
            <w:tcW w:w="2722" w:type="dxa"/>
            <w:vMerge/>
            <w:tcBorders>
              <w:top w:val="nil"/>
            </w:tcBorders>
          </w:tcPr>
          <w:p w14:paraId="7D56EF72" w14:textId="77777777" w:rsidR="007862FE" w:rsidRPr="00CF560A" w:rsidRDefault="007862FE">
            <w:pPr>
              <w:rPr>
                <w:sz w:val="2"/>
                <w:szCs w:val="2"/>
              </w:rPr>
            </w:pPr>
          </w:p>
        </w:tc>
        <w:tc>
          <w:tcPr>
            <w:tcW w:w="8364" w:type="dxa"/>
          </w:tcPr>
          <w:p w14:paraId="0B2CD25E" w14:textId="77777777" w:rsidR="007862FE" w:rsidRPr="00CF560A" w:rsidRDefault="00971CD2">
            <w:pPr>
              <w:pStyle w:val="TableParagraph"/>
              <w:spacing w:line="256" w:lineRule="exact"/>
              <w:ind w:left="30"/>
              <w:rPr>
                <w:sz w:val="24"/>
              </w:rPr>
            </w:pPr>
            <w:r w:rsidRPr="00CF560A">
              <w:rPr>
                <w:sz w:val="24"/>
              </w:rPr>
              <w:t>1.</w:t>
            </w:r>
            <w:r w:rsidRPr="00CF560A">
              <w:rPr>
                <w:spacing w:val="66"/>
                <w:sz w:val="24"/>
              </w:rPr>
              <w:t xml:space="preserve"> </w:t>
            </w:r>
            <w:r w:rsidRPr="00CF560A">
              <w:rPr>
                <w:sz w:val="24"/>
              </w:rPr>
              <w:t>Основные</w:t>
            </w:r>
            <w:r w:rsidRPr="00CF560A">
              <w:rPr>
                <w:spacing w:val="-5"/>
                <w:sz w:val="24"/>
              </w:rPr>
              <w:t xml:space="preserve"> </w:t>
            </w:r>
            <w:r w:rsidRPr="00CF560A">
              <w:rPr>
                <w:sz w:val="24"/>
              </w:rPr>
              <w:t>методы</w:t>
            </w:r>
            <w:r w:rsidRPr="00CF560A">
              <w:rPr>
                <w:spacing w:val="-2"/>
                <w:sz w:val="24"/>
              </w:rPr>
              <w:t xml:space="preserve"> </w:t>
            </w:r>
            <w:r w:rsidRPr="00CF560A">
              <w:rPr>
                <w:sz w:val="24"/>
              </w:rPr>
              <w:t>и</w:t>
            </w:r>
            <w:r w:rsidRPr="00CF560A">
              <w:rPr>
                <w:spacing w:val="-5"/>
                <w:sz w:val="24"/>
              </w:rPr>
              <w:t xml:space="preserve"> </w:t>
            </w:r>
            <w:r w:rsidRPr="00CF560A">
              <w:rPr>
                <w:sz w:val="24"/>
              </w:rPr>
              <w:t>приемы</w:t>
            </w:r>
            <w:r w:rsidRPr="00CF560A">
              <w:rPr>
                <w:spacing w:val="-4"/>
                <w:sz w:val="24"/>
              </w:rPr>
              <w:t xml:space="preserve"> </w:t>
            </w:r>
            <w:r w:rsidRPr="00CF560A">
              <w:rPr>
                <w:sz w:val="24"/>
              </w:rPr>
              <w:t>обеспечения</w:t>
            </w:r>
            <w:r w:rsidRPr="00CF560A">
              <w:rPr>
                <w:spacing w:val="-1"/>
                <w:sz w:val="24"/>
              </w:rPr>
              <w:t xml:space="preserve"> </w:t>
            </w:r>
            <w:r w:rsidRPr="00CF560A">
              <w:rPr>
                <w:sz w:val="24"/>
              </w:rPr>
              <w:t>информационной</w:t>
            </w:r>
            <w:r w:rsidRPr="00CF560A">
              <w:rPr>
                <w:spacing w:val="-3"/>
                <w:sz w:val="24"/>
              </w:rPr>
              <w:t xml:space="preserve"> </w:t>
            </w:r>
            <w:r w:rsidRPr="00CF560A">
              <w:rPr>
                <w:spacing w:val="-2"/>
                <w:sz w:val="24"/>
              </w:rPr>
              <w:t>безопасности.</w:t>
            </w:r>
          </w:p>
        </w:tc>
        <w:tc>
          <w:tcPr>
            <w:tcW w:w="1638" w:type="dxa"/>
            <w:vMerge w:val="restart"/>
          </w:tcPr>
          <w:p w14:paraId="518F0DA1" w14:textId="77777777" w:rsidR="007862FE" w:rsidRPr="00CF560A" w:rsidRDefault="007862FE">
            <w:pPr>
              <w:pStyle w:val="TableParagraph"/>
              <w:ind w:left="0"/>
              <w:rPr>
                <w:b/>
                <w:sz w:val="24"/>
              </w:rPr>
            </w:pPr>
          </w:p>
          <w:p w14:paraId="780ABD24" w14:textId="77777777" w:rsidR="007862FE" w:rsidRPr="00CF560A" w:rsidRDefault="007862FE">
            <w:pPr>
              <w:pStyle w:val="TableParagraph"/>
              <w:ind w:left="0"/>
              <w:rPr>
                <w:b/>
                <w:sz w:val="24"/>
              </w:rPr>
            </w:pPr>
          </w:p>
          <w:p w14:paraId="4F06FE3F" w14:textId="77777777" w:rsidR="007862FE" w:rsidRPr="00CF560A" w:rsidRDefault="007862FE">
            <w:pPr>
              <w:pStyle w:val="TableParagraph"/>
              <w:ind w:left="0"/>
              <w:rPr>
                <w:b/>
                <w:sz w:val="24"/>
              </w:rPr>
            </w:pPr>
          </w:p>
          <w:p w14:paraId="5A548D94" w14:textId="77777777" w:rsidR="007862FE" w:rsidRPr="00CF560A" w:rsidRDefault="007862FE">
            <w:pPr>
              <w:pStyle w:val="TableParagraph"/>
              <w:spacing w:before="24"/>
              <w:ind w:left="0"/>
              <w:rPr>
                <w:b/>
                <w:sz w:val="24"/>
              </w:rPr>
            </w:pPr>
          </w:p>
          <w:p w14:paraId="78C846AC" w14:textId="77777777" w:rsidR="007862FE" w:rsidRPr="00CF560A" w:rsidRDefault="00971CD2">
            <w:pPr>
              <w:pStyle w:val="TableParagraph"/>
              <w:ind w:left="16"/>
              <w:jc w:val="center"/>
              <w:rPr>
                <w:sz w:val="24"/>
              </w:rPr>
            </w:pPr>
            <w:r w:rsidRPr="00CF560A">
              <w:rPr>
                <w:spacing w:val="-10"/>
                <w:sz w:val="24"/>
              </w:rPr>
              <w:t>6</w:t>
            </w:r>
          </w:p>
        </w:tc>
        <w:tc>
          <w:tcPr>
            <w:tcW w:w="2410" w:type="dxa"/>
            <w:vMerge/>
            <w:tcBorders>
              <w:top w:val="nil"/>
            </w:tcBorders>
          </w:tcPr>
          <w:p w14:paraId="364C2182" w14:textId="77777777" w:rsidR="007862FE" w:rsidRPr="00CF560A" w:rsidRDefault="007862FE">
            <w:pPr>
              <w:rPr>
                <w:sz w:val="2"/>
                <w:szCs w:val="2"/>
              </w:rPr>
            </w:pPr>
          </w:p>
        </w:tc>
      </w:tr>
      <w:tr w:rsidR="00CF560A" w:rsidRPr="00CF560A" w14:paraId="372948E0" w14:textId="77777777">
        <w:trPr>
          <w:trHeight w:val="276"/>
        </w:trPr>
        <w:tc>
          <w:tcPr>
            <w:tcW w:w="2722" w:type="dxa"/>
            <w:vMerge/>
            <w:tcBorders>
              <w:top w:val="nil"/>
            </w:tcBorders>
          </w:tcPr>
          <w:p w14:paraId="3378D6EC" w14:textId="77777777" w:rsidR="007862FE" w:rsidRPr="00CF560A" w:rsidRDefault="007862FE">
            <w:pPr>
              <w:rPr>
                <w:sz w:val="2"/>
                <w:szCs w:val="2"/>
              </w:rPr>
            </w:pPr>
          </w:p>
        </w:tc>
        <w:tc>
          <w:tcPr>
            <w:tcW w:w="8364" w:type="dxa"/>
          </w:tcPr>
          <w:p w14:paraId="3DD9F905" w14:textId="77777777" w:rsidR="007862FE" w:rsidRPr="00CF560A" w:rsidRDefault="00971CD2">
            <w:pPr>
              <w:pStyle w:val="TableParagraph"/>
              <w:spacing w:line="256" w:lineRule="exact"/>
              <w:ind w:left="30"/>
              <w:rPr>
                <w:sz w:val="24"/>
              </w:rPr>
            </w:pPr>
            <w:r w:rsidRPr="00CF560A">
              <w:rPr>
                <w:sz w:val="24"/>
              </w:rPr>
              <w:t>2.</w:t>
            </w:r>
            <w:r w:rsidRPr="00CF560A">
              <w:rPr>
                <w:spacing w:val="72"/>
                <w:sz w:val="24"/>
              </w:rPr>
              <w:t xml:space="preserve"> </w:t>
            </w:r>
            <w:r w:rsidRPr="00CF560A">
              <w:rPr>
                <w:sz w:val="24"/>
              </w:rPr>
              <w:t>Защита от</w:t>
            </w:r>
            <w:r w:rsidRPr="00CF560A">
              <w:rPr>
                <w:spacing w:val="-3"/>
                <w:sz w:val="24"/>
              </w:rPr>
              <w:t xml:space="preserve"> </w:t>
            </w:r>
            <w:r w:rsidRPr="00CF560A">
              <w:rPr>
                <w:sz w:val="24"/>
              </w:rPr>
              <w:t>компьютерных</w:t>
            </w:r>
            <w:r w:rsidRPr="00CF560A">
              <w:rPr>
                <w:spacing w:val="-1"/>
                <w:sz w:val="24"/>
              </w:rPr>
              <w:t xml:space="preserve"> </w:t>
            </w:r>
            <w:r w:rsidRPr="00CF560A">
              <w:rPr>
                <w:spacing w:val="-2"/>
                <w:sz w:val="24"/>
              </w:rPr>
              <w:t>вирусов.</w:t>
            </w:r>
          </w:p>
        </w:tc>
        <w:tc>
          <w:tcPr>
            <w:tcW w:w="1638" w:type="dxa"/>
            <w:vMerge/>
            <w:tcBorders>
              <w:top w:val="nil"/>
            </w:tcBorders>
          </w:tcPr>
          <w:p w14:paraId="6E33141F" w14:textId="77777777" w:rsidR="007862FE" w:rsidRPr="00CF560A" w:rsidRDefault="007862FE">
            <w:pPr>
              <w:rPr>
                <w:sz w:val="2"/>
                <w:szCs w:val="2"/>
              </w:rPr>
            </w:pPr>
          </w:p>
        </w:tc>
        <w:tc>
          <w:tcPr>
            <w:tcW w:w="2410" w:type="dxa"/>
            <w:vMerge/>
            <w:tcBorders>
              <w:top w:val="nil"/>
            </w:tcBorders>
          </w:tcPr>
          <w:p w14:paraId="3897EB43" w14:textId="77777777" w:rsidR="007862FE" w:rsidRPr="00CF560A" w:rsidRDefault="007862FE">
            <w:pPr>
              <w:rPr>
                <w:sz w:val="2"/>
                <w:szCs w:val="2"/>
              </w:rPr>
            </w:pPr>
          </w:p>
        </w:tc>
      </w:tr>
      <w:tr w:rsidR="00CF560A" w:rsidRPr="00CF560A" w14:paraId="1184CB7C" w14:textId="77777777">
        <w:trPr>
          <w:trHeight w:val="276"/>
        </w:trPr>
        <w:tc>
          <w:tcPr>
            <w:tcW w:w="2722" w:type="dxa"/>
            <w:vMerge/>
            <w:tcBorders>
              <w:top w:val="nil"/>
            </w:tcBorders>
          </w:tcPr>
          <w:p w14:paraId="45DD838E" w14:textId="77777777" w:rsidR="007862FE" w:rsidRPr="00CF560A" w:rsidRDefault="007862FE">
            <w:pPr>
              <w:rPr>
                <w:sz w:val="2"/>
                <w:szCs w:val="2"/>
              </w:rPr>
            </w:pPr>
          </w:p>
        </w:tc>
        <w:tc>
          <w:tcPr>
            <w:tcW w:w="8364" w:type="dxa"/>
          </w:tcPr>
          <w:p w14:paraId="5E0CB1AE" w14:textId="77777777" w:rsidR="007862FE" w:rsidRPr="00CF560A" w:rsidRDefault="00971CD2">
            <w:pPr>
              <w:pStyle w:val="TableParagraph"/>
              <w:spacing w:line="256" w:lineRule="exact"/>
              <w:ind w:left="30"/>
              <w:rPr>
                <w:sz w:val="24"/>
              </w:rPr>
            </w:pPr>
            <w:r w:rsidRPr="00CF560A">
              <w:rPr>
                <w:rFonts w:ascii="Calibri" w:hAnsi="Calibri"/>
                <w:sz w:val="20"/>
              </w:rPr>
              <w:t>3.</w:t>
            </w:r>
            <w:r w:rsidRPr="00CF560A">
              <w:rPr>
                <w:rFonts w:ascii="Calibri" w:hAnsi="Calibri"/>
                <w:spacing w:val="32"/>
                <w:sz w:val="20"/>
              </w:rPr>
              <w:t xml:space="preserve">  </w:t>
            </w:r>
            <w:r w:rsidRPr="00CF560A">
              <w:rPr>
                <w:sz w:val="24"/>
              </w:rPr>
              <w:t>Организация</w:t>
            </w:r>
            <w:r w:rsidRPr="00CF560A">
              <w:rPr>
                <w:spacing w:val="-3"/>
                <w:sz w:val="24"/>
              </w:rPr>
              <w:t xml:space="preserve"> </w:t>
            </w:r>
            <w:r w:rsidRPr="00CF560A">
              <w:rPr>
                <w:sz w:val="24"/>
              </w:rPr>
              <w:t>безопасности</w:t>
            </w:r>
            <w:r w:rsidRPr="00CF560A">
              <w:rPr>
                <w:spacing w:val="-1"/>
                <w:sz w:val="24"/>
              </w:rPr>
              <w:t xml:space="preserve"> </w:t>
            </w:r>
            <w:r w:rsidRPr="00CF560A">
              <w:rPr>
                <w:sz w:val="24"/>
              </w:rPr>
              <w:t>работы</w:t>
            </w:r>
            <w:r w:rsidRPr="00CF560A">
              <w:rPr>
                <w:spacing w:val="-3"/>
                <w:sz w:val="24"/>
              </w:rPr>
              <w:t xml:space="preserve"> </w:t>
            </w:r>
            <w:r w:rsidRPr="00CF560A">
              <w:rPr>
                <w:sz w:val="24"/>
              </w:rPr>
              <w:t>с</w:t>
            </w:r>
            <w:r w:rsidRPr="00CF560A">
              <w:rPr>
                <w:spacing w:val="-3"/>
                <w:sz w:val="24"/>
              </w:rPr>
              <w:t xml:space="preserve"> </w:t>
            </w:r>
            <w:r w:rsidRPr="00CF560A">
              <w:rPr>
                <w:sz w:val="24"/>
              </w:rPr>
              <w:t>компьютерной</w:t>
            </w:r>
            <w:r w:rsidRPr="00CF560A">
              <w:rPr>
                <w:spacing w:val="-3"/>
                <w:sz w:val="24"/>
              </w:rPr>
              <w:t xml:space="preserve"> </w:t>
            </w:r>
            <w:r w:rsidRPr="00CF560A">
              <w:rPr>
                <w:spacing w:val="-2"/>
                <w:sz w:val="24"/>
              </w:rPr>
              <w:t>техникой.</w:t>
            </w:r>
          </w:p>
        </w:tc>
        <w:tc>
          <w:tcPr>
            <w:tcW w:w="1638" w:type="dxa"/>
            <w:vMerge/>
            <w:tcBorders>
              <w:top w:val="nil"/>
            </w:tcBorders>
          </w:tcPr>
          <w:p w14:paraId="28094AE9" w14:textId="77777777" w:rsidR="007862FE" w:rsidRPr="00CF560A" w:rsidRDefault="007862FE">
            <w:pPr>
              <w:rPr>
                <w:sz w:val="2"/>
                <w:szCs w:val="2"/>
              </w:rPr>
            </w:pPr>
          </w:p>
        </w:tc>
        <w:tc>
          <w:tcPr>
            <w:tcW w:w="2410" w:type="dxa"/>
            <w:vMerge/>
            <w:tcBorders>
              <w:top w:val="nil"/>
            </w:tcBorders>
          </w:tcPr>
          <w:p w14:paraId="078B994D" w14:textId="77777777" w:rsidR="007862FE" w:rsidRPr="00CF560A" w:rsidRDefault="007862FE">
            <w:pPr>
              <w:rPr>
                <w:sz w:val="2"/>
                <w:szCs w:val="2"/>
              </w:rPr>
            </w:pPr>
          </w:p>
        </w:tc>
      </w:tr>
      <w:tr w:rsidR="00CF560A" w:rsidRPr="00CF560A" w14:paraId="0FE2EF2C" w14:textId="77777777">
        <w:trPr>
          <w:trHeight w:val="275"/>
        </w:trPr>
        <w:tc>
          <w:tcPr>
            <w:tcW w:w="2722" w:type="dxa"/>
            <w:vMerge/>
            <w:tcBorders>
              <w:top w:val="nil"/>
            </w:tcBorders>
          </w:tcPr>
          <w:p w14:paraId="2E7F037A" w14:textId="77777777" w:rsidR="007862FE" w:rsidRPr="00CF560A" w:rsidRDefault="007862FE">
            <w:pPr>
              <w:rPr>
                <w:sz w:val="2"/>
                <w:szCs w:val="2"/>
              </w:rPr>
            </w:pPr>
          </w:p>
        </w:tc>
        <w:tc>
          <w:tcPr>
            <w:tcW w:w="8364" w:type="dxa"/>
          </w:tcPr>
          <w:p w14:paraId="59B53855" w14:textId="77777777" w:rsidR="007862FE" w:rsidRPr="00CF560A" w:rsidRDefault="00971CD2">
            <w:pPr>
              <w:pStyle w:val="TableParagraph"/>
              <w:spacing w:line="256" w:lineRule="exact"/>
              <w:ind w:left="30"/>
              <w:rPr>
                <w:sz w:val="24"/>
              </w:rPr>
            </w:pPr>
            <w:r w:rsidRPr="00CF560A">
              <w:rPr>
                <w:sz w:val="24"/>
              </w:rPr>
              <w:t>4.</w:t>
            </w:r>
            <w:r w:rsidRPr="00CF560A">
              <w:rPr>
                <w:spacing w:val="78"/>
                <w:w w:val="150"/>
                <w:sz w:val="24"/>
              </w:rPr>
              <w:t xml:space="preserve"> </w:t>
            </w:r>
            <w:r w:rsidRPr="00CF560A">
              <w:rPr>
                <w:sz w:val="24"/>
              </w:rPr>
              <w:t>Нормы</w:t>
            </w:r>
            <w:r w:rsidRPr="00CF560A">
              <w:rPr>
                <w:spacing w:val="-3"/>
                <w:sz w:val="24"/>
              </w:rPr>
              <w:t xml:space="preserve"> </w:t>
            </w:r>
            <w:r w:rsidRPr="00CF560A">
              <w:rPr>
                <w:sz w:val="24"/>
              </w:rPr>
              <w:t xml:space="preserve">экологической </w:t>
            </w:r>
            <w:r w:rsidRPr="00CF560A">
              <w:rPr>
                <w:spacing w:val="-2"/>
                <w:sz w:val="24"/>
              </w:rPr>
              <w:t>безопасности.</w:t>
            </w:r>
          </w:p>
        </w:tc>
        <w:tc>
          <w:tcPr>
            <w:tcW w:w="1638" w:type="dxa"/>
            <w:vMerge/>
            <w:tcBorders>
              <w:top w:val="nil"/>
            </w:tcBorders>
          </w:tcPr>
          <w:p w14:paraId="183F0CFE" w14:textId="77777777" w:rsidR="007862FE" w:rsidRPr="00CF560A" w:rsidRDefault="007862FE">
            <w:pPr>
              <w:rPr>
                <w:sz w:val="2"/>
                <w:szCs w:val="2"/>
              </w:rPr>
            </w:pPr>
          </w:p>
        </w:tc>
        <w:tc>
          <w:tcPr>
            <w:tcW w:w="2410" w:type="dxa"/>
            <w:vMerge/>
            <w:tcBorders>
              <w:top w:val="nil"/>
            </w:tcBorders>
          </w:tcPr>
          <w:p w14:paraId="45E22645" w14:textId="77777777" w:rsidR="007862FE" w:rsidRPr="00CF560A" w:rsidRDefault="007862FE">
            <w:pPr>
              <w:rPr>
                <w:sz w:val="2"/>
                <w:szCs w:val="2"/>
              </w:rPr>
            </w:pPr>
          </w:p>
        </w:tc>
      </w:tr>
      <w:tr w:rsidR="00CF560A" w:rsidRPr="00CF560A" w14:paraId="0B816F70" w14:textId="77777777">
        <w:trPr>
          <w:trHeight w:val="1104"/>
        </w:trPr>
        <w:tc>
          <w:tcPr>
            <w:tcW w:w="2722" w:type="dxa"/>
            <w:vMerge/>
            <w:tcBorders>
              <w:top w:val="nil"/>
            </w:tcBorders>
          </w:tcPr>
          <w:p w14:paraId="0FFE371D" w14:textId="77777777" w:rsidR="007862FE" w:rsidRPr="00CF560A" w:rsidRDefault="007862FE">
            <w:pPr>
              <w:rPr>
                <w:sz w:val="2"/>
                <w:szCs w:val="2"/>
              </w:rPr>
            </w:pPr>
          </w:p>
        </w:tc>
        <w:tc>
          <w:tcPr>
            <w:tcW w:w="8364" w:type="dxa"/>
          </w:tcPr>
          <w:p w14:paraId="26951BFE" w14:textId="2E06B7C0" w:rsidR="007862FE" w:rsidRPr="00CF560A" w:rsidRDefault="00971CD2">
            <w:pPr>
              <w:pStyle w:val="TableParagraph"/>
              <w:spacing w:line="270" w:lineRule="atLeast"/>
              <w:ind w:left="390" w:right="19" w:hanging="360"/>
              <w:jc w:val="both"/>
              <w:rPr>
                <w:sz w:val="24"/>
              </w:rPr>
            </w:pPr>
            <w:r w:rsidRPr="00CF560A">
              <w:rPr>
                <w:sz w:val="24"/>
              </w:rPr>
              <w:t>5. Требования к конфиденциальности личной информации, хранению и оперированию персональными данными</w:t>
            </w:r>
            <w:r w:rsidR="00CF560A">
              <w:rPr>
                <w:sz w:val="24"/>
              </w:rPr>
              <w:t>.</w:t>
            </w:r>
          </w:p>
        </w:tc>
        <w:tc>
          <w:tcPr>
            <w:tcW w:w="1638" w:type="dxa"/>
            <w:vMerge/>
            <w:tcBorders>
              <w:top w:val="nil"/>
            </w:tcBorders>
          </w:tcPr>
          <w:p w14:paraId="415FAB8D" w14:textId="77777777" w:rsidR="007862FE" w:rsidRPr="00CF560A" w:rsidRDefault="007862FE">
            <w:pPr>
              <w:rPr>
                <w:sz w:val="2"/>
                <w:szCs w:val="2"/>
              </w:rPr>
            </w:pPr>
          </w:p>
        </w:tc>
        <w:tc>
          <w:tcPr>
            <w:tcW w:w="2410" w:type="dxa"/>
            <w:vMerge/>
            <w:tcBorders>
              <w:top w:val="nil"/>
            </w:tcBorders>
          </w:tcPr>
          <w:p w14:paraId="0E45169E" w14:textId="77777777" w:rsidR="007862FE" w:rsidRPr="00CF560A" w:rsidRDefault="007862FE">
            <w:pPr>
              <w:rPr>
                <w:sz w:val="2"/>
                <w:szCs w:val="2"/>
              </w:rPr>
            </w:pPr>
          </w:p>
        </w:tc>
      </w:tr>
      <w:tr w:rsidR="00CF560A" w:rsidRPr="00CF560A" w14:paraId="3EE1E07C" w14:textId="77777777">
        <w:trPr>
          <w:trHeight w:val="275"/>
        </w:trPr>
        <w:tc>
          <w:tcPr>
            <w:tcW w:w="2722" w:type="dxa"/>
            <w:vMerge/>
            <w:tcBorders>
              <w:top w:val="nil"/>
            </w:tcBorders>
          </w:tcPr>
          <w:p w14:paraId="7F9CCC76" w14:textId="77777777" w:rsidR="007862FE" w:rsidRPr="00CF560A" w:rsidRDefault="007862FE">
            <w:pPr>
              <w:rPr>
                <w:sz w:val="2"/>
                <w:szCs w:val="2"/>
              </w:rPr>
            </w:pPr>
          </w:p>
        </w:tc>
        <w:tc>
          <w:tcPr>
            <w:tcW w:w="8364" w:type="dxa"/>
          </w:tcPr>
          <w:p w14:paraId="3D5CD496" w14:textId="77777777" w:rsidR="007862FE" w:rsidRPr="00CF560A" w:rsidRDefault="00971CD2">
            <w:pPr>
              <w:pStyle w:val="TableParagraph"/>
              <w:spacing w:line="256" w:lineRule="exact"/>
              <w:ind w:left="30"/>
              <w:rPr>
                <w:sz w:val="24"/>
              </w:rPr>
            </w:pPr>
            <w:r w:rsidRPr="00CF560A">
              <w:rPr>
                <w:sz w:val="24"/>
              </w:rPr>
              <w:t>6.</w:t>
            </w:r>
            <w:r w:rsidRPr="00CF560A">
              <w:rPr>
                <w:spacing w:val="75"/>
                <w:w w:val="150"/>
                <w:sz w:val="24"/>
              </w:rPr>
              <w:t xml:space="preserve"> </w:t>
            </w:r>
            <w:r w:rsidRPr="00CF560A">
              <w:rPr>
                <w:sz w:val="24"/>
              </w:rPr>
              <w:t>Средства</w:t>
            </w:r>
            <w:r w:rsidRPr="00CF560A">
              <w:rPr>
                <w:spacing w:val="-2"/>
                <w:sz w:val="24"/>
              </w:rPr>
              <w:t xml:space="preserve"> </w:t>
            </w:r>
            <w:r w:rsidRPr="00CF560A">
              <w:rPr>
                <w:sz w:val="24"/>
              </w:rPr>
              <w:t>профилактики</w:t>
            </w:r>
            <w:r w:rsidRPr="00CF560A">
              <w:rPr>
                <w:spacing w:val="-1"/>
                <w:sz w:val="24"/>
              </w:rPr>
              <w:t xml:space="preserve"> </w:t>
            </w:r>
            <w:r w:rsidRPr="00CF560A">
              <w:rPr>
                <w:sz w:val="24"/>
              </w:rPr>
              <w:t>перенапряжения при</w:t>
            </w:r>
            <w:r w:rsidRPr="00CF560A">
              <w:rPr>
                <w:spacing w:val="-2"/>
                <w:sz w:val="24"/>
              </w:rPr>
              <w:t xml:space="preserve"> </w:t>
            </w:r>
            <w:r w:rsidRPr="00CF560A">
              <w:rPr>
                <w:sz w:val="24"/>
              </w:rPr>
              <w:t>работе</w:t>
            </w:r>
            <w:r w:rsidRPr="00CF560A">
              <w:rPr>
                <w:spacing w:val="-3"/>
                <w:sz w:val="24"/>
              </w:rPr>
              <w:t xml:space="preserve"> </w:t>
            </w:r>
            <w:r w:rsidRPr="00CF560A">
              <w:rPr>
                <w:sz w:val="24"/>
              </w:rPr>
              <w:t>на</w:t>
            </w:r>
            <w:r w:rsidRPr="00CF560A">
              <w:rPr>
                <w:spacing w:val="-4"/>
                <w:sz w:val="24"/>
              </w:rPr>
              <w:t xml:space="preserve"> </w:t>
            </w:r>
            <w:r w:rsidRPr="00CF560A">
              <w:rPr>
                <w:spacing w:val="-5"/>
                <w:sz w:val="24"/>
              </w:rPr>
              <w:t>ПК.</w:t>
            </w:r>
          </w:p>
        </w:tc>
        <w:tc>
          <w:tcPr>
            <w:tcW w:w="1638" w:type="dxa"/>
            <w:vMerge/>
            <w:tcBorders>
              <w:top w:val="nil"/>
            </w:tcBorders>
          </w:tcPr>
          <w:p w14:paraId="2D5452F0" w14:textId="77777777" w:rsidR="007862FE" w:rsidRPr="00CF560A" w:rsidRDefault="007862FE">
            <w:pPr>
              <w:rPr>
                <w:sz w:val="2"/>
                <w:szCs w:val="2"/>
              </w:rPr>
            </w:pPr>
          </w:p>
        </w:tc>
        <w:tc>
          <w:tcPr>
            <w:tcW w:w="2410" w:type="dxa"/>
            <w:vMerge/>
            <w:tcBorders>
              <w:top w:val="nil"/>
            </w:tcBorders>
          </w:tcPr>
          <w:p w14:paraId="16FE8FDD" w14:textId="77777777" w:rsidR="007862FE" w:rsidRPr="00CF560A" w:rsidRDefault="007862FE">
            <w:pPr>
              <w:rPr>
                <w:sz w:val="2"/>
                <w:szCs w:val="2"/>
              </w:rPr>
            </w:pPr>
          </w:p>
        </w:tc>
      </w:tr>
      <w:tr w:rsidR="00CF560A" w:rsidRPr="00CF560A" w14:paraId="327B6ECF" w14:textId="77777777">
        <w:trPr>
          <w:trHeight w:val="276"/>
        </w:trPr>
        <w:tc>
          <w:tcPr>
            <w:tcW w:w="2722" w:type="dxa"/>
            <w:vMerge/>
            <w:tcBorders>
              <w:top w:val="nil"/>
            </w:tcBorders>
          </w:tcPr>
          <w:p w14:paraId="7A6DCEA8" w14:textId="77777777" w:rsidR="007862FE" w:rsidRPr="00CF560A" w:rsidRDefault="007862FE">
            <w:pPr>
              <w:rPr>
                <w:sz w:val="2"/>
                <w:szCs w:val="2"/>
              </w:rPr>
            </w:pPr>
          </w:p>
        </w:tc>
        <w:tc>
          <w:tcPr>
            <w:tcW w:w="8364" w:type="dxa"/>
          </w:tcPr>
          <w:p w14:paraId="619E0C86" w14:textId="77777777" w:rsidR="007862FE" w:rsidRPr="00CF560A" w:rsidRDefault="00971CD2">
            <w:pPr>
              <w:pStyle w:val="TableParagraph"/>
              <w:spacing w:line="256" w:lineRule="exact"/>
              <w:ind w:left="30"/>
              <w:rPr>
                <w:b/>
                <w:sz w:val="24"/>
              </w:rPr>
            </w:pPr>
            <w:r w:rsidRPr="00CF560A">
              <w:rPr>
                <w:b/>
                <w:sz w:val="24"/>
              </w:rPr>
              <w:t>В</w:t>
            </w:r>
            <w:r w:rsidRPr="00CF560A">
              <w:rPr>
                <w:b/>
                <w:spacing w:val="-6"/>
                <w:sz w:val="24"/>
              </w:rPr>
              <w:t xml:space="preserve"> </w:t>
            </w:r>
            <w:r w:rsidRPr="00CF560A">
              <w:rPr>
                <w:b/>
                <w:sz w:val="24"/>
              </w:rPr>
              <w:t>том</w:t>
            </w:r>
            <w:r w:rsidRPr="00CF560A">
              <w:rPr>
                <w:b/>
                <w:spacing w:val="-4"/>
                <w:sz w:val="24"/>
              </w:rPr>
              <w:t xml:space="preserve"> </w:t>
            </w:r>
            <w:r w:rsidRPr="00CF560A">
              <w:rPr>
                <w:b/>
                <w:sz w:val="24"/>
              </w:rPr>
              <w:t>числе</w:t>
            </w:r>
            <w:r w:rsidRPr="00CF560A">
              <w:rPr>
                <w:b/>
                <w:spacing w:val="-3"/>
                <w:sz w:val="24"/>
              </w:rPr>
              <w:t xml:space="preserve"> </w:t>
            </w:r>
            <w:r w:rsidRPr="00CF560A">
              <w:rPr>
                <w:b/>
                <w:sz w:val="24"/>
              </w:rPr>
              <w:t>практических</w:t>
            </w:r>
            <w:r w:rsidRPr="00CF560A">
              <w:rPr>
                <w:b/>
                <w:spacing w:val="-4"/>
                <w:sz w:val="24"/>
              </w:rPr>
              <w:t xml:space="preserve"> </w:t>
            </w:r>
            <w:r w:rsidRPr="00CF560A">
              <w:rPr>
                <w:b/>
                <w:sz w:val="24"/>
              </w:rPr>
              <w:t>занятий</w:t>
            </w:r>
            <w:r w:rsidRPr="00CF560A">
              <w:rPr>
                <w:b/>
                <w:spacing w:val="-3"/>
                <w:sz w:val="24"/>
              </w:rPr>
              <w:t xml:space="preserve"> </w:t>
            </w:r>
            <w:r w:rsidRPr="00CF560A">
              <w:rPr>
                <w:b/>
                <w:sz w:val="24"/>
              </w:rPr>
              <w:t>и</w:t>
            </w:r>
            <w:r w:rsidRPr="00CF560A">
              <w:rPr>
                <w:b/>
                <w:spacing w:val="-5"/>
                <w:sz w:val="24"/>
              </w:rPr>
              <w:t xml:space="preserve"> </w:t>
            </w:r>
            <w:r w:rsidRPr="00CF560A">
              <w:rPr>
                <w:b/>
                <w:sz w:val="24"/>
              </w:rPr>
              <w:t>лабораторных</w:t>
            </w:r>
            <w:r w:rsidRPr="00CF560A">
              <w:rPr>
                <w:b/>
                <w:spacing w:val="-4"/>
                <w:sz w:val="24"/>
              </w:rPr>
              <w:t xml:space="preserve"> </w:t>
            </w:r>
            <w:r w:rsidRPr="00CF560A">
              <w:rPr>
                <w:b/>
                <w:spacing w:val="-2"/>
                <w:sz w:val="24"/>
              </w:rPr>
              <w:t>работ</w:t>
            </w:r>
          </w:p>
        </w:tc>
        <w:tc>
          <w:tcPr>
            <w:tcW w:w="1638" w:type="dxa"/>
          </w:tcPr>
          <w:p w14:paraId="07535683" w14:textId="77777777" w:rsidR="007862FE" w:rsidRPr="00CF560A" w:rsidRDefault="007862FE">
            <w:pPr>
              <w:pStyle w:val="TableParagraph"/>
              <w:ind w:left="0"/>
              <w:rPr>
                <w:sz w:val="20"/>
              </w:rPr>
            </w:pPr>
          </w:p>
        </w:tc>
        <w:tc>
          <w:tcPr>
            <w:tcW w:w="2410" w:type="dxa"/>
            <w:vMerge/>
            <w:tcBorders>
              <w:top w:val="nil"/>
            </w:tcBorders>
          </w:tcPr>
          <w:p w14:paraId="232A8D4C" w14:textId="77777777" w:rsidR="007862FE" w:rsidRPr="00CF560A" w:rsidRDefault="007862FE">
            <w:pPr>
              <w:rPr>
                <w:sz w:val="2"/>
                <w:szCs w:val="2"/>
              </w:rPr>
            </w:pPr>
          </w:p>
        </w:tc>
      </w:tr>
      <w:tr w:rsidR="00CF560A" w:rsidRPr="00CF560A" w14:paraId="21106917" w14:textId="77777777">
        <w:trPr>
          <w:trHeight w:val="276"/>
        </w:trPr>
        <w:tc>
          <w:tcPr>
            <w:tcW w:w="2722" w:type="dxa"/>
            <w:vMerge/>
            <w:tcBorders>
              <w:top w:val="nil"/>
            </w:tcBorders>
          </w:tcPr>
          <w:p w14:paraId="4456B8A4" w14:textId="77777777" w:rsidR="007862FE" w:rsidRPr="00CF560A" w:rsidRDefault="007862FE">
            <w:pPr>
              <w:rPr>
                <w:sz w:val="2"/>
                <w:szCs w:val="2"/>
              </w:rPr>
            </w:pPr>
          </w:p>
        </w:tc>
        <w:tc>
          <w:tcPr>
            <w:tcW w:w="8364" w:type="dxa"/>
          </w:tcPr>
          <w:p w14:paraId="4DF64352" w14:textId="77777777" w:rsidR="007862FE" w:rsidRPr="00CF560A" w:rsidRDefault="00971CD2">
            <w:pPr>
              <w:pStyle w:val="TableParagraph"/>
              <w:spacing w:line="256" w:lineRule="exact"/>
              <w:ind w:left="30"/>
              <w:rPr>
                <w:sz w:val="24"/>
              </w:rPr>
            </w:pPr>
            <w:r w:rsidRPr="00CF560A">
              <w:rPr>
                <w:sz w:val="24"/>
              </w:rPr>
              <w:t>Практическое</w:t>
            </w:r>
            <w:r w:rsidRPr="00CF560A">
              <w:rPr>
                <w:spacing w:val="-2"/>
                <w:sz w:val="24"/>
              </w:rPr>
              <w:t xml:space="preserve"> </w:t>
            </w:r>
            <w:r w:rsidRPr="00CF560A">
              <w:rPr>
                <w:sz w:val="24"/>
              </w:rPr>
              <w:t>занятие</w:t>
            </w:r>
            <w:r w:rsidRPr="00CF560A">
              <w:rPr>
                <w:spacing w:val="-2"/>
                <w:sz w:val="24"/>
              </w:rPr>
              <w:t xml:space="preserve"> </w:t>
            </w:r>
            <w:r w:rsidRPr="00CF560A">
              <w:rPr>
                <w:sz w:val="24"/>
              </w:rPr>
              <w:t>2.</w:t>
            </w:r>
            <w:r w:rsidRPr="00CF560A">
              <w:rPr>
                <w:spacing w:val="-4"/>
                <w:sz w:val="24"/>
              </w:rPr>
              <w:t xml:space="preserve"> </w:t>
            </w:r>
            <w:r w:rsidRPr="00CF560A">
              <w:rPr>
                <w:spacing w:val="-2"/>
                <w:sz w:val="24"/>
              </w:rPr>
              <w:t>Тестирование</w:t>
            </w:r>
          </w:p>
        </w:tc>
        <w:tc>
          <w:tcPr>
            <w:tcW w:w="1638" w:type="dxa"/>
          </w:tcPr>
          <w:p w14:paraId="7B816F29" w14:textId="77777777" w:rsidR="007862FE" w:rsidRPr="00CF560A" w:rsidRDefault="00971CD2">
            <w:pPr>
              <w:pStyle w:val="TableParagraph"/>
              <w:spacing w:line="256" w:lineRule="exact"/>
              <w:ind w:left="20" w:right="4"/>
              <w:jc w:val="center"/>
              <w:rPr>
                <w:sz w:val="24"/>
              </w:rPr>
            </w:pPr>
            <w:r w:rsidRPr="00CF560A">
              <w:rPr>
                <w:spacing w:val="-10"/>
                <w:sz w:val="24"/>
              </w:rPr>
              <w:t>6</w:t>
            </w:r>
          </w:p>
        </w:tc>
        <w:tc>
          <w:tcPr>
            <w:tcW w:w="2410" w:type="dxa"/>
            <w:vMerge/>
            <w:tcBorders>
              <w:top w:val="nil"/>
            </w:tcBorders>
          </w:tcPr>
          <w:p w14:paraId="2F9277F3" w14:textId="77777777" w:rsidR="007862FE" w:rsidRPr="00CF560A" w:rsidRDefault="007862FE">
            <w:pPr>
              <w:rPr>
                <w:sz w:val="2"/>
                <w:szCs w:val="2"/>
              </w:rPr>
            </w:pPr>
          </w:p>
        </w:tc>
      </w:tr>
      <w:tr w:rsidR="00CF560A" w:rsidRPr="00CF560A" w14:paraId="7D6CFD99" w14:textId="77777777">
        <w:trPr>
          <w:trHeight w:val="276"/>
        </w:trPr>
        <w:tc>
          <w:tcPr>
            <w:tcW w:w="11086" w:type="dxa"/>
            <w:gridSpan w:val="2"/>
          </w:tcPr>
          <w:p w14:paraId="0D9C5998" w14:textId="77777777" w:rsidR="007862FE" w:rsidRPr="00CF560A" w:rsidRDefault="00971CD2">
            <w:pPr>
              <w:pStyle w:val="TableParagraph"/>
              <w:spacing w:line="256" w:lineRule="exact"/>
              <w:ind w:left="9" w:right="1"/>
              <w:jc w:val="center"/>
              <w:rPr>
                <w:b/>
                <w:sz w:val="24"/>
              </w:rPr>
            </w:pPr>
            <w:r w:rsidRPr="00CF560A">
              <w:rPr>
                <w:b/>
                <w:sz w:val="24"/>
              </w:rPr>
              <w:t>Раздел</w:t>
            </w:r>
            <w:r w:rsidRPr="00CF560A">
              <w:rPr>
                <w:b/>
                <w:spacing w:val="-7"/>
                <w:sz w:val="24"/>
              </w:rPr>
              <w:t xml:space="preserve"> </w:t>
            </w:r>
            <w:r w:rsidRPr="00CF560A">
              <w:rPr>
                <w:b/>
                <w:sz w:val="24"/>
              </w:rPr>
              <w:t>2.</w:t>
            </w:r>
            <w:r w:rsidRPr="00CF560A">
              <w:rPr>
                <w:b/>
                <w:spacing w:val="-6"/>
                <w:sz w:val="24"/>
              </w:rPr>
              <w:t xml:space="preserve"> </w:t>
            </w:r>
            <w:r w:rsidRPr="00CF560A">
              <w:rPr>
                <w:b/>
                <w:sz w:val="24"/>
              </w:rPr>
              <w:t>Технологии</w:t>
            </w:r>
            <w:r w:rsidRPr="00CF560A">
              <w:rPr>
                <w:b/>
                <w:spacing w:val="-2"/>
                <w:sz w:val="24"/>
              </w:rPr>
              <w:t xml:space="preserve"> </w:t>
            </w:r>
            <w:r w:rsidRPr="00CF560A">
              <w:rPr>
                <w:b/>
                <w:sz w:val="24"/>
              </w:rPr>
              <w:t>создания</w:t>
            </w:r>
            <w:r w:rsidRPr="00CF560A">
              <w:rPr>
                <w:b/>
                <w:spacing w:val="-6"/>
                <w:sz w:val="24"/>
              </w:rPr>
              <w:t xml:space="preserve"> </w:t>
            </w:r>
            <w:r w:rsidRPr="00CF560A">
              <w:rPr>
                <w:b/>
                <w:sz w:val="24"/>
              </w:rPr>
              <w:t>и</w:t>
            </w:r>
            <w:r w:rsidRPr="00CF560A">
              <w:rPr>
                <w:b/>
                <w:spacing w:val="-6"/>
                <w:sz w:val="24"/>
              </w:rPr>
              <w:t xml:space="preserve"> </w:t>
            </w:r>
            <w:r w:rsidRPr="00CF560A">
              <w:rPr>
                <w:b/>
                <w:sz w:val="24"/>
              </w:rPr>
              <w:t>преобразования</w:t>
            </w:r>
            <w:r w:rsidRPr="00CF560A">
              <w:rPr>
                <w:b/>
                <w:spacing w:val="-5"/>
                <w:sz w:val="24"/>
              </w:rPr>
              <w:t xml:space="preserve"> </w:t>
            </w:r>
            <w:r w:rsidRPr="00CF560A">
              <w:rPr>
                <w:b/>
                <w:sz w:val="24"/>
              </w:rPr>
              <w:t>информационных</w:t>
            </w:r>
            <w:r w:rsidRPr="00CF560A">
              <w:rPr>
                <w:b/>
                <w:spacing w:val="-4"/>
                <w:sz w:val="24"/>
              </w:rPr>
              <w:t xml:space="preserve"> </w:t>
            </w:r>
            <w:r w:rsidRPr="00CF560A">
              <w:rPr>
                <w:b/>
                <w:spacing w:val="-2"/>
                <w:sz w:val="24"/>
              </w:rPr>
              <w:t>объектов</w:t>
            </w:r>
          </w:p>
        </w:tc>
        <w:tc>
          <w:tcPr>
            <w:tcW w:w="1638" w:type="dxa"/>
          </w:tcPr>
          <w:p w14:paraId="4225E593" w14:textId="77777777" w:rsidR="007862FE" w:rsidRPr="00CF560A" w:rsidRDefault="007862FE">
            <w:pPr>
              <w:pStyle w:val="TableParagraph"/>
              <w:ind w:left="0"/>
              <w:rPr>
                <w:sz w:val="20"/>
              </w:rPr>
            </w:pPr>
          </w:p>
        </w:tc>
        <w:tc>
          <w:tcPr>
            <w:tcW w:w="2410" w:type="dxa"/>
            <w:vMerge w:val="restart"/>
          </w:tcPr>
          <w:p w14:paraId="42E50B93" w14:textId="77777777" w:rsidR="007862FE" w:rsidRPr="00CF560A" w:rsidRDefault="007862FE">
            <w:pPr>
              <w:pStyle w:val="TableParagraph"/>
              <w:ind w:left="0"/>
              <w:rPr>
                <w:b/>
              </w:rPr>
            </w:pPr>
          </w:p>
          <w:p w14:paraId="67F9D1B4" w14:textId="77777777" w:rsidR="007862FE" w:rsidRPr="00CF560A" w:rsidRDefault="007862FE">
            <w:pPr>
              <w:pStyle w:val="TableParagraph"/>
              <w:ind w:left="0"/>
              <w:rPr>
                <w:b/>
              </w:rPr>
            </w:pPr>
          </w:p>
          <w:p w14:paraId="75EED548" w14:textId="77777777" w:rsidR="007862FE" w:rsidRPr="00CF560A" w:rsidRDefault="007862FE">
            <w:pPr>
              <w:pStyle w:val="TableParagraph"/>
              <w:spacing w:before="139"/>
              <w:ind w:left="0"/>
              <w:rPr>
                <w:b/>
              </w:rPr>
            </w:pPr>
          </w:p>
          <w:p w14:paraId="35AAF6EE" w14:textId="77777777" w:rsidR="00CF560A" w:rsidRPr="00CF560A" w:rsidRDefault="00CF560A" w:rsidP="00CF560A">
            <w:pPr>
              <w:pStyle w:val="TableParagraph"/>
              <w:spacing w:line="252" w:lineRule="exact"/>
              <w:ind w:left="6" w:right="55"/>
              <w:jc w:val="center"/>
            </w:pPr>
            <w:r w:rsidRPr="00CF560A">
              <w:t xml:space="preserve">ОК </w:t>
            </w:r>
            <w:r w:rsidRPr="00CF560A">
              <w:rPr>
                <w:spacing w:val="-5"/>
              </w:rPr>
              <w:t>0</w:t>
            </w:r>
            <w:r>
              <w:rPr>
                <w:spacing w:val="-5"/>
              </w:rPr>
              <w:t>1</w:t>
            </w:r>
            <w:r w:rsidRPr="00CF560A">
              <w:rPr>
                <w:spacing w:val="-5"/>
              </w:rPr>
              <w:t>,</w:t>
            </w:r>
          </w:p>
          <w:p w14:paraId="7ACFDCE7" w14:textId="77777777" w:rsidR="00CF560A" w:rsidRDefault="00CF560A" w:rsidP="00CF560A">
            <w:pPr>
              <w:pStyle w:val="TableParagraph"/>
              <w:spacing w:before="1"/>
              <w:ind w:left="848" w:right="842" w:firstLine="1"/>
              <w:jc w:val="center"/>
              <w:rPr>
                <w:spacing w:val="-2"/>
              </w:rPr>
            </w:pPr>
            <w:r w:rsidRPr="00CF560A">
              <w:t>ОК 0</w:t>
            </w:r>
            <w:r>
              <w:t>2</w:t>
            </w:r>
            <w:r w:rsidRPr="00CF560A">
              <w:t xml:space="preserve"> </w:t>
            </w:r>
            <w:r w:rsidRPr="00CF560A">
              <w:rPr>
                <w:spacing w:val="-2"/>
              </w:rPr>
              <w:t>ПК1.</w:t>
            </w:r>
            <w:r>
              <w:rPr>
                <w:spacing w:val="-2"/>
              </w:rPr>
              <w:t>1</w:t>
            </w:r>
            <w:r w:rsidRPr="00CF560A">
              <w:rPr>
                <w:spacing w:val="-2"/>
              </w:rPr>
              <w:t>-</w:t>
            </w:r>
            <w:r>
              <w:rPr>
                <w:spacing w:val="-2"/>
              </w:rPr>
              <w:t>1.5</w:t>
            </w:r>
            <w:r w:rsidRPr="00CF560A">
              <w:rPr>
                <w:spacing w:val="-2"/>
              </w:rPr>
              <w:t>.</w:t>
            </w:r>
          </w:p>
          <w:p w14:paraId="5084458C" w14:textId="135A7EF6" w:rsidR="007862FE" w:rsidRPr="00CF560A" w:rsidRDefault="00CF560A" w:rsidP="00CF560A">
            <w:pPr>
              <w:pStyle w:val="TableParagraph"/>
              <w:ind w:left="853" w:right="837" w:firstLine="1"/>
              <w:jc w:val="center"/>
            </w:pPr>
            <w:r>
              <w:rPr>
                <w:spacing w:val="-2"/>
              </w:rPr>
              <w:t>ПК 2.1-2.5.</w:t>
            </w:r>
          </w:p>
        </w:tc>
      </w:tr>
      <w:tr w:rsidR="00CF560A" w:rsidRPr="00CF560A" w14:paraId="45922F5E" w14:textId="77777777">
        <w:trPr>
          <w:trHeight w:val="276"/>
        </w:trPr>
        <w:tc>
          <w:tcPr>
            <w:tcW w:w="2722" w:type="dxa"/>
            <w:vMerge w:val="restart"/>
          </w:tcPr>
          <w:p w14:paraId="5949CC71" w14:textId="77777777" w:rsidR="007862FE" w:rsidRPr="00CF560A" w:rsidRDefault="00971CD2">
            <w:pPr>
              <w:pStyle w:val="TableParagraph"/>
              <w:spacing w:line="275" w:lineRule="exact"/>
              <w:ind w:left="30"/>
              <w:rPr>
                <w:sz w:val="24"/>
              </w:rPr>
            </w:pPr>
            <w:r w:rsidRPr="00CF560A">
              <w:rPr>
                <w:sz w:val="24"/>
              </w:rPr>
              <w:t>Тема</w:t>
            </w:r>
            <w:r w:rsidRPr="00CF560A">
              <w:rPr>
                <w:spacing w:val="-2"/>
                <w:sz w:val="24"/>
              </w:rPr>
              <w:t xml:space="preserve"> </w:t>
            </w:r>
            <w:r w:rsidRPr="00CF560A">
              <w:rPr>
                <w:spacing w:val="-4"/>
                <w:sz w:val="24"/>
              </w:rPr>
              <w:t>2.1.</w:t>
            </w:r>
          </w:p>
          <w:p w14:paraId="7F35009C" w14:textId="18C11F31" w:rsidR="007862FE" w:rsidRPr="00CF560A" w:rsidRDefault="00971CD2">
            <w:pPr>
              <w:pStyle w:val="TableParagraph"/>
              <w:ind w:left="30" w:right="201"/>
            </w:pPr>
            <w:r w:rsidRPr="00CF560A">
              <w:t xml:space="preserve">Технология подготовки текстовых документов, применяемых в </w:t>
            </w:r>
            <w:r w:rsidRPr="00CF560A">
              <w:rPr>
                <w:spacing w:val="-2"/>
              </w:rPr>
              <w:t xml:space="preserve">профессиональной </w:t>
            </w:r>
            <w:r w:rsidRPr="00CF560A">
              <w:t>деятельности</w:t>
            </w:r>
            <w:r w:rsidR="00CF560A">
              <w:rPr>
                <w:spacing w:val="-14"/>
              </w:rPr>
              <w:t>.</w:t>
            </w:r>
          </w:p>
        </w:tc>
        <w:tc>
          <w:tcPr>
            <w:tcW w:w="8364" w:type="dxa"/>
          </w:tcPr>
          <w:p w14:paraId="2F6560A7" w14:textId="77777777" w:rsidR="007862FE" w:rsidRPr="00CF560A" w:rsidRDefault="00971CD2">
            <w:pPr>
              <w:pStyle w:val="TableParagraph"/>
              <w:spacing w:line="256" w:lineRule="exact"/>
              <w:ind w:left="30"/>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5F39A36F" w14:textId="77777777" w:rsidR="007862FE" w:rsidRPr="00CF560A" w:rsidRDefault="007862FE">
            <w:pPr>
              <w:pStyle w:val="TableParagraph"/>
              <w:ind w:left="0"/>
              <w:rPr>
                <w:sz w:val="20"/>
              </w:rPr>
            </w:pPr>
          </w:p>
        </w:tc>
        <w:tc>
          <w:tcPr>
            <w:tcW w:w="2410" w:type="dxa"/>
            <w:vMerge/>
            <w:tcBorders>
              <w:top w:val="nil"/>
            </w:tcBorders>
          </w:tcPr>
          <w:p w14:paraId="413FBF14" w14:textId="77777777" w:rsidR="007862FE" w:rsidRPr="00CF560A" w:rsidRDefault="007862FE">
            <w:pPr>
              <w:rPr>
                <w:sz w:val="2"/>
                <w:szCs w:val="2"/>
              </w:rPr>
            </w:pPr>
          </w:p>
        </w:tc>
      </w:tr>
      <w:tr w:rsidR="00CF560A" w:rsidRPr="00CF560A" w14:paraId="4B52FFE8" w14:textId="77777777">
        <w:trPr>
          <w:trHeight w:val="551"/>
        </w:trPr>
        <w:tc>
          <w:tcPr>
            <w:tcW w:w="2722" w:type="dxa"/>
            <w:vMerge/>
            <w:tcBorders>
              <w:top w:val="nil"/>
            </w:tcBorders>
          </w:tcPr>
          <w:p w14:paraId="142FFF78" w14:textId="77777777" w:rsidR="007862FE" w:rsidRPr="00CF560A" w:rsidRDefault="007862FE">
            <w:pPr>
              <w:rPr>
                <w:sz w:val="2"/>
                <w:szCs w:val="2"/>
              </w:rPr>
            </w:pPr>
          </w:p>
        </w:tc>
        <w:tc>
          <w:tcPr>
            <w:tcW w:w="8364" w:type="dxa"/>
          </w:tcPr>
          <w:p w14:paraId="10685BAA" w14:textId="104382EF" w:rsidR="007862FE" w:rsidRPr="00CF560A" w:rsidRDefault="00971CD2">
            <w:pPr>
              <w:pStyle w:val="TableParagraph"/>
              <w:tabs>
                <w:tab w:val="left" w:pos="2216"/>
                <w:tab w:val="left" w:pos="3303"/>
                <w:tab w:val="left" w:pos="4939"/>
                <w:tab w:val="left" w:pos="6064"/>
                <w:tab w:val="left" w:pos="6395"/>
              </w:tabs>
              <w:spacing w:line="270" w:lineRule="atLeast"/>
              <w:ind w:left="390" w:right="27" w:hanging="360"/>
              <w:rPr>
                <w:sz w:val="24"/>
              </w:rPr>
            </w:pPr>
            <w:r w:rsidRPr="00CF560A">
              <w:rPr>
                <w:sz w:val="24"/>
              </w:rPr>
              <w:t>1.</w:t>
            </w:r>
            <w:r w:rsidRPr="00CF560A">
              <w:rPr>
                <w:spacing w:val="40"/>
                <w:sz w:val="24"/>
              </w:rPr>
              <w:t xml:space="preserve"> </w:t>
            </w:r>
            <w:r w:rsidRPr="00CF560A">
              <w:rPr>
                <w:sz w:val="24"/>
              </w:rPr>
              <w:t>Рациональность</w:t>
            </w:r>
            <w:r w:rsidRPr="00CF560A">
              <w:rPr>
                <w:sz w:val="24"/>
              </w:rPr>
              <w:tab/>
            </w:r>
            <w:r w:rsidRPr="00CF560A">
              <w:rPr>
                <w:spacing w:val="-2"/>
                <w:sz w:val="24"/>
              </w:rPr>
              <w:t>приемов</w:t>
            </w:r>
            <w:r w:rsidRPr="00CF560A">
              <w:rPr>
                <w:sz w:val="24"/>
              </w:rPr>
              <w:tab/>
            </w:r>
            <w:r w:rsidRPr="00CF560A">
              <w:rPr>
                <w:spacing w:val="-2"/>
                <w:sz w:val="24"/>
              </w:rPr>
              <w:t>двигательных</w:t>
            </w:r>
            <w:r w:rsidRPr="00CF560A">
              <w:rPr>
                <w:sz w:val="24"/>
              </w:rPr>
              <w:tab/>
            </w:r>
            <w:r w:rsidRPr="00CF560A">
              <w:rPr>
                <w:spacing w:val="-2"/>
                <w:sz w:val="24"/>
              </w:rPr>
              <w:t>функций</w:t>
            </w:r>
            <w:r w:rsidRPr="00CF560A">
              <w:rPr>
                <w:sz w:val="24"/>
              </w:rPr>
              <w:tab/>
            </w:r>
            <w:r w:rsidRPr="00CF560A">
              <w:rPr>
                <w:spacing w:val="-10"/>
                <w:sz w:val="24"/>
              </w:rPr>
              <w:t>в</w:t>
            </w:r>
            <w:r w:rsidRPr="00CF560A">
              <w:rPr>
                <w:sz w:val="24"/>
              </w:rPr>
              <w:tab/>
            </w:r>
            <w:r w:rsidRPr="00CF560A">
              <w:rPr>
                <w:spacing w:val="-2"/>
                <w:sz w:val="24"/>
              </w:rPr>
              <w:t xml:space="preserve">профессиональной </w:t>
            </w:r>
            <w:r w:rsidRPr="00CF560A">
              <w:rPr>
                <w:sz w:val="24"/>
              </w:rPr>
              <w:t xml:space="preserve">деятельности </w:t>
            </w:r>
            <w:r w:rsidR="00CF560A">
              <w:rPr>
                <w:sz w:val="24"/>
              </w:rPr>
              <w:t>.</w:t>
            </w:r>
          </w:p>
        </w:tc>
        <w:tc>
          <w:tcPr>
            <w:tcW w:w="1638" w:type="dxa"/>
          </w:tcPr>
          <w:p w14:paraId="0E913DA9" w14:textId="1A241909" w:rsidR="007862FE" w:rsidRPr="00CF560A" w:rsidRDefault="00EB5CF8">
            <w:pPr>
              <w:pStyle w:val="TableParagraph"/>
              <w:spacing w:before="138"/>
              <w:ind w:left="20" w:right="4"/>
              <w:jc w:val="center"/>
              <w:rPr>
                <w:sz w:val="24"/>
                <w:lang w:val="en-US"/>
              </w:rPr>
            </w:pPr>
            <w:r w:rsidRPr="00CF560A">
              <w:rPr>
                <w:spacing w:val="-10"/>
                <w:sz w:val="24"/>
                <w:lang w:val="en-US"/>
              </w:rPr>
              <w:t>2</w:t>
            </w:r>
          </w:p>
        </w:tc>
        <w:tc>
          <w:tcPr>
            <w:tcW w:w="2410" w:type="dxa"/>
            <w:vMerge/>
            <w:tcBorders>
              <w:top w:val="nil"/>
            </w:tcBorders>
          </w:tcPr>
          <w:p w14:paraId="74F73902" w14:textId="77777777" w:rsidR="007862FE" w:rsidRPr="00CF560A" w:rsidRDefault="007862FE">
            <w:pPr>
              <w:rPr>
                <w:sz w:val="2"/>
                <w:szCs w:val="2"/>
              </w:rPr>
            </w:pPr>
          </w:p>
        </w:tc>
      </w:tr>
      <w:tr w:rsidR="00CF560A" w:rsidRPr="00CF560A" w14:paraId="299A77DE" w14:textId="77777777">
        <w:trPr>
          <w:trHeight w:val="552"/>
        </w:trPr>
        <w:tc>
          <w:tcPr>
            <w:tcW w:w="2722" w:type="dxa"/>
            <w:vMerge/>
            <w:tcBorders>
              <w:top w:val="nil"/>
            </w:tcBorders>
          </w:tcPr>
          <w:p w14:paraId="4A303CA0" w14:textId="77777777" w:rsidR="007862FE" w:rsidRPr="00CF560A" w:rsidRDefault="007862FE">
            <w:pPr>
              <w:rPr>
                <w:sz w:val="2"/>
                <w:szCs w:val="2"/>
              </w:rPr>
            </w:pPr>
          </w:p>
        </w:tc>
        <w:tc>
          <w:tcPr>
            <w:tcW w:w="8364" w:type="dxa"/>
          </w:tcPr>
          <w:p w14:paraId="37929BB2" w14:textId="77777777" w:rsidR="007862FE" w:rsidRPr="00CF560A" w:rsidRDefault="00971CD2">
            <w:pPr>
              <w:pStyle w:val="TableParagraph"/>
              <w:tabs>
                <w:tab w:val="left" w:pos="1599"/>
                <w:tab w:val="left" w:pos="3451"/>
                <w:tab w:val="left" w:pos="3805"/>
                <w:tab w:val="left" w:pos="5740"/>
                <w:tab w:val="left" w:pos="7166"/>
              </w:tabs>
              <w:spacing w:line="270" w:lineRule="atLeast"/>
              <w:ind w:left="390" w:right="21" w:hanging="360"/>
              <w:rPr>
                <w:sz w:val="24"/>
              </w:rPr>
            </w:pPr>
            <w:r w:rsidRPr="00CF560A">
              <w:rPr>
                <w:sz w:val="24"/>
              </w:rPr>
              <w:t>2.</w:t>
            </w:r>
            <w:r w:rsidRPr="00CF560A">
              <w:rPr>
                <w:spacing w:val="40"/>
                <w:sz w:val="24"/>
              </w:rPr>
              <w:t xml:space="preserve"> </w:t>
            </w:r>
            <w:r w:rsidRPr="00CF560A">
              <w:rPr>
                <w:sz w:val="24"/>
              </w:rPr>
              <w:t>Создание,</w:t>
            </w:r>
            <w:r w:rsidRPr="00CF560A">
              <w:rPr>
                <w:sz w:val="24"/>
              </w:rPr>
              <w:tab/>
            </w:r>
            <w:r w:rsidRPr="00CF560A">
              <w:rPr>
                <w:spacing w:val="-2"/>
                <w:sz w:val="24"/>
              </w:rPr>
              <w:t>редактирование</w:t>
            </w:r>
            <w:r w:rsidRPr="00CF560A">
              <w:rPr>
                <w:sz w:val="24"/>
              </w:rPr>
              <w:tab/>
            </w:r>
            <w:r w:rsidRPr="00CF560A">
              <w:rPr>
                <w:spacing w:val="-10"/>
                <w:sz w:val="24"/>
              </w:rPr>
              <w:t>и</w:t>
            </w:r>
            <w:r w:rsidRPr="00CF560A">
              <w:rPr>
                <w:sz w:val="24"/>
              </w:rPr>
              <w:tab/>
            </w:r>
            <w:r w:rsidRPr="00CF560A">
              <w:rPr>
                <w:spacing w:val="-2"/>
                <w:sz w:val="24"/>
              </w:rPr>
              <w:t>форматирование</w:t>
            </w:r>
            <w:r w:rsidRPr="00CF560A">
              <w:rPr>
                <w:sz w:val="24"/>
              </w:rPr>
              <w:tab/>
            </w:r>
            <w:r w:rsidRPr="00CF560A">
              <w:rPr>
                <w:spacing w:val="-2"/>
                <w:sz w:val="24"/>
              </w:rPr>
              <w:t>документов</w:t>
            </w:r>
            <w:r w:rsidRPr="00CF560A">
              <w:rPr>
                <w:sz w:val="24"/>
              </w:rPr>
              <w:tab/>
            </w:r>
            <w:r w:rsidRPr="00CF560A">
              <w:rPr>
                <w:spacing w:val="-2"/>
                <w:sz w:val="24"/>
              </w:rPr>
              <w:t xml:space="preserve">средствами </w:t>
            </w:r>
            <w:r w:rsidRPr="00CF560A">
              <w:rPr>
                <w:sz w:val="24"/>
              </w:rPr>
              <w:t>текстового редактора.</w:t>
            </w:r>
          </w:p>
        </w:tc>
        <w:tc>
          <w:tcPr>
            <w:tcW w:w="1638" w:type="dxa"/>
          </w:tcPr>
          <w:p w14:paraId="0E6BBFC7" w14:textId="5AA4595D" w:rsidR="007862FE" w:rsidRPr="00CF560A" w:rsidRDefault="00EB5CF8">
            <w:pPr>
              <w:pStyle w:val="TableParagraph"/>
              <w:spacing w:before="138"/>
              <w:ind w:left="20" w:right="4"/>
              <w:jc w:val="center"/>
              <w:rPr>
                <w:sz w:val="24"/>
                <w:lang w:val="en-US"/>
              </w:rPr>
            </w:pPr>
            <w:r w:rsidRPr="00CF560A">
              <w:rPr>
                <w:spacing w:val="-10"/>
                <w:sz w:val="24"/>
                <w:lang w:val="en-US"/>
              </w:rPr>
              <w:t>2</w:t>
            </w:r>
          </w:p>
        </w:tc>
        <w:tc>
          <w:tcPr>
            <w:tcW w:w="2410" w:type="dxa"/>
            <w:vMerge/>
            <w:tcBorders>
              <w:top w:val="nil"/>
            </w:tcBorders>
          </w:tcPr>
          <w:p w14:paraId="56A8ED0A" w14:textId="77777777" w:rsidR="007862FE" w:rsidRPr="00CF560A" w:rsidRDefault="007862FE">
            <w:pPr>
              <w:rPr>
                <w:sz w:val="2"/>
                <w:szCs w:val="2"/>
              </w:rPr>
            </w:pPr>
          </w:p>
        </w:tc>
      </w:tr>
      <w:tr w:rsidR="00CF560A" w:rsidRPr="00CF560A" w14:paraId="31699C4A" w14:textId="77777777">
        <w:trPr>
          <w:trHeight w:val="276"/>
        </w:trPr>
        <w:tc>
          <w:tcPr>
            <w:tcW w:w="2722" w:type="dxa"/>
            <w:vMerge/>
            <w:tcBorders>
              <w:top w:val="nil"/>
            </w:tcBorders>
          </w:tcPr>
          <w:p w14:paraId="25F55452" w14:textId="77777777" w:rsidR="007862FE" w:rsidRPr="00CF560A" w:rsidRDefault="007862FE">
            <w:pPr>
              <w:rPr>
                <w:sz w:val="2"/>
                <w:szCs w:val="2"/>
              </w:rPr>
            </w:pPr>
          </w:p>
        </w:tc>
        <w:tc>
          <w:tcPr>
            <w:tcW w:w="8364" w:type="dxa"/>
          </w:tcPr>
          <w:p w14:paraId="4FB08B01" w14:textId="77777777" w:rsidR="007862FE" w:rsidRPr="00CF560A" w:rsidRDefault="00971CD2">
            <w:pPr>
              <w:pStyle w:val="TableParagraph"/>
              <w:spacing w:line="256" w:lineRule="exact"/>
              <w:ind w:left="30"/>
              <w:rPr>
                <w:b/>
                <w:sz w:val="24"/>
              </w:rPr>
            </w:pPr>
            <w:r w:rsidRPr="00CF560A">
              <w:rPr>
                <w:b/>
                <w:sz w:val="24"/>
              </w:rPr>
              <w:t>В</w:t>
            </w:r>
            <w:r w:rsidRPr="00CF560A">
              <w:rPr>
                <w:b/>
                <w:spacing w:val="-6"/>
                <w:sz w:val="24"/>
              </w:rPr>
              <w:t xml:space="preserve"> </w:t>
            </w:r>
            <w:r w:rsidRPr="00CF560A">
              <w:rPr>
                <w:b/>
                <w:sz w:val="24"/>
              </w:rPr>
              <w:t>том</w:t>
            </w:r>
            <w:r w:rsidRPr="00CF560A">
              <w:rPr>
                <w:b/>
                <w:spacing w:val="-4"/>
                <w:sz w:val="24"/>
              </w:rPr>
              <w:t xml:space="preserve"> </w:t>
            </w:r>
            <w:r w:rsidRPr="00CF560A">
              <w:rPr>
                <w:b/>
                <w:sz w:val="24"/>
              </w:rPr>
              <w:t>числе</w:t>
            </w:r>
            <w:r w:rsidRPr="00CF560A">
              <w:rPr>
                <w:b/>
                <w:spacing w:val="-3"/>
                <w:sz w:val="24"/>
              </w:rPr>
              <w:t xml:space="preserve"> </w:t>
            </w:r>
            <w:r w:rsidRPr="00CF560A">
              <w:rPr>
                <w:b/>
                <w:sz w:val="24"/>
              </w:rPr>
              <w:t>практических</w:t>
            </w:r>
            <w:r w:rsidRPr="00CF560A">
              <w:rPr>
                <w:b/>
                <w:spacing w:val="-4"/>
                <w:sz w:val="24"/>
              </w:rPr>
              <w:t xml:space="preserve"> </w:t>
            </w:r>
            <w:r w:rsidRPr="00CF560A">
              <w:rPr>
                <w:b/>
                <w:sz w:val="24"/>
              </w:rPr>
              <w:t>занятий</w:t>
            </w:r>
            <w:r w:rsidRPr="00CF560A">
              <w:rPr>
                <w:b/>
                <w:spacing w:val="-3"/>
                <w:sz w:val="24"/>
              </w:rPr>
              <w:t xml:space="preserve"> </w:t>
            </w:r>
            <w:r w:rsidRPr="00CF560A">
              <w:rPr>
                <w:b/>
                <w:sz w:val="24"/>
              </w:rPr>
              <w:t>и</w:t>
            </w:r>
            <w:r w:rsidRPr="00CF560A">
              <w:rPr>
                <w:b/>
                <w:spacing w:val="-5"/>
                <w:sz w:val="24"/>
              </w:rPr>
              <w:t xml:space="preserve"> </w:t>
            </w:r>
            <w:r w:rsidRPr="00CF560A">
              <w:rPr>
                <w:b/>
                <w:sz w:val="24"/>
              </w:rPr>
              <w:t>лабораторных</w:t>
            </w:r>
            <w:r w:rsidRPr="00CF560A">
              <w:rPr>
                <w:b/>
                <w:spacing w:val="-4"/>
                <w:sz w:val="24"/>
              </w:rPr>
              <w:t xml:space="preserve"> </w:t>
            </w:r>
            <w:r w:rsidRPr="00CF560A">
              <w:rPr>
                <w:b/>
                <w:spacing w:val="-2"/>
                <w:sz w:val="24"/>
              </w:rPr>
              <w:t>работ</w:t>
            </w:r>
          </w:p>
        </w:tc>
        <w:tc>
          <w:tcPr>
            <w:tcW w:w="1638" w:type="dxa"/>
          </w:tcPr>
          <w:p w14:paraId="42D18E90" w14:textId="77777777" w:rsidR="007862FE" w:rsidRPr="00CF560A" w:rsidRDefault="007862FE">
            <w:pPr>
              <w:pStyle w:val="TableParagraph"/>
              <w:ind w:left="0"/>
              <w:rPr>
                <w:sz w:val="20"/>
              </w:rPr>
            </w:pPr>
          </w:p>
        </w:tc>
        <w:tc>
          <w:tcPr>
            <w:tcW w:w="2410" w:type="dxa"/>
            <w:vMerge/>
            <w:tcBorders>
              <w:top w:val="nil"/>
            </w:tcBorders>
          </w:tcPr>
          <w:p w14:paraId="7C57050C" w14:textId="77777777" w:rsidR="007862FE" w:rsidRPr="00CF560A" w:rsidRDefault="007862FE">
            <w:pPr>
              <w:rPr>
                <w:sz w:val="2"/>
                <w:szCs w:val="2"/>
              </w:rPr>
            </w:pPr>
          </w:p>
        </w:tc>
      </w:tr>
      <w:tr w:rsidR="00CF560A" w:rsidRPr="00CF560A" w14:paraId="122FD0A6" w14:textId="77777777" w:rsidTr="00CF560A">
        <w:trPr>
          <w:trHeight w:val="535"/>
        </w:trPr>
        <w:tc>
          <w:tcPr>
            <w:tcW w:w="2722" w:type="dxa"/>
            <w:vMerge/>
            <w:tcBorders>
              <w:top w:val="nil"/>
            </w:tcBorders>
          </w:tcPr>
          <w:p w14:paraId="3B9D9155" w14:textId="77777777" w:rsidR="007862FE" w:rsidRPr="00CF560A" w:rsidRDefault="007862FE">
            <w:pPr>
              <w:rPr>
                <w:sz w:val="2"/>
                <w:szCs w:val="2"/>
              </w:rPr>
            </w:pPr>
          </w:p>
        </w:tc>
        <w:tc>
          <w:tcPr>
            <w:tcW w:w="8364" w:type="dxa"/>
          </w:tcPr>
          <w:p w14:paraId="26DD4A8A" w14:textId="0902BA68" w:rsidR="007862FE" w:rsidRPr="00CF560A" w:rsidRDefault="00971CD2">
            <w:pPr>
              <w:pStyle w:val="TableParagraph"/>
              <w:spacing w:line="270" w:lineRule="atLeast"/>
              <w:ind w:left="30" w:right="23"/>
              <w:jc w:val="both"/>
              <w:rPr>
                <w:sz w:val="24"/>
              </w:rPr>
            </w:pPr>
            <w:r w:rsidRPr="00CF560A">
              <w:rPr>
                <w:sz w:val="24"/>
              </w:rPr>
              <w:t xml:space="preserve">Практическое занятие 3. </w:t>
            </w:r>
          </w:p>
        </w:tc>
        <w:tc>
          <w:tcPr>
            <w:tcW w:w="1638" w:type="dxa"/>
          </w:tcPr>
          <w:p w14:paraId="12814FC0" w14:textId="5A14FC83" w:rsidR="007862FE" w:rsidRPr="00CF560A" w:rsidRDefault="00EB5CF8">
            <w:pPr>
              <w:pStyle w:val="TableParagraph"/>
              <w:spacing w:before="276"/>
              <w:ind w:left="20" w:right="4"/>
              <w:jc w:val="center"/>
              <w:rPr>
                <w:sz w:val="24"/>
                <w:lang w:val="en-US"/>
              </w:rPr>
            </w:pPr>
            <w:r w:rsidRPr="00CF560A">
              <w:rPr>
                <w:spacing w:val="-10"/>
                <w:sz w:val="24"/>
                <w:lang w:val="en-US"/>
              </w:rPr>
              <w:t>4</w:t>
            </w:r>
          </w:p>
        </w:tc>
        <w:tc>
          <w:tcPr>
            <w:tcW w:w="2410" w:type="dxa"/>
            <w:vMerge/>
            <w:tcBorders>
              <w:top w:val="nil"/>
            </w:tcBorders>
          </w:tcPr>
          <w:p w14:paraId="05DD3466" w14:textId="77777777" w:rsidR="007862FE" w:rsidRPr="00CF560A" w:rsidRDefault="007862FE">
            <w:pPr>
              <w:rPr>
                <w:sz w:val="2"/>
                <w:szCs w:val="2"/>
              </w:rPr>
            </w:pPr>
          </w:p>
        </w:tc>
      </w:tr>
      <w:tr w:rsidR="00CF560A" w:rsidRPr="00CF560A" w14:paraId="1DF36CD1" w14:textId="77777777">
        <w:trPr>
          <w:trHeight w:val="276"/>
        </w:trPr>
        <w:tc>
          <w:tcPr>
            <w:tcW w:w="2722" w:type="dxa"/>
            <w:vMerge w:val="restart"/>
          </w:tcPr>
          <w:p w14:paraId="4F642E7F" w14:textId="77777777" w:rsidR="007862FE" w:rsidRPr="00CF560A" w:rsidRDefault="00971CD2">
            <w:pPr>
              <w:pStyle w:val="TableParagraph"/>
              <w:spacing w:line="275" w:lineRule="exact"/>
              <w:ind w:left="30"/>
              <w:rPr>
                <w:sz w:val="24"/>
              </w:rPr>
            </w:pPr>
            <w:r w:rsidRPr="00CF560A">
              <w:rPr>
                <w:sz w:val="24"/>
              </w:rPr>
              <w:t>Тема</w:t>
            </w:r>
            <w:r w:rsidRPr="00CF560A">
              <w:rPr>
                <w:spacing w:val="-2"/>
                <w:sz w:val="24"/>
              </w:rPr>
              <w:t xml:space="preserve"> </w:t>
            </w:r>
            <w:r w:rsidRPr="00CF560A">
              <w:rPr>
                <w:spacing w:val="-4"/>
                <w:sz w:val="24"/>
              </w:rPr>
              <w:t>2.2.</w:t>
            </w:r>
          </w:p>
          <w:p w14:paraId="51588ED5" w14:textId="77777777" w:rsidR="007862FE" w:rsidRPr="00CF560A" w:rsidRDefault="00971CD2">
            <w:pPr>
              <w:pStyle w:val="TableParagraph"/>
              <w:ind w:left="30" w:right="250"/>
            </w:pPr>
            <w:r w:rsidRPr="00CF560A">
              <w:t>Мультимедиа</w:t>
            </w:r>
            <w:r w:rsidRPr="00CF560A">
              <w:rPr>
                <w:spacing w:val="-14"/>
              </w:rPr>
              <w:t xml:space="preserve"> </w:t>
            </w:r>
            <w:r w:rsidRPr="00CF560A">
              <w:t xml:space="preserve">технологии на примере создания </w:t>
            </w:r>
            <w:r w:rsidRPr="00CF560A">
              <w:rPr>
                <w:spacing w:val="-2"/>
              </w:rPr>
              <w:t>презентаций</w:t>
            </w:r>
          </w:p>
        </w:tc>
        <w:tc>
          <w:tcPr>
            <w:tcW w:w="8364" w:type="dxa"/>
          </w:tcPr>
          <w:p w14:paraId="4D6C7345" w14:textId="77777777" w:rsidR="007862FE" w:rsidRPr="00CF560A" w:rsidRDefault="00971CD2">
            <w:pPr>
              <w:pStyle w:val="TableParagraph"/>
              <w:spacing w:line="256" w:lineRule="exact"/>
              <w:ind w:left="30"/>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548EFB80" w14:textId="77777777" w:rsidR="007862FE" w:rsidRPr="00CF560A" w:rsidRDefault="007862FE">
            <w:pPr>
              <w:pStyle w:val="TableParagraph"/>
              <w:ind w:left="0"/>
              <w:rPr>
                <w:sz w:val="20"/>
              </w:rPr>
            </w:pPr>
          </w:p>
        </w:tc>
        <w:tc>
          <w:tcPr>
            <w:tcW w:w="2410" w:type="dxa"/>
            <w:vMerge w:val="restart"/>
          </w:tcPr>
          <w:p w14:paraId="0C534AC0" w14:textId="77777777" w:rsidR="007862FE" w:rsidRPr="00CF560A" w:rsidRDefault="007862FE">
            <w:pPr>
              <w:pStyle w:val="TableParagraph"/>
              <w:spacing w:before="83"/>
              <w:ind w:left="0"/>
              <w:rPr>
                <w:b/>
              </w:rPr>
            </w:pPr>
          </w:p>
          <w:p w14:paraId="590F003F" w14:textId="77777777" w:rsidR="00CF560A" w:rsidRPr="00CF560A" w:rsidRDefault="00CF560A" w:rsidP="00CF560A">
            <w:pPr>
              <w:pStyle w:val="TableParagraph"/>
              <w:spacing w:line="252" w:lineRule="exact"/>
              <w:ind w:left="6" w:right="55"/>
              <w:jc w:val="center"/>
            </w:pPr>
            <w:r w:rsidRPr="00CF560A">
              <w:t xml:space="preserve">ОК </w:t>
            </w:r>
            <w:r w:rsidRPr="00CF560A">
              <w:rPr>
                <w:spacing w:val="-5"/>
              </w:rPr>
              <w:t>0</w:t>
            </w:r>
            <w:r>
              <w:rPr>
                <w:spacing w:val="-5"/>
              </w:rPr>
              <w:t>1</w:t>
            </w:r>
            <w:r w:rsidRPr="00CF560A">
              <w:rPr>
                <w:spacing w:val="-5"/>
              </w:rPr>
              <w:t>,</w:t>
            </w:r>
          </w:p>
          <w:p w14:paraId="2F894BC7" w14:textId="77777777" w:rsidR="00CF560A" w:rsidRDefault="00CF560A" w:rsidP="00CF560A">
            <w:pPr>
              <w:pStyle w:val="TableParagraph"/>
              <w:spacing w:before="1"/>
              <w:ind w:left="848" w:right="842" w:firstLine="1"/>
              <w:jc w:val="center"/>
              <w:rPr>
                <w:spacing w:val="-2"/>
              </w:rPr>
            </w:pPr>
            <w:r w:rsidRPr="00CF560A">
              <w:t>ОК 0</w:t>
            </w:r>
            <w:r>
              <w:t>2</w:t>
            </w:r>
            <w:r w:rsidRPr="00CF560A">
              <w:t xml:space="preserve"> </w:t>
            </w:r>
            <w:r w:rsidRPr="00CF560A">
              <w:rPr>
                <w:spacing w:val="-2"/>
              </w:rPr>
              <w:t>ПК1.</w:t>
            </w:r>
            <w:r>
              <w:rPr>
                <w:spacing w:val="-2"/>
              </w:rPr>
              <w:t>1</w:t>
            </w:r>
            <w:r w:rsidRPr="00CF560A">
              <w:rPr>
                <w:spacing w:val="-2"/>
              </w:rPr>
              <w:t>-</w:t>
            </w:r>
            <w:r>
              <w:rPr>
                <w:spacing w:val="-2"/>
              </w:rPr>
              <w:t>1.5</w:t>
            </w:r>
            <w:r w:rsidRPr="00CF560A">
              <w:rPr>
                <w:spacing w:val="-2"/>
              </w:rPr>
              <w:t>.</w:t>
            </w:r>
          </w:p>
          <w:p w14:paraId="012C5CDE" w14:textId="412CD16F" w:rsidR="007862FE" w:rsidRPr="00CF560A" w:rsidRDefault="00CF560A" w:rsidP="00CF560A">
            <w:pPr>
              <w:pStyle w:val="TableParagraph"/>
              <w:ind w:left="853" w:right="837" w:firstLine="1"/>
              <w:jc w:val="center"/>
            </w:pPr>
            <w:r>
              <w:rPr>
                <w:spacing w:val="-2"/>
              </w:rPr>
              <w:t>ПК 2.1-2.5.</w:t>
            </w:r>
          </w:p>
        </w:tc>
      </w:tr>
      <w:tr w:rsidR="00CF560A" w:rsidRPr="00CF560A" w14:paraId="0B8E1EF8" w14:textId="77777777">
        <w:trPr>
          <w:trHeight w:val="551"/>
        </w:trPr>
        <w:tc>
          <w:tcPr>
            <w:tcW w:w="2722" w:type="dxa"/>
            <w:vMerge/>
            <w:tcBorders>
              <w:top w:val="nil"/>
            </w:tcBorders>
          </w:tcPr>
          <w:p w14:paraId="1EA2624C" w14:textId="77777777" w:rsidR="007862FE" w:rsidRPr="00CF560A" w:rsidRDefault="007862FE">
            <w:pPr>
              <w:rPr>
                <w:sz w:val="2"/>
                <w:szCs w:val="2"/>
              </w:rPr>
            </w:pPr>
          </w:p>
        </w:tc>
        <w:tc>
          <w:tcPr>
            <w:tcW w:w="8364" w:type="dxa"/>
          </w:tcPr>
          <w:p w14:paraId="56A1D0D1" w14:textId="77777777" w:rsidR="007862FE" w:rsidRPr="00CF560A" w:rsidRDefault="00971CD2">
            <w:pPr>
              <w:pStyle w:val="TableParagraph"/>
              <w:tabs>
                <w:tab w:val="left" w:pos="1593"/>
                <w:tab w:val="left" w:pos="1998"/>
                <w:tab w:val="left" w:pos="3903"/>
                <w:tab w:val="left" w:pos="5961"/>
                <w:tab w:val="left" w:pos="7166"/>
              </w:tabs>
              <w:spacing w:line="270" w:lineRule="atLeast"/>
              <w:ind w:left="390" w:right="21" w:hanging="360"/>
              <w:rPr>
                <w:sz w:val="24"/>
              </w:rPr>
            </w:pPr>
            <w:r w:rsidRPr="00CF560A">
              <w:rPr>
                <w:sz w:val="24"/>
              </w:rPr>
              <w:t>1.</w:t>
            </w:r>
            <w:r w:rsidRPr="00CF560A">
              <w:rPr>
                <w:spacing w:val="40"/>
                <w:sz w:val="24"/>
              </w:rPr>
              <w:t xml:space="preserve"> </w:t>
            </w:r>
            <w:r w:rsidRPr="00CF560A">
              <w:rPr>
                <w:sz w:val="24"/>
              </w:rPr>
              <w:t>Создание</w:t>
            </w:r>
            <w:r w:rsidRPr="00CF560A">
              <w:rPr>
                <w:sz w:val="24"/>
              </w:rPr>
              <w:tab/>
            </w:r>
            <w:r w:rsidRPr="00CF560A">
              <w:rPr>
                <w:spacing w:val="-10"/>
                <w:sz w:val="24"/>
              </w:rPr>
              <w:t>и</w:t>
            </w:r>
            <w:r w:rsidRPr="00CF560A">
              <w:rPr>
                <w:sz w:val="24"/>
              </w:rPr>
              <w:tab/>
            </w:r>
            <w:r w:rsidRPr="00CF560A">
              <w:rPr>
                <w:spacing w:val="-2"/>
                <w:sz w:val="24"/>
              </w:rPr>
              <w:t>редактирование</w:t>
            </w:r>
            <w:r w:rsidRPr="00CF560A">
              <w:rPr>
                <w:sz w:val="24"/>
              </w:rPr>
              <w:tab/>
            </w:r>
            <w:r w:rsidRPr="00CF560A">
              <w:rPr>
                <w:spacing w:val="-2"/>
                <w:sz w:val="24"/>
              </w:rPr>
              <w:t>мультимедийных</w:t>
            </w:r>
            <w:r w:rsidRPr="00CF560A">
              <w:rPr>
                <w:sz w:val="24"/>
              </w:rPr>
              <w:tab/>
            </w:r>
            <w:r w:rsidRPr="00CF560A">
              <w:rPr>
                <w:spacing w:val="-2"/>
                <w:sz w:val="24"/>
              </w:rPr>
              <w:t>объектов</w:t>
            </w:r>
            <w:r w:rsidRPr="00CF560A">
              <w:rPr>
                <w:sz w:val="24"/>
              </w:rPr>
              <w:tab/>
            </w:r>
            <w:r w:rsidRPr="00CF560A">
              <w:rPr>
                <w:spacing w:val="-2"/>
                <w:sz w:val="24"/>
              </w:rPr>
              <w:t xml:space="preserve">средствами </w:t>
            </w:r>
            <w:r w:rsidRPr="00CF560A">
              <w:rPr>
                <w:sz w:val="24"/>
              </w:rPr>
              <w:t>компьютерных презентаций для выполнения учебных заданий.</w:t>
            </w:r>
          </w:p>
        </w:tc>
        <w:tc>
          <w:tcPr>
            <w:tcW w:w="1638" w:type="dxa"/>
          </w:tcPr>
          <w:p w14:paraId="18D4C3E6" w14:textId="08EAA803" w:rsidR="007862FE" w:rsidRPr="00CF560A" w:rsidRDefault="00EB5CF8">
            <w:pPr>
              <w:pStyle w:val="TableParagraph"/>
              <w:spacing w:before="138"/>
              <w:ind w:left="20" w:right="4"/>
              <w:jc w:val="center"/>
              <w:rPr>
                <w:sz w:val="24"/>
                <w:lang w:val="en-US"/>
              </w:rPr>
            </w:pPr>
            <w:r w:rsidRPr="00CF560A">
              <w:rPr>
                <w:spacing w:val="-10"/>
                <w:sz w:val="24"/>
                <w:lang w:val="en-US"/>
              </w:rPr>
              <w:t>2</w:t>
            </w:r>
          </w:p>
        </w:tc>
        <w:tc>
          <w:tcPr>
            <w:tcW w:w="2410" w:type="dxa"/>
            <w:vMerge/>
            <w:tcBorders>
              <w:top w:val="nil"/>
            </w:tcBorders>
          </w:tcPr>
          <w:p w14:paraId="356C01CE" w14:textId="77777777" w:rsidR="007862FE" w:rsidRPr="00CF560A" w:rsidRDefault="007862FE">
            <w:pPr>
              <w:rPr>
                <w:sz w:val="2"/>
                <w:szCs w:val="2"/>
              </w:rPr>
            </w:pPr>
          </w:p>
        </w:tc>
      </w:tr>
      <w:tr w:rsidR="00CF560A" w:rsidRPr="00CF560A" w14:paraId="21EF7A91" w14:textId="77777777">
        <w:trPr>
          <w:trHeight w:val="275"/>
        </w:trPr>
        <w:tc>
          <w:tcPr>
            <w:tcW w:w="2722" w:type="dxa"/>
            <w:vMerge/>
            <w:tcBorders>
              <w:top w:val="nil"/>
            </w:tcBorders>
          </w:tcPr>
          <w:p w14:paraId="6646CF7B" w14:textId="77777777" w:rsidR="007862FE" w:rsidRPr="00CF560A" w:rsidRDefault="007862FE">
            <w:pPr>
              <w:rPr>
                <w:sz w:val="2"/>
                <w:szCs w:val="2"/>
              </w:rPr>
            </w:pPr>
          </w:p>
        </w:tc>
        <w:tc>
          <w:tcPr>
            <w:tcW w:w="8364" w:type="dxa"/>
          </w:tcPr>
          <w:p w14:paraId="45929526" w14:textId="77777777" w:rsidR="007862FE" w:rsidRPr="00CF560A" w:rsidRDefault="00971CD2">
            <w:pPr>
              <w:pStyle w:val="TableParagraph"/>
              <w:spacing w:line="256" w:lineRule="exact"/>
              <w:ind w:left="30"/>
              <w:rPr>
                <w:b/>
                <w:sz w:val="24"/>
              </w:rPr>
            </w:pPr>
            <w:r w:rsidRPr="00CF560A">
              <w:rPr>
                <w:b/>
                <w:sz w:val="24"/>
              </w:rPr>
              <w:t>В</w:t>
            </w:r>
            <w:r w:rsidRPr="00CF560A">
              <w:rPr>
                <w:b/>
                <w:spacing w:val="-6"/>
                <w:sz w:val="24"/>
              </w:rPr>
              <w:t xml:space="preserve"> </w:t>
            </w:r>
            <w:r w:rsidRPr="00CF560A">
              <w:rPr>
                <w:b/>
                <w:sz w:val="24"/>
              </w:rPr>
              <w:t>том</w:t>
            </w:r>
            <w:r w:rsidRPr="00CF560A">
              <w:rPr>
                <w:b/>
                <w:spacing w:val="-4"/>
                <w:sz w:val="24"/>
              </w:rPr>
              <w:t xml:space="preserve"> </w:t>
            </w:r>
            <w:r w:rsidRPr="00CF560A">
              <w:rPr>
                <w:b/>
                <w:sz w:val="24"/>
              </w:rPr>
              <w:t>числе</w:t>
            </w:r>
            <w:r w:rsidRPr="00CF560A">
              <w:rPr>
                <w:b/>
                <w:spacing w:val="-3"/>
                <w:sz w:val="24"/>
              </w:rPr>
              <w:t xml:space="preserve"> </w:t>
            </w:r>
            <w:r w:rsidRPr="00CF560A">
              <w:rPr>
                <w:b/>
                <w:sz w:val="24"/>
              </w:rPr>
              <w:t>практических</w:t>
            </w:r>
            <w:r w:rsidRPr="00CF560A">
              <w:rPr>
                <w:b/>
                <w:spacing w:val="-4"/>
                <w:sz w:val="24"/>
              </w:rPr>
              <w:t xml:space="preserve"> </w:t>
            </w:r>
            <w:r w:rsidRPr="00CF560A">
              <w:rPr>
                <w:b/>
                <w:sz w:val="24"/>
              </w:rPr>
              <w:t>занятий</w:t>
            </w:r>
            <w:r w:rsidRPr="00CF560A">
              <w:rPr>
                <w:b/>
                <w:spacing w:val="-3"/>
                <w:sz w:val="24"/>
              </w:rPr>
              <w:t xml:space="preserve"> </w:t>
            </w:r>
            <w:r w:rsidRPr="00CF560A">
              <w:rPr>
                <w:b/>
                <w:sz w:val="24"/>
              </w:rPr>
              <w:t>и</w:t>
            </w:r>
            <w:r w:rsidRPr="00CF560A">
              <w:rPr>
                <w:b/>
                <w:spacing w:val="-5"/>
                <w:sz w:val="24"/>
              </w:rPr>
              <w:t xml:space="preserve"> </w:t>
            </w:r>
            <w:r w:rsidRPr="00CF560A">
              <w:rPr>
                <w:b/>
                <w:sz w:val="24"/>
              </w:rPr>
              <w:t>лабораторных</w:t>
            </w:r>
            <w:r w:rsidRPr="00CF560A">
              <w:rPr>
                <w:b/>
                <w:spacing w:val="-4"/>
                <w:sz w:val="24"/>
              </w:rPr>
              <w:t xml:space="preserve"> </w:t>
            </w:r>
            <w:r w:rsidRPr="00CF560A">
              <w:rPr>
                <w:b/>
                <w:spacing w:val="-2"/>
                <w:sz w:val="24"/>
              </w:rPr>
              <w:t>работ</w:t>
            </w:r>
          </w:p>
        </w:tc>
        <w:tc>
          <w:tcPr>
            <w:tcW w:w="1638" w:type="dxa"/>
          </w:tcPr>
          <w:p w14:paraId="2370A920" w14:textId="77777777" w:rsidR="007862FE" w:rsidRPr="00CF560A" w:rsidRDefault="007862FE">
            <w:pPr>
              <w:pStyle w:val="TableParagraph"/>
              <w:ind w:left="0"/>
              <w:rPr>
                <w:sz w:val="20"/>
              </w:rPr>
            </w:pPr>
          </w:p>
        </w:tc>
        <w:tc>
          <w:tcPr>
            <w:tcW w:w="2410" w:type="dxa"/>
            <w:vMerge/>
            <w:tcBorders>
              <w:top w:val="nil"/>
            </w:tcBorders>
          </w:tcPr>
          <w:p w14:paraId="3414EDB1" w14:textId="77777777" w:rsidR="007862FE" w:rsidRPr="00CF560A" w:rsidRDefault="007862FE">
            <w:pPr>
              <w:rPr>
                <w:sz w:val="2"/>
                <w:szCs w:val="2"/>
              </w:rPr>
            </w:pPr>
          </w:p>
        </w:tc>
      </w:tr>
      <w:tr w:rsidR="00CF560A" w:rsidRPr="00CF560A" w14:paraId="7F14828D" w14:textId="77777777">
        <w:trPr>
          <w:trHeight w:val="552"/>
        </w:trPr>
        <w:tc>
          <w:tcPr>
            <w:tcW w:w="2722" w:type="dxa"/>
            <w:vMerge/>
            <w:tcBorders>
              <w:top w:val="nil"/>
            </w:tcBorders>
          </w:tcPr>
          <w:p w14:paraId="7B3DC94A" w14:textId="77777777" w:rsidR="007862FE" w:rsidRPr="00CF560A" w:rsidRDefault="007862FE">
            <w:pPr>
              <w:rPr>
                <w:sz w:val="2"/>
                <w:szCs w:val="2"/>
              </w:rPr>
            </w:pPr>
          </w:p>
        </w:tc>
        <w:tc>
          <w:tcPr>
            <w:tcW w:w="8364" w:type="dxa"/>
          </w:tcPr>
          <w:p w14:paraId="0C601A11" w14:textId="0C5764E4" w:rsidR="007862FE" w:rsidRPr="00CF560A" w:rsidRDefault="00971CD2">
            <w:pPr>
              <w:pStyle w:val="TableParagraph"/>
              <w:spacing w:line="270" w:lineRule="atLeast"/>
              <w:ind w:left="30"/>
              <w:rPr>
                <w:sz w:val="24"/>
              </w:rPr>
            </w:pPr>
            <w:r w:rsidRPr="00CF560A">
              <w:rPr>
                <w:sz w:val="24"/>
              </w:rPr>
              <w:t>Практическое</w:t>
            </w:r>
            <w:r w:rsidRPr="00CF560A">
              <w:rPr>
                <w:spacing w:val="40"/>
                <w:sz w:val="24"/>
              </w:rPr>
              <w:t xml:space="preserve"> </w:t>
            </w:r>
            <w:r w:rsidRPr="00CF560A">
              <w:rPr>
                <w:sz w:val="24"/>
              </w:rPr>
              <w:t>занятие</w:t>
            </w:r>
            <w:r w:rsidRPr="00CF560A">
              <w:rPr>
                <w:spacing w:val="40"/>
                <w:sz w:val="24"/>
              </w:rPr>
              <w:t xml:space="preserve"> </w:t>
            </w:r>
            <w:r w:rsidRPr="00CF560A">
              <w:rPr>
                <w:sz w:val="24"/>
              </w:rPr>
              <w:t>4.</w:t>
            </w:r>
            <w:r w:rsidRPr="00CF560A">
              <w:rPr>
                <w:spacing w:val="40"/>
                <w:sz w:val="24"/>
              </w:rPr>
              <w:t xml:space="preserve"> </w:t>
            </w:r>
            <w:r w:rsidRPr="00CF560A">
              <w:rPr>
                <w:sz w:val="24"/>
              </w:rPr>
              <w:t>Практикум</w:t>
            </w:r>
            <w:r w:rsidRPr="00CF560A">
              <w:rPr>
                <w:spacing w:val="40"/>
                <w:sz w:val="24"/>
              </w:rPr>
              <w:t xml:space="preserve"> </w:t>
            </w:r>
            <w:r w:rsidRPr="00CF560A">
              <w:rPr>
                <w:sz w:val="24"/>
              </w:rPr>
              <w:t>Составление</w:t>
            </w:r>
            <w:r w:rsidRPr="00CF560A">
              <w:rPr>
                <w:spacing w:val="40"/>
                <w:sz w:val="24"/>
              </w:rPr>
              <w:t xml:space="preserve"> </w:t>
            </w:r>
            <w:r w:rsidRPr="00CF560A">
              <w:rPr>
                <w:sz w:val="24"/>
              </w:rPr>
              <w:t>презентации</w:t>
            </w:r>
            <w:r w:rsidRPr="00CF560A">
              <w:rPr>
                <w:spacing w:val="40"/>
                <w:sz w:val="24"/>
              </w:rPr>
              <w:t xml:space="preserve"> </w:t>
            </w:r>
            <w:r w:rsidRPr="00CF560A">
              <w:rPr>
                <w:sz w:val="24"/>
              </w:rPr>
              <w:t>«Портфолио».</w:t>
            </w:r>
          </w:p>
        </w:tc>
        <w:tc>
          <w:tcPr>
            <w:tcW w:w="1638" w:type="dxa"/>
          </w:tcPr>
          <w:p w14:paraId="5DD4AD28" w14:textId="7688DCBA" w:rsidR="007862FE" w:rsidRPr="00CF560A" w:rsidRDefault="00EB5CF8">
            <w:pPr>
              <w:pStyle w:val="TableParagraph"/>
              <w:spacing w:before="138"/>
              <w:ind w:left="20" w:right="4"/>
              <w:jc w:val="center"/>
              <w:rPr>
                <w:sz w:val="24"/>
                <w:lang w:val="en-US"/>
              </w:rPr>
            </w:pPr>
            <w:r w:rsidRPr="00CF560A">
              <w:rPr>
                <w:spacing w:val="-10"/>
                <w:sz w:val="24"/>
                <w:lang w:val="en-US"/>
              </w:rPr>
              <w:t>4</w:t>
            </w:r>
          </w:p>
        </w:tc>
        <w:tc>
          <w:tcPr>
            <w:tcW w:w="2410" w:type="dxa"/>
            <w:vMerge/>
            <w:tcBorders>
              <w:top w:val="nil"/>
            </w:tcBorders>
          </w:tcPr>
          <w:p w14:paraId="4303AD19" w14:textId="77777777" w:rsidR="007862FE" w:rsidRPr="00CF560A" w:rsidRDefault="007862FE">
            <w:pPr>
              <w:rPr>
                <w:sz w:val="2"/>
                <w:szCs w:val="2"/>
              </w:rPr>
            </w:pPr>
          </w:p>
        </w:tc>
      </w:tr>
      <w:tr w:rsidR="00CF560A" w:rsidRPr="00CF560A" w14:paraId="09895E5E" w14:textId="77777777" w:rsidTr="00017CC8">
        <w:trPr>
          <w:trHeight w:val="58"/>
        </w:trPr>
        <w:tc>
          <w:tcPr>
            <w:tcW w:w="2722" w:type="dxa"/>
            <w:vMerge w:val="restart"/>
          </w:tcPr>
          <w:p w14:paraId="50E15FB2" w14:textId="77777777" w:rsidR="007862FE" w:rsidRPr="00CF560A" w:rsidRDefault="00971CD2">
            <w:pPr>
              <w:pStyle w:val="TableParagraph"/>
              <w:spacing w:line="275" w:lineRule="exact"/>
              <w:ind w:left="30"/>
              <w:rPr>
                <w:sz w:val="24"/>
              </w:rPr>
            </w:pPr>
            <w:r w:rsidRPr="00CF560A">
              <w:rPr>
                <w:sz w:val="24"/>
              </w:rPr>
              <w:t>Тема</w:t>
            </w:r>
            <w:r w:rsidRPr="00CF560A">
              <w:rPr>
                <w:spacing w:val="-2"/>
                <w:sz w:val="24"/>
              </w:rPr>
              <w:t xml:space="preserve"> </w:t>
            </w:r>
            <w:r w:rsidRPr="00CF560A">
              <w:rPr>
                <w:spacing w:val="-4"/>
                <w:sz w:val="24"/>
              </w:rPr>
              <w:t>2.3.</w:t>
            </w:r>
          </w:p>
          <w:p w14:paraId="71210EE5" w14:textId="77777777" w:rsidR="007862FE" w:rsidRPr="00CF560A" w:rsidRDefault="00971CD2">
            <w:pPr>
              <w:pStyle w:val="TableParagraph"/>
              <w:ind w:left="30" w:right="34"/>
            </w:pPr>
            <w:r w:rsidRPr="00CF560A">
              <w:t>Технология обработки числовой</w:t>
            </w:r>
            <w:r w:rsidRPr="00CF560A">
              <w:rPr>
                <w:spacing w:val="-14"/>
              </w:rPr>
              <w:t xml:space="preserve"> </w:t>
            </w:r>
            <w:r w:rsidRPr="00CF560A">
              <w:t>информации</w:t>
            </w:r>
            <w:r w:rsidRPr="00CF560A">
              <w:rPr>
                <w:spacing w:val="-14"/>
              </w:rPr>
              <w:t xml:space="preserve"> </w:t>
            </w:r>
            <w:r w:rsidRPr="00CF560A">
              <w:t xml:space="preserve">с помощью электронных </w:t>
            </w:r>
            <w:r w:rsidRPr="00CF560A">
              <w:rPr>
                <w:spacing w:val="-2"/>
              </w:rPr>
              <w:t>таблиц</w:t>
            </w:r>
          </w:p>
        </w:tc>
        <w:tc>
          <w:tcPr>
            <w:tcW w:w="8364" w:type="dxa"/>
          </w:tcPr>
          <w:p w14:paraId="1C45623A" w14:textId="77777777" w:rsidR="007862FE" w:rsidRPr="00CF560A" w:rsidRDefault="00971CD2">
            <w:pPr>
              <w:pStyle w:val="TableParagraph"/>
              <w:spacing w:line="256" w:lineRule="exact"/>
              <w:ind w:left="30"/>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2CD60870" w14:textId="77777777" w:rsidR="007862FE" w:rsidRPr="00CF560A" w:rsidRDefault="007862FE">
            <w:pPr>
              <w:pStyle w:val="TableParagraph"/>
              <w:ind w:left="0"/>
              <w:rPr>
                <w:sz w:val="20"/>
              </w:rPr>
            </w:pPr>
          </w:p>
        </w:tc>
        <w:tc>
          <w:tcPr>
            <w:tcW w:w="2410" w:type="dxa"/>
            <w:vMerge w:val="restart"/>
          </w:tcPr>
          <w:p w14:paraId="2A0E8176" w14:textId="77777777" w:rsidR="007862FE" w:rsidRPr="00CF560A" w:rsidRDefault="007862FE">
            <w:pPr>
              <w:pStyle w:val="TableParagraph"/>
              <w:ind w:left="0"/>
            </w:pPr>
          </w:p>
        </w:tc>
      </w:tr>
      <w:tr w:rsidR="00CF560A" w:rsidRPr="00CF560A" w14:paraId="6569B680" w14:textId="77777777">
        <w:trPr>
          <w:trHeight w:val="552"/>
        </w:trPr>
        <w:tc>
          <w:tcPr>
            <w:tcW w:w="2722" w:type="dxa"/>
            <w:vMerge/>
            <w:tcBorders>
              <w:top w:val="nil"/>
            </w:tcBorders>
          </w:tcPr>
          <w:p w14:paraId="75F5EF19" w14:textId="77777777" w:rsidR="007862FE" w:rsidRPr="00CF560A" w:rsidRDefault="007862FE">
            <w:pPr>
              <w:rPr>
                <w:sz w:val="2"/>
                <w:szCs w:val="2"/>
              </w:rPr>
            </w:pPr>
          </w:p>
        </w:tc>
        <w:tc>
          <w:tcPr>
            <w:tcW w:w="8364" w:type="dxa"/>
          </w:tcPr>
          <w:p w14:paraId="76E27FB3" w14:textId="77777777" w:rsidR="007862FE" w:rsidRPr="00CF560A" w:rsidRDefault="00971CD2">
            <w:pPr>
              <w:pStyle w:val="TableParagraph"/>
              <w:spacing w:line="270" w:lineRule="atLeast"/>
              <w:ind w:left="390" w:hanging="360"/>
              <w:rPr>
                <w:sz w:val="24"/>
              </w:rPr>
            </w:pPr>
            <w:r w:rsidRPr="00CF560A">
              <w:rPr>
                <w:sz w:val="24"/>
              </w:rPr>
              <w:t>1.</w:t>
            </w:r>
            <w:r w:rsidRPr="00CF560A">
              <w:rPr>
                <w:spacing w:val="40"/>
                <w:sz w:val="24"/>
              </w:rPr>
              <w:t xml:space="preserve"> </w:t>
            </w:r>
            <w:r w:rsidRPr="00CF560A">
              <w:rPr>
                <w:sz w:val="24"/>
              </w:rPr>
              <w:t>Обработка,</w:t>
            </w:r>
            <w:r w:rsidRPr="00CF560A">
              <w:rPr>
                <w:spacing w:val="40"/>
                <w:sz w:val="24"/>
              </w:rPr>
              <w:t xml:space="preserve"> </w:t>
            </w:r>
            <w:r w:rsidRPr="00CF560A">
              <w:rPr>
                <w:sz w:val="24"/>
              </w:rPr>
              <w:t>хранение</w:t>
            </w:r>
            <w:r w:rsidRPr="00CF560A">
              <w:rPr>
                <w:spacing w:val="40"/>
                <w:sz w:val="24"/>
              </w:rPr>
              <w:t xml:space="preserve"> </w:t>
            </w:r>
            <w:r w:rsidRPr="00CF560A">
              <w:rPr>
                <w:sz w:val="24"/>
              </w:rPr>
              <w:t>и</w:t>
            </w:r>
            <w:r w:rsidRPr="00CF560A">
              <w:rPr>
                <w:spacing w:val="40"/>
                <w:sz w:val="24"/>
              </w:rPr>
              <w:t xml:space="preserve"> </w:t>
            </w:r>
            <w:r w:rsidRPr="00CF560A">
              <w:rPr>
                <w:sz w:val="24"/>
              </w:rPr>
              <w:t>накопление</w:t>
            </w:r>
            <w:r w:rsidRPr="00CF560A">
              <w:rPr>
                <w:spacing w:val="40"/>
                <w:sz w:val="24"/>
              </w:rPr>
              <w:t xml:space="preserve"> </w:t>
            </w:r>
            <w:r w:rsidRPr="00CF560A">
              <w:rPr>
                <w:sz w:val="24"/>
              </w:rPr>
              <w:t>числовой</w:t>
            </w:r>
            <w:r w:rsidRPr="00CF560A">
              <w:rPr>
                <w:spacing w:val="40"/>
                <w:sz w:val="24"/>
              </w:rPr>
              <w:t xml:space="preserve"> </w:t>
            </w:r>
            <w:r w:rsidRPr="00CF560A">
              <w:rPr>
                <w:sz w:val="24"/>
              </w:rPr>
              <w:t>информации</w:t>
            </w:r>
            <w:r w:rsidRPr="00CF560A">
              <w:rPr>
                <w:spacing w:val="40"/>
                <w:sz w:val="24"/>
              </w:rPr>
              <w:t xml:space="preserve"> </w:t>
            </w:r>
            <w:r w:rsidRPr="00CF560A">
              <w:rPr>
                <w:sz w:val="24"/>
              </w:rPr>
              <w:t>в</w:t>
            </w:r>
            <w:r w:rsidRPr="00CF560A">
              <w:rPr>
                <w:spacing w:val="40"/>
                <w:sz w:val="24"/>
              </w:rPr>
              <w:t xml:space="preserve"> </w:t>
            </w:r>
            <w:r w:rsidRPr="00CF560A">
              <w:rPr>
                <w:sz w:val="24"/>
              </w:rPr>
              <w:t xml:space="preserve">электронных таблиц МS </w:t>
            </w:r>
            <w:proofErr w:type="spellStart"/>
            <w:r w:rsidRPr="00CF560A">
              <w:rPr>
                <w:sz w:val="24"/>
              </w:rPr>
              <w:t>Excel</w:t>
            </w:r>
            <w:proofErr w:type="spellEnd"/>
            <w:r w:rsidRPr="00CF560A">
              <w:rPr>
                <w:sz w:val="24"/>
              </w:rPr>
              <w:t>. Основные понятия. Интерфейс.</w:t>
            </w:r>
          </w:p>
        </w:tc>
        <w:tc>
          <w:tcPr>
            <w:tcW w:w="1638" w:type="dxa"/>
          </w:tcPr>
          <w:p w14:paraId="6A49EC56" w14:textId="188A4D85" w:rsidR="007862FE" w:rsidRPr="00CF560A" w:rsidRDefault="00EB5CF8">
            <w:pPr>
              <w:pStyle w:val="TableParagraph"/>
              <w:spacing w:before="138"/>
              <w:ind w:left="20" w:right="4"/>
              <w:jc w:val="center"/>
              <w:rPr>
                <w:sz w:val="24"/>
                <w:lang w:val="en-US"/>
              </w:rPr>
            </w:pPr>
            <w:r w:rsidRPr="00CF560A">
              <w:rPr>
                <w:spacing w:val="-10"/>
                <w:sz w:val="24"/>
                <w:lang w:val="en-US"/>
              </w:rPr>
              <w:t>4</w:t>
            </w:r>
          </w:p>
        </w:tc>
        <w:tc>
          <w:tcPr>
            <w:tcW w:w="2410" w:type="dxa"/>
            <w:vMerge/>
            <w:tcBorders>
              <w:top w:val="nil"/>
            </w:tcBorders>
          </w:tcPr>
          <w:p w14:paraId="30FC9841" w14:textId="77777777" w:rsidR="007862FE" w:rsidRPr="00CF560A" w:rsidRDefault="007862FE">
            <w:pPr>
              <w:rPr>
                <w:sz w:val="2"/>
                <w:szCs w:val="2"/>
              </w:rPr>
            </w:pPr>
          </w:p>
        </w:tc>
      </w:tr>
      <w:tr w:rsidR="00CF560A" w:rsidRPr="00CF560A" w14:paraId="3C7D2B8D" w14:textId="77777777">
        <w:trPr>
          <w:trHeight w:val="275"/>
        </w:trPr>
        <w:tc>
          <w:tcPr>
            <w:tcW w:w="2722" w:type="dxa"/>
            <w:vMerge/>
            <w:tcBorders>
              <w:top w:val="nil"/>
            </w:tcBorders>
          </w:tcPr>
          <w:p w14:paraId="238B31E1" w14:textId="77777777" w:rsidR="007862FE" w:rsidRPr="00CF560A" w:rsidRDefault="007862FE">
            <w:pPr>
              <w:rPr>
                <w:sz w:val="2"/>
                <w:szCs w:val="2"/>
              </w:rPr>
            </w:pPr>
          </w:p>
        </w:tc>
        <w:tc>
          <w:tcPr>
            <w:tcW w:w="8364" w:type="dxa"/>
          </w:tcPr>
          <w:p w14:paraId="2E05555D" w14:textId="77777777" w:rsidR="007862FE" w:rsidRPr="00CF560A" w:rsidRDefault="00971CD2">
            <w:pPr>
              <w:pStyle w:val="TableParagraph"/>
              <w:spacing w:line="256" w:lineRule="exact"/>
              <w:ind w:left="30"/>
              <w:rPr>
                <w:b/>
                <w:sz w:val="24"/>
              </w:rPr>
            </w:pPr>
            <w:r w:rsidRPr="00CF560A">
              <w:rPr>
                <w:b/>
                <w:sz w:val="24"/>
              </w:rPr>
              <w:t>В</w:t>
            </w:r>
            <w:r w:rsidRPr="00CF560A">
              <w:rPr>
                <w:b/>
                <w:spacing w:val="-6"/>
                <w:sz w:val="24"/>
              </w:rPr>
              <w:t xml:space="preserve"> </w:t>
            </w:r>
            <w:r w:rsidRPr="00CF560A">
              <w:rPr>
                <w:b/>
                <w:sz w:val="24"/>
              </w:rPr>
              <w:t>том</w:t>
            </w:r>
            <w:r w:rsidRPr="00CF560A">
              <w:rPr>
                <w:b/>
                <w:spacing w:val="-4"/>
                <w:sz w:val="24"/>
              </w:rPr>
              <w:t xml:space="preserve"> </w:t>
            </w:r>
            <w:r w:rsidRPr="00CF560A">
              <w:rPr>
                <w:b/>
                <w:sz w:val="24"/>
              </w:rPr>
              <w:t>числе</w:t>
            </w:r>
            <w:r w:rsidRPr="00CF560A">
              <w:rPr>
                <w:b/>
                <w:spacing w:val="-3"/>
                <w:sz w:val="24"/>
              </w:rPr>
              <w:t xml:space="preserve"> </w:t>
            </w:r>
            <w:r w:rsidRPr="00CF560A">
              <w:rPr>
                <w:b/>
                <w:sz w:val="24"/>
              </w:rPr>
              <w:t>практических</w:t>
            </w:r>
            <w:r w:rsidRPr="00CF560A">
              <w:rPr>
                <w:b/>
                <w:spacing w:val="-4"/>
                <w:sz w:val="24"/>
              </w:rPr>
              <w:t xml:space="preserve"> </w:t>
            </w:r>
            <w:r w:rsidRPr="00CF560A">
              <w:rPr>
                <w:b/>
                <w:sz w:val="24"/>
              </w:rPr>
              <w:t>занятий</w:t>
            </w:r>
            <w:r w:rsidRPr="00CF560A">
              <w:rPr>
                <w:b/>
                <w:spacing w:val="-3"/>
                <w:sz w:val="24"/>
              </w:rPr>
              <w:t xml:space="preserve"> </w:t>
            </w:r>
            <w:r w:rsidRPr="00CF560A">
              <w:rPr>
                <w:b/>
                <w:sz w:val="24"/>
              </w:rPr>
              <w:t>и</w:t>
            </w:r>
            <w:r w:rsidRPr="00CF560A">
              <w:rPr>
                <w:b/>
                <w:spacing w:val="-5"/>
                <w:sz w:val="24"/>
              </w:rPr>
              <w:t xml:space="preserve"> </w:t>
            </w:r>
            <w:r w:rsidRPr="00CF560A">
              <w:rPr>
                <w:b/>
                <w:sz w:val="24"/>
              </w:rPr>
              <w:t>лабораторных</w:t>
            </w:r>
            <w:r w:rsidRPr="00CF560A">
              <w:rPr>
                <w:b/>
                <w:spacing w:val="-4"/>
                <w:sz w:val="24"/>
              </w:rPr>
              <w:t xml:space="preserve"> </w:t>
            </w:r>
            <w:r w:rsidRPr="00CF560A">
              <w:rPr>
                <w:b/>
                <w:spacing w:val="-2"/>
                <w:sz w:val="24"/>
              </w:rPr>
              <w:t>работ</w:t>
            </w:r>
          </w:p>
        </w:tc>
        <w:tc>
          <w:tcPr>
            <w:tcW w:w="1638" w:type="dxa"/>
          </w:tcPr>
          <w:p w14:paraId="1DA89559" w14:textId="77777777" w:rsidR="007862FE" w:rsidRPr="00CF560A" w:rsidRDefault="007862FE">
            <w:pPr>
              <w:pStyle w:val="TableParagraph"/>
              <w:ind w:left="0"/>
              <w:rPr>
                <w:sz w:val="20"/>
              </w:rPr>
            </w:pPr>
          </w:p>
        </w:tc>
        <w:tc>
          <w:tcPr>
            <w:tcW w:w="2410" w:type="dxa"/>
            <w:vMerge/>
            <w:tcBorders>
              <w:top w:val="nil"/>
            </w:tcBorders>
          </w:tcPr>
          <w:p w14:paraId="67763286" w14:textId="77777777" w:rsidR="007862FE" w:rsidRPr="00CF560A" w:rsidRDefault="007862FE">
            <w:pPr>
              <w:rPr>
                <w:sz w:val="2"/>
                <w:szCs w:val="2"/>
              </w:rPr>
            </w:pPr>
          </w:p>
        </w:tc>
      </w:tr>
      <w:tr w:rsidR="00CF560A" w:rsidRPr="00CF560A" w14:paraId="6C35D81E" w14:textId="77777777">
        <w:trPr>
          <w:trHeight w:val="828"/>
        </w:trPr>
        <w:tc>
          <w:tcPr>
            <w:tcW w:w="2722" w:type="dxa"/>
            <w:vMerge/>
            <w:tcBorders>
              <w:top w:val="nil"/>
            </w:tcBorders>
          </w:tcPr>
          <w:p w14:paraId="28FC9724" w14:textId="77777777" w:rsidR="007862FE" w:rsidRPr="00CF560A" w:rsidRDefault="007862FE">
            <w:pPr>
              <w:rPr>
                <w:sz w:val="2"/>
                <w:szCs w:val="2"/>
              </w:rPr>
            </w:pPr>
          </w:p>
        </w:tc>
        <w:tc>
          <w:tcPr>
            <w:tcW w:w="8364" w:type="dxa"/>
          </w:tcPr>
          <w:p w14:paraId="7D3F0E86" w14:textId="77777777" w:rsidR="007862FE" w:rsidRPr="00CF560A" w:rsidRDefault="00971CD2">
            <w:pPr>
              <w:pStyle w:val="TableParagraph"/>
              <w:ind w:left="30"/>
              <w:rPr>
                <w:sz w:val="24"/>
              </w:rPr>
            </w:pPr>
            <w:r w:rsidRPr="00CF560A">
              <w:rPr>
                <w:sz w:val="24"/>
              </w:rPr>
              <w:t>Практическое</w:t>
            </w:r>
            <w:r w:rsidRPr="00CF560A">
              <w:rPr>
                <w:spacing w:val="-4"/>
                <w:sz w:val="24"/>
              </w:rPr>
              <w:t xml:space="preserve"> </w:t>
            </w:r>
            <w:r w:rsidRPr="00CF560A">
              <w:rPr>
                <w:sz w:val="24"/>
              </w:rPr>
              <w:t>занятие</w:t>
            </w:r>
            <w:r w:rsidRPr="00CF560A">
              <w:rPr>
                <w:spacing w:val="-4"/>
                <w:sz w:val="24"/>
              </w:rPr>
              <w:t xml:space="preserve"> </w:t>
            </w:r>
            <w:r w:rsidRPr="00CF560A">
              <w:rPr>
                <w:spacing w:val="-5"/>
                <w:sz w:val="24"/>
              </w:rPr>
              <w:t>5.</w:t>
            </w:r>
          </w:p>
          <w:p w14:paraId="771D31B3" w14:textId="43A113B2" w:rsidR="007862FE" w:rsidRPr="00CF560A" w:rsidRDefault="00971CD2">
            <w:pPr>
              <w:pStyle w:val="TableParagraph"/>
              <w:spacing w:line="270" w:lineRule="atLeast"/>
              <w:ind w:left="30"/>
              <w:rPr>
                <w:sz w:val="24"/>
              </w:rPr>
            </w:pPr>
            <w:r w:rsidRPr="00CF560A">
              <w:rPr>
                <w:sz w:val="24"/>
              </w:rPr>
              <w:t>Практикум</w:t>
            </w:r>
            <w:r w:rsidRPr="00CF560A">
              <w:rPr>
                <w:spacing w:val="80"/>
                <w:sz w:val="24"/>
              </w:rPr>
              <w:t xml:space="preserve"> </w:t>
            </w:r>
            <w:r w:rsidRPr="00CF560A">
              <w:rPr>
                <w:sz w:val="24"/>
              </w:rPr>
              <w:t>по</w:t>
            </w:r>
            <w:r w:rsidRPr="00CF560A">
              <w:rPr>
                <w:spacing w:val="80"/>
                <w:sz w:val="24"/>
              </w:rPr>
              <w:t xml:space="preserve"> </w:t>
            </w:r>
            <w:r w:rsidRPr="00CF560A">
              <w:rPr>
                <w:sz w:val="24"/>
              </w:rPr>
              <w:t>выработке</w:t>
            </w:r>
            <w:r w:rsidRPr="00CF560A">
              <w:rPr>
                <w:spacing w:val="80"/>
                <w:sz w:val="24"/>
              </w:rPr>
              <w:t xml:space="preserve"> </w:t>
            </w:r>
            <w:r w:rsidRPr="00CF560A">
              <w:rPr>
                <w:sz w:val="24"/>
              </w:rPr>
              <w:t>навыков</w:t>
            </w:r>
            <w:r w:rsidRPr="00CF560A">
              <w:rPr>
                <w:spacing w:val="80"/>
                <w:sz w:val="24"/>
              </w:rPr>
              <w:t xml:space="preserve"> </w:t>
            </w:r>
            <w:r w:rsidRPr="00CF560A">
              <w:rPr>
                <w:sz w:val="24"/>
              </w:rPr>
              <w:t>работы</w:t>
            </w:r>
            <w:r w:rsidRPr="00CF560A">
              <w:rPr>
                <w:spacing w:val="80"/>
                <w:sz w:val="24"/>
              </w:rPr>
              <w:t xml:space="preserve"> </w:t>
            </w:r>
            <w:r w:rsidRPr="00CF560A">
              <w:rPr>
                <w:sz w:val="24"/>
              </w:rPr>
              <w:t>с</w:t>
            </w:r>
            <w:r w:rsidRPr="00CF560A">
              <w:rPr>
                <w:spacing w:val="80"/>
                <w:sz w:val="24"/>
              </w:rPr>
              <w:t xml:space="preserve"> </w:t>
            </w:r>
            <w:r w:rsidRPr="00CF560A">
              <w:rPr>
                <w:sz w:val="24"/>
              </w:rPr>
              <w:t>электронными</w:t>
            </w:r>
            <w:r w:rsidRPr="00CF560A">
              <w:rPr>
                <w:spacing w:val="80"/>
                <w:sz w:val="24"/>
              </w:rPr>
              <w:t xml:space="preserve"> </w:t>
            </w:r>
            <w:r w:rsidRPr="00CF560A">
              <w:rPr>
                <w:sz w:val="24"/>
              </w:rPr>
              <w:t>таблицами</w:t>
            </w:r>
            <w:r w:rsidRPr="00CF560A">
              <w:rPr>
                <w:spacing w:val="80"/>
                <w:sz w:val="24"/>
              </w:rPr>
              <w:t xml:space="preserve"> </w:t>
            </w:r>
            <w:r w:rsidRPr="00CF560A">
              <w:rPr>
                <w:sz w:val="24"/>
              </w:rPr>
              <w:t>и</w:t>
            </w:r>
            <w:r w:rsidRPr="00CF560A">
              <w:rPr>
                <w:spacing w:val="80"/>
                <w:sz w:val="24"/>
              </w:rPr>
              <w:t xml:space="preserve"> </w:t>
            </w:r>
            <w:r w:rsidRPr="00CF560A">
              <w:rPr>
                <w:sz w:val="24"/>
              </w:rPr>
              <w:t>диаграммами</w:t>
            </w:r>
            <w:r w:rsidR="00CF560A">
              <w:rPr>
                <w:sz w:val="24"/>
              </w:rPr>
              <w:t>.</w:t>
            </w:r>
          </w:p>
        </w:tc>
        <w:tc>
          <w:tcPr>
            <w:tcW w:w="1638" w:type="dxa"/>
          </w:tcPr>
          <w:p w14:paraId="36088628" w14:textId="249F8618" w:rsidR="007862FE" w:rsidRPr="00CF560A" w:rsidRDefault="00EB5CF8">
            <w:pPr>
              <w:pStyle w:val="TableParagraph"/>
              <w:spacing w:before="276"/>
              <w:ind w:left="20" w:right="4"/>
              <w:jc w:val="center"/>
              <w:rPr>
                <w:sz w:val="24"/>
                <w:lang w:val="en-US"/>
              </w:rPr>
            </w:pPr>
            <w:r w:rsidRPr="00CF560A">
              <w:rPr>
                <w:spacing w:val="-10"/>
                <w:sz w:val="24"/>
                <w:lang w:val="en-US"/>
              </w:rPr>
              <w:t>4</w:t>
            </w:r>
          </w:p>
        </w:tc>
        <w:tc>
          <w:tcPr>
            <w:tcW w:w="2410" w:type="dxa"/>
            <w:vMerge/>
            <w:tcBorders>
              <w:top w:val="nil"/>
            </w:tcBorders>
          </w:tcPr>
          <w:p w14:paraId="000F7631" w14:textId="77777777" w:rsidR="007862FE" w:rsidRPr="00CF560A" w:rsidRDefault="007862FE">
            <w:pPr>
              <w:rPr>
                <w:sz w:val="2"/>
                <w:szCs w:val="2"/>
              </w:rPr>
            </w:pPr>
          </w:p>
        </w:tc>
      </w:tr>
    </w:tbl>
    <w:p w14:paraId="68B0D814" w14:textId="77777777" w:rsidR="007862FE" w:rsidRPr="00CF560A" w:rsidRDefault="007862FE">
      <w:pPr>
        <w:rPr>
          <w:sz w:val="2"/>
          <w:szCs w:val="2"/>
        </w:rPr>
        <w:sectPr w:rsidR="007862FE" w:rsidRPr="00CF560A" w:rsidSect="00017CC8">
          <w:pgSz w:w="16840" w:h="11910" w:orient="landscape"/>
          <w:pgMar w:top="284" w:right="600" w:bottom="280" w:left="880" w:header="720" w:footer="720" w:gutter="0"/>
          <w:cols w:space="720"/>
        </w:sectPr>
      </w:pPr>
    </w:p>
    <w:p w14:paraId="635E755E" w14:textId="77777777" w:rsidR="007862FE" w:rsidRPr="00CF560A" w:rsidRDefault="007862FE">
      <w:pPr>
        <w:pStyle w:val="a3"/>
        <w:spacing w:before="2"/>
        <w:rPr>
          <w:b/>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2"/>
        <w:gridCol w:w="8364"/>
        <w:gridCol w:w="1638"/>
        <w:gridCol w:w="2410"/>
      </w:tblGrid>
      <w:tr w:rsidR="00CF560A" w:rsidRPr="00CF560A" w14:paraId="65DCD838" w14:textId="77777777">
        <w:trPr>
          <w:trHeight w:val="275"/>
        </w:trPr>
        <w:tc>
          <w:tcPr>
            <w:tcW w:w="2722" w:type="dxa"/>
            <w:vMerge w:val="restart"/>
          </w:tcPr>
          <w:p w14:paraId="39C98BE3" w14:textId="77777777" w:rsidR="007862FE" w:rsidRPr="00CF560A" w:rsidRDefault="00971CD2">
            <w:pPr>
              <w:pStyle w:val="TableParagraph"/>
              <w:spacing w:line="275" w:lineRule="exact"/>
              <w:ind w:left="30"/>
              <w:rPr>
                <w:sz w:val="24"/>
              </w:rPr>
            </w:pPr>
            <w:r w:rsidRPr="00CF560A">
              <w:rPr>
                <w:sz w:val="24"/>
              </w:rPr>
              <w:t>Тема</w:t>
            </w:r>
            <w:r w:rsidRPr="00CF560A">
              <w:rPr>
                <w:spacing w:val="-2"/>
                <w:sz w:val="24"/>
              </w:rPr>
              <w:t xml:space="preserve"> </w:t>
            </w:r>
            <w:r w:rsidRPr="00CF560A">
              <w:rPr>
                <w:spacing w:val="-4"/>
                <w:sz w:val="24"/>
              </w:rPr>
              <w:t>2.4.</w:t>
            </w:r>
          </w:p>
          <w:p w14:paraId="04085D28" w14:textId="77777777" w:rsidR="007862FE" w:rsidRPr="00CF560A" w:rsidRDefault="00971CD2">
            <w:pPr>
              <w:pStyle w:val="TableParagraph"/>
              <w:ind w:left="30" w:right="34"/>
              <w:rPr>
                <w:b/>
              </w:rPr>
            </w:pPr>
            <w:r w:rsidRPr="00CF560A">
              <w:t>Автоматизация обработки информации в системах управления</w:t>
            </w:r>
            <w:r w:rsidRPr="00CF560A">
              <w:rPr>
                <w:spacing w:val="-14"/>
              </w:rPr>
              <w:t xml:space="preserve"> </w:t>
            </w:r>
            <w:r w:rsidRPr="00CF560A">
              <w:t>базами</w:t>
            </w:r>
            <w:r w:rsidRPr="00CF560A">
              <w:rPr>
                <w:spacing w:val="-14"/>
              </w:rPr>
              <w:t xml:space="preserve"> </w:t>
            </w:r>
            <w:r w:rsidRPr="00CF560A">
              <w:t xml:space="preserve">данных </w:t>
            </w:r>
            <w:r w:rsidRPr="00CF560A">
              <w:rPr>
                <w:spacing w:val="-2"/>
              </w:rPr>
              <w:t>(СУБД</w:t>
            </w:r>
            <w:r w:rsidRPr="00CF560A">
              <w:rPr>
                <w:b/>
                <w:spacing w:val="-2"/>
              </w:rPr>
              <w:t>)</w:t>
            </w:r>
          </w:p>
        </w:tc>
        <w:tc>
          <w:tcPr>
            <w:tcW w:w="8364" w:type="dxa"/>
          </w:tcPr>
          <w:p w14:paraId="4FEA8B44" w14:textId="77777777" w:rsidR="007862FE" w:rsidRPr="00CF560A" w:rsidRDefault="00971CD2">
            <w:pPr>
              <w:pStyle w:val="TableParagraph"/>
              <w:spacing w:line="256" w:lineRule="exact"/>
              <w:ind w:left="30"/>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73ED9155" w14:textId="77777777" w:rsidR="007862FE" w:rsidRPr="00CF560A" w:rsidRDefault="007862FE">
            <w:pPr>
              <w:pStyle w:val="TableParagraph"/>
              <w:ind w:left="0"/>
              <w:rPr>
                <w:sz w:val="20"/>
              </w:rPr>
            </w:pPr>
          </w:p>
        </w:tc>
        <w:tc>
          <w:tcPr>
            <w:tcW w:w="2410" w:type="dxa"/>
            <w:vMerge w:val="restart"/>
          </w:tcPr>
          <w:p w14:paraId="03B76413" w14:textId="77777777" w:rsidR="00CF560A" w:rsidRPr="00CF560A" w:rsidRDefault="00CF560A" w:rsidP="00CF560A">
            <w:pPr>
              <w:pStyle w:val="TableParagraph"/>
              <w:spacing w:line="252" w:lineRule="exact"/>
              <w:ind w:left="6" w:right="55"/>
              <w:jc w:val="center"/>
            </w:pPr>
            <w:r w:rsidRPr="00CF560A">
              <w:t xml:space="preserve">ОК </w:t>
            </w:r>
            <w:r w:rsidRPr="00CF560A">
              <w:rPr>
                <w:spacing w:val="-5"/>
              </w:rPr>
              <w:t>0</w:t>
            </w:r>
            <w:r>
              <w:rPr>
                <w:spacing w:val="-5"/>
              </w:rPr>
              <w:t>1</w:t>
            </w:r>
            <w:r w:rsidRPr="00CF560A">
              <w:rPr>
                <w:spacing w:val="-5"/>
              </w:rPr>
              <w:t>,</w:t>
            </w:r>
          </w:p>
          <w:p w14:paraId="2D86EDDE" w14:textId="77777777" w:rsidR="00CF560A" w:rsidRDefault="00CF560A" w:rsidP="00CF560A">
            <w:pPr>
              <w:pStyle w:val="TableParagraph"/>
              <w:spacing w:before="1"/>
              <w:ind w:left="848" w:right="842" w:firstLine="1"/>
              <w:jc w:val="center"/>
              <w:rPr>
                <w:spacing w:val="-2"/>
              </w:rPr>
            </w:pPr>
            <w:r w:rsidRPr="00CF560A">
              <w:t>ОК 0</w:t>
            </w:r>
            <w:r>
              <w:t>2</w:t>
            </w:r>
            <w:r w:rsidRPr="00CF560A">
              <w:t xml:space="preserve"> </w:t>
            </w:r>
            <w:r w:rsidRPr="00CF560A">
              <w:rPr>
                <w:spacing w:val="-2"/>
              </w:rPr>
              <w:t>ПК1.</w:t>
            </w:r>
            <w:r>
              <w:rPr>
                <w:spacing w:val="-2"/>
              </w:rPr>
              <w:t>1</w:t>
            </w:r>
            <w:r w:rsidRPr="00CF560A">
              <w:rPr>
                <w:spacing w:val="-2"/>
              </w:rPr>
              <w:t>-</w:t>
            </w:r>
            <w:r>
              <w:rPr>
                <w:spacing w:val="-2"/>
              </w:rPr>
              <w:t>1.5</w:t>
            </w:r>
            <w:r w:rsidRPr="00CF560A">
              <w:rPr>
                <w:spacing w:val="-2"/>
              </w:rPr>
              <w:t>.</w:t>
            </w:r>
          </w:p>
          <w:p w14:paraId="5C312ECA" w14:textId="2C6023A2" w:rsidR="007862FE" w:rsidRPr="00CF560A" w:rsidRDefault="00CF560A" w:rsidP="00CF560A">
            <w:pPr>
              <w:pStyle w:val="TableParagraph"/>
              <w:ind w:left="853" w:right="837" w:firstLine="1"/>
              <w:jc w:val="center"/>
            </w:pPr>
            <w:r>
              <w:rPr>
                <w:spacing w:val="-2"/>
              </w:rPr>
              <w:t>ПК 2.1-2.5.</w:t>
            </w:r>
          </w:p>
        </w:tc>
      </w:tr>
      <w:tr w:rsidR="00CF560A" w:rsidRPr="00CF560A" w14:paraId="0D1BAB09" w14:textId="77777777">
        <w:trPr>
          <w:trHeight w:val="276"/>
        </w:trPr>
        <w:tc>
          <w:tcPr>
            <w:tcW w:w="2722" w:type="dxa"/>
            <w:vMerge/>
            <w:tcBorders>
              <w:top w:val="nil"/>
            </w:tcBorders>
          </w:tcPr>
          <w:p w14:paraId="645FB834" w14:textId="77777777" w:rsidR="007862FE" w:rsidRPr="00CF560A" w:rsidRDefault="007862FE">
            <w:pPr>
              <w:rPr>
                <w:sz w:val="2"/>
                <w:szCs w:val="2"/>
              </w:rPr>
            </w:pPr>
          </w:p>
        </w:tc>
        <w:tc>
          <w:tcPr>
            <w:tcW w:w="8364" w:type="dxa"/>
          </w:tcPr>
          <w:p w14:paraId="472A9741" w14:textId="77777777" w:rsidR="007862FE" w:rsidRPr="00CF560A" w:rsidRDefault="00971CD2">
            <w:pPr>
              <w:pStyle w:val="TableParagraph"/>
              <w:spacing w:line="256" w:lineRule="exact"/>
              <w:ind w:left="30"/>
              <w:rPr>
                <w:sz w:val="24"/>
              </w:rPr>
            </w:pPr>
            <w:r w:rsidRPr="00CF560A">
              <w:rPr>
                <w:sz w:val="24"/>
              </w:rPr>
              <w:t>1.</w:t>
            </w:r>
            <w:r w:rsidRPr="00CF560A">
              <w:rPr>
                <w:spacing w:val="66"/>
                <w:sz w:val="24"/>
              </w:rPr>
              <w:t xml:space="preserve"> </w:t>
            </w:r>
            <w:r w:rsidRPr="00CF560A">
              <w:rPr>
                <w:sz w:val="24"/>
              </w:rPr>
              <w:t>Организация</w:t>
            </w:r>
            <w:r w:rsidRPr="00CF560A">
              <w:rPr>
                <w:spacing w:val="-3"/>
                <w:sz w:val="24"/>
              </w:rPr>
              <w:t xml:space="preserve"> </w:t>
            </w:r>
            <w:r w:rsidRPr="00CF560A">
              <w:rPr>
                <w:sz w:val="24"/>
              </w:rPr>
              <w:t>системы</w:t>
            </w:r>
            <w:r w:rsidRPr="00CF560A">
              <w:rPr>
                <w:spacing w:val="-2"/>
                <w:sz w:val="24"/>
              </w:rPr>
              <w:t xml:space="preserve"> </w:t>
            </w:r>
            <w:r w:rsidRPr="00CF560A">
              <w:rPr>
                <w:sz w:val="24"/>
              </w:rPr>
              <w:t>управления</w:t>
            </w:r>
            <w:r w:rsidRPr="00CF560A">
              <w:rPr>
                <w:spacing w:val="-3"/>
                <w:sz w:val="24"/>
              </w:rPr>
              <w:t xml:space="preserve"> </w:t>
            </w:r>
            <w:r w:rsidRPr="00CF560A">
              <w:rPr>
                <w:sz w:val="24"/>
              </w:rPr>
              <w:t>БД.</w:t>
            </w:r>
            <w:r w:rsidRPr="00CF560A">
              <w:rPr>
                <w:spacing w:val="-4"/>
                <w:sz w:val="24"/>
              </w:rPr>
              <w:t xml:space="preserve"> </w:t>
            </w:r>
            <w:r w:rsidRPr="00CF560A">
              <w:rPr>
                <w:sz w:val="24"/>
              </w:rPr>
              <w:t>Элементы</w:t>
            </w:r>
            <w:r w:rsidRPr="00CF560A">
              <w:rPr>
                <w:spacing w:val="-2"/>
                <w:sz w:val="24"/>
              </w:rPr>
              <w:t xml:space="preserve"> </w:t>
            </w:r>
            <w:r w:rsidRPr="00CF560A">
              <w:rPr>
                <w:sz w:val="24"/>
              </w:rPr>
              <w:t>интерфейса</w:t>
            </w:r>
            <w:r w:rsidRPr="00CF560A">
              <w:rPr>
                <w:spacing w:val="-1"/>
                <w:sz w:val="24"/>
              </w:rPr>
              <w:t xml:space="preserve"> </w:t>
            </w:r>
            <w:r w:rsidRPr="00CF560A">
              <w:rPr>
                <w:sz w:val="24"/>
              </w:rPr>
              <w:t>MS</w:t>
            </w:r>
            <w:r w:rsidRPr="00CF560A">
              <w:rPr>
                <w:spacing w:val="-4"/>
                <w:sz w:val="24"/>
              </w:rPr>
              <w:t xml:space="preserve"> </w:t>
            </w:r>
            <w:proofErr w:type="spellStart"/>
            <w:r w:rsidRPr="00CF560A">
              <w:rPr>
                <w:spacing w:val="-2"/>
                <w:sz w:val="24"/>
              </w:rPr>
              <w:t>Access</w:t>
            </w:r>
            <w:proofErr w:type="spellEnd"/>
            <w:r w:rsidRPr="00CF560A">
              <w:rPr>
                <w:spacing w:val="-2"/>
                <w:sz w:val="24"/>
              </w:rPr>
              <w:t>.</w:t>
            </w:r>
          </w:p>
        </w:tc>
        <w:tc>
          <w:tcPr>
            <w:tcW w:w="1638" w:type="dxa"/>
          </w:tcPr>
          <w:p w14:paraId="47F975D3" w14:textId="5D2E198F" w:rsidR="007862FE" w:rsidRPr="00CF560A" w:rsidRDefault="00EB5CF8">
            <w:pPr>
              <w:pStyle w:val="TableParagraph"/>
              <w:spacing w:line="256" w:lineRule="exact"/>
              <w:ind w:left="20" w:right="4"/>
              <w:jc w:val="center"/>
              <w:rPr>
                <w:sz w:val="24"/>
                <w:lang w:val="en-US"/>
              </w:rPr>
            </w:pPr>
            <w:r w:rsidRPr="00CF560A">
              <w:rPr>
                <w:spacing w:val="-10"/>
                <w:sz w:val="24"/>
                <w:lang w:val="en-US"/>
              </w:rPr>
              <w:t>4</w:t>
            </w:r>
          </w:p>
        </w:tc>
        <w:tc>
          <w:tcPr>
            <w:tcW w:w="2410" w:type="dxa"/>
            <w:vMerge/>
            <w:tcBorders>
              <w:top w:val="nil"/>
            </w:tcBorders>
          </w:tcPr>
          <w:p w14:paraId="4829F7FE" w14:textId="77777777" w:rsidR="007862FE" w:rsidRPr="00CF560A" w:rsidRDefault="007862FE">
            <w:pPr>
              <w:rPr>
                <w:sz w:val="2"/>
                <w:szCs w:val="2"/>
              </w:rPr>
            </w:pPr>
          </w:p>
        </w:tc>
      </w:tr>
      <w:tr w:rsidR="00CF560A" w:rsidRPr="00CF560A" w14:paraId="3B79C276" w14:textId="77777777">
        <w:trPr>
          <w:trHeight w:val="275"/>
        </w:trPr>
        <w:tc>
          <w:tcPr>
            <w:tcW w:w="2722" w:type="dxa"/>
            <w:vMerge/>
            <w:tcBorders>
              <w:top w:val="nil"/>
            </w:tcBorders>
          </w:tcPr>
          <w:p w14:paraId="797D30FD" w14:textId="77777777" w:rsidR="007862FE" w:rsidRPr="00CF560A" w:rsidRDefault="007862FE">
            <w:pPr>
              <w:rPr>
                <w:sz w:val="2"/>
                <w:szCs w:val="2"/>
              </w:rPr>
            </w:pPr>
          </w:p>
        </w:tc>
        <w:tc>
          <w:tcPr>
            <w:tcW w:w="8364" w:type="dxa"/>
          </w:tcPr>
          <w:p w14:paraId="52CD4701" w14:textId="77777777" w:rsidR="007862FE" w:rsidRPr="00CF560A" w:rsidRDefault="00971CD2">
            <w:pPr>
              <w:pStyle w:val="TableParagraph"/>
              <w:spacing w:line="256" w:lineRule="exact"/>
              <w:ind w:left="30"/>
              <w:rPr>
                <w:b/>
                <w:sz w:val="24"/>
              </w:rPr>
            </w:pPr>
            <w:r w:rsidRPr="00CF560A">
              <w:rPr>
                <w:b/>
                <w:sz w:val="24"/>
              </w:rPr>
              <w:t>В</w:t>
            </w:r>
            <w:r w:rsidRPr="00CF560A">
              <w:rPr>
                <w:b/>
                <w:spacing w:val="-6"/>
                <w:sz w:val="24"/>
              </w:rPr>
              <w:t xml:space="preserve"> </w:t>
            </w:r>
            <w:r w:rsidRPr="00CF560A">
              <w:rPr>
                <w:b/>
                <w:sz w:val="24"/>
              </w:rPr>
              <w:t>том</w:t>
            </w:r>
            <w:r w:rsidRPr="00CF560A">
              <w:rPr>
                <w:b/>
                <w:spacing w:val="-4"/>
                <w:sz w:val="24"/>
              </w:rPr>
              <w:t xml:space="preserve"> </w:t>
            </w:r>
            <w:r w:rsidRPr="00CF560A">
              <w:rPr>
                <w:b/>
                <w:sz w:val="24"/>
              </w:rPr>
              <w:t>числе</w:t>
            </w:r>
            <w:r w:rsidRPr="00CF560A">
              <w:rPr>
                <w:b/>
                <w:spacing w:val="-3"/>
                <w:sz w:val="24"/>
              </w:rPr>
              <w:t xml:space="preserve"> </w:t>
            </w:r>
            <w:r w:rsidRPr="00CF560A">
              <w:rPr>
                <w:b/>
                <w:sz w:val="24"/>
              </w:rPr>
              <w:t>практических</w:t>
            </w:r>
            <w:r w:rsidRPr="00CF560A">
              <w:rPr>
                <w:b/>
                <w:spacing w:val="-4"/>
                <w:sz w:val="24"/>
              </w:rPr>
              <w:t xml:space="preserve"> </w:t>
            </w:r>
            <w:r w:rsidRPr="00CF560A">
              <w:rPr>
                <w:b/>
                <w:sz w:val="24"/>
              </w:rPr>
              <w:t>занятий</w:t>
            </w:r>
            <w:r w:rsidRPr="00CF560A">
              <w:rPr>
                <w:b/>
                <w:spacing w:val="-3"/>
                <w:sz w:val="24"/>
              </w:rPr>
              <w:t xml:space="preserve"> </w:t>
            </w:r>
            <w:r w:rsidRPr="00CF560A">
              <w:rPr>
                <w:b/>
                <w:sz w:val="24"/>
              </w:rPr>
              <w:t>и</w:t>
            </w:r>
            <w:r w:rsidRPr="00CF560A">
              <w:rPr>
                <w:b/>
                <w:spacing w:val="-5"/>
                <w:sz w:val="24"/>
              </w:rPr>
              <w:t xml:space="preserve"> </w:t>
            </w:r>
            <w:r w:rsidRPr="00CF560A">
              <w:rPr>
                <w:b/>
                <w:sz w:val="24"/>
              </w:rPr>
              <w:t>лабораторных</w:t>
            </w:r>
            <w:r w:rsidRPr="00CF560A">
              <w:rPr>
                <w:b/>
                <w:spacing w:val="-4"/>
                <w:sz w:val="24"/>
              </w:rPr>
              <w:t xml:space="preserve"> </w:t>
            </w:r>
            <w:r w:rsidRPr="00CF560A">
              <w:rPr>
                <w:b/>
                <w:spacing w:val="-2"/>
                <w:sz w:val="24"/>
              </w:rPr>
              <w:t>работ</w:t>
            </w:r>
          </w:p>
        </w:tc>
        <w:tc>
          <w:tcPr>
            <w:tcW w:w="1638" w:type="dxa"/>
          </w:tcPr>
          <w:p w14:paraId="2829DD30" w14:textId="77777777" w:rsidR="007862FE" w:rsidRPr="00CF560A" w:rsidRDefault="007862FE">
            <w:pPr>
              <w:pStyle w:val="TableParagraph"/>
              <w:ind w:left="0"/>
              <w:rPr>
                <w:sz w:val="20"/>
              </w:rPr>
            </w:pPr>
          </w:p>
        </w:tc>
        <w:tc>
          <w:tcPr>
            <w:tcW w:w="2410" w:type="dxa"/>
            <w:vMerge/>
            <w:tcBorders>
              <w:top w:val="nil"/>
            </w:tcBorders>
          </w:tcPr>
          <w:p w14:paraId="69173C86" w14:textId="77777777" w:rsidR="007862FE" w:rsidRPr="00CF560A" w:rsidRDefault="007862FE">
            <w:pPr>
              <w:rPr>
                <w:sz w:val="2"/>
                <w:szCs w:val="2"/>
              </w:rPr>
            </w:pPr>
          </w:p>
        </w:tc>
      </w:tr>
      <w:tr w:rsidR="00CF560A" w:rsidRPr="00CF560A" w14:paraId="57C5024A" w14:textId="77777777">
        <w:trPr>
          <w:trHeight w:val="552"/>
        </w:trPr>
        <w:tc>
          <w:tcPr>
            <w:tcW w:w="2722" w:type="dxa"/>
            <w:vMerge/>
            <w:tcBorders>
              <w:top w:val="nil"/>
            </w:tcBorders>
          </w:tcPr>
          <w:p w14:paraId="49260448" w14:textId="77777777" w:rsidR="007862FE" w:rsidRPr="00CF560A" w:rsidRDefault="007862FE">
            <w:pPr>
              <w:rPr>
                <w:sz w:val="2"/>
                <w:szCs w:val="2"/>
              </w:rPr>
            </w:pPr>
          </w:p>
        </w:tc>
        <w:tc>
          <w:tcPr>
            <w:tcW w:w="8364" w:type="dxa"/>
          </w:tcPr>
          <w:p w14:paraId="527F08B6" w14:textId="3E0D74A1" w:rsidR="007862FE" w:rsidRPr="00CF560A" w:rsidRDefault="00971CD2">
            <w:pPr>
              <w:pStyle w:val="TableParagraph"/>
              <w:spacing w:line="270" w:lineRule="atLeast"/>
              <w:ind w:left="30"/>
              <w:rPr>
                <w:sz w:val="24"/>
              </w:rPr>
            </w:pPr>
            <w:r w:rsidRPr="00CF560A">
              <w:rPr>
                <w:sz w:val="24"/>
              </w:rPr>
              <w:t>Практическое</w:t>
            </w:r>
            <w:r w:rsidRPr="00CF560A">
              <w:rPr>
                <w:spacing w:val="40"/>
                <w:sz w:val="24"/>
              </w:rPr>
              <w:t xml:space="preserve"> </w:t>
            </w:r>
            <w:r w:rsidRPr="00CF560A">
              <w:rPr>
                <w:sz w:val="24"/>
              </w:rPr>
              <w:t>занятие</w:t>
            </w:r>
            <w:r w:rsidRPr="00CF560A">
              <w:rPr>
                <w:spacing w:val="40"/>
                <w:sz w:val="24"/>
              </w:rPr>
              <w:t xml:space="preserve"> </w:t>
            </w:r>
            <w:r w:rsidRPr="00CF560A">
              <w:rPr>
                <w:sz w:val="24"/>
              </w:rPr>
              <w:t>6.</w:t>
            </w:r>
            <w:r w:rsidRPr="00CF560A">
              <w:rPr>
                <w:spacing w:val="40"/>
                <w:sz w:val="24"/>
              </w:rPr>
              <w:t xml:space="preserve"> </w:t>
            </w:r>
            <w:r w:rsidRPr="00CF560A">
              <w:rPr>
                <w:sz w:val="24"/>
              </w:rPr>
              <w:t>Практикум</w:t>
            </w:r>
            <w:r w:rsidRPr="00CF560A">
              <w:rPr>
                <w:spacing w:val="40"/>
                <w:sz w:val="24"/>
              </w:rPr>
              <w:t xml:space="preserve"> </w:t>
            </w:r>
            <w:r w:rsidRPr="00CF560A">
              <w:rPr>
                <w:sz w:val="24"/>
              </w:rPr>
              <w:t>по</w:t>
            </w:r>
            <w:r w:rsidRPr="00CF560A">
              <w:rPr>
                <w:spacing w:val="40"/>
                <w:sz w:val="24"/>
              </w:rPr>
              <w:t xml:space="preserve"> </w:t>
            </w:r>
            <w:r w:rsidRPr="00CF560A">
              <w:rPr>
                <w:sz w:val="24"/>
              </w:rPr>
              <w:t>созданию</w:t>
            </w:r>
            <w:r w:rsidRPr="00CF560A">
              <w:rPr>
                <w:spacing w:val="40"/>
                <w:sz w:val="24"/>
              </w:rPr>
              <w:t xml:space="preserve"> </w:t>
            </w:r>
            <w:r w:rsidRPr="00CF560A">
              <w:rPr>
                <w:sz w:val="24"/>
              </w:rPr>
              <w:t>и</w:t>
            </w:r>
            <w:r w:rsidRPr="00CF560A">
              <w:rPr>
                <w:spacing w:val="40"/>
                <w:sz w:val="24"/>
              </w:rPr>
              <w:t xml:space="preserve"> </w:t>
            </w:r>
            <w:r w:rsidRPr="00CF560A">
              <w:rPr>
                <w:sz w:val="24"/>
              </w:rPr>
              <w:t>работе</w:t>
            </w:r>
            <w:r w:rsidRPr="00CF560A">
              <w:rPr>
                <w:spacing w:val="40"/>
                <w:sz w:val="24"/>
              </w:rPr>
              <w:t xml:space="preserve"> </w:t>
            </w:r>
            <w:r w:rsidRPr="00CF560A">
              <w:rPr>
                <w:sz w:val="24"/>
              </w:rPr>
              <w:t>с</w:t>
            </w:r>
            <w:r w:rsidRPr="00CF560A">
              <w:rPr>
                <w:spacing w:val="40"/>
                <w:sz w:val="24"/>
              </w:rPr>
              <w:t xml:space="preserve"> </w:t>
            </w:r>
            <w:r w:rsidRPr="00CF560A">
              <w:rPr>
                <w:sz w:val="24"/>
              </w:rPr>
              <w:t>базами</w:t>
            </w:r>
            <w:r w:rsidRPr="00CF560A">
              <w:rPr>
                <w:spacing w:val="40"/>
                <w:sz w:val="24"/>
              </w:rPr>
              <w:t xml:space="preserve"> </w:t>
            </w:r>
            <w:r w:rsidRPr="00CF560A">
              <w:rPr>
                <w:sz w:val="24"/>
              </w:rPr>
              <w:t>данных. Создание базы данных «</w:t>
            </w:r>
            <w:r w:rsidR="00EB5CF8" w:rsidRPr="00CF560A">
              <w:rPr>
                <w:sz w:val="24"/>
              </w:rPr>
              <w:t>Моя группа</w:t>
            </w:r>
            <w:r w:rsidRPr="00CF560A">
              <w:rPr>
                <w:sz w:val="24"/>
              </w:rPr>
              <w:t>». Тестирование.</w:t>
            </w:r>
          </w:p>
        </w:tc>
        <w:tc>
          <w:tcPr>
            <w:tcW w:w="1638" w:type="dxa"/>
          </w:tcPr>
          <w:p w14:paraId="6E7DFDB0" w14:textId="66763B8D" w:rsidR="007862FE" w:rsidRPr="00CF560A" w:rsidRDefault="00EB5CF8">
            <w:pPr>
              <w:pStyle w:val="TableParagraph"/>
              <w:spacing w:before="138"/>
              <w:ind w:left="20" w:right="4"/>
              <w:jc w:val="center"/>
              <w:rPr>
                <w:sz w:val="24"/>
                <w:lang w:val="en-US"/>
              </w:rPr>
            </w:pPr>
            <w:r w:rsidRPr="00CF560A">
              <w:rPr>
                <w:spacing w:val="-10"/>
                <w:sz w:val="24"/>
                <w:lang w:val="en-US"/>
              </w:rPr>
              <w:t>4</w:t>
            </w:r>
          </w:p>
        </w:tc>
        <w:tc>
          <w:tcPr>
            <w:tcW w:w="2410" w:type="dxa"/>
            <w:vMerge/>
            <w:tcBorders>
              <w:top w:val="nil"/>
            </w:tcBorders>
          </w:tcPr>
          <w:p w14:paraId="727A4564" w14:textId="77777777" w:rsidR="007862FE" w:rsidRPr="00CF560A" w:rsidRDefault="007862FE">
            <w:pPr>
              <w:rPr>
                <w:sz w:val="2"/>
                <w:szCs w:val="2"/>
              </w:rPr>
            </w:pPr>
          </w:p>
        </w:tc>
      </w:tr>
      <w:tr w:rsidR="00CF560A" w:rsidRPr="00CF560A" w14:paraId="66B43195" w14:textId="77777777">
        <w:trPr>
          <w:trHeight w:val="275"/>
        </w:trPr>
        <w:tc>
          <w:tcPr>
            <w:tcW w:w="11086" w:type="dxa"/>
            <w:gridSpan w:val="2"/>
          </w:tcPr>
          <w:p w14:paraId="3BF5BF8D" w14:textId="77777777" w:rsidR="007862FE" w:rsidRPr="00CF560A" w:rsidRDefault="00971CD2">
            <w:pPr>
              <w:pStyle w:val="TableParagraph"/>
              <w:spacing w:line="256" w:lineRule="exact"/>
              <w:ind w:left="8" w:right="1"/>
              <w:jc w:val="center"/>
              <w:rPr>
                <w:b/>
                <w:sz w:val="24"/>
              </w:rPr>
            </w:pPr>
            <w:r w:rsidRPr="00CF560A">
              <w:rPr>
                <w:b/>
                <w:sz w:val="24"/>
              </w:rPr>
              <w:t>Раздел</w:t>
            </w:r>
            <w:r w:rsidRPr="00CF560A">
              <w:rPr>
                <w:b/>
                <w:spacing w:val="-7"/>
                <w:sz w:val="24"/>
              </w:rPr>
              <w:t xml:space="preserve"> </w:t>
            </w:r>
            <w:r w:rsidRPr="00CF560A">
              <w:rPr>
                <w:b/>
                <w:sz w:val="24"/>
              </w:rPr>
              <w:t>3.</w:t>
            </w:r>
            <w:r w:rsidRPr="00CF560A">
              <w:rPr>
                <w:b/>
                <w:spacing w:val="-6"/>
                <w:sz w:val="24"/>
              </w:rPr>
              <w:t xml:space="preserve"> </w:t>
            </w:r>
            <w:r w:rsidRPr="00CF560A">
              <w:rPr>
                <w:b/>
                <w:sz w:val="24"/>
              </w:rPr>
              <w:t>Электронные</w:t>
            </w:r>
            <w:r w:rsidRPr="00CF560A">
              <w:rPr>
                <w:b/>
                <w:spacing w:val="-5"/>
                <w:sz w:val="24"/>
              </w:rPr>
              <w:t xml:space="preserve"> </w:t>
            </w:r>
            <w:r w:rsidRPr="00CF560A">
              <w:rPr>
                <w:b/>
                <w:sz w:val="24"/>
              </w:rPr>
              <w:t>коммуникации</w:t>
            </w:r>
            <w:r w:rsidRPr="00CF560A">
              <w:rPr>
                <w:b/>
                <w:spacing w:val="-5"/>
                <w:sz w:val="24"/>
              </w:rPr>
              <w:t xml:space="preserve"> </w:t>
            </w:r>
            <w:r w:rsidRPr="00CF560A">
              <w:rPr>
                <w:b/>
                <w:sz w:val="24"/>
              </w:rPr>
              <w:t>в</w:t>
            </w:r>
            <w:r w:rsidRPr="00CF560A">
              <w:rPr>
                <w:b/>
                <w:spacing w:val="-6"/>
                <w:sz w:val="24"/>
              </w:rPr>
              <w:t xml:space="preserve"> </w:t>
            </w:r>
            <w:r w:rsidRPr="00CF560A">
              <w:rPr>
                <w:b/>
                <w:sz w:val="24"/>
              </w:rPr>
              <w:t>профессиональной</w:t>
            </w:r>
            <w:r w:rsidRPr="00CF560A">
              <w:rPr>
                <w:b/>
                <w:spacing w:val="-4"/>
                <w:sz w:val="24"/>
              </w:rPr>
              <w:t xml:space="preserve"> </w:t>
            </w:r>
            <w:r w:rsidRPr="00CF560A">
              <w:rPr>
                <w:b/>
                <w:spacing w:val="-2"/>
                <w:sz w:val="24"/>
              </w:rPr>
              <w:t>деятельности</w:t>
            </w:r>
          </w:p>
        </w:tc>
        <w:tc>
          <w:tcPr>
            <w:tcW w:w="1638" w:type="dxa"/>
          </w:tcPr>
          <w:p w14:paraId="5DC268ED" w14:textId="77777777" w:rsidR="007862FE" w:rsidRPr="00CF560A" w:rsidRDefault="007862FE">
            <w:pPr>
              <w:pStyle w:val="TableParagraph"/>
              <w:ind w:left="0"/>
              <w:rPr>
                <w:sz w:val="20"/>
              </w:rPr>
            </w:pPr>
          </w:p>
        </w:tc>
        <w:tc>
          <w:tcPr>
            <w:tcW w:w="2410" w:type="dxa"/>
          </w:tcPr>
          <w:p w14:paraId="06402ABC" w14:textId="77777777" w:rsidR="007862FE" w:rsidRPr="00CF560A" w:rsidRDefault="007862FE">
            <w:pPr>
              <w:pStyle w:val="TableParagraph"/>
              <w:ind w:left="0"/>
              <w:rPr>
                <w:sz w:val="20"/>
              </w:rPr>
            </w:pPr>
          </w:p>
        </w:tc>
      </w:tr>
      <w:tr w:rsidR="00CF560A" w:rsidRPr="00CF560A" w14:paraId="575AE3A0" w14:textId="77777777">
        <w:trPr>
          <w:trHeight w:val="276"/>
        </w:trPr>
        <w:tc>
          <w:tcPr>
            <w:tcW w:w="2722" w:type="dxa"/>
            <w:vMerge w:val="restart"/>
          </w:tcPr>
          <w:p w14:paraId="29DEFF51" w14:textId="77777777" w:rsidR="007862FE" w:rsidRPr="00CF560A" w:rsidRDefault="00971CD2">
            <w:pPr>
              <w:pStyle w:val="TableParagraph"/>
              <w:spacing w:line="275" w:lineRule="exact"/>
              <w:ind w:left="30"/>
              <w:rPr>
                <w:sz w:val="24"/>
              </w:rPr>
            </w:pPr>
            <w:r w:rsidRPr="00CF560A">
              <w:rPr>
                <w:sz w:val="24"/>
              </w:rPr>
              <w:t>Тема</w:t>
            </w:r>
            <w:r w:rsidRPr="00CF560A">
              <w:rPr>
                <w:spacing w:val="-2"/>
                <w:sz w:val="24"/>
              </w:rPr>
              <w:t xml:space="preserve"> </w:t>
            </w:r>
            <w:r w:rsidRPr="00CF560A">
              <w:rPr>
                <w:spacing w:val="-4"/>
                <w:sz w:val="24"/>
              </w:rPr>
              <w:t>3.1.</w:t>
            </w:r>
          </w:p>
          <w:p w14:paraId="6AF58643" w14:textId="77777777" w:rsidR="007862FE" w:rsidRPr="00CF560A" w:rsidRDefault="00971CD2">
            <w:pPr>
              <w:pStyle w:val="TableParagraph"/>
              <w:ind w:left="30" w:right="34"/>
            </w:pPr>
            <w:r w:rsidRPr="00CF560A">
              <w:t>Обзор</w:t>
            </w:r>
            <w:r w:rsidRPr="00CF560A">
              <w:rPr>
                <w:spacing w:val="-14"/>
              </w:rPr>
              <w:t xml:space="preserve"> </w:t>
            </w:r>
            <w:r w:rsidRPr="00CF560A">
              <w:t>средств</w:t>
            </w:r>
            <w:r w:rsidRPr="00CF560A">
              <w:rPr>
                <w:spacing w:val="-14"/>
              </w:rPr>
              <w:t xml:space="preserve"> </w:t>
            </w:r>
            <w:r w:rsidRPr="00CF560A">
              <w:t xml:space="preserve">электронных </w:t>
            </w:r>
            <w:r w:rsidRPr="00CF560A">
              <w:rPr>
                <w:spacing w:val="-2"/>
              </w:rPr>
              <w:t>коммуникаций</w:t>
            </w:r>
          </w:p>
        </w:tc>
        <w:tc>
          <w:tcPr>
            <w:tcW w:w="8364" w:type="dxa"/>
          </w:tcPr>
          <w:p w14:paraId="682CAF40" w14:textId="77777777" w:rsidR="007862FE" w:rsidRPr="00CF560A" w:rsidRDefault="00971CD2">
            <w:pPr>
              <w:pStyle w:val="TableParagraph"/>
              <w:spacing w:line="256" w:lineRule="exact"/>
              <w:ind w:left="30"/>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154C0E48" w14:textId="77777777" w:rsidR="007862FE" w:rsidRPr="00CF560A" w:rsidRDefault="007862FE">
            <w:pPr>
              <w:pStyle w:val="TableParagraph"/>
              <w:ind w:left="0"/>
              <w:rPr>
                <w:sz w:val="20"/>
              </w:rPr>
            </w:pPr>
          </w:p>
        </w:tc>
        <w:tc>
          <w:tcPr>
            <w:tcW w:w="2410" w:type="dxa"/>
            <w:vMerge w:val="restart"/>
          </w:tcPr>
          <w:p w14:paraId="66B6C9FE" w14:textId="77777777" w:rsidR="00CF560A" w:rsidRPr="00CF560A" w:rsidRDefault="00CF560A" w:rsidP="00CF560A">
            <w:pPr>
              <w:pStyle w:val="TableParagraph"/>
              <w:spacing w:line="252" w:lineRule="exact"/>
              <w:ind w:left="6" w:right="55"/>
              <w:jc w:val="center"/>
            </w:pPr>
            <w:r w:rsidRPr="00CF560A">
              <w:t xml:space="preserve">ОК </w:t>
            </w:r>
            <w:r w:rsidRPr="00CF560A">
              <w:rPr>
                <w:spacing w:val="-5"/>
              </w:rPr>
              <w:t>0</w:t>
            </w:r>
            <w:r>
              <w:rPr>
                <w:spacing w:val="-5"/>
              </w:rPr>
              <w:t>1</w:t>
            </w:r>
            <w:r w:rsidRPr="00CF560A">
              <w:rPr>
                <w:spacing w:val="-5"/>
              </w:rPr>
              <w:t>,</w:t>
            </w:r>
          </w:p>
          <w:p w14:paraId="0D6FF350" w14:textId="77777777" w:rsidR="00CF560A" w:rsidRDefault="00CF560A" w:rsidP="00CF560A">
            <w:pPr>
              <w:pStyle w:val="TableParagraph"/>
              <w:spacing w:before="1"/>
              <w:ind w:left="848" w:right="842" w:firstLine="1"/>
              <w:jc w:val="center"/>
              <w:rPr>
                <w:spacing w:val="-2"/>
              </w:rPr>
            </w:pPr>
            <w:r w:rsidRPr="00CF560A">
              <w:t>ОК 0</w:t>
            </w:r>
            <w:r>
              <w:t>2</w:t>
            </w:r>
            <w:r w:rsidRPr="00CF560A">
              <w:t xml:space="preserve"> </w:t>
            </w:r>
            <w:r w:rsidRPr="00CF560A">
              <w:rPr>
                <w:spacing w:val="-2"/>
              </w:rPr>
              <w:t>ПК1.</w:t>
            </w:r>
            <w:r>
              <w:rPr>
                <w:spacing w:val="-2"/>
              </w:rPr>
              <w:t>1</w:t>
            </w:r>
            <w:r w:rsidRPr="00CF560A">
              <w:rPr>
                <w:spacing w:val="-2"/>
              </w:rPr>
              <w:t>-</w:t>
            </w:r>
            <w:r>
              <w:rPr>
                <w:spacing w:val="-2"/>
              </w:rPr>
              <w:t>1.5</w:t>
            </w:r>
            <w:r w:rsidRPr="00CF560A">
              <w:rPr>
                <w:spacing w:val="-2"/>
              </w:rPr>
              <w:t>.</w:t>
            </w:r>
          </w:p>
          <w:p w14:paraId="4319FF10" w14:textId="1AD5F5F8" w:rsidR="007862FE" w:rsidRPr="00CF560A" w:rsidRDefault="00CF560A" w:rsidP="00CF560A">
            <w:pPr>
              <w:pStyle w:val="TableParagraph"/>
              <w:spacing w:before="1"/>
              <w:ind w:left="853" w:right="837" w:firstLine="1"/>
              <w:jc w:val="center"/>
            </w:pPr>
            <w:r>
              <w:rPr>
                <w:spacing w:val="-2"/>
              </w:rPr>
              <w:t>ПК 2.1-2.5.</w:t>
            </w:r>
          </w:p>
        </w:tc>
      </w:tr>
      <w:tr w:rsidR="00CF560A" w:rsidRPr="00CF560A" w14:paraId="0EF20675" w14:textId="77777777">
        <w:trPr>
          <w:trHeight w:val="552"/>
        </w:trPr>
        <w:tc>
          <w:tcPr>
            <w:tcW w:w="2722" w:type="dxa"/>
            <w:vMerge/>
            <w:tcBorders>
              <w:top w:val="nil"/>
            </w:tcBorders>
          </w:tcPr>
          <w:p w14:paraId="54DB50A8" w14:textId="77777777" w:rsidR="007862FE" w:rsidRPr="00CF560A" w:rsidRDefault="007862FE">
            <w:pPr>
              <w:rPr>
                <w:sz w:val="2"/>
                <w:szCs w:val="2"/>
              </w:rPr>
            </w:pPr>
          </w:p>
        </w:tc>
        <w:tc>
          <w:tcPr>
            <w:tcW w:w="8364" w:type="dxa"/>
          </w:tcPr>
          <w:p w14:paraId="7CB22D92" w14:textId="77777777" w:rsidR="007862FE" w:rsidRPr="00CF560A" w:rsidRDefault="00971CD2">
            <w:pPr>
              <w:pStyle w:val="TableParagraph"/>
              <w:tabs>
                <w:tab w:val="left" w:pos="1982"/>
                <w:tab w:val="left" w:pos="3099"/>
                <w:tab w:val="left" w:pos="3944"/>
                <w:tab w:val="left" w:pos="5751"/>
                <w:tab w:val="left" w:pos="6495"/>
                <w:tab w:val="left" w:pos="7907"/>
              </w:tabs>
              <w:spacing w:line="270" w:lineRule="atLeast"/>
              <w:ind w:left="390" w:right="18" w:hanging="360"/>
              <w:rPr>
                <w:sz w:val="24"/>
              </w:rPr>
            </w:pPr>
            <w:r w:rsidRPr="00CF560A">
              <w:rPr>
                <w:sz w:val="24"/>
              </w:rPr>
              <w:t>1.</w:t>
            </w:r>
            <w:r w:rsidRPr="00CF560A">
              <w:rPr>
                <w:spacing w:val="40"/>
                <w:sz w:val="24"/>
              </w:rPr>
              <w:t xml:space="preserve"> </w:t>
            </w:r>
            <w:r w:rsidRPr="00CF560A">
              <w:rPr>
                <w:sz w:val="24"/>
              </w:rPr>
              <w:t>Современные</w:t>
            </w:r>
            <w:r w:rsidRPr="00CF560A">
              <w:rPr>
                <w:sz w:val="24"/>
              </w:rPr>
              <w:tab/>
            </w:r>
            <w:r w:rsidRPr="00CF560A">
              <w:rPr>
                <w:spacing w:val="-2"/>
                <w:sz w:val="24"/>
              </w:rPr>
              <w:t>средства</w:t>
            </w:r>
            <w:r w:rsidRPr="00CF560A">
              <w:rPr>
                <w:sz w:val="24"/>
              </w:rPr>
              <w:tab/>
            </w:r>
            <w:r w:rsidRPr="00CF560A">
              <w:rPr>
                <w:spacing w:val="-2"/>
                <w:sz w:val="24"/>
              </w:rPr>
              <w:t>связи.</w:t>
            </w:r>
            <w:r w:rsidRPr="00CF560A">
              <w:rPr>
                <w:sz w:val="24"/>
              </w:rPr>
              <w:tab/>
            </w:r>
            <w:r w:rsidRPr="00CF560A">
              <w:rPr>
                <w:spacing w:val="-2"/>
                <w:sz w:val="24"/>
              </w:rPr>
              <w:t>Компьютерные</w:t>
            </w:r>
            <w:r w:rsidRPr="00CF560A">
              <w:rPr>
                <w:sz w:val="24"/>
              </w:rPr>
              <w:tab/>
            </w:r>
            <w:r w:rsidRPr="00CF560A">
              <w:rPr>
                <w:spacing w:val="-2"/>
                <w:sz w:val="24"/>
              </w:rPr>
              <w:t>сети.</w:t>
            </w:r>
            <w:r w:rsidRPr="00CF560A">
              <w:rPr>
                <w:sz w:val="24"/>
              </w:rPr>
              <w:tab/>
            </w:r>
            <w:r w:rsidRPr="00CF560A">
              <w:rPr>
                <w:spacing w:val="-2"/>
                <w:sz w:val="24"/>
              </w:rPr>
              <w:t>Глобальная</w:t>
            </w:r>
            <w:r w:rsidRPr="00CF560A">
              <w:rPr>
                <w:sz w:val="24"/>
              </w:rPr>
              <w:tab/>
            </w:r>
            <w:r w:rsidRPr="00CF560A">
              <w:rPr>
                <w:spacing w:val="-4"/>
                <w:sz w:val="24"/>
              </w:rPr>
              <w:t xml:space="preserve">сеть </w:t>
            </w:r>
            <w:r w:rsidRPr="00CF560A">
              <w:rPr>
                <w:spacing w:val="-2"/>
                <w:sz w:val="24"/>
              </w:rPr>
              <w:t>Интернет.</w:t>
            </w:r>
          </w:p>
        </w:tc>
        <w:tc>
          <w:tcPr>
            <w:tcW w:w="1638" w:type="dxa"/>
            <w:vMerge w:val="restart"/>
          </w:tcPr>
          <w:p w14:paraId="5A8B337F" w14:textId="77777777" w:rsidR="007862FE" w:rsidRPr="00CF560A" w:rsidRDefault="007862FE">
            <w:pPr>
              <w:pStyle w:val="TableParagraph"/>
              <w:spacing w:before="3"/>
              <w:ind w:left="0"/>
              <w:rPr>
                <w:b/>
                <w:sz w:val="24"/>
              </w:rPr>
            </w:pPr>
          </w:p>
          <w:p w14:paraId="294379E9" w14:textId="77777777" w:rsidR="007862FE" w:rsidRPr="00CF560A" w:rsidRDefault="00971CD2">
            <w:pPr>
              <w:pStyle w:val="TableParagraph"/>
              <w:spacing w:before="1"/>
              <w:ind w:left="16"/>
              <w:jc w:val="center"/>
              <w:rPr>
                <w:sz w:val="24"/>
              </w:rPr>
            </w:pPr>
            <w:r w:rsidRPr="00CF560A">
              <w:rPr>
                <w:spacing w:val="-10"/>
                <w:sz w:val="24"/>
              </w:rPr>
              <w:t>2</w:t>
            </w:r>
          </w:p>
        </w:tc>
        <w:tc>
          <w:tcPr>
            <w:tcW w:w="2410" w:type="dxa"/>
            <w:vMerge/>
            <w:tcBorders>
              <w:top w:val="nil"/>
            </w:tcBorders>
          </w:tcPr>
          <w:p w14:paraId="1CA8B344" w14:textId="77777777" w:rsidR="007862FE" w:rsidRPr="00CF560A" w:rsidRDefault="007862FE">
            <w:pPr>
              <w:rPr>
                <w:sz w:val="2"/>
                <w:szCs w:val="2"/>
              </w:rPr>
            </w:pPr>
          </w:p>
        </w:tc>
      </w:tr>
      <w:tr w:rsidR="00CF560A" w:rsidRPr="00CF560A" w14:paraId="42FA026D" w14:textId="77777777">
        <w:trPr>
          <w:trHeight w:val="276"/>
        </w:trPr>
        <w:tc>
          <w:tcPr>
            <w:tcW w:w="2722" w:type="dxa"/>
            <w:vMerge/>
            <w:tcBorders>
              <w:top w:val="nil"/>
            </w:tcBorders>
          </w:tcPr>
          <w:p w14:paraId="75EE664E" w14:textId="77777777" w:rsidR="007862FE" w:rsidRPr="00CF560A" w:rsidRDefault="007862FE">
            <w:pPr>
              <w:rPr>
                <w:sz w:val="2"/>
                <w:szCs w:val="2"/>
              </w:rPr>
            </w:pPr>
          </w:p>
        </w:tc>
        <w:tc>
          <w:tcPr>
            <w:tcW w:w="8364" w:type="dxa"/>
          </w:tcPr>
          <w:p w14:paraId="55D7BA31" w14:textId="77777777" w:rsidR="007862FE" w:rsidRPr="00CF560A" w:rsidRDefault="00971CD2">
            <w:pPr>
              <w:pStyle w:val="TableParagraph"/>
              <w:spacing w:line="256" w:lineRule="exact"/>
              <w:ind w:left="30"/>
              <w:rPr>
                <w:sz w:val="24"/>
              </w:rPr>
            </w:pPr>
            <w:r w:rsidRPr="00CF560A">
              <w:rPr>
                <w:sz w:val="24"/>
              </w:rPr>
              <w:t>2.</w:t>
            </w:r>
            <w:r w:rsidRPr="00CF560A">
              <w:rPr>
                <w:spacing w:val="27"/>
                <w:sz w:val="24"/>
              </w:rPr>
              <w:t xml:space="preserve">  </w:t>
            </w:r>
            <w:r w:rsidRPr="00CF560A">
              <w:rPr>
                <w:sz w:val="24"/>
              </w:rPr>
              <w:t>Принципы поиска</w:t>
            </w:r>
            <w:r w:rsidRPr="00CF560A">
              <w:rPr>
                <w:spacing w:val="-1"/>
                <w:sz w:val="24"/>
              </w:rPr>
              <w:t xml:space="preserve"> </w:t>
            </w:r>
            <w:r w:rsidRPr="00CF560A">
              <w:rPr>
                <w:sz w:val="24"/>
              </w:rPr>
              <w:t>в</w:t>
            </w:r>
            <w:r w:rsidRPr="00CF560A">
              <w:rPr>
                <w:spacing w:val="-1"/>
                <w:sz w:val="24"/>
              </w:rPr>
              <w:t xml:space="preserve"> </w:t>
            </w:r>
            <w:r w:rsidRPr="00CF560A">
              <w:rPr>
                <w:spacing w:val="-2"/>
                <w:sz w:val="24"/>
              </w:rPr>
              <w:t>Интернете.</w:t>
            </w:r>
          </w:p>
        </w:tc>
        <w:tc>
          <w:tcPr>
            <w:tcW w:w="1638" w:type="dxa"/>
            <w:vMerge/>
            <w:tcBorders>
              <w:top w:val="nil"/>
            </w:tcBorders>
          </w:tcPr>
          <w:p w14:paraId="500ECD61" w14:textId="77777777" w:rsidR="007862FE" w:rsidRPr="00CF560A" w:rsidRDefault="007862FE">
            <w:pPr>
              <w:rPr>
                <w:sz w:val="2"/>
                <w:szCs w:val="2"/>
              </w:rPr>
            </w:pPr>
          </w:p>
        </w:tc>
        <w:tc>
          <w:tcPr>
            <w:tcW w:w="2410" w:type="dxa"/>
            <w:vMerge/>
            <w:tcBorders>
              <w:top w:val="nil"/>
            </w:tcBorders>
          </w:tcPr>
          <w:p w14:paraId="62E9EB70" w14:textId="77777777" w:rsidR="007862FE" w:rsidRPr="00CF560A" w:rsidRDefault="007862FE">
            <w:pPr>
              <w:rPr>
                <w:sz w:val="2"/>
                <w:szCs w:val="2"/>
              </w:rPr>
            </w:pPr>
          </w:p>
        </w:tc>
      </w:tr>
      <w:tr w:rsidR="00CF560A" w:rsidRPr="00CF560A" w14:paraId="2DF47568" w14:textId="77777777">
        <w:trPr>
          <w:trHeight w:val="275"/>
        </w:trPr>
        <w:tc>
          <w:tcPr>
            <w:tcW w:w="2722" w:type="dxa"/>
            <w:vMerge w:val="restart"/>
          </w:tcPr>
          <w:p w14:paraId="0C3BE82B" w14:textId="77777777" w:rsidR="007862FE" w:rsidRPr="00CF560A" w:rsidRDefault="00971CD2">
            <w:pPr>
              <w:pStyle w:val="TableParagraph"/>
              <w:ind w:left="30" w:right="1118"/>
            </w:pPr>
            <w:r w:rsidRPr="00CF560A">
              <w:rPr>
                <w:sz w:val="24"/>
              </w:rPr>
              <w:t xml:space="preserve">Тема 3.2. </w:t>
            </w:r>
            <w:r w:rsidRPr="00CF560A">
              <w:rPr>
                <w:spacing w:val="-2"/>
              </w:rPr>
              <w:t xml:space="preserve">Электронные </w:t>
            </w:r>
            <w:r w:rsidRPr="00CF560A">
              <w:t>коммуникации</w:t>
            </w:r>
            <w:r w:rsidRPr="00CF560A">
              <w:rPr>
                <w:spacing w:val="-14"/>
              </w:rPr>
              <w:t xml:space="preserve"> </w:t>
            </w:r>
            <w:r w:rsidRPr="00CF560A">
              <w:t>в</w:t>
            </w:r>
          </w:p>
          <w:p w14:paraId="7146618E" w14:textId="4AD9A4C0" w:rsidR="007862FE" w:rsidRPr="00CF560A" w:rsidRDefault="00971CD2">
            <w:pPr>
              <w:pStyle w:val="TableParagraph"/>
              <w:ind w:left="30" w:right="86"/>
              <w:jc w:val="both"/>
            </w:pPr>
            <w:r w:rsidRPr="00CF560A">
              <w:t>практической</w:t>
            </w:r>
            <w:r w:rsidRPr="00CF560A">
              <w:rPr>
                <w:spacing w:val="-14"/>
              </w:rPr>
              <w:t xml:space="preserve"> </w:t>
            </w:r>
            <w:r w:rsidRPr="00CF560A">
              <w:t xml:space="preserve">деятельности </w:t>
            </w:r>
          </w:p>
        </w:tc>
        <w:tc>
          <w:tcPr>
            <w:tcW w:w="8364" w:type="dxa"/>
          </w:tcPr>
          <w:p w14:paraId="34197DAC" w14:textId="77777777" w:rsidR="007862FE" w:rsidRPr="00CF560A" w:rsidRDefault="00971CD2">
            <w:pPr>
              <w:pStyle w:val="TableParagraph"/>
              <w:spacing w:line="256" w:lineRule="exact"/>
              <w:ind w:left="30"/>
              <w:rPr>
                <w:b/>
                <w:sz w:val="24"/>
              </w:rPr>
            </w:pPr>
            <w:r w:rsidRPr="00CF560A">
              <w:rPr>
                <w:b/>
                <w:sz w:val="24"/>
              </w:rPr>
              <w:t>Содержание</w:t>
            </w:r>
            <w:r w:rsidRPr="00CF560A">
              <w:rPr>
                <w:b/>
                <w:spacing w:val="-7"/>
                <w:sz w:val="24"/>
              </w:rPr>
              <w:t xml:space="preserve"> </w:t>
            </w:r>
            <w:r w:rsidRPr="00CF560A">
              <w:rPr>
                <w:b/>
                <w:sz w:val="24"/>
              </w:rPr>
              <w:t>учебного</w:t>
            </w:r>
            <w:r w:rsidRPr="00CF560A">
              <w:rPr>
                <w:b/>
                <w:spacing w:val="-5"/>
                <w:sz w:val="24"/>
              </w:rPr>
              <w:t xml:space="preserve"> </w:t>
            </w:r>
            <w:r w:rsidRPr="00CF560A">
              <w:rPr>
                <w:b/>
                <w:spacing w:val="-2"/>
                <w:sz w:val="24"/>
              </w:rPr>
              <w:t>материала</w:t>
            </w:r>
          </w:p>
        </w:tc>
        <w:tc>
          <w:tcPr>
            <w:tcW w:w="1638" w:type="dxa"/>
          </w:tcPr>
          <w:p w14:paraId="50F6F757" w14:textId="77777777" w:rsidR="007862FE" w:rsidRPr="00CF560A" w:rsidRDefault="007862FE">
            <w:pPr>
              <w:pStyle w:val="TableParagraph"/>
              <w:ind w:left="0"/>
              <w:rPr>
                <w:sz w:val="20"/>
              </w:rPr>
            </w:pPr>
          </w:p>
        </w:tc>
        <w:tc>
          <w:tcPr>
            <w:tcW w:w="2410" w:type="dxa"/>
            <w:vMerge w:val="restart"/>
          </w:tcPr>
          <w:p w14:paraId="2D7BA5DD" w14:textId="77777777" w:rsidR="007862FE" w:rsidRPr="00CF560A" w:rsidRDefault="007862FE">
            <w:pPr>
              <w:pStyle w:val="TableParagraph"/>
              <w:ind w:left="0"/>
              <w:rPr>
                <w:b/>
              </w:rPr>
            </w:pPr>
          </w:p>
          <w:p w14:paraId="7B96E048" w14:textId="77777777" w:rsidR="007862FE" w:rsidRPr="00CF560A" w:rsidRDefault="007862FE">
            <w:pPr>
              <w:pStyle w:val="TableParagraph"/>
              <w:ind w:left="0"/>
              <w:rPr>
                <w:b/>
              </w:rPr>
            </w:pPr>
          </w:p>
          <w:p w14:paraId="6627118E" w14:textId="77777777" w:rsidR="007862FE" w:rsidRPr="00CF560A" w:rsidRDefault="007862FE">
            <w:pPr>
              <w:pStyle w:val="TableParagraph"/>
              <w:ind w:left="0"/>
              <w:rPr>
                <w:b/>
              </w:rPr>
            </w:pPr>
          </w:p>
          <w:p w14:paraId="03D967E8" w14:textId="77777777" w:rsidR="007862FE" w:rsidRPr="00CF560A" w:rsidRDefault="007862FE">
            <w:pPr>
              <w:pStyle w:val="TableParagraph"/>
              <w:ind w:left="0"/>
              <w:rPr>
                <w:b/>
              </w:rPr>
            </w:pPr>
          </w:p>
          <w:p w14:paraId="4673D14C" w14:textId="77777777" w:rsidR="007862FE" w:rsidRPr="00CF560A" w:rsidRDefault="007862FE">
            <w:pPr>
              <w:pStyle w:val="TableParagraph"/>
              <w:ind w:left="0"/>
              <w:rPr>
                <w:b/>
              </w:rPr>
            </w:pPr>
          </w:p>
          <w:p w14:paraId="64313C48" w14:textId="77777777" w:rsidR="007862FE" w:rsidRPr="00CF560A" w:rsidRDefault="007862FE">
            <w:pPr>
              <w:pStyle w:val="TableParagraph"/>
              <w:ind w:left="0"/>
              <w:rPr>
                <w:b/>
              </w:rPr>
            </w:pPr>
          </w:p>
          <w:p w14:paraId="35C41A86" w14:textId="77777777" w:rsidR="00CF560A" w:rsidRPr="00CF560A" w:rsidRDefault="00CF560A" w:rsidP="00CF560A">
            <w:pPr>
              <w:pStyle w:val="TableParagraph"/>
              <w:spacing w:line="252" w:lineRule="exact"/>
              <w:ind w:left="6" w:right="55"/>
              <w:jc w:val="center"/>
            </w:pPr>
            <w:r w:rsidRPr="00CF560A">
              <w:t xml:space="preserve">ОК </w:t>
            </w:r>
            <w:r w:rsidRPr="00CF560A">
              <w:rPr>
                <w:spacing w:val="-5"/>
              </w:rPr>
              <w:t>0</w:t>
            </w:r>
            <w:r>
              <w:rPr>
                <w:spacing w:val="-5"/>
              </w:rPr>
              <w:t>1</w:t>
            </w:r>
            <w:r w:rsidRPr="00CF560A">
              <w:rPr>
                <w:spacing w:val="-5"/>
              </w:rPr>
              <w:t>,</w:t>
            </w:r>
          </w:p>
          <w:p w14:paraId="3F3A4D0A" w14:textId="77777777" w:rsidR="00CF560A" w:rsidRDefault="00CF560A" w:rsidP="00CF560A">
            <w:pPr>
              <w:pStyle w:val="TableParagraph"/>
              <w:spacing w:before="1"/>
              <w:ind w:left="848" w:right="842" w:firstLine="1"/>
              <w:jc w:val="center"/>
              <w:rPr>
                <w:spacing w:val="-2"/>
              </w:rPr>
            </w:pPr>
            <w:r w:rsidRPr="00CF560A">
              <w:t>ОК 0</w:t>
            </w:r>
            <w:r>
              <w:t>2</w:t>
            </w:r>
            <w:r w:rsidRPr="00CF560A">
              <w:t xml:space="preserve"> </w:t>
            </w:r>
            <w:r w:rsidRPr="00CF560A">
              <w:rPr>
                <w:spacing w:val="-2"/>
              </w:rPr>
              <w:t>ПК1.</w:t>
            </w:r>
            <w:r>
              <w:rPr>
                <w:spacing w:val="-2"/>
              </w:rPr>
              <w:t>1</w:t>
            </w:r>
            <w:r w:rsidRPr="00CF560A">
              <w:rPr>
                <w:spacing w:val="-2"/>
              </w:rPr>
              <w:t>-</w:t>
            </w:r>
            <w:r>
              <w:rPr>
                <w:spacing w:val="-2"/>
              </w:rPr>
              <w:t>1.5</w:t>
            </w:r>
            <w:r w:rsidRPr="00CF560A">
              <w:rPr>
                <w:spacing w:val="-2"/>
              </w:rPr>
              <w:t>.</w:t>
            </w:r>
          </w:p>
          <w:p w14:paraId="2608781B" w14:textId="3AAA419D" w:rsidR="007862FE" w:rsidRPr="00CF560A" w:rsidRDefault="00CF560A" w:rsidP="00CF560A">
            <w:pPr>
              <w:pStyle w:val="TableParagraph"/>
              <w:ind w:left="853" w:right="837" w:firstLine="1"/>
              <w:jc w:val="center"/>
            </w:pPr>
            <w:r>
              <w:rPr>
                <w:spacing w:val="-2"/>
              </w:rPr>
              <w:t>ПК 2.1-2.5.</w:t>
            </w:r>
          </w:p>
        </w:tc>
      </w:tr>
      <w:tr w:rsidR="00CF560A" w:rsidRPr="00CF560A" w14:paraId="3A08687B" w14:textId="77777777">
        <w:trPr>
          <w:trHeight w:val="320"/>
        </w:trPr>
        <w:tc>
          <w:tcPr>
            <w:tcW w:w="2722" w:type="dxa"/>
            <w:vMerge/>
            <w:tcBorders>
              <w:top w:val="nil"/>
            </w:tcBorders>
          </w:tcPr>
          <w:p w14:paraId="1648E935" w14:textId="77777777" w:rsidR="007862FE" w:rsidRPr="00CF560A" w:rsidRDefault="007862FE">
            <w:pPr>
              <w:rPr>
                <w:sz w:val="2"/>
                <w:szCs w:val="2"/>
              </w:rPr>
            </w:pPr>
          </w:p>
        </w:tc>
        <w:tc>
          <w:tcPr>
            <w:tcW w:w="8364" w:type="dxa"/>
          </w:tcPr>
          <w:p w14:paraId="0627423E" w14:textId="77777777" w:rsidR="007862FE" w:rsidRPr="00CF560A" w:rsidRDefault="00971CD2">
            <w:pPr>
              <w:pStyle w:val="TableParagraph"/>
              <w:ind w:left="30"/>
              <w:rPr>
                <w:sz w:val="24"/>
              </w:rPr>
            </w:pPr>
            <w:r w:rsidRPr="00CF560A">
              <w:rPr>
                <w:sz w:val="24"/>
              </w:rPr>
              <w:t>1.</w:t>
            </w:r>
            <w:r w:rsidRPr="00CF560A">
              <w:rPr>
                <w:spacing w:val="25"/>
                <w:sz w:val="24"/>
              </w:rPr>
              <w:t xml:space="preserve">  </w:t>
            </w:r>
            <w:r w:rsidRPr="00CF560A">
              <w:rPr>
                <w:sz w:val="24"/>
              </w:rPr>
              <w:t>Службы</w:t>
            </w:r>
            <w:r w:rsidRPr="00CF560A">
              <w:rPr>
                <w:spacing w:val="-3"/>
                <w:sz w:val="24"/>
              </w:rPr>
              <w:t xml:space="preserve"> </w:t>
            </w:r>
            <w:r w:rsidRPr="00CF560A">
              <w:rPr>
                <w:sz w:val="24"/>
              </w:rPr>
              <w:t>сервиса</w:t>
            </w:r>
            <w:r w:rsidRPr="00CF560A">
              <w:rPr>
                <w:spacing w:val="-2"/>
                <w:sz w:val="24"/>
              </w:rPr>
              <w:t xml:space="preserve"> </w:t>
            </w:r>
            <w:r w:rsidRPr="00CF560A">
              <w:rPr>
                <w:sz w:val="24"/>
              </w:rPr>
              <w:t>сети.</w:t>
            </w:r>
            <w:r w:rsidRPr="00CF560A">
              <w:rPr>
                <w:spacing w:val="-2"/>
                <w:sz w:val="24"/>
              </w:rPr>
              <w:t xml:space="preserve"> </w:t>
            </w:r>
            <w:r w:rsidRPr="00CF560A">
              <w:rPr>
                <w:sz w:val="24"/>
              </w:rPr>
              <w:t>Передача</w:t>
            </w:r>
            <w:r w:rsidRPr="00CF560A">
              <w:rPr>
                <w:spacing w:val="-3"/>
                <w:sz w:val="24"/>
              </w:rPr>
              <w:t xml:space="preserve"> </w:t>
            </w:r>
            <w:r w:rsidRPr="00CF560A">
              <w:rPr>
                <w:sz w:val="24"/>
              </w:rPr>
              <w:t>информации</w:t>
            </w:r>
            <w:r w:rsidRPr="00CF560A">
              <w:rPr>
                <w:spacing w:val="-2"/>
                <w:sz w:val="24"/>
              </w:rPr>
              <w:t xml:space="preserve"> </w:t>
            </w:r>
            <w:proofErr w:type="spellStart"/>
            <w:r w:rsidRPr="00CF560A">
              <w:rPr>
                <w:sz w:val="24"/>
              </w:rPr>
              <w:t>World</w:t>
            </w:r>
            <w:proofErr w:type="spellEnd"/>
            <w:r w:rsidRPr="00CF560A">
              <w:rPr>
                <w:spacing w:val="-2"/>
                <w:sz w:val="24"/>
              </w:rPr>
              <w:t xml:space="preserve"> </w:t>
            </w:r>
            <w:proofErr w:type="spellStart"/>
            <w:r w:rsidRPr="00CF560A">
              <w:rPr>
                <w:sz w:val="24"/>
              </w:rPr>
              <w:t>Wide</w:t>
            </w:r>
            <w:proofErr w:type="spellEnd"/>
            <w:r w:rsidRPr="00CF560A">
              <w:rPr>
                <w:spacing w:val="-2"/>
                <w:sz w:val="24"/>
              </w:rPr>
              <w:t xml:space="preserve"> </w:t>
            </w:r>
            <w:proofErr w:type="spellStart"/>
            <w:r w:rsidRPr="00CF560A">
              <w:rPr>
                <w:sz w:val="24"/>
              </w:rPr>
              <w:t>Web</w:t>
            </w:r>
            <w:proofErr w:type="spellEnd"/>
            <w:r w:rsidRPr="00CF560A">
              <w:rPr>
                <w:sz w:val="24"/>
              </w:rPr>
              <w:t>.</w:t>
            </w:r>
            <w:r w:rsidRPr="00CF560A">
              <w:rPr>
                <w:spacing w:val="-3"/>
                <w:sz w:val="24"/>
              </w:rPr>
              <w:t xml:space="preserve"> </w:t>
            </w:r>
            <w:r w:rsidRPr="00CF560A">
              <w:rPr>
                <w:sz w:val="24"/>
              </w:rPr>
              <w:t>или</w:t>
            </w:r>
            <w:r w:rsidRPr="00CF560A">
              <w:rPr>
                <w:spacing w:val="-2"/>
                <w:sz w:val="24"/>
              </w:rPr>
              <w:t xml:space="preserve"> </w:t>
            </w:r>
            <w:hyperlink r:id="rId8">
              <w:r w:rsidRPr="00CF560A">
                <w:rPr>
                  <w:spacing w:val="-4"/>
                  <w:sz w:val="24"/>
                </w:rPr>
                <w:t>WWW.</w:t>
              </w:r>
            </w:hyperlink>
          </w:p>
        </w:tc>
        <w:tc>
          <w:tcPr>
            <w:tcW w:w="1638" w:type="dxa"/>
            <w:vMerge w:val="restart"/>
          </w:tcPr>
          <w:p w14:paraId="2B24E98A" w14:textId="77777777" w:rsidR="007862FE" w:rsidRPr="00CF560A" w:rsidRDefault="007862FE">
            <w:pPr>
              <w:pStyle w:val="TableParagraph"/>
              <w:ind w:left="0"/>
              <w:rPr>
                <w:b/>
                <w:sz w:val="24"/>
              </w:rPr>
            </w:pPr>
          </w:p>
          <w:p w14:paraId="422022A2" w14:textId="77777777" w:rsidR="007862FE" w:rsidRPr="00CF560A" w:rsidRDefault="007862FE">
            <w:pPr>
              <w:pStyle w:val="TableParagraph"/>
              <w:spacing w:before="203"/>
              <w:ind w:left="0"/>
              <w:rPr>
                <w:b/>
                <w:sz w:val="24"/>
              </w:rPr>
            </w:pPr>
          </w:p>
          <w:p w14:paraId="65DD6FF9" w14:textId="2118E6E2" w:rsidR="007862FE" w:rsidRPr="00CF560A" w:rsidRDefault="00EB5CF8">
            <w:pPr>
              <w:pStyle w:val="TableParagraph"/>
              <w:spacing w:before="1"/>
              <w:ind w:left="16"/>
              <w:jc w:val="center"/>
              <w:rPr>
                <w:sz w:val="24"/>
                <w:lang w:val="en-US"/>
              </w:rPr>
            </w:pPr>
            <w:r w:rsidRPr="00CF560A">
              <w:rPr>
                <w:spacing w:val="-10"/>
                <w:sz w:val="24"/>
                <w:lang w:val="en-US"/>
              </w:rPr>
              <w:t>4</w:t>
            </w:r>
          </w:p>
        </w:tc>
        <w:tc>
          <w:tcPr>
            <w:tcW w:w="2410" w:type="dxa"/>
            <w:vMerge/>
            <w:tcBorders>
              <w:top w:val="nil"/>
            </w:tcBorders>
          </w:tcPr>
          <w:p w14:paraId="7B1D9C77" w14:textId="77777777" w:rsidR="007862FE" w:rsidRPr="00CF560A" w:rsidRDefault="007862FE">
            <w:pPr>
              <w:rPr>
                <w:sz w:val="2"/>
                <w:szCs w:val="2"/>
              </w:rPr>
            </w:pPr>
          </w:p>
        </w:tc>
      </w:tr>
      <w:tr w:rsidR="00CF560A" w:rsidRPr="00CF560A" w14:paraId="3B87A750" w14:textId="77777777">
        <w:trPr>
          <w:trHeight w:val="320"/>
        </w:trPr>
        <w:tc>
          <w:tcPr>
            <w:tcW w:w="2722" w:type="dxa"/>
            <w:vMerge/>
            <w:tcBorders>
              <w:top w:val="nil"/>
            </w:tcBorders>
          </w:tcPr>
          <w:p w14:paraId="6F9D1C35" w14:textId="77777777" w:rsidR="007862FE" w:rsidRPr="00CF560A" w:rsidRDefault="007862FE">
            <w:pPr>
              <w:rPr>
                <w:sz w:val="2"/>
                <w:szCs w:val="2"/>
              </w:rPr>
            </w:pPr>
          </w:p>
        </w:tc>
        <w:tc>
          <w:tcPr>
            <w:tcW w:w="8364" w:type="dxa"/>
          </w:tcPr>
          <w:p w14:paraId="7950222C" w14:textId="77777777" w:rsidR="007862FE" w:rsidRPr="00CF560A" w:rsidRDefault="00971CD2">
            <w:pPr>
              <w:pStyle w:val="TableParagraph"/>
              <w:ind w:left="30"/>
              <w:rPr>
                <w:sz w:val="24"/>
              </w:rPr>
            </w:pPr>
            <w:r w:rsidRPr="00CF560A">
              <w:rPr>
                <w:sz w:val="24"/>
              </w:rPr>
              <w:t>2.</w:t>
            </w:r>
            <w:r w:rsidRPr="00CF560A">
              <w:rPr>
                <w:spacing w:val="25"/>
                <w:sz w:val="24"/>
              </w:rPr>
              <w:t xml:space="preserve">  </w:t>
            </w:r>
            <w:r w:rsidRPr="00CF560A">
              <w:rPr>
                <w:sz w:val="24"/>
              </w:rPr>
              <w:t>Телеконференции</w:t>
            </w:r>
            <w:r w:rsidRPr="00CF560A">
              <w:rPr>
                <w:spacing w:val="2"/>
                <w:sz w:val="24"/>
              </w:rPr>
              <w:t xml:space="preserve"> </w:t>
            </w:r>
            <w:proofErr w:type="spellStart"/>
            <w:r w:rsidRPr="00CF560A">
              <w:rPr>
                <w:spacing w:val="-2"/>
                <w:sz w:val="24"/>
              </w:rPr>
              <w:t>News</w:t>
            </w:r>
            <w:proofErr w:type="spellEnd"/>
            <w:r w:rsidRPr="00CF560A">
              <w:rPr>
                <w:spacing w:val="-2"/>
                <w:sz w:val="24"/>
              </w:rPr>
              <w:t>.</w:t>
            </w:r>
          </w:p>
        </w:tc>
        <w:tc>
          <w:tcPr>
            <w:tcW w:w="1638" w:type="dxa"/>
            <w:vMerge/>
            <w:tcBorders>
              <w:top w:val="nil"/>
            </w:tcBorders>
          </w:tcPr>
          <w:p w14:paraId="123BFB2E" w14:textId="77777777" w:rsidR="007862FE" w:rsidRPr="00CF560A" w:rsidRDefault="007862FE">
            <w:pPr>
              <w:rPr>
                <w:sz w:val="2"/>
                <w:szCs w:val="2"/>
              </w:rPr>
            </w:pPr>
          </w:p>
        </w:tc>
        <w:tc>
          <w:tcPr>
            <w:tcW w:w="2410" w:type="dxa"/>
            <w:vMerge/>
            <w:tcBorders>
              <w:top w:val="nil"/>
            </w:tcBorders>
          </w:tcPr>
          <w:p w14:paraId="221FDDAB" w14:textId="77777777" w:rsidR="007862FE" w:rsidRPr="00CF560A" w:rsidRDefault="007862FE">
            <w:pPr>
              <w:rPr>
                <w:sz w:val="2"/>
                <w:szCs w:val="2"/>
              </w:rPr>
            </w:pPr>
          </w:p>
        </w:tc>
      </w:tr>
      <w:tr w:rsidR="00CF560A" w:rsidRPr="00CF560A" w14:paraId="4B05AA45" w14:textId="77777777">
        <w:trPr>
          <w:trHeight w:val="844"/>
        </w:trPr>
        <w:tc>
          <w:tcPr>
            <w:tcW w:w="2722" w:type="dxa"/>
            <w:vMerge/>
            <w:tcBorders>
              <w:top w:val="nil"/>
            </w:tcBorders>
          </w:tcPr>
          <w:p w14:paraId="5E2A78C2" w14:textId="77777777" w:rsidR="007862FE" w:rsidRPr="00CF560A" w:rsidRDefault="007862FE">
            <w:pPr>
              <w:rPr>
                <w:sz w:val="2"/>
                <w:szCs w:val="2"/>
              </w:rPr>
            </w:pPr>
          </w:p>
        </w:tc>
        <w:tc>
          <w:tcPr>
            <w:tcW w:w="8364" w:type="dxa"/>
          </w:tcPr>
          <w:p w14:paraId="1E679C5F" w14:textId="77777777" w:rsidR="007862FE" w:rsidRPr="00CF560A" w:rsidRDefault="00971CD2">
            <w:pPr>
              <w:pStyle w:val="TableParagraph"/>
              <w:spacing w:line="270" w:lineRule="atLeast"/>
              <w:ind w:left="390" w:hanging="360"/>
              <w:rPr>
                <w:sz w:val="24"/>
              </w:rPr>
            </w:pPr>
            <w:r w:rsidRPr="00CF560A">
              <w:rPr>
                <w:sz w:val="24"/>
              </w:rPr>
              <w:t>3.</w:t>
            </w:r>
            <w:r w:rsidRPr="00CF560A">
              <w:rPr>
                <w:spacing w:val="40"/>
                <w:sz w:val="24"/>
              </w:rPr>
              <w:t xml:space="preserve"> </w:t>
            </w:r>
            <w:proofErr w:type="spellStart"/>
            <w:r w:rsidRPr="00CF560A">
              <w:rPr>
                <w:sz w:val="24"/>
              </w:rPr>
              <w:t>Web</w:t>
            </w:r>
            <w:proofErr w:type="spellEnd"/>
            <w:r w:rsidRPr="00CF560A">
              <w:rPr>
                <w:sz w:val="24"/>
              </w:rPr>
              <w:t>-страница как обычный текстовый документ, составленный с использованием</w:t>
            </w:r>
            <w:r w:rsidRPr="00CF560A">
              <w:rPr>
                <w:spacing w:val="-8"/>
                <w:sz w:val="24"/>
              </w:rPr>
              <w:t xml:space="preserve"> </w:t>
            </w:r>
            <w:r w:rsidRPr="00CF560A">
              <w:rPr>
                <w:sz w:val="24"/>
              </w:rPr>
              <w:t>особого</w:t>
            </w:r>
            <w:r w:rsidRPr="00CF560A">
              <w:rPr>
                <w:spacing w:val="-10"/>
                <w:sz w:val="24"/>
              </w:rPr>
              <w:t xml:space="preserve"> </w:t>
            </w:r>
            <w:r w:rsidRPr="00CF560A">
              <w:rPr>
                <w:sz w:val="24"/>
              </w:rPr>
              <w:t>языка,</w:t>
            </w:r>
            <w:r w:rsidRPr="00CF560A">
              <w:rPr>
                <w:spacing w:val="-9"/>
                <w:sz w:val="24"/>
              </w:rPr>
              <w:t xml:space="preserve"> </w:t>
            </w:r>
            <w:r w:rsidRPr="00CF560A">
              <w:rPr>
                <w:sz w:val="24"/>
              </w:rPr>
              <w:t>аналогичного</w:t>
            </w:r>
            <w:r w:rsidRPr="00CF560A">
              <w:rPr>
                <w:spacing w:val="-9"/>
                <w:sz w:val="24"/>
              </w:rPr>
              <w:t xml:space="preserve"> </w:t>
            </w:r>
            <w:r w:rsidRPr="00CF560A">
              <w:rPr>
                <w:sz w:val="24"/>
              </w:rPr>
              <w:t>языкам</w:t>
            </w:r>
            <w:r w:rsidRPr="00CF560A">
              <w:rPr>
                <w:spacing w:val="-9"/>
                <w:sz w:val="24"/>
              </w:rPr>
              <w:t xml:space="preserve"> </w:t>
            </w:r>
            <w:r w:rsidRPr="00CF560A">
              <w:rPr>
                <w:sz w:val="24"/>
              </w:rPr>
              <w:t xml:space="preserve">программирования. Почтовая программа MS </w:t>
            </w:r>
            <w:proofErr w:type="spellStart"/>
            <w:r w:rsidRPr="00CF560A">
              <w:rPr>
                <w:sz w:val="24"/>
              </w:rPr>
              <w:t>Outlook</w:t>
            </w:r>
            <w:proofErr w:type="spellEnd"/>
            <w:r w:rsidRPr="00CF560A">
              <w:rPr>
                <w:sz w:val="24"/>
              </w:rPr>
              <w:t>. Служба E-</w:t>
            </w:r>
            <w:proofErr w:type="spellStart"/>
            <w:r w:rsidRPr="00CF560A">
              <w:rPr>
                <w:sz w:val="24"/>
              </w:rPr>
              <w:t>mail</w:t>
            </w:r>
            <w:proofErr w:type="spellEnd"/>
            <w:r w:rsidRPr="00CF560A">
              <w:rPr>
                <w:sz w:val="24"/>
              </w:rPr>
              <w:t xml:space="preserve"> - электронная почта.</w:t>
            </w:r>
          </w:p>
        </w:tc>
        <w:tc>
          <w:tcPr>
            <w:tcW w:w="1638" w:type="dxa"/>
            <w:vMerge/>
            <w:tcBorders>
              <w:top w:val="nil"/>
            </w:tcBorders>
          </w:tcPr>
          <w:p w14:paraId="07E69F96" w14:textId="77777777" w:rsidR="007862FE" w:rsidRPr="00CF560A" w:rsidRDefault="007862FE">
            <w:pPr>
              <w:rPr>
                <w:sz w:val="2"/>
                <w:szCs w:val="2"/>
              </w:rPr>
            </w:pPr>
          </w:p>
        </w:tc>
        <w:tc>
          <w:tcPr>
            <w:tcW w:w="2410" w:type="dxa"/>
            <w:vMerge/>
            <w:tcBorders>
              <w:top w:val="nil"/>
            </w:tcBorders>
          </w:tcPr>
          <w:p w14:paraId="35850460" w14:textId="77777777" w:rsidR="007862FE" w:rsidRPr="00CF560A" w:rsidRDefault="007862FE">
            <w:pPr>
              <w:rPr>
                <w:sz w:val="2"/>
                <w:szCs w:val="2"/>
              </w:rPr>
            </w:pPr>
          </w:p>
        </w:tc>
      </w:tr>
      <w:tr w:rsidR="00CF560A" w:rsidRPr="00CF560A" w14:paraId="406E7878" w14:textId="77777777">
        <w:trPr>
          <w:trHeight w:val="275"/>
        </w:trPr>
        <w:tc>
          <w:tcPr>
            <w:tcW w:w="2722" w:type="dxa"/>
            <w:vMerge/>
            <w:tcBorders>
              <w:top w:val="nil"/>
            </w:tcBorders>
          </w:tcPr>
          <w:p w14:paraId="3361F947" w14:textId="77777777" w:rsidR="007862FE" w:rsidRPr="00CF560A" w:rsidRDefault="007862FE">
            <w:pPr>
              <w:rPr>
                <w:sz w:val="2"/>
                <w:szCs w:val="2"/>
              </w:rPr>
            </w:pPr>
          </w:p>
        </w:tc>
        <w:tc>
          <w:tcPr>
            <w:tcW w:w="8364" w:type="dxa"/>
          </w:tcPr>
          <w:p w14:paraId="50A4D4F6" w14:textId="77777777" w:rsidR="007862FE" w:rsidRPr="00CF560A" w:rsidRDefault="00971CD2">
            <w:pPr>
              <w:pStyle w:val="TableParagraph"/>
              <w:spacing w:line="256" w:lineRule="exact"/>
              <w:ind w:left="30"/>
              <w:rPr>
                <w:sz w:val="24"/>
              </w:rPr>
            </w:pPr>
            <w:r w:rsidRPr="00CF560A">
              <w:rPr>
                <w:sz w:val="24"/>
              </w:rPr>
              <w:t>4.</w:t>
            </w:r>
            <w:r w:rsidRPr="00CF560A">
              <w:rPr>
                <w:spacing w:val="67"/>
                <w:sz w:val="24"/>
              </w:rPr>
              <w:t xml:space="preserve"> </w:t>
            </w:r>
            <w:r w:rsidRPr="00CF560A">
              <w:rPr>
                <w:sz w:val="24"/>
              </w:rPr>
              <w:t>Функционирование</w:t>
            </w:r>
            <w:r w:rsidRPr="00CF560A">
              <w:rPr>
                <w:spacing w:val="-4"/>
                <w:sz w:val="24"/>
              </w:rPr>
              <w:t xml:space="preserve"> </w:t>
            </w:r>
            <w:r w:rsidRPr="00CF560A">
              <w:rPr>
                <w:sz w:val="24"/>
              </w:rPr>
              <w:t>электронной</w:t>
            </w:r>
            <w:r w:rsidRPr="00CF560A">
              <w:rPr>
                <w:spacing w:val="-1"/>
                <w:sz w:val="24"/>
              </w:rPr>
              <w:t xml:space="preserve"> </w:t>
            </w:r>
            <w:r w:rsidRPr="00CF560A">
              <w:rPr>
                <w:spacing w:val="-2"/>
                <w:sz w:val="24"/>
              </w:rPr>
              <w:t>почты.</w:t>
            </w:r>
          </w:p>
        </w:tc>
        <w:tc>
          <w:tcPr>
            <w:tcW w:w="1638" w:type="dxa"/>
            <w:vMerge/>
            <w:tcBorders>
              <w:top w:val="nil"/>
            </w:tcBorders>
          </w:tcPr>
          <w:p w14:paraId="5E8AB5BC" w14:textId="77777777" w:rsidR="007862FE" w:rsidRPr="00CF560A" w:rsidRDefault="007862FE">
            <w:pPr>
              <w:rPr>
                <w:sz w:val="2"/>
                <w:szCs w:val="2"/>
              </w:rPr>
            </w:pPr>
          </w:p>
        </w:tc>
        <w:tc>
          <w:tcPr>
            <w:tcW w:w="2410" w:type="dxa"/>
            <w:vMerge/>
            <w:tcBorders>
              <w:top w:val="nil"/>
            </w:tcBorders>
          </w:tcPr>
          <w:p w14:paraId="0A6ADB5F" w14:textId="77777777" w:rsidR="007862FE" w:rsidRPr="00CF560A" w:rsidRDefault="007862FE">
            <w:pPr>
              <w:rPr>
                <w:sz w:val="2"/>
                <w:szCs w:val="2"/>
              </w:rPr>
            </w:pPr>
          </w:p>
        </w:tc>
      </w:tr>
      <w:tr w:rsidR="00CF560A" w:rsidRPr="00CF560A" w14:paraId="1B1E945F" w14:textId="77777777">
        <w:trPr>
          <w:trHeight w:val="276"/>
        </w:trPr>
        <w:tc>
          <w:tcPr>
            <w:tcW w:w="2722" w:type="dxa"/>
            <w:vMerge/>
            <w:tcBorders>
              <w:top w:val="nil"/>
            </w:tcBorders>
          </w:tcPr>
          <w:p w14:paraId="69106CD5" w14:textId="77777777" w:rsidR="007862FE" w:rsidRPr="00CF560A" w:rsidRDefault="007862FE">
            <w:pPr>
              <w:rPr>
                <w:sz w:val="2"/>
                <w:szCs w:val="2"/>
              </w:rPr>
            </w:pPr>
          </w:p>
        </w:tc>
        <w:tc>
          <w:tcPr>
            <w:tcW w:w="8364" w:type="dxa"/>
          </w:tcPr>
          <w:p w14:paraId="362C0E08" w14:textId="77777777" w:rsidR="007862FE" w:rsidRPr="00CF560A" w:rsidRDefault="00971CD2">
            <w:pPr>
              <w:pStyle w:val="TableParagraph"/>
              <w:spacing w:line="256" w:lineRule="exact"/>
              <w:ind w:left="30"/>
              <w:rPr>
                <w:b/>
                <w:sz w:val="24"/>
              </w:rPr>
            </w:pPr>
            <w:r w:rsidRPr="00CF560A">
              <w:rPr>
                <w:b/>
                <w:sz w:val="24"/>
              </w:rPr>
              <w:t>В</w:t>
            </w:r>
            <w:r w:rsidRPr="00CF560A">
              <w:rPr>
                <w:b/>
                <w:spacing w:val="-6"/>
                <w:sz w:val="24"/>
              </w:rPr>
              <w:t xml:space="preserve"> </w:t>
            </w:r>
            <w:r w:rsidRPr="00CF560A">
              <w:rPr>
                <w:b/>
                <w:sz w:val="24"/>
              </w:rPr>
              <w:t>том</w:t>
            </w:r>
            <w:r w:rsidRPr="00CF560A">
              <w:rPr>
                <w:b/>
                <w:spacing w:val="-4"/>
                <w:sz w:val="24"/>
              </w:rPr>
              <w:t xml:space="preserve"> </w:t>
            </w:r>
            <w:r w:rsidRPr="00CF560A">
              <w:rPr>
                <w:b/>
                <w:sz w:val="24"/>
              </w:rPr>
              <w:t>числе</w:t>
            </w:r>
            <w:r w:rsidRPr="00CF560A">
              <w:rPr>
                <w:b/>
                <w:spacing w:val="-3"/>
                <w:sz w:val="24"/>
              </w:rPr>
              <w:t xml:space="preserve"> </w:t>
            </w:r>
            <w:r w:rsidRPr="00CF560A">
              <w:rPr>
                <w:b/>
                <w:sz w:val="24"/>
              </w:rPr>
              <w:t>практических</w:t>
            </w:r>
            <w:r w:rsidRPr="00CF560A">
              <w:rPr>
                <w:b/>
                <w:spacing w:val="-4"/>
                <w:sz w:val="24"/>
              </w:rPr>
              <w:t xml:space="preserve"> </w:t>
            </w:r>
            <w:r w:rsidRPr="00CF560A">
              <w:rPr>
                <w:b/>
                <w:sz w:val="24"/>
              </w:rPr>
              <w:t>занятий</w:t>
            </w:r>
            <w:r w:rsidRPr="00CF560A">
              <w:rPr>
                <w:b/>
                <w:spacing w:val="-3"/>
                <w:sz w:val="24"/>
              </w:rPr>
              <w:t xml:space="preserve"> </w:t>
            </w:r>
            <w:r w:rsidRPr="00CF560A">
              <w:rPr>
                <w:b/>
                <w:sz w:val="24"/>
              </w:rPr>
              <w:t>и</w:t>
            </w:r>
            <w:r w:rsidRPr="00CF560A">
              <w:rPr>
                <w:b/>
                <w:spacing w:val="-5"/>
                <w:sz w:val="24"/>
              </w:rPr>
              <w:t xml:space="preserve"> </w:t>
            </w:r>
            <w:r w:rsidRPr="00CF560A">
              <w:rPr>
                <w:b/>
                <w:sz w:val="24"/>
              </w:rPr>
              <w:t>лабораторных</w:t>
            </w:r>
            <w:r w:rsidRPr="00CF560A">
              <w:rPr>
                <w:b/>
                <w:spacing w:val="-4"/>
                <w:sz w:val="24"/>
              </w:rPr>
              <w:t xml:space="preserve"> </w:t>
            </w:r>
            <w:r w:rsidRPr="00CF560A">
              <w:rPr>
                <w:b/>
                <w:spacing w:val="-2"/>
                <w:sz w:val="24"/>
              </w:rPr>
              <w:t>работ</w:t>
            </w:r>
          </w:p>
        </w:tc>
        <w:tc>
          <w:tcPr>
            <w:tcW w:w="1638" w:type="dxa"/>
          </w:tcPr>
          <w:p w14:paraId="53231CE6" w14:textId="77777777" w:rsidR="007862FE" w:rsidRPr="00CF560A" w:rsidRDefault="007862FE">
            <w:pPr>
              <w:pStyle w:val="TableParagraph"/>
              <w:ind w:left="0"/>
              <w:rPr>
                <w:sz w:val="20"/>
              </w:rPr>
            </w:pPr>
          </w:p>
        </w:tc>
        <w:tc>
          <w:tcPr>
            <w:tcW w:w="2410" w:type="dxa"/>
            <w:vMerge/>
            <w:tcBorders>
              <w:top w:val="nil"/>
            </w:tcBorders>
          </w:tcPr>
          <w:p w14:paraId="05189526" w14:textId="77777777" w:rsidR="007862FE" w:rsidRPr="00CF560A" w:rsidRDefault="007862FE">
            <w:pPr>
              <w:rPr>
                <w:sz w:val="2"/>
                <w:szCs w:val="2"/>
              </w:rPr>
            </w:pPr>
          </w:p>
        </w:tc>
      </w:tr>
      <w:tr w:rsidR="00CF560A" w:rsidRPr="00CF560A" w14:paraId="1350E512" w14:textId="77777777">
        <w:trPr>
          <w:trHeight w:val="1656"/>
        </w:trPr>
        <w:tc>
          <w:tcPr>
            <w:tcW w:w="2722" w:type="dxa"/>
            <w:vMerge/>
            <w:tcBorders>
              <w:top w:val="nil"/>
            </w:tcBorders>
          </w:tcPr>
          <w:p w14:paraId="28DA1285" w14:textId="77777777" w:rsidR="007862FE" w:rsidRPr="00CF560A" w:rsidRDefault="007862FE">
            <w:pPr>
              <w:rPr>
                <w:sz w:val="2"/>
                <w:szCs w:val="2"/>
              </w:rPr>
            </w:pPr>
          </w:p>
        </w:tc>
        <w:tc>
          <w:tcPr>
            <w:tcW w:w="8364" w:type="dxa"/>
          </w:tcPr>
          <w:p w14:paraId="51053E39" w14:textId="4D0819FC" w:rsidR="007862FE" w:rsidRPr="00CF560A" w:rsidRDefault="00971CD2">
            <w:pPr>
              <w:pStyle w:val="TableParagraph"/>
              <w:ind w:left="30"/>
              <w:jc w:val="both"/>
              <w:rPr>
                <w:sz w:val="24"/>
              </w:rPr>
            </w:pPr>
            <w:r w:rsidRPr="00CF560A">
              <w:rPr>
                <w:sz w:val="24"/>
              </w:rPr>
              <w:t>Практическое</w:t>
            </w:r>
            <w:r w:rsidRPr="00CF560A">
              <w:rPr>
                <w:spacing w:val="-4"/>
                <w:sz w:val="24"/>
              </w:rPr>
              <w:t xml:space="preserve"> </w:t>
            </w:r>
            <w:r w:rsidRPr="00CF560A">
              <w:rPr>
                <w:sz w:val="24"/>
              </w:rPr>
              <w:t>занятие</w:t>
            </w:r>
            <w:r w:rsidRPr="00CF560A">
              <w:rPr>
                <w:spacing w:val="-4"/>
                <w:sz w:val="24"/>
              </w:rPr>
              <w:t xml:space="preserve"> </w:t>
            </w:r>
            <w:r w:rsidR="00EB5CF8" w:rsidRPr="00CF560A">
              <w:rPr>
                <w:spacing w:val="-5"/>
                <w:sz w:val="24"/>
              </w:rPr>
              <w:t>7</w:t>
            </w:r>
            <w:r w:rsidRPr="00CF560A">
              <w:rPr>
                <w:spacing w:val="-5"/>
                <w:sz w:val="24"/>
              </w:rPr>
              <w:t>.</w:t>
            </w:r>
          </w:p>
          <w:p w14:paraId="5130FC9A" w14:textId="3C95E902" w:rsidR="007862FE" w:rsidRPr="00CF560A" w:rsidRDefault="00971CD2" w:rsidP="00F106F4">
            <w:pPr>
              <w:pStyle w:val="TableParagraph"/>
              <w:spacing w:line="270" w:lineRule="atLeast"/>
              <w:ind w:left="30" w:right="22"/>
              <w:jc w:val="both"/>
              <w:rPr>
                <w:sz w:val="24"/>
              </w:rPr>
            </w:pPr>
            <w:r w:rsidRPr="00CF560A">
              <w:rPr>
                <w:sz w:val="24"/>
              </w:rPr>
              <w:t>Практикум по выработке навыков взаимодействия пользователей с виртуальными представительствами: участие в телеконференции, проведение онл</w:t>
            </w:r>
            <w:r w:rsidR="00F106F4">
              <w:rPr>
                <w:sz w:val="24"/>
              </w:rPr>
              <w:t xml:space="preserve">айн-консультации, работа в </w:t>
            </w:r>
            <w:proofErr w:type="spellStart"/>
            <w:r w:rsidR="00F106F4">
              <w:rPr>
                <w:sz w:val="24"/>
              </w:rPr>
              <w:t>ЧАТе</w:t>
            </w:r>
            <w:proofErr w:type="spellEnd"/>
            <w:r w:rsidRPr="00CF560A">
              <w:rPr>
                <w:sz w:val="24"/>
              </w:rPr>
              <w:t>.</w:t>
            </w:r>
          </w:p>
        </w:tc>
        <w:tc>
          <w:tcPr>
            <w:tcW w:w="1638" w:type="dxa"/>
          </w:tcPr>
          <w:p w14:paraId="5F578F5D" w14:textId="77777777" w:rsidR="007862FE" w:rsidRPr="00CF560A" w:rsidRDefault="007862FE">
            <w:pPr>
              <w:pStyle w:val="TableParagraph"/>
              <w:ind w:left="0"/>
              <w:rPr>
                <w:b/>
                <w:sz w:val="24"/>
              </w:rPr>
            </w:pPr>
          </w:p>
          <w:p w14:paraId="3D23C072" w14:textId="77777777" w:rsidR="007862FE" w:rsidRPr="00CF560A" w:rsidRDefault="007862FE">
            <w:pPr>
              <w:pStyle w:val="TableParagraph"/>
              <w:spacing w:before="137"/>
              <w:ind w:left="0"/>
              <w:rPr>
                <w:b/>
                <w:sz w:val="24"/>
              </w:rPr>
            </w:pPr>
          </w:p>
          <w:p w14:paraId="1F9AB134" w14:textId="621886F2" w:rsidR="007862FE" w:rsidRPr="00CF560A" w:rsidRDefault="00EB5CF8">
            <w:pPr>
              <w:pStyle w:val="TableParagraph"/>
              <w:spacing w:before="1"/>
              <w:ind w:left="20" w:right="4"/>
              <w:jc w:val="center"/>
              <w:rPr>
                <w:sz w:val="24"/>
                <w:lang w:val="en-US"/>
              </w:rPr>
            </w:pPr>
            <w:r w:rsidRPr="00CF560A">
              <w:rPr>
                <w:spacing w:val="-10"/>
                <w:sz w:val="24"/>
                <w:lang w:val="en-US"/>
              </w:rPr>
              <w:t>6</w:t>
            </w:r>
          </w:p>
        </w:tc>
        <w:tc>
          <w:tcPr>
            <w:tcW w:w="2410" w:type="dxa"/>
            <w:vMerge/>
            <w:tcBorders>
              <w:top w:val="nil"/>
            </w:tcBorders>
          </w:tcPr>
          <w:p w14:paraId="0C8CDEED" w14:textId="77777777" w:rsidR="007862FE" w:rsidRPr="00CF560A" w:rsidRDefault="007862FE">
            <w:pPr>
              <w:rPr>
                <w:sz w:val="2"/>
                <w:szCs w:val="2"/>
              </w:rPr>
            </w:pPr>
          </w:p>
        </w:tc>
      </w:tr>
      <w:tr w:rsidR="00CF560A" w:rsidRPr="00CF560A" w14:paraId="4933799C" w14:textId="77777777">
        <w:trPr>
          <w:trHeight w:val="275"/>
        </w:trPr>
        <w:tc>
          <w:tcPr>
            <w:tcW w:w="11086" w:type="dxa"/>
            <w:gridSpan w:val="2"/>
          </w:tcPr>
          <w:p w14:paraId="21709525" w14:textId="77777777" w:rsidR="007862FE" w:rsidRPr="00CF560A" w:rsidRDefault="00971CD2">
            <w:pPr>
              <w:pStyle w:val="TableParagraph"/>
              <w:spacing w:line="256" w:lineRule="exact"/>
              <w:ind w:left="30"/>
              <w:rPr>
                <w:sz w:val="24"/>
              </w:rPr>
            </w:pPr>
            <w:r w:rsidRPr="00CF560A">
              <w:rPr>
                <w:sz w:val="24"/>
              </w:rPr>
              <w:t>Промежуточная</w:t>
            </w:r>
            <w:r w:rsidRPr="00CF560A">
              <w:rPr>
                <w:spacing w:val="-9"/>
                <w:sz w:val="24"/>
              </w:rPr>
              <w:t xml:space="preserve"> </w:t>
            </w:r>
            <w:r w:rsidRPr="00CF560A">
              <w:rPr>
                <w:sz w:val="24"/>
              </w:rPr>
              <w:t>аттестация</w:t>
            </w:r>
            <w:r w:rsidRPr="00CF560A">
              <w:rPr>
                <w:spacing w:val="-8"/>
                <w:sz w:val="24"/>
              </w:rPr>
              <w:t xml:space="preserve"> </w:t>
            </w:r>
            <w:r w:rsidRPr="00CF560A">
              <w:rPr>
                <w:sz w:val="24"/>
              </w:rPr>
              <w:t>(Дифференцированный</w:t>
            </w:r>
            <w:r w:rsidRPr="00CF560A">
              <w:rPr>
                <w:spacing w:val="-6"/>
                <w:sz w:val="24"/>
              </w:rPr>
              <w:t xml:space="preserve"> </w:t>
            </w:r>
            <w:r w:rsidRPr="00CF560A">
              <w:rPr>
                <w:spacing w:val="-2"/>
                <w:sz w:val="24"/>
              </w:rPr>
              <w:t>зачет)</w:t>
            </w:r>
          </w:p>
        </w:tc>
        <w:tc>
          <w:tcPr>
            <w:tcW w:w="1638" w:type="dxa"/>
          </w:tcPr>
          <w:p w14:paraId="7716695B" w14:textId="77777777" w:rsidR="007862FE" w:rsidRPr="00CF560A" w:rsidRDefault="00971CD2">
            <w:pPr>
              <w:pStyle w:val="TableParagraph"/>
              <w:spacing w:line="256" w:lineRule="exact"/>
              <w:ind w:left="20" w:right="4"/>
              <w:jc w:val="center"/>
              <w:rPr>
                <w:b/>
                <w:sz w:val="24"/>
              </w:rPr>
            </w:pPr>
            <w:r w:rsidRPr="00CF560A">
              <w:rPr>
                <w:b/>
                <w:spacing w:val="-10"/>
                <w:sz w:val="24"/>
              </w:rPr>
              <w:t>2</w:t>
            </w:r>
          </w:p>
        </w:tc>
        <w:tc>
          <w:tcPr>
            <w:tcW w:w="2410" w:type="dxa"/>
          </w:tcPr>
          <w:p w14:paraId="31D4BBC0" w14:textId="77777777" w:rsidR="007862FE" w:rsidRPr="00CF560A" w:rsidRDefault="007862FE">
            <w:pPr>
              <w:pStyle w:val="TableParagraph"/>
              <w:ind w:left="0"/>
              <w:rPr>
                <w:sz w:val="20"/>
              </w:rPr>
            </w:pPr>
          </w:p>
        </w:tc>
      </w:tr>
      <w:tr w:rsidR="00CF560A" w:rsidRPr="00CF560A" w14:paraId="283EE9A8" w14:textId="77777777">
        <w:trPr>
          <w:trHeight w:val="276"/>
        </w:trPr>
        <w:tc>
          <w:tcPr>
            <w:tcW w:w="11086" w:type="dxa"/>
            <w:gridSpan w:val="2"/>
          </w:tcPr>
          <w:p w14:paraId="56CD2CBD" w14:textId="77777777" w:rsidR="007862FE" w:rsidRPr="00CF560A" w:rsidRDefault="00971CD2">
            <w:pPr>
              <w:pStyle w:val="TableParagraph"/>
              <w:spacing w:line="256" w:lineRule="exact"/>
              <w:ind w:left="30"/>
              <w:rPr>
                <w:b/>
                <w:sz w:val="24"/>
              </w:rPr>
            </w:pPr>
            <w:r w:rsidRPr="00CF560A">
              <w:rPr>
                <w:b/>
                <w:spacing w:val="-2"/>
                <w:sz w:val="24"/>
              </w:rPr>
              <w:t>Всего:</w:t>
            </w:r>
          </w:p>
        </w:tc>
        <w:tc>
          <w:tcPr>
            <w:tcW w:w="1638" w:type="dxa"/>
          </w:tcPr>
          <w:p w14:paraId="183A2B0D" w14:textId="77777777" w:rsidR="007862FE" w:rsidRPr="00CF560A" w:rsidRDefault="00971CD2">
            <w:pPr>
              <w:pStyle w:val="TableParagraph"/>
              <w:spacing w:line="256" w:lineRule="exact"/>
              <w:ind w:left="20" w:right="4"/>
              <w:jc w:val="center"/>
              <w:rPr>
                <w:b/>
                <w:sz w:val="24"/>
              </w:rPr>
            </w:pPr>
            <w:r w:rsidRPr="00CF560A">
              <w:rPr>
                <w:b/>
                <w:spacing w:val="-5"/>
                <w:sz w:val="24"/>
              </w:rPr>
              <w:t>72</w:t>
            </w:r>
          </w:p>
        </w:tc>
        <w:tc>
          <w:tcPr>
            <w:tcW w:w="2410" w:type="dxa"/>
          </w:tcPr>
          <w:p w14:paraId="0A9243C7" w14:textId="77777777" w:rsidR="007862FE" w:rsidRPr="00CF560A" w:rsidRDefault="007862FE">
            <w:pPr>
              <w:pStyle w:val="TableParagraph"/>
              <w:ind w:left="0"/>
              <w:rPr>
                <w:sz w:val="20"/>
              </w:rPr>
            </w:pPr>
          </w:p>
        </w:tc>
      </w:tr>
    </w:tbl>
    <w:p w14:paraId="1096ACFF" w14:textId="77777777" w:rsidR="007862FE" w:rsidRPr="00CF560A" w:rsidRDefault="00971CD2">
      <w:pPr>
        <w:spacing w:before="127"/>
        <w:ind w:left="824"/>
        <w:rPr>
          <w:i/>
          <w:sz w:val="24"/>
        </w:rPr>
      </w:pPr>
      <w:r w:rsidRPr="00CF560A">
        <w:rPr>
          <w:i/>
          <w:spacing w:val="-10"/>
          <w:sz w:val="24"/>
        </w:rPr>
        <w:t>.</w:t>
      </w:r>
    </w:p>
    <w:p w14:paraId="7F7779BD" w14:textId="77777777" w:rsidR="007862FE" w:rsidRDefault="007862FE">
      <w:pPr>
        <w:rPr>
          <w:sz w:val="24"/>
        </w:rPr>
        <w:sectPr w:rsidR="007862FE">
          <w:pgSz w:w="16840" w:h="11910" w:orient="landscape"/>
          <w:pgMar w:top="820" w:right="600" w:bottom="280" w:left="880" w:header="720" w:footer="720" w:gutter="0"/>
          <w:cols w:space="720"/>
        </w:sectPr>
      </w:pPr>
    </w:p>
    <w:p w14:paraId="25865653" w14:textId="661A35AA" w:rsidR="007862FE" w:rsidRPr="00117180" w:rsidRDefault="00971CD2" w:rsidP="00117180">
      <w:pPr>
        <w:pStyle w:val="a4"/>
        <w:numPr>
          <w:ilvl w:val="0"/>
          <w:numId w:val="20"/>
        </w:numPr>
        <w:tabs>
          <w:tab w:val="left" w:pos="178"/>
        </w:tabs>
        <w:spacing w:before="76"/>
        <w:ind w:left="993" w:right="350" w:firstLine="0"/>
        <w:rPr>
          <w:b/>
          <w:sz w:val="24"/>
        </w:rPr>
      </w:pPr>
      <w:bookmarkStart w:id="6" w:name="3.условия_реализации_программы_дисциплин"/>
      <w:bookmarkEnd w:id="6"/>
      <w:r w:rsidRPr="00117180">
        <w:rPr>
          <w:b/>
          <w:sz w:val="24"/>
        </w:rPr>
        <w:lastRenderedPageBreak/>
        <w:t>УСЛОВИЯ</w:t>
      </w:r>
      <w:r w:rsidRPr="00117180">
        <w:rPr>
          <w:b/>
          <w:spacing w:val="-5"/>
          <w:sz w:val="24"/>
        </w:rPr>
        <w:t xml:space="preserve"> </w:t>
      </w:r>
      <w:r w:rsidRPr="00117180">
        <w:rPr>
          <w:b/>
          <w:sz w:val="24"/>
        </w:rPr>
        <w:t>РЕАЛИЗАЦИИ</w:t>
      </w:r>
      <w:r w:rsidRPr="00117180">
        <w:rPr>
          <w:b/>
          <w:spacing w:val="-3"/>
          <w:sz w:val="24"/>
        </w:rPr>
        <w:t xml:space="preserve"> </w:t>
      </w:r>
      <w:r w:rsidRPr="00117180">
        <w:rPr>
          <w:b/>
          <w:sz w:val="24"/>
        </w:rPr>
        <w:t>ПРОГРАММЫ</w:t>
      </w:r>
      <w:r w:rsidRPr="00117180">
        <w:rPr>
          <w:b/>
          <w:spacing w:val="-4"/>
          <w:sz w:val="24"/>
        </w:rPr>
        <w:t xml:space="preserve"> </w:t>
      </w:r>
      <w:r w:rsidRPr="00117180">
        <w:rPr>
          <w:b/>
          <w:spacing w:val="-2"/>
          <w:sz w:val="24"/>
        </w:rPr>
        <w:t>ДИСЦИПЛИНЫ</w:t>
      </w:r>
    </w:p>
    <w:p w14:paraId="2DAA8200" w14:textId="73857D33" w:rsidR="007862FE" w:rsidRPr="00A0084F" w:rsidRDefault="00971CD2" w:rsidP="00A0084F">
      <w:pPr>
        <w:pStyle w:val="1"/>
        <w:numPr>
          <w:ilvl w:val="1"/>
          <w:numId w:val="20"/>
        </w:numPr>
        <w:tabs>
          <w:tab w:val="left" w:pos="544"/>
        </w:tabs>
        <w:spacing w:before="162"/>
        <w:ind w:left="851" w:hanging="851"/>
        <w:jc w:val="right"/>
        <w:rPr>
          <w:sz w:val="28"/>
        </w:rPr>
      </w:pPr>
      <w:r w:rsidRPr="00A0084F">
        <w:rPr>
          <w:sz w:val="28"/>
        </w:rPr>
        <w:t>Требования</w:t>
      </w:r>
      <w:r w:rsidRPr="00A0084F">
        <w:rPr>
          <w:spacing w:val="-10"/>
          <w:sz w:val="28"/>
        </w:rPr>
        <w:t xml:space="preserve"> </w:t>
      </w:r>
      <w:r w:rsidRPr="00A0084F">
        <w:rPr>
          <w:sz w:val="28"/>
        </w:rPr>
        <w:t>к</w:t>
      </w:r>
      <w:r w:rsidRPr="00A0084F">
        <w:rPr>
          <w:spacing w:val="-8"/>
          <w:sz w:val="28"/>
        </w:rPr>
        <w:t xml:space="preserve"> </w:t>
      </w:r>
      <w:r w:rsidRPr="00A0084F">
        <w:rPr>
          <w:sz w:val="28"/>
        </w:rPr>
        <w:t>минимальному</w:t>
      </w:r>
      <w:r w:rsidRPr="00A0084F">
        <w:rPr>
          <w:spacing w:val="-6"/>
          <w:sz w:val="28"/>
        </w:rPr>
        <w:t xml:space="preserve"> </w:t>
      </w:r>
      <w:r w:rsidRPr="00A0084F">
        <w:rPr>
          <w:sz w:val="28"/>
        </w:rPr>
        <w:t>материально-техническому</w:t>
      </w:r>
      <w:r w:rsidRPr="00A0084F">
        <w:rPr>
          <w:spacing w:val="-6"/>
          <w:sz w:val="28"/>
        </w:rPr>
        <w:t xml:space="preserve"> </w:t>
      </w:r>
      <w:r w:rsidRPr="00A0084F">
        <w:rPr>
          <w:spacing w:val="-2"/>
          <w:sz w:val="28"/>
        </w:rPr>
        <w:t>обеспечению</w:t>
      </w:r>
    </w:p>
    <w:p w14:paraId="632115AC" w14:textId="77777777" w:rsidR="00A0084F" w:rsidRPr="00A0084F" w:rsidRDefault="00A0084F" w:rsidP="00A0084F">
      <w:pPr>
        <w:pStyle w:val="1"/>
        <w:numPr>
          <w:ilvl w:val="1"/>
          <w:numId w:val="20"/>
        </w:numPr>
        <w:tabs>
          <w:tab w:val="left" w:pos="544"/>
        </w:tabs>
        <w:spacing w:before="162"/>
        <w:ind w:left="851" w:hanging="851"/>
        <w:jc w:val="right"/>
        <w:rPr>
          <w:sz w:val="28"/>
        </w:rPr>
      </w:pPr>
    </w:p>
    <w:p w14:paraId="68ACCDFB"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Оборудование учебного кабинета:</w:t>
      </w:r>
    </w:p>
    <w:p w14:paraId="486717A9" w14:textId="77777777" w:rsidR="00A0084F" w:rsidRPr="00971CD2" w:rsidRDefault="00A0084F" w:rsidP="00A0084F">
      <w:pPr>
        <w:widowControl/>
        <w:autoSpaceDE/>
        <w:autoSpaceDN/>
        <w:spacing w:line="300" w:lineRule="auto"/>
        <w:jc w:val="both"/>
        <w:rPr>
          <w:sz w:val="28"/>
          <w:szCs w:val="28"/>
          <w:lang w:eastAsia="ru-RU"/>
        </w:rPr>
      </w:pPr>
      <w:r w:rsidRPr="00971CD2">
        <w:rPr>
          <w:sz w:val="28"/>
          <w:szCs w:val="28"/>
          <w:lang w:eastAsia="ru-RU"/>
        </w:rPr>
        <w:t>-  рабочий стол преподавателя;</w:t>
      </w:r>
    </w:p>
    <w:p w14:paraId="36038370" w14:textId="77777777" w:rsidR="00A0084F" w:rsidRPr="00971CD2" w:rsidRDefault="00A0084F" w:rsidP="00A0084F">
      <w:pPr>
        <w:widowControl/>
        <w:autoSpaceDE/>
        <w:autoSpaceDN/>
        <w:spacing w:line="300" w:lineRule="auto"/>
        <w:jc w:val="both"/>
        <w:rPr>
          <w:sz w:val="28"/>
          <w:szCs w:val="28"/>
          <w:lang w:eastAsia="ru-RU"/>
        </w:rPr>
      </w:pPr>
      <w:r w:rsidRPr="00971CD2">
        <w:rPr>
          <w:sz w:val="28"/>
          <w:szCs w:val="28"/>
          <w:lang w:eastAsia="ru-RU"/>
        </w:rPr>
        <w:t>-  передвижная доска (комбинированная);</w:t>
      </w:r>
    </w:p>
    <w:p w14:paraId="3FD63FBF" w14:textId="77777777" w:rsidR="00A0084F" w:rsidRPr="00971CD2" w:rsidRDefault="00A0084F" w:rsidP="00A0084F">
      <w:pPr>
        <w:widowControl/>
        <w:autoSpaceDE/>
        <w:autoSpaceDN/>
        <w:spacing w:line="300" w:lineRule="auto"/>
        <w:jc w:val="both"/>
        <w:rPr>
          <w:sz w:val="28"/>
          <w:szCs w:val="28"/>
          <w:lang w:eastAsia="ru-RU"/>
        </w:rPr>
      </w:pPr>
      <w:r w:rsidRPr="00971CD2">
        <w:rPr>
          <w:sz w:val="28"/>
          <w:szCs w:val="28"/>
          <w:lang w:eastAsia="ru-RU"/>
        </w:rPr>
        <w:t>-  посадочные места по количеству обучающихся;</w:t>
      </w:r>
    </w:p>
    <w:p w14:paraId="195856FC" w14:textId="77777777" w:rsidR="00A0084F" w:rsidRPr="00971CD2" w:rsidRDefault="00A0084F" w:rsidP="00A0084F">
      <w:pPr>
        <w:widowControl/>
        <w:autoSpaceDE/>
        <w:autoSpaceDN/>
        <w:spacing w:line="300" w:lineRule="auto"/>
        <w:jc w:val="both"/>
        <w:rPr>
          <w:sz w:val="28"/>
          <w:szCs w:val="28"/>
          <w:lang w:eastAsia="ru-RU"/>
        </w:rPr>
      </w:pPr>
      <w:r w:rsidRPr="00971CD2">
        <w:rPr>
          <w:sz w:val="28"/>
          <w:szCs w:val="28"/>
          <w:lang w:eastAsia="ru-RU"/>
        </w:rPr>
        <w:t>- методические указания для выполнения практических и лабораторных работ;</w:t>
      </w:r>
    </w:p>
    <w:p w14:paraId="6D0DB7CB" w14:textId="77777777" w:rsidR="00A0084F" w:rsidRPr="00971CD2" w:rsidRDefault="00A0084F" w:rsidP="00A0084F">
      <w:pPr>
        <w:widowControl/>
        <w:autoSpaceDE/>
        <w:autoSpaceDN/>
        <w:spacing w:line="300" w:lineRule="auto"/>
        <w:jc w:val="both"/>
        <w:rPr>
          <w:sz w:val="28"/>
          <w:szCs w:val="28"/>
          <w:lang w:eastAsia="ru-RU"/>
        </w:rPr>
      </w:pPr>
      <w:r w:rsidRPr="00971CD2">
        <w:rPr>
          <w:sz w:val="28"/>
          <w:szCs w:val="28"/>
          <w:lang w:eastAsia="ru-RU"/>
        </w:rPr>
        <w:t>-  комплект учебно-наглядных пособий по Информатике и ИКТ.</w:t>
      </w:r>
    </w:p>
    <w:p w14:paraId="4250D411"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Технические средства обучения:</w:t>
      </w:r>
    </w:p>
    <w:p w14:paraId="31E46A9E"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1. АППАРАТНЫЕ СРЕДСТВА</w:t>
      </w:r>
    </w:p>
    <w:p w14:paraId="22DAEC18"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 xml:space="preserve">Компьютер – универсальное устройство обработки информации; основная конфигурация современного компьютера обеспечивает учащемуся мультимедиа-возможности: </w:t>
      </w:r>
      <w:proofErr w:type="gramStart"/>
      <w:r w:rsidRPr="00971CD2">
        <w:rPr>
          <w:sz w:val="28"/>
          <w:szCs w:val="28"/>
          <w:lang w:eastAsia="ru-RU"/>
        </w:rPr>
        <w:t>видео-изображение</w:t>
      </w:r>
      <w:proofErr w:type="gramEnd"/>
      <w:r w:rsidRPr="00971CD2">
        <w:rPr>
          <w:sz w:val="28"/>
          <w:szCs w:val="28"/>
          <w:lang w:eastAsia="ru-RU"/>
        </w:rPr>
        <w:t>, качественный стереозвук в наушниках, речевой ввод с микрофона и др.</w:t>
      </w:r>
    </w:p>
    <w:p w14:paraId="43A00D24"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 xml:space="preserve">Интерактивная доска с лицензионным программным обеспечением и </w:t>
      </w:r>
      <w:proofErr w:type="spellStart"/>
      <w:r w:rsidRPr="00971CD2">
        <w:rPr>
          <w:sz w:val="28"/>
          <w:szCs w:val="28"/>
          <w:lang w:eastAsia="ru-RU"/>
        </w:rPr>
        <w:t>мультимедиапроектор</w:t>
      </w:r>
      <w:proofErr w:type="spellEnd"/>
      <w:r w:rsidRPr="00971CD2">
        <w:rPr>
          <w:sz w:val="28"/>
          <w:szCs w:val="28"/>
          <w:lang w:eastAsia="ru-RU"/>
        </w:rPr>
        <w:t>, подсоединяемый к компьютеру, видеомагнитофону, микроскопу и т. п.;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14:paraId="6E24EF4C"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Принтер – позволяет фиксировать на бумаге информацию, найденную и созданную студентами или преподавателем. Для многих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14:paraId="19FD32EB"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Телекоммуникационный блок, устройства, обеспечивающие подключение к сети – дает доступ к российским и мировым информационным ресурсам, позволяет вести переписку с другими учебными заведениями.</w:t>
      </w:r>
    </w:p>
    <w:p w14:paraId="21972209"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Устройства вывода звуковой информации – наушники для индивидуальной работы со звуковой информацией, громкоговорители с оконечным усилителем для озвучивания всего компьютерного кабинета.</w:t>
      </w:r>
    </w:p>
    <w:p w14:paraId="3E0183BE"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Устройства создания графической информации (графический планшет) – используются для создания и редактирования графических объектов, ввода рукописного текста и преобразования его в текстовый формат.</w:t>
      </w:r>
    </w:p>
    <w:p w14:paraId="5B27ED02"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 xml:space="preserve">Устройства для создания музыкальной информации (музыкальные клавиатуры, вместе с соответствующим программным обеспечением) – </w:t>
      </w:r>
      <w:r w:rsidRPr="00971CD2">
        <w:rPr>
          <w:sz w:val="28"/>
          <w:szCs w:val="28"/>
          <w:lang w:eastAsia="ru-RU"/>
        </w:rPr>
        <w:lastRenderedPageBreak/>
        <w:t>позволяют студентам создавать музыкальные мелодии, аранжировать их любым составом инструментов, слышать их исполнение, редактировать их.</w:t>
      </w:r>
    </w:p>
    <w:p w14:paraId="25BC4F87"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Устройства для записи (ввода) визуальной и звуковой информации: сканер; фотоаппарат; видеокамера; цифровой микроскоп; аудио и видео магнитофон – дают возможность непосредственно включать в учебный процесс информационные образы окружающего мира. В комплект с наушниками часто входит индивидуальный микрофон для ввода речи студента.</w:t>
      </w:r>
    </w:p>
    <w:p w14:paraId="4443B3CD"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Датчики (расстояния, освещенности, температуры, силы, влажности, и др.) – позволяют измерять и вводить в компьютер информацию об окружающем мире.</w:t>
      </w:r>
    </w:p>
    <w:p w14:paraId="74559D6E"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Управляемые компьютером устройства – дают возможность студентам освоить простейшие принципы и технологии автоматического управления (обратная связь и т. д.), одновременно с другими базовыми понятиями информатики.</w:t>
      </w:r>
    </w:p>
    <w:p w14:paraId="13857CA0" w14:textId="77777777" w:rsidR="00A0084F" w:rsidRPr="00971CD2" w:rsidRDefault="00A0084F" w:rsidP="00A0084F">
      <w:pPr>
        <w:widowControl/>
        <w:autoSpaceDE/>
        <w:autoSpaceDN/>
        <w:spacing w:line="300" w:lineRule="auto"/>
        <w:ind w:firstLine="708"/>
        <w:jc w:val="both"/>
        <w:rPr>
          <w:sz w:val="28"/>
          <w:szCs w:val="28"/>
          <w:lang w:eastAsia="ru-RU"/>
        </w:rPr>
      </w:pPr>
      <w:r w:rsidRPr="00971CD2">
        <w:rPr>
          <w:sz w:val="28"/>
          <w:szCs w:val="28"/>
          <w:lang w:eastAsia="ru-RU"/>
        </w:rPr>
        <w:t>2. ПРОГРАММНЫЕ СРЕДСТВА</w:t>
      </w:r>
    </w:p>
    <w:p w14:paraId="030ABCC0"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Операционная система.</w:t>
      </w:r>
    </w:p>
    <w:p w14:paraId="4DF7D52F"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Файловый менеджер (в составе операционной системы или др.).</w:t>
      </w:r>
    </w:p>
    <w:p w14:paraId="37BA5833"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Антивирусная программа.</w:t>
      </w:r>
    </w:p>
    <w:p w14:paraId="02D66B22"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Программа-архиватор.</w:t>
      </w:r>
    </w:p>
    <w:p w14:paraId="76D89937"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Клавиатурный тренажер.</w:t>
      </w:r>
    </w:p>
    <w:p w14:paraId="6E7AD714"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Интегрированное офисное приложение, включающее текстовый редактор, растровый и векторный графические редакторы, программу разработки презентаций и электронные таблицы.</w:t>
      </w:r>
    </w:p>
    <w:p w14:paraId="799A1405"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Звуковой редактор.</w:t>
      </w:r>
    </w:p>
    <w:p w14:paraId="26FF0A77"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Простая система управления базами данных.</w:t>
      </w:r>
    </w:p>
    <w:p w14:paraId="21413A71"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Простая геоинформационная система.</w:t>
      </w:r>
    </w:p>
    <w:p w14:paraId="5E6BD844"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Система автоматизированного проектирования.</w:t>
      </w:r>
    </w:p>
    <w:p w14:paraId="6A549306"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Виртуальные компьютерные лаборатории.</w:t>
      </w:r>
    </w:p>
    <w:p w14:paraId="499943B7"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Программа-переводчик.</w:t>
      </w:r>
    </w:p>
    <w:p w14:paraId="17C7AAF6"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Система оптического распознавания текста.</w:t>
      </w:r>
    </w:p>
    <w:p w14:paraId="61F64CEC"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Мультимедиа проигрыватель (входит в состав операционных систем или др.).</w:t>
      </w:r>
    </w:p>
    <w:p w14:paraId="40F1E45C"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Система программирования.</w:t>
      </w:r>
    </w:p>
    <w:p w14:paraId="1AD2631C"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Почтовый клиент (входит в состав операционных систем или др.).</w:t>
      </w:r>
    </w:p>
    <w:p w14:paraId="1430D9CE"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Браузер (входит в состав операционных систем или др.).</w:t>
      </w:r>
    </w:p>
    <w:p w14:paraId="312062E4" w14:textId="77777777" w:rsidR="00A0084F" w:rsidRPr="00971CD2" w:rsidRDefault="00A0084F" w:rsidP="00A0084F">
      <w:pPr>
        <w:widowControl/>
        <w:numPr>
          <w:ilvl w:val="0"/>
          <w:numId w:val="19"/>
        </w:numPr>
        <w:autoSpaceDE/>
        <w:autoSpaceDN/>
        <w:spacing w:line="300" w:lineRule="auto"/>
        <w:contextualSpacing/>
        <w:jc w:val="both"/>
        <w:rPr>
          <w:sz w:val="28"/>
          <w:szCs w:val="28"/>
          <w:lang w:eastAsia="ru-RU"/>
        </w:rPr>
      </w:pPr>
      <w:r w:rsidRPr="00971CD2">
        <w:rPr>
          <w:sz w:val="28"/>
          <w:szCs w:val="28"/>
          <w:lang w:eastAsia="ru-RU"/>
        </w:rPr>
        <w:t>Программа интерактивного общения</w:t>
      </w:r>
    </w:p>
    <w:p w14:paraId="42022E08" w14:textId="427EA15D" w:rsidR="00A0084F" w:rsidRDefault="00A0084F" w:rsidP="00A0084F">
      <w:pPr>
        <w:pStyle w:val="a3"/>
        <w:spacing w:before="240"/>
        <w:ind w:left="124"/>
      </w:pPr>
      <w:r w:rsidRPr="00971CD2">
        <w:rPr>
          <w:sz w:val="28"/>
          <w:szCs w:val="28"/>
          <w:lang w:eastAsia="ru-RU"/>
        </w:rPr>
        <w:lastRenderedPageBreak/>
        <w:t xml:space="preserve">Простой редактор </w:t>
      </w:r>
      <w:proofErr w:type="spellStart"/>
      <w:r w:rsidRPr="00971CD2">
        <w:rPr>
          <w:sz w:val="28"/>
          <w:szCs w:val="28"/>
          <w:lang w:eastAsia="ru-RU"/>
        </w:rPr>
        <w:t>Web</w:t>
      </w:r>
      <w:proofErr w:type="spellEnd"/>
      <w:r w:rsidRPr="00971CD2">
        <w:rPr>
          <w:sz w:val="28"/>
          <w:szCs w:val="28"/>
          <w:lang w:eastAsia="ru-RU"/>
        </w:rPr>
        <w:t>-страниц</w:t>
      </w:r>
    </w:p>
    <w:p w14:paraId="0149F74C" w14:textId="07F7A1AD" w:rsidR="007862FE" w:rsidRPr="00A0084F" w:rsidRDefault="00971CD2">
      <w:pPr>
        <w:pStyle w:val="a3"/>
        <w:spacing w:before="240"/>
        <w:ind w:left="124"/>
        <w:rPr>
          <w:sz w:val="28"/>
        </w:rPr>
      </w:pPr>
      <w:r w:rsidRPr="00A0084F">
        <w:rPr>
          <w:sz w:val="28"/>
        </w:rPr>
        <w:t>Лаборатория</w:t>
      </w:r>
      <w:r w:rsidRPr="00A0084F">
        <w:rPr>
          <w:spacing w:val="-8"/>
          <w:sz w:val="28"/>
        </w:rPr>
        <w:t xml:space="preserve"> </w:t>
      </w:r>
      <w:r w:rsidRPr="00A0084F">
        <w:rPr>
          <w:sz w:val="28"/>
        </w:rPr>
        <w:t>информационных</w:t>
      </w:r>
      <w:r w:rsidRPr="00A0084F">
        <w:rPr>
          <w:spacing w:val="-8"/>
          <w:sz w:val="28"/>
        </w:rPr>
        <w:t xml:space="preserve"> </w:t>
      </w:r>
      <w:r w:rsidRPr="00A0084F">
        <w:rPr>
          <w:sz w:val="28"/>
        </w:rPr>
        <w:t>технологий</w:t>
      </w:r>
      <w:r w:rsidRPr="00A0084F">
        <w:rPr>
          <w:spacing w:val="-7"/>
          <w:sz w:val="28"/>
        </w:rPr>
        <w:t xml:space="preserve"> </w:t>
      </w:r>
      <w:r w:rsidRPr="00A0084F">
        <w:rPr>
          <w:sz w:val="28"/>
        </w:rPr>
        <w:t>в</w:t>
      </w:r>
      <w:r w:rsidRPr="00A0084F">
        <w:rPr>
          <w:spacing w:val="-9"/>
          <w:sz w:val="28"/>
        </w:rPr>
        <w:t xml:space="preserve"> </w:t>
      </w:r>
      <w:r w:rsidRPr="00A0084F">
        <w:rPr>
          <w:sz w:val="28"/>
        </w:rPr>
        <w:t>профессиональной</w:t>
      </w:r>
      <w:r w:rsidRPr="00A0084F">
        <w:rPr>
          <w:spacing w:val="-5"/>
          <w:sz w:val="28"/>
        </w:rPr>
        <w:t xml:space="preserve"> </w:t>
      </w:r>
      <w:r w:rsidRPr="00A0084F">
        <w:rPr>
          <w:spacing w:val="-2"/>
          <w:sz w:val="28"/>
        </w:rPr>
        <w:t>деятельности:</w:t>
      </w:r>
    </w:p>
    <w:p w14:paraId="0DA0C20E" w14:textId="153401C1" w:rsidR="007862FE" w:rsidRPr="00A0084F" w:rsidRDefault="00971CD2" w:rsidP="00A0084F">
      <w:pPr>
        <w:tabs>
          <w:tab w:val="left" w:pos="323"/>
          <w:tab w:val="left" w:pos="3567"/>
        </w:tabs>
        <w:spacing w:before="42" w:line="276" w:lineRule="auto"/>
        <w:ind w:right="426" w:hanging="124"/>
        <w:rPr>
          <w:sz w:val="28"/>
        </w:rPr>
      </w:pPr>
      <w:r w:rsidRPr="00A0084F">
        <w:rPr>
          <w:sz w:val="28"/>
        </w:rPr>
        <w:t>рабочее место преподавателя</w:t>
      </w:r>
      <w:r w:rsidRPr="00A0084F">
        <w:rPr>
          <w:sz w:val="28"/>
        </w:rPr>
        <w:tab/>
        <w:t>(процессор</w:t>
      </w:r>
      <w:r w:rsidRPr="00A0084F">
        <w:rPr>
          <w:spacing w:val="-4"/>
          <w:sz w:val="28"/>
        </w:rPr>
        <w:t xml:space="preserve"> </w:t>
      </w:r>
      <w:proofErr w:type="spellStart"/>
      <w:r w:rsidRPr="00A0084F">
        <w:rPr>
          <w:sz w:val="28"/>
        </w:rPr>
        <w:t>Intel</w:t>
      </w:r>
      <w:proofErr w:type="spellEnd"/>
      <w:r w:rsidRPr="00A0084F">
        <w:rPr>
          <w:spacing w:val="-4"/>
          <w:sz w:val="28"/>
        </w:rPr>
        <w:t xml:space="preserve"> </w:t>
      </w:r>
      <w:proofErr w:type="spellStart"/>
      <w:r w:rsidRPr="00A0084F">
        <w:rPr>
          <w:sz w:val="28"/>
        </w:rPr>
        <w:t>Core</w:t>
      </w:r>
      <w:proofErr w:type="spellEnd"/>
      <w:r w:rsidRPr="00A0084F">
        <w:rPr>
          <w:spacing w:val="-6"/>
          <w:sz w:val="28"/>
        </w:rPr>
        <w:t xml:space="preserve"> </w:t>
      </w:r>
      <w:r w:rsidRPr="00A0084F">
        <w:rPr>
          <w:sz w:val="28"/>
        </w:rPr>
        <w:t>i</w:t>
      </w:r>
      <w:r w:rsidR="00017CC8" w:rsidRPr="00A0084F">
        <w:rPr>
          <w:sz w:val="28"/>
        </w:rPr>
        <w:t>7</w:t>
      </w:r>
      <w:r w:rsidRPr="00A0084F">
        <w:rPr>
          <w:sz w:val="28"/>
        </w:rPr>
        <w:t>,</w:t>
      </w:r>
      <w:r w:rsidRPr="00A0084F">
        <w:rPr>
          <w:spacing w:val="-5"/>
          <w:sz w:val="28"/>
        </w:rPr>
        <w:t xml:space="preserve"> </w:t>
      </w:r>
      <w:r w:rsidRPr="00A0084F">
        <w:rPr>
          <w:sz w:val="28"/>
        </w:rPr>
        <w:t>оперативная</w:t>
      </w:r>
      <w:r w:rsidRPr="00A0084F">
        <w:rPr>
          <w:spacing w:val="-4"/>
          <w:sz w:val="28"/>
        </w:rPr>
        <w:t xml:space="preserve"> </w:t>
      </w:r>
      <w:r w:rsidRPr="00A0084F">
        <w:rPr>
          <w:sz w:val="28"/>
        </w:rPr>
        <w:t>память</w:t>
      </w:r>
      <w:r w:rsidRPr="00A0084F">
        <w:rPr>
          <w:spacing w:val="-3"/>
          <w:sz w:val="28"/>
        </w:rPr>
        <w:t xml:space="preserve"> </w:t>
      </w:r>
      <w:r w:rsidR="00017CC8" w:rsidRPr="00A0084F">
        <w:rPr>
          <w:sz w:val="28"/>
        </w:rPr>
        <w:t>8</w:t>
      </w:r>
      <w:r w:rsidRPr="00A0084F">
        <w:rPr>
          <w:sz w:val="28"/>
        </w:rPr>
        <w:t>Гб)</w:t>
      </w:r>
      <w:r w:rsidRPr="00A0084F">
        <w:rPr>
          <w:spacing w:val="-5"/>
          <w:sz w:val="28"/>
        </w:rPr>
        <w:t xml:space="preserve"> </w:t>
      </w:r>
      <w:r w:rsidRPr="00A0084F">
        <w:rPr>
          <w:sz w:val="28"/>
        </w:rPr>
        <w:t>-</w:t>
      </w:r>
      <w:r w:rsidRPr="00A0084F">
        <w:rPr>
          <w:spacing w:val="-5"/>
          <w:sz w:val="28"/>
        </w:rPr>
        <w:t xml:space="preserve"> </w:t>
      </w:r>
      <w:r w:rsidRPr="00A0084F">
        <w:rPr>
          <w:sz w:val="28"/>
        </w:rPr>
        <w:t xml:space="preserve">1 </w:t>
      </w:r>
      <w:r w:rsidRPr="00A0084F">
        <w:rPr>
          <w:spacing w:val="-4"/>
          <w:sz w:val="28"/>
        </w:rPr>
        <w:t>шт.;</w:t>
      </w:r>
    </w:p>
    <w:p w14:paraId="6B414357" w14:textId="3DB99727" w:rsidR="007862FE" w:rsidRPr="00A0084F" w:rsidRDefault="00971CD2" w:rsidP="00A0084F">
      <w:pPr>
        <w:tabs>
          <w:tab w:val="left" w:pos="263"/>
        </w:tabs>
        <w:spacing w:line="276" w:lineRule="auto"/>
        <w:ind w:right="322" w:hanging="124"/>
        <w:rPr>
          <w:sz w:val="28"/>
        </w:rPr>
      </w:pPr>
      <w:r w:rsidRPr="00A0084F">
        <w:rPr>
          <w:sz w:val="28"/>
        </w:rPr>
        <w:t>автоматизированные</w:t>
      </w:r>
      <w:r w:rsidRPr="00A0084F">
        <w:rPr>
          <w:spacing w:val="-6"/>
          <w:sz w:val="28"/>
        </w:rPr>
        <w:t xml:space="preserve"> </w:t>
      </w:r>
      <w:r w:rsidRPr="00A0084F">
        <w:rPr>
          <w:sz w:val="28"/>
        </w:rPr>
        <w:t>рабочие</w:t>
      </w:r>
      <w:r w:rsidRPr="00A0084F">
        <w:rPr>
          <w:spacing w:val="-6"/>
          <w:sz w:val="28"/>
        </w:rPr>
        <w:t xml:space="preserve"> </w:t>
      </w:r>
      <w:r w:rsidRPr="00A0084F">
        <w:rPr>
          <w:sz w:val="28"/>
        </w:rPr>
        <w:t>места</w:t>
      </w:r>
      <w:r w:rsidRPr="00A0084F">
        <w:rPr>
          <w:spacing w:val="-6"/>
          <w:sz w:val="28"/>
        </w:rPr>
        <w:t xml:space="preserve"> </w:t>
      </w:r>
      <w:r w:rsidRPr="00A0084F">
        <w:rPr>
          <w:sz w:val="28"/>
        </w:rPr>
        <w:t>обучающихся</w:t>
      </w:r>
      <w:r w:rsidRPr="00A0084F">
        <w:rPr>
          <w:spacing w:val="-4"/>
          <w:sz w:val="28"/>
        </w:rPr>
        <w:t xml:space="preserve"> </w:t>
      </w:r>
      <w:r w:rsidRPr="00A0084F">
        <w:rPr>
          <w:sz w:val="28"/>
        </w:rPr>
        <w:t>(</w:t>
      </w:r>
      <w:r w:rsidR="00017CC8" w:rsidRPr="00A0084F">
        <w:rPr>
          <w:sz w:val="28"/>
        </w:rPr>
        <w:t xml:space="preserve">планшетные </w:t>
      </w:r>
      <w:proofErr w:type="spellStart"/>
      <w:r w:rsidR="00017CC8" w:rsidRPr="00A0084F">
        <w:rPr>
          <w:sz w:val="28"/>
        </w:rPr>
        <w:t>ноутубки</w:t>
      </w:r>
      <w:proofErr w:type="spellEnd"/>
      <w:r w:rsidR="00017CC8" w:rsidRPr="00A0084F">
        <w:rPr>
          <w:sz w:val="28"/>
        </w:rPr>
        <w:t xml:space="preserve"> </w:t>
      </w:r>
      <w:proofErr w:type="spellStart"/>
      <w:r w:rsidR="00017CC8" w:rsidRPr="00A0084F">
        <w:rPr>
          <w:sz w:val="28"/>
          <w:lang w:val="en-US"/>
        </w:rPr>
        <w:t>RayBook</w:t>
      </w:r>
      <w:proofErr w:type="spellEnd"/>
      <w:r w:rsidRPr="00A0084F">
        <w:rPr>
          <w:sz w:val="28"/>
        </w:rPr>
        <w:t>)</w:t>
      </w:r>
      <w:r w:rsidRPr="00A0084F">
        <w:rPr>
          <w:spacing w:val="40"/>
          <w:sz w:val="28"/>
        </w:rPr>
        <w:t xml:space="preserve"> </w:t>
      </w:r>
      <w:r w:rsidRPr="00A0084F">
        <w:rPr>
          <w:sz w:val="28"/>
        </w:rPr>
        <w:t xml:space="preserve">- </w:t>
      </w:r>
      <w:r w:rsidR="00017CC8" w:rsidRPr="00A0084F">
        <w:rPr>
          <w:sz w:val="28"/>
        </w:rPr>
        <w:t>25</w:t>
      </w:r>
      <w:r w:rsidRPr="00A0084F">
        <w:rPr>
          <w:sz w:val="28"/>
        </w:rPr>
        <w:t xml:space="preserve"> шт.;</w:t>
      </w:r>
    </w:p>
    <w:p w14:paraId="2E82B6E6" w14:textId="00C0D426" w:rsidR="007862FE" w:rsidRPr="00A0084F" w:rsidRDefault="00971CD2" w:rsidP="00A0084F">
      <w:pPr>
        <w:tabs>
          <w:tab w:val="left" w:pos="263"/>
        </w:tabs>
        <w:spacing w:line="275" w:lineRule="exact"/>
        <w:ind w:hanging="124"/>
        <w:rPr>
          <w:sz w:val="28"/>
        </w:rPr>
      </w:pPr>
      <w:r w:rsidRPr="00A0084F">
        <w:rPr>
          <w:sz w:val="28"/>
        </w:rPr>
        <w:t>доска</w:t>
      </w:r>
      <w:r w:rsidRPr="00A0084F">
        <w:rPr>
          <w:spacing w:val="-2"/>
          <w:sz w:val="28"/>
        </w:rPr>
        <w:t xml:space="preserve"> </w:t>
      </w:r>
      <w:r w:rsidRPr="00A0084F">
        <w:rPr>
          <w:sz w:val="28"/>
        </w:rPr>
        <w:t>-</w:t>
      </w:r>
      <w:r w:rsidRPr="00A0084F">
        <w:rPr>
          <w:spacing w:val="-3"/>
          <w:sz w:val="28"/>
        </w:rPr>
        <w:t xml:space="preserve"> </w:t>
      </w:r>
      <w:r w:rsidRPr="00A0084F">
        <w:rPr>
          <w:sz w:val="28"/>
        </w:rPr>
        <w:t>1</w:t>
      </w:r>
      <w:r w:rsidRPr="00A0084F">
        <w:rPr>
          <w:spacing w:val="-2"/>
          <w:sz w:val="28"/>
        </w:rPr>
        <w:t xml:space="preserve"> </w:t>
      </w:r>
      <w:r w:rsidRPr="00A0084F">
        <w:rPr>
          <w:spacing w:val="-4"/>
          <w:sz w:val="28"/>
        </w:rPr>
        <w:t>шт.;</w:t>
      </w:r>
      <w:r w:rsidR="00A0084F" w:rsidRPr="00A0084F">
        <w:rPr>
          <w:sz w:val="28"/>
        </w:rPr>
        <w:br/>
      </w:r>
      <w:r w:rsidR="00017CC8" w:rsidRPr="00A0084F">
        <w:rPr>
          <w:sz w:val="28"/>
        </w:rPr>
        <w:t>интерактивная доска</w:t>
      </w:r>
      <w:r w:rsidRPr="00A0084F">
        <w:rPr>
          <w:spacing w:val="-1"/>
          <w:sz w:val="28"/>
        </w:rPr>
        <w:t xml:space="preserve"> </w:t>
      </w:r>
      <w:r w:rsidRPr="00A0084F">
        <w:rPr>
          <w:sz w:val="28"/>
        </w:rPr>
        <w:t>-</w:t>
      </w:r>
      <w:r w:rsidRPr="00A0084F">
        <w:rPr>
          <w:spacing w:val="-2"/>
          <w:sz w:val="28"/>
        </w:rPr>
        <w:t xml:space="preserve"> </w:t>
      </w:r>
      <w:r w:rsidRPr="00A0084F">
        <w:rPr>
          <w:sz w:val="28"/>
        </w:rPr>
        <w:t>1</w:t>
      </w:r>
      <w:r w:rsidRPr="00A0084F">
        <w:rPr>
          <w:spacing w:val="-1"/>
          <w:sz w:val="28"/>
        </w:rPr>
        <w:t xml:space="preserve"> </w:t>
      </w:r>
      <w:r w:rsidRPr="00A0084F">
        <w:rPr>
          <w:spacing w:val="-4"/>
          <w:sz w:val="28"/>
        </w:rPr>
        <w:t>шт.;</w:t>
      </w:r>
    </w:p>
    <w:p w14:paraId="509C5B9C" w14:textId="30FB94F3" w:rsidR="007862FE" w:rsidRPr="00A0084F" w:rsidRDefault="00971CD2" w:rsidP="00A0084F">
      <w:pPr>
        <w:tabs>
          <w:tab w:val="left" w:pos="263"/>
        </w:tabs>
        <w:spacing w:before="42"/>
        <w:ind w:hanging="124"/>
        <w:rPr>
          <w:sz w:val="28"/>
        </w:rPr>
      </w:pPr>
      <w:r w:rsidRPr="00A0084F">
        <w:rPr>
          <w:sz w:val="28"/>
        </w:rPr>
        <w:t>программное</w:t>
      </w:r>
      <w:r w:rsidRPr="00A0084F">
        <w:rPr>
          <w:spacing w:val="-6"/>
          <w:sz w:val="28"/>
        </w:rPr>
        <w:t xml:space="preserve"> </w:t>
      </w:r>
      <w:r w:rsidRPr="00A0084F">
        <w:rPr>
          <w:sz w:val="28"/>
        </w:rPr>
        <w:t>обеспечение</w:t>
      </w:r>
      <w:r w:rsidRPr="00A0084F">
        <w:rPr>
          <w:spacing w:val="-6"/>
          <w:sz w:val="28"/>
        </w:rPr>
        <w:t xml:space="preserve"> </w:t>
      </w:r>
      <w:r w:rsidRPr="00A0084F">
        <w:rPr>
          <w:sz w:val="28"/>
        </w:rPr>
        <w:t>общего</w:t>
      </w:r>
      <w:r w:rsidRPr="00A0084F">
        <w:rPr>
          <w:spacing w:val="-6"/>
          <w:sz w:val="28"/>
        </w:rPr>
        <w:t xml:space="preserve"> </w:t>
      </w:r>
      <w:r w:rsidRPr="00A0084F">
        <w:rPr>
          <w:spacing w:val="-2"/>
          <w:sz w:val="28"/>
        </w:rPr>
        <w:t>назначения:</w:t>
      </w:r>
      <w:r w:rsidR="00A0084F" w:rsidRPr="00A0084F">
        <w:rPr>
          <w:sz w:val="28"/>
        </w:rPr>
        <w:t xml:space="preserve"> </w:t>
      </w:r>
      <w:r w:rsidR="00017CC8" w:rsidRPr="00A0084F">
        <w:rPr>
          <w:sz w:val="28"/>
          <w:lang w:val="en-US"/>
        </w:rPr>
        <w:t>OS</w:t>
      </w:r>
      <w:r w:rsidR="00017CC8" w:rsidRPr="00A0084F">
        <w:rPr>
          <w:sz w:val="28"/>
        </w:rPr>
        <w:t xml:space="preserve"> </w:t>
      </w:r>
      <w:r w:rsidR="00017CC8" w:rsidRPr="00A0084F">
        <w:rPr>
          <w:sz w:val="28"/>
          <w:lang w:val="en-US"/>
        </w:rPr>
        <w:t>Astra</w:t>
      </w:r>
      <w:r w:rsidR="00017CC8" w:rsidRPr="00A0084F">
        <w:rPr>
          <w:sz w:val="28"/>
        </w:rPr>
        <w:t xml:space="preserve"> </w:t>
      </w:r>
      <w:r w:rsidR="00017CC8" w:rsidRPr="00A0084F">
        <w:rPr>
          <w:sz w:val="28"/>
          <w:lang w:val="en-US"/>
        </w:rPr>
        <w:t>Linux</w:t>
      </w:r>
      <w:r w:rsidRPr="00A0084F">
        <w:rPr>
          <w:sz w:val="28"/>
        </w:rPr>
        <w:t xml:space="preserve"> </w:t>
      </w:r>
      <w:r w:rsidR="00017CC8" w:rsidRPr="00A0084F">
        <w:rPr>
          <w:sz w:val="28"/>
        </w:rPr>
        <w:t>– 25 шт.;</w:t>
      </w:r>
    </w:p>
    <w:p w14:paraId="19733DE6" w14:textId="77777777" w:rsidR="007862FE" w:rsidRPr="00A0084F" w:rsidRDefault="00971CD2" w:rsidP="00A0084F">
      <w:pPr>
        <w:tabs>
          <w:tab w:val="left" w:pos="263"/>
        </w:tabs>
        <w:spacing w:line="276" w:lineRule="auto"/>
        <w:ind w:right="139" w:hanging="124"/>
        <w:rPr>
          <w:sz w:val="28"/>
        </w:rPr>
      </w:pPr>
      <w:r w:rsidRPr="00A0084F">
        <w:rPr>
          <w:sz w:val="28"/>
        </w:rPr>
        <w:t>программное</w:t>
      </w:r>
      <w:r w:rsidRPr="00A0084F">
        <w:rPr>
          <w:spacing w:val="-6"/>
          <w:sz w:val="28"/>
        </w:rPr>
        <w:t xml:space="preserve"> </w:t>
      </w:r>
      <w:r w:rsidRPr="00A0084F">
        <w:rPr>
          <w:sz w:val="28"/>
        </w:rPr>
        <w:t>обеспечение</w:t>
      </w:r>
      <w:r w:rsidRPr="00A0084F">
        <w:rPr>
          <w:spacing w:val="-6"/>
          <w:sz w:val="28"/>
        </w:rPr>
        <w:t xml:space="preserve"> </w:t>
      </w:r>
      <w:r w:rsidRPr="00A0084F">
        <w:rPr>
          <w:sz w:val="28"/>
        </w:rPr>
        <w:t>профессионального</w:t>
      </w:r>
      <w:r w:rsidRPr="00A0084F">
        <w:rPr>
          <w:spacing w:val="-5"/>
          <w:sz w:val="28"/>
        </w:rPr>
        <w:t xml:space="preserve"> </w:t>
      </w:r>
      <w:r w:rsidRPr="00A0084F">
        <w:rPr>
          <w:sz w:val="28"/>
        </w:rPr>
        <w:t>назначения:</w:t>
      </w:r>
      <w:r w:rsidRPr="00A0084F">
        <w:rPr>
          <w:spacing w:val="-5"/>
          <w:sz w:val="28"/>
        </w:rPr>
        <w:t xml:space="preserve"> </w:t>
      </w:r>
      <w:r w:rsidRPr="00A0084F">
        <w:rPr>
          <w:sz w:val="28"/>
          <w:lang w:val="en-US"/>
        </w:rPr>
        <w:t>Windows</w:t>
      </w:r>
      <w:r w:rsidRPr="00A0084F">
        <w:rPr>
          <w:spacing w:val="-7"/>
          <w:sz w:val="28"/>
        </w:rPr>
        <w:t xml:space="preserve"> </w:t>
      </w:r>
      <w:r w:rsidRPr="00A0084F">
        <w:rPr>
          <w:sz w:val="28"/>
        </w:rPr>
        <w:t>10,</w:t>
      </w:r>
      <w:r w:rsidRPr="00A0084F">
        <w:rPr>
          <w:spacing w:val="-7"/>
          <w:sz w:val="28"/>
        </w:rPr>
        <w:t xml:space="preserve"> </w:t>
      </w:r>
      <w:r w:rsidRPr="00A0084F">
        <w:rPr>
          <w:sz w:val="28"/>
          <w:lang w:val="en-US"/>
        </w:rPr>
        <w:t>OpenOffice</w:t>
      </w:r>
      <w:r w:rsidRPr="00A0084F">
        <w:rPr>
          <w:sz w:val="28"/>
        </w:rPr>
        <w:t>,</w:t>
      </w:r>
      <w:r w:rsidRPr="00A0084F">
        <w:rPr>
          <w:spacing w:val="-6"/>
          <w:sz w:val="28"/>
        </w:rPr>
        <w:t xml:space="preserve"> </w:t>
      </w:r>
      <w:r w:rsidRPr="00A0084F">
        <w:rPr>
          <w:sz w:val="28"/>
        </w:rPr>
        <w:t>7</w:t>
      </w:r>
      <w:r w:rsidRPr="00A0084F">
        <w:rPr>
          <w:sz w:val="28"/>
          <w:lang w:val="en-US"/>
        </w:rPr>
        <w:t>zip</w:t>
      </w:r>
      <w:r w:rsidRPr="00A0084F">
        <w:rPr>
          <w:sz w:val="28"/>
        </w:rPr>
        <w:t xml:space="preserve">, </w:t>
      </w:r>
      <w:r w:rsidRPr="00A0084F">
        <w:rPr>
          <w:sz w:val="28"/>
          <w:lang w:val="en-US"/>
        </w:rPr>
        <w:t>Windows</w:t>
      </w:r>
      <w:r w:rsidRPr="00A0084F">
        <w:rPr>
          <w:sz w:val="28"/>
        </w:rPr>
        <w:t xml:space="preserve"> </w:t>
      </w:r>
      <w:r w:rsidRPr="00A0084F">
        <w:rPr>
          <w:sz w:val="28"/>
          <w:lang w:val="en-US"/>
        </w:rPr>
        <w:t>Defender</w:t>
      </w:r>
      <w:r w:rsidRPr="00A0084F">
        <w:rPr>
          <w:sz w:val="28"/>
        </w:rPr>
        <w:t xml:space="preserve"> (антивирусное ПО), </w:t>
      </w:r>
      <w:r w:rsidRPr="00A0084F">
        <w:rPr>
          <w:sz w:val="28"/>
          <w:lang w:val="en-US"/>
        </w:rPr>
        <w:t>Adobe</w:t>
      </w:r>
      <w:r w:rsidRPr="00A0084F">
        <w:rPr>
          <w:sz w:val="28"/>
        </w:rPr>
        <w:t xml:space="preserve"> </w:t>
      </w:r>
      <w:r w:rsidRPr="00A0084F">
        <w:rPr>
          <w:sz w:val="28"/>
          <w:lang w:val="en-US"/>
        </w:rPr>
        <w:t>Acrobat</w:t>
      </w:r>
      <w:r w:rsidRPr="00A0084F">
        <w:rPr>
          <w:sz w:val="28"/>
        </w:rPr>
        <w:t xml:space="preserve"> </w:t>
      </w:r>
      <w:r w:rsidRPr="00A0084F">
        <w:rPr>
          <w:sz w:val="28"/>
          <w:lang w:val="en-US"/>
        </w:rPr>
        <w:t>Reader</w:t>
      </w:r>
      <w:r w:rsidRPr="00A0084F">
        <w:rPr>
          <w:sz w:val="28"/>
        </w:rPr>
        <w:t xml:space="preserve">, </w:t>
      </w:r>
      <w:proofErr w:type="spellStart"/>
      <w:r w:rsidRPr="00A0084F">
        <w:rPr>
          <w:sz w:val="28"/>
          <w:lang w:val="en-US"/>
        </w:rPr>
        <w:t>EclipseIDEforJavaEEDevelopers</w:t>
      </w:r>
      <w:proofErr w:type="spellEnd"/>
      <w:proofErr w:type="gramStart"/>
      <w:r w:rsidRPr="00A0084F">
        <w:rPr>
          <w:sz w:val="28"/>
        </w:rPr>
        <w:t>, .</w:t>
      </w:r>
      <w:proofErr w:type="spellStart"/>
      <w:r w:rsidRPr="00A0084F">
        <w:rPr>
          <w:sz w:val="28"/>
          <w:lang w:val="en-US"/>
        </w:rPr>
        <w:t>NETFrameworkJDK</w:t>
      </w:r>
      <w:proofErr w:type="spellEnd"/>
      <w:proofErr w:type="gramEnd"/>
      <w:r w:rsidRPr="00A0084F">
        <w:rPr>
          <w:sz w:val="28"/>
        </w:rPr>
        <w:t xml:space="preserve"> 8, </w:t>
      </w:r>
      <w:proofErr w:type="spellStart"/>
      <w:r w:rsidRPr="00A0084F">
        <w:rPr>
          <w:sz w:val="28"/>
          <w:lang w:val="en-US"/>
        </w:rPr>
        <w:t>MicrosoftSQLServerExpressEdition</w:t>
      </w:r>
      <w:proofErr w:type="spellEnd"/>
      <w:r w:rsidRPr="00A0084F">
        <w:rPr>
          <w:sz w:val="28"/>
        </w:rPr>
        <w:t xml:space="preserve">, онлайн-приложение </w:t>
      </w:r>
      <w:r w:rsidRPr="00A0084F">
        <w:rPr>
          <w:sz w:val="28"/>
          <w:lang w:val="en-US"/>
        </w:rPr>
        <w:t>Draw</w:t>
      </w:r>
      <w:r w:rsidRPr="00A0084F">
        <w:rPr>
          <w:sz w:val="28"/>
        </w:rPr>
        <w:t>.</w:t>
      </w:r>
      <w:proofErr w:type="spellStart"/>
      <w:r w:rsidRPr="00A0084F">
        <w:rPr>
          <w:sz w:val="28"/>
          <w:lang w:val="en-US"/>
        </w:rPr>
        <w:t>io</w:t>
      </w:r>
      <w:proofErr w:type="spellEnd"/>
      <w:r w:rsidRPr="00A0084F">
        <w:rPr>
          <w:sz w:val="28"/>
        </w:rPr>
        <w:t xml:space="preserve"> для создания диаграмм, </w:t>
      </w:r>
      <w:proofErr w:type="spellStart"/>
      <w:r w:rsidRPr="00A0084F">
        <w:rPr>
          <w:sz w:val="28"/>
          <w:lang w:val="en-US"/>
        </w:rPr>
        <w:t>MicrosoftVisualStudio</w:t>
      </w:r>
      <w:proofErr w:type="spellEnd"/>
      <w:r w:rsidRPr="00A0084F">
        <w:rPr>
          <w:sz w:val="28"/>
        </w:rPr>
        <w:t xml:space="preserve">, </w:t>
      </w:r>
      <w:proofErr w:type="spellStart"/>
      <w:r w:rsidRPr="00A0084F">
        <w:rPr>
          <w:sz w:val="28"/>
          <w:lang w:val="en-US"/>
        </w:rPr>
        <w:t>MySQLInstallerforWindows</w:t>
      </w:r>
      <w:proofErr w:type="spellEnd"/>
      <w:r w:rsidRPr="00A0084F">
        <w:rPr>
          <w:sz w:val="28"/>
        </w:rPr>
        <w:t xml:space="preserve">, </w:t>
      </w:r>
      <w:r w:rsidRPr="00A0084F">
        <w:rPr>
          <w:sz w:val="28"/>
          <w:lang w:val="en-US"/>
        </w:rPr>
        <w:t>NetBeans</w:t>
      </w:r>
      <w:r w:rsidRPr="00A0084F">
        <w:rPr>
          <w:sz w:val="28"/>
        </w:rPr>
        <w:t xml:space="preserve">, </w:t>
      </w:r>
      <w:proofErr w:type="spellStart"/>
      <w:r w:rsidRPr="00A0084F">
        <w:rPr>
          <w:sz w:val="28"/>
          <w:lang w:val="en-US"/>
        </w:rPr>
        <w:t>SQLServerManagementStudio</w:t>
      </w:r>
      <w:proofErr w:type="spellEnd"/>
      <w:r w:rsidRPr="00A0084F">
        <w:rPr>
          <w:sz w:val="28"/>
        </w:rPr>
        <w:t xml:space="preserve">, </w:t>
      </w:r>
      <w:proofErr w:type="spellStart"/>
      <w:r w:rsidRPr="00A0084F">
        <w:rPr>
          <w:sz w:val="28"/>
          <w:lang w:val="en-US"/>
        </w:rPr>
        <w:t>MicrosoftSQLServerJavaConnector</w:t>
      </w:r>
      <w:proofErr w:type="spellEnd"/>
      <w:r w:rsidRPr="00A0084F">
        <w:rPr>
          <w:sz w:val="28"/>
        </w:rPr>
        <w:t xml:space="preserve">, </w:t>
      </w:r>
      <w:proofErr w:type="spellStart"/>
      <w:r w:rsidRPr="00A0084F">
        <w:rPr>
          <w:sz w:val="28"/>
          <w:lang w:val="en-US"/>
        </w:rPr>
        <w:t>AndroidStudio</w:t>
      </w:r>
      <w:proofErr w:type="spellEnd"/>
      <w:r w:rsidRPr="00A0084F">
        <w:rPr>
          <w:sz w:val="28"/>
        </w:rPr>
        <w:t xml:space="preserve">, </w:t>
      </w:r>
      <w:proofErr w:type="spellStart"/>
      <w:r w:rsidRPr="00A0084F">
        <w:rPr>
          <w:sz w:val="28"/>
          <w:lang w:val="en-US"/>
        </w:rPr>
        <w:t>IntelliJIDEA</w:t>
      </w:r>
      <w:proofErr w:type="spellEnd"/>
      <w:r w:rsidRPr="00A0084F">
        <w:rPr>
          <w:sz w:val="28"/>
        </w:rPr>
        <w:t xml:space="preserve"> - 12 шт.;</w:t>
      </w:r>
    </w:p>
    <w:p w14:paraId="11B9DEAE" w14:textId="27B101D3" w:rsidR="007862FE" w:rsidRPr="00A0084F" w:rsidRDefault="00017CC8" w:rsidP="00A0084F">
      <w:pPr>
        <w:tabs>
          <w:tab w:val="left" w:pos="263"/>
        </w:tabs>
        <w:spacing w:before="40" w:line="276" w:lineRule="auto"/>
        <w:ind w:right="1102" w:hanging="124"/>
        <w:rPr>
          <w:sz w:val="28"/>
        </w:rPr>
      </w:pPr>
      <w:r w:rsidRPr="00A0084F">
        <w:rPr>
          <w:sz w:val="28"/>
        </w:rPr>
        <w:t xml:space="preserve"> </w:t>
      </w:r>
      <w:r w:rsidR="00971CD2" w:rsidRPr="00A0084F">
        <w:rPr>
          <w:sz w:val="28"/>
        </w:rPr>
        <w:t>графические</w:t>
      </w:r>
      <w:r w:rsidR="00971CD2" w:rsidRPr="00A0084F">
        <w:rPr>
          <w:spacing w:val="-4"/>
          <w:sz w:val="28"/>
        </w:rPr>
        <w:t xml:space="preserve"> </w:t>
      </w:r>
      <w:r w:rsidR="00971CD2" w:rsidRPr="00A0084F">
        <w:rPr>
          <w:sz w:val="28"/>
        </w:rPr>
        <w:t>редакторы</w:t>
      </w:r>
      <w:r w:rsidR="00971CD2" w:rsidRPr="00A0084F">
        <w:rPr>
          <w:spacing w:val="-5"/>
          <w:sz w:val="28"/>
        </w:rPr>
        <w:t xml:space="preserve"> </w:t>
      </w:r>
      <w:r w:rsidR="00971CD2" w:rsidRPr="00A0084F">
        <w:rPr>
          <w:sz w:val="28"/>
        </w:rPr>
        <w:t>и</w:t>
      </w:r>
      <w:r w:rsidR="00971CD2" w:rsidRPr="00A0084F">
        <w:rPr>
          <w:spacing w:val="-8"/>
          <w:sz w:val="28"/>
        </w:rPr>
        <w:t xml:space="preserve"> </w:t>
      </w:r>
      <w:r w:rsidR="00971CD2" w:rsidRPr="00A0084F">
        <w:rPr>
          <w:sz w:val="28"/>
        </w:rPr>
        <w:t>программы</w:t>
      </w:r>
      <w:r w:rsidR="00971CD2" w:rsidRPr="00A0084F">
        <w:rPr>
          <w:spacing w:val="-7"/>
          <w:sz w:val="28"/>
        </w:rPr>
        <w:t xml:space="preserve"> </w:t>
      </w:r>
      <w:r w:rsidR="00971CD2" w:rsidRPr="00A0084F">
        <w:rPr>
          <w:sz w:val="28"/>
        </w:rPr>
        <w:t>для</w:t>
      </w:r>
      <w:r w:rsidR="00971CD2" w:rsidRPr="00A0084F">
        <w:rPr>
          <w:spacing w:val="40"/>
          <w:sz w:val="28"/>
        </w:rPr>
        <w:t xml:space="preserve"> </w:t>
      </w:r>
      <w:r w:rsidR="00971CD2" w:rsidRPr="00A0084F">
        <w:rPr>
          <w:sz w:val="28"/>
        </w:rPr>
        <w:t>просмотра</w:t>
      </w:r>
      <w:r w:rsidR="00971CD2" w:rsidRPr="00A0084F">
        <w:rPr>
          <w:spacing w:val="-6"/>
          <w:sz w:val="28"/>
        </w:rPr>
        <w:t xml:space="preserve"> </w:t>
      </w:r>
      <w:r w:rsidR="00971CD2" w:rsidRPr="00A0084F">
        <w:rPr>
          <w:sz w:val="28"/>
        </w:rPr>
        <w:t>графических</w:t>
      </w:r>
      <w:r w:rsidR="00971CD2" w:rsidRPr="00A0084F">
        <w:rPr>
          <w:spacing w:val="-4"/>
          <w:sz w:val="28"/>
        </w:rPr>
        <w:t xml:space="preserve"> </w:t>
      </w:r>
      <w:r w:rsidR="00971CD2" w:rsidRPr="00A0084F">
        <w:rPr>
          <w:sz w:val="28"/>
        </w:rPr>
        <w:t>изображений (Paint.NET,</w:t>
      </w:r>
      <w:r w:rsidR="00971CD2" w:rsidRPr="00A0084F">
        <w:rPr>
          <w:spacing w:val="40"/>
          <w:sz w:val="28"/>
        </w:rPr>
        <w:t xml:space="preserve"> </w:t>
      </w:r>
      <w:proofErr w:type="spellStart"/>
      <w:r w:rsidR="00971CD2" w:rsidRPr="00A0084F">
        <w:rPr>
          <w:sz w:val="28"/>
        </w:rPr>
        <w:t>Inkscape</w:t>
      </w:r>
      <w:proofErr w:type="spellEnd"/>
      <w:r w:rsidR="00971CD2" w:rsidRPr="00A0084F">
        <w:rPr>
          <w:sz w:val="28"/>
        </w:rPr>
        <w:t xml:space="preserve">, </w:t>
      </w:r>
      <w:proofErr w:type="spellStart"/>
      <w:r w:rsidR="00971CD2" w:rsidRPr="00A0084F">
        <w:rPr>
          <w:sz w:val="28"/>
        </w:rPr>
        <w:t>XnView</w:t>
      </w:r>
      <w:proofErr w:type="spellEnd"/>
      <w:r w:rsidR="00971CD2" w:rsidRPr="00A0084F">
        <w:rPr>
          <w:sz w:val="28"/>
        </w:rPr>
        <w:t xml:space="preserve">, </w:t>
      </w:r>
      <w:proofErr w:type="spellStart"/>
      <w:r w:rsidR="00971CD2" w:rsidRPr="00A0084F">
        <w:rPr>
          <w:sz w:val="28"/>
        </w:rPr>
        <w:t>Irfan</w:t>
      </w:r>
      <w:proofErr w:type="spellEnd"/>
      <w:r w:rsidR="00971CD2" w:rsidRPr="00A0084F">
        <w:rPr>
          <w:sz w:val="28"/>
        </w:rPr>
        <w:t xml:space="preserve"> </w:t>
      </w:r>
      <w:proofErr w:type="spellStart"/>
      <w:r w:rsidR="00971CD2" w:rsidRPr="00A0084F">
        <w:rPr>
          <w:sz w:val="28"/>
        </w:rPr>
        <w:t>View</w:t>
      </w:r>
      <w:proofErr w:type="spellEnd"/>
      <w:r w:rsidR="00971CD2" w:rsidRPr="00A0084F">
        <w:rPr>
          <w:sz w:val="28"/>
        </w:rPr>
        <w:t xml:space="preserve"> и т.п.) - 12 шт.</w:t>
      </w:r>
    </w:p>
    <w:p w14:paraId="22A073E2" w14:textId="395124B0" w:rsidR="007862FE" w:rsidRPr="00A0084F" w:rsidRDefault="00971CD2" w:rsidP="00A0084F">
      <w:pPr>
        <w:pStyle w:val="1"/>
        <w:numPr>
          <w:ilvl w:val="1"/>
          <w:numId w:val="20"/>
        </w:numPr>
        <w:spacing w:before="240"/>
        <w:ind w:left="851" w:right="2077" w:hanging="863"/>
        <w:jc w:val="right"/>
        <w:rPr>
          <w:sz w:val="28"/>
        </w:rPr>
      </w:pPr>
      <w:bookmarkStart w:id="7" w:name="3.2._Информационное_обеспечение_обучения"/>
      <w:bookmarkEnd w:id="7"/>
      <w:r w:rsidRPr="00A0084F">
        <w:rPr>
          <w:sz w:val="28"/>
        </w:rPr>
        <w:t>Информационное</w:t>
      </w:r>
      <w:r w:rsidRPr="00A0084F">
        <w:rPr>
          <w:spacing w:val="-9"/>
          <w:sz w:val="28"/>
        </w:rPr>
        <w:t xml:space="preserve"> </w:t>
      </w:r>
      <w:r w:rsidRPr="00A0084F">
        <w:rPr>
          <w:sz w:val="28"/>
        </w:rPr>
        <w:t>обеспечение</w:t>
      </w:r>
      <w:r w:rsidRPr="00A0084F">
        <w:rPr>
          <w:spacing w:val="-9"/>
          <w:sz w:val="28"/>
        </w:rPr>
        <w:t xml:space="preserve"> </w:t>
      </w:r>
      <w:r w:rsidRPr="00A0084F">
        <w:rPr>
          <w:spacing w:val="-2"/>
          <w:sz w:val="28"/>
        </w:rPr>
        <w:t>обучения</w:t>
      </w:r>
    </w:p>
    <w:p w14:paraId="008A6133" w14:textId="77777777" w:rsidR="007862FE" w:rsidRPr="00A0084F" w:rsidRDefault="00971CD2">
      <w:pPr>
        <w:pStyle w:val="a3"/>
        <w:spacing w:before="42" w:line="276" w:lineRule="auto"/>
        <w:ind w:left="124" w:right="115"/>
        <w:jc w:val="both"/>
        <w:rPr>
          <w:sz w:val="28"/>
        </w:rPr>
      </w:pPr>
      <w:r w:rsidRPr="00A0084F">
        <w:rPr>
          <w:sz w:val="28"/>
        </w:rPr>
        <w:t xml:space="preserve">Перечень рекомендуемых учебных изданий, Интернет-ресурсов, дополнительной </w:t>
      </w:r>
      <w:r w:rsidRPr="00A0084F">
        <w:rPr>
          <w:spacing w:val="-2"/>
          <w:sz w:val="28"/>
        </w:rPr>
        <w:t>литературы</w:t>
      </w:r>
    </w:p>
    <w:p w14:paraId="57BF8890" w14:textId="77777777" w:rsidR="007862FE" w:rsidRPr="00A0084F" w:rsidRDefault="00971CD2">
      <w:pPr>
        <w:pStyle w:val="1"/>
        <w:spacing w:line="275" w:lineRule="exact"/>
        <w:ind w:firstLine="0"/>
        <w:rPr>
          <w:sz w:val="28"/>
        </w:rPr>
      </w:pPr>
      <w:r w:rsidRPr="00A0084F">
        <w:rPr>
          <w:sz w:val="28"/>
        </w:rPr>
        <w:t>Основная</w:t>
      </w:r>
      <w:r w:rsidRPr="00A0084F">
        <w:rPr>
          <w:spacing w:val="-4"/>
          <w:sz w:val="28"/>
        </w:rPr>
        <w:t xml:space="preserve"> </w:t>
      </w:r>
      <w:r w:rsidRPr="00A0084F">
        <w:rPr>
          <w:spacing w:val="-2"/>
          <w:sz w:val="28"/>
        </w:rPr>
        <w:t>литература:</w:t>
      </w:r>
    </w:p>
    <w:p w14:paraId="69E6EE81" w14:textId="77777777" w:rsidR="007862FE" w:rsidRPr="00A0084F" w:rsidRDefault="00971CD2">
      <w:pPr>
        <w:pStyle w:val="a4"/>
        <w:numPr>
          <w:ilvl w:val="0"/>
          <w:numId w:val="3"/>
        </w:numPr>
        <w:tabs>
          <w:tab w:val="left" w:pos="302"/>
        </w:tabs>
        <w:spacing w:before="40" w:line="276" w:lineRule="auto"/>
        <w:ind w:right="116" w:firstLine="0"/>
        <w:jc w:val="both"/>
        <w:rPr>
          <w:sz w:val="28"/>
        </w:rPr>
      </w:pPr>
      <w:proofErr w:type="spellStart"/>
      <w:r w:rsidRPr="00A0084F">
        <w:rPr>
          <w:sz w:val="28"/>
        </w:rPr>
        <w:t>Петлина</w:t>
      </w:r>
      <w:proofErr w:type="spellEnd"/>
      <w:r w:rsidRPr="00A0084F">
        <w:rPr>
          <w:sz w:val="28"/>
        </w:rPr>
        <w:t xml:space="preserve">, Е. М. Информационные технологии в профессиональной деятельности: учебное пособие для СПО / Е. М. </w:t>
      </w:r>
      <w:proofErr w:type="spellStart"/>
      <w:r w:rsidRPr="00A0084F">
        <w:rPr>
          <w:sz w:val="28"/>
        </w:rPr>
        <w:t>Петлина</w:t>
      </w:r>
      <w:proofErr w:type="spellEnd"/>
      <w:r w:rsidRPr="00A0084F">
        <w:rPr>
          <w:sz w:val="28"/>
        </w:rPr>
        <w:t xml:space="preserve">, А. В. Горбачев. — Саратов: Профобразование, 2021. — 111 c. — ISBN 978-5-4488-1113-5. — Текст: электронный // Электронный ресурс цифровой образовательной среды СПО </w:t>
      </w:r>
      <w:proofErr w:type="spellStart"/>
      <w:r w:rsidRPr="00A0084F">
        <w:rPr>
          <w:sz w:val="28"/>
        </w:rPr>
        <w:t>PROFобразование</w:t>
      </w:r>
      <w:proofErr w:type="spellEnd"/>
      <w:r w:rsidRPr="00A0084F">
        <w:rPr>
          <w:sz w:val="28"/>
        </w:rPr>
        <w:t xml:space="preserve">: [сайт]. — URL: </w:t>
      </w:r>
      <w:hyperlink r:id="rId9">
        <w:r w:rsidRPr="00A0084F">
          <w:rPr>
            <w:color w:val="0000FF"/>
            <w:spacing w:val="-2"/>
            <w:sz w:val="28"/>
            <w:u w:val="single" w:color="0000FF"/>
          </w:rPr>
          <w:t>https://profspo.ru/books/104886</w:t>
        </w:r>
      </w:hyperlink>
    </w:p>
    <w:p w14:paraId="5B58A946" w14:textId="54AEB797" w:rsidR="007862FE" w:rsidRPr="00A0084F" w:rsidRDefault="00971CD2">
      <w:pPr>
        <w:pStyle w:val="a4"/>
        <w:numPr>
          <w:ilvl w:val="0"/>
          <w:numId w:val="3"/>
        </w:numPr>
        <w:tabs>
          <w:tab w:val="left" w:pos="302"/>
        </w:tabs>
        <w:spacing w:line="276" w:lineRule="auto"/>
        <w:ind w:right="114" w:firstLine="0"/>
        <w:jc w:val="both"/>
        <w:rPr>
          <w:sz w:val="28"/>
        </w:rPr>
      </w:pPr>
      <w:r w:rsidRPr="00A0084F">
        <w:rPr>
          <w:sz w:val="28"/>
        </w:rPr>
        <w:t>Лебедева, Т. Н. Информатика. Информационные технологии: учебно-методическое пособие для СПО / Т. Н. Лебедева, Л. С. Носова, П. В. Волков.</w:t>
      </w:r>
      <w:r w:rsidR="002F59F2">
        <w:rPr>
          <w:sz w:val="28"/>
        </w:rPr>
        <w:t xml:space="preserve"> — Саратов: Профобразование, 2021</w:t>
      </w:r>
      <w:r w:rsidRPr="00A0084F">
        <w:rPr>
          <w:sz w:val="28"/>
        </w:rPr>
        <w:t xml:space="preserve">. — 128 c. — ISBN 978-5-4488-0339-0. — Текст: электронный // Электронный ресурс цифровой образовательной среды СПО </w:t>
      </w:r>
      <w:proofErr w:type="spellStart"/>
      <w:r w:rsidRPr="00A0084F">
        <w:rPr>
          <w:sz w:val="28"/>
        </w:rPr>
        <w:t>PROFобразование</w:t>
      </w:r>
      <w:proofErr w:type="spellEnd"/>
      <w:r w:rsidRPr="00A0084F">
        <w:rPr>
          <w:sz w:val="28"/>
        </w:rPr>
        <w:t xml:space="preserve">: [сайт]. — URL: </w:t>
      </w:r>
      <w:hyperlink r:id="rId10">
        <w:r w:rsidRPr="00A0084F">
          <w:rPr>
            <w:color w:val="0000FF"/>
            <w:sz w:val="28"/>
            <w:u w:val="single" w:color="0000FF"/>
          </w:rPr>
          <w:t>https://profspo.ru/books/86070</w:t>
        </w:r>
      </w:hyperlink>
    </w:p>
    <w:p w14:paraId="7362B72C" w14:textId="798AB487" w:rsidR="007862FE" w:rsidRPr="00A0084F" w:rsidRDefault="00971CD2">
      <w:pPr>
        <w:pStyle w:val="a4"/>
        <w:numPr>
          <w:ilvl w:val="0"/>
          <w:numId w:val="3"/>
        </w:numPr>
        <w:tabs>
          <w:tab w:val="left" w:pos="304"/>
        </w:tabs>
        <w:spacing w:line="276" w:lineRule="auto"/>
        <w:ind w:right="116" w:firstLine="0"/>
        <w:jc w:val="both"/>
        <w:rPr>
          <w:sz w:val="28"/>
        </w:rPr>
      </w:pPr>
      <w:r w:rsidRPr="00A0084F">
        <w:rPr>
          <w:sz w:val="28"/>
        </w:rPr>
        <w:t xml:space="preserve">Филиппова, Л. А. Информационные технологии в профессиональной </w:t>
      </w:r>
      <w:proofErr w:type="gramStart"/>
      <w:r w:rsidRPr="00A0084F">
        <w:rPr>
          <w:sz w:val="28"/>
        </w:rPr>
        <w:t>деятельности :</w:t>
      </w:r>
      <w:proofErr w:type="gramEnd"/>
      <w:r w:rsidRPr="00A0084F">
        <w:rPr>
          <w:sz w:val="28"/>
        </w:rPr>
        <w:t xml:space="preserve"> учебное</w:t>
      </w:r>
      <w:r w:rsidRPr="00A0084F">
        <w:rPr>
          <w:spacing w:val="20"/>
          <w:sz w:val="28"/>
        </w:rPr>
        <w:t xml:space="preserve"> </w:t>
      </w:r>
      <w:r w:rsidRPr="00A0084F">
        <w:rPr>
          <w:sz w:val="28"/>
        </w:rPr>
        <w:t>пособие</w:t>
      </w:r>
      <w:r w:rsidRPr="00A0084F">
        <w:rPr>
          <w:spacing w:val="21"/>
          <w:sz w:val="28"/>
        </w:rPr>
        <w:t xml:space="preserve"> </w:t>
      </w:r>
      <w:r w:rsidRPr="00A0084F">
        <w:rPr>
          <w:sz w:val="28"/>
        </w:rPr>
        <w:t>/</w:t>
      </w:r>
      <w:r w:rsidRPr="00A0084F">
        <w:rPr>
          <w:spacing w:val="17"/>
          <w:sz w:val="28"/>
        </w:rPr>
        <w:t xml:space="preserve"> </w:t>
      </w:r>
      <w:r w:rsidRPr="00A0084F">
        <w:rPr>
          <w:sz w:val="28"/>
        </w:rPr>
        <w:t>Л.</w:t>
      </w:r>
      <w:r w:rsidRPr="00A0084F">
        <w:rPr>
          <w:spacing w:val="21"/>
          <w:sz w:val="28"/>
        </w:rPr>
        <w:t xml:space="preserve"> </w:t>
      </w:r>
      <w:r w:rsidRPr="00A0084F">
        <w:rPr>
          <w:sz w:val="28"/>
        </w:rPr>
        <w:t>А.</w:t>
      </w:r>
      <w:r w:rsidRPr="00A0084F">
        <w:rPr>
          <w:spacing w:val="19"/>
          <w:sz w:val="28"/>
        </w:rPr>
        <w:t xml:space="preserve"> </w:t>
      </w:r>
      <w:r w:rsidRPr="00A0084F">
        <w:rPr>
          <w:sz w:val="28"/>
        </w:rPr>
        <w:t>Филиппова.</w:t>
      </w:r>
      <w:r w:rsidRPr="00A0084F">
        <w:rPr>
          <w:spacing w:val="20"/>
          <w:sz w:val="28"/>
        </w:rPr>
        <w:t xml:space="preserve"> </w:t>
      </w:r>
      <w:r w:rsidRPr="00A0084F">
        <w:rPr>
          <w:sz w:val="28"/>
        </w:rPr>
        <w:t>—</w:t>
      </w:r>
      <w:r w:rsidRPr="00A0084F">
        <w:rPr>
          <w:spacing w:val="19"/>
          <w:sz w:val="28"/>
        </w:rPr>
        <w:t xml:space="preserve"> </w:t>
      </w:r>
      <w:r w:rsidRPr="00A0084F">
        <w:rPr>
          <w:sz w:val="28"/>
        </w:rPr>
        <w:t>Москва:</w:t>
      </w:r>
      <w:r w:rsidRPr="00A0084F">
        <w:rPr>
          <w:spacing w:val="20"/>
          <w:sz w:val="28"/>
        </w:rPr>
        <w:t xml:space="preserve"> </w:t>
      </w:r>
      <w:r w:rsidRPr="00A0084F">
        <w:rPr>
          <w:sz w:val="28"/>
        </w:rPr>
        <w:t>Российская</w:t>
      </w:r>
      <w:r w:rsidRPr="00A0084F">
        <w:rPr>
          <w:spacing w:val="20"/>
          <w:sz w:val="28"/>
        </w:rPr>
        <w:t xml:space="preserve"> </w:t>
      </w:r>
      <w:r w:rsidRPr="00A0084F">
        <w:rPr>
          <w:sz w:val="28"/>
        </w:rPr>
        <w:t>таможенная</w:t>
      </w:r>
      <w:r w:rsidRPr="00A0084F">
        <w:rPr>
          <w:spacing w:val="21"/>
          <w:sz w:val="28"/>
        </w:rPr>
        <w:t xml:space="preserve"> </w:t>
      </w:r>
      <w:r w:rsidRPr="00A0084F">
        <w:rPr>
          <w:sz w:val="28"/>
        </w:rPr>
        <w:t>академия,</w:t>
      </w:r>
      <w:r w:rsidRPr="00A0084F">
        <w:rPr>
          <w:spacing w:val="23"/>
          <w:sz w:val="28"/>
        </w:rPr>
        <w:t xml:space="preserve"> </w:t>
      </w:r>
      <w:r w:rsidRPr="00A0084F">
        <w:rPr>
          <w:spacing w:val="-2"/>
          <w:sz w:val="28"/>
        </w:rPr>
        <w:t>20</w:t>
      </w:r>
      <w:r w:rsidR="002F59F2">
        <w:rPr>
          <w:spacing w:val="-2"/>
          <w:sz w:val="28"/>
        </w:rPr>
        <w:t>22</w:t>
      </w:r>
      <w:r w:rsidRPr="00A0084F">
        <w:rPr>
          <w:spacing w:val="-2"/>
          <w:sz w:val="28"/>
        </w:rPr>
        <w:t>.</w:t>
      </w:r>
    </w:p>
    <w:p w14:paraId="2D19FD89" w14:textId="77777777" w:rsidR="007862FE" w:rsidRPr="00A0084F" w:rsidRDefault="00971CD2">
      <w:pPr>
        <w:pStyle w:val="a3"/>
        <w:spacing w:line="275" w:lineRule="exact"/>
        <w:ind w:left="124"/>
        <w:jc w:val="both"/>
        <w:rPr>
          <w:sz w:val="28"/>
        </w:rPr>
      </w:pPr>
      <w:r w:rsidRPr="00A0084F">
        <w:rPr>
          <w:sz w:val="28"/>
        </w:rPr>
        <w:t>—</w:t>
      </w:r>
      <w:r w:rsidRPr="00A0084F">
        <w:rPr>
          <w:spacing w:val="66"/>
          <w:sz w:val="28"/>
        </w:rPr>
        <w:t xml:space="preserve"> </w:t>
      </w:r>
      <w:r w:rsidRPr="00A0084F">
        <w:rPr>
          <w:sz w:val="28"/>
        </w:rPr>
        <w:t>140</w:t>
      </w:r>
      <w:r w:rsidRPr="00A0084F">
        <w:rPr>
          <w:spacing w:val="67"/>
          <w:sz w:val="28"/>
        </w:rPr>
        <w:t xml:space="preserve"> </w:t>
      </w:r>
      <w:r w:rsidRPr="00A0084F">
        <w:rPr>
          <w:sz w:val="28"/>
        </w:rPr>
        <w:t>c.</w:t>
      </w:r>
      <w:r w:rsidRPr="00A0084F">
        <w:rPr>
          <w:spacing w:val="66"/>
          <w:sz w:val="28"/>
        </w:rPr>
        <w:t xml:space="preserve"> </w:t>
      </w:r>
      <w:r w:rsidRPr="00A0084F">
        <w:rPr>
          <w:sz w:val="28"/>
        </w:rPr>
        <w:t>—</w:t>
      </w:r>
      <w:r w:rsidRPr="00A0084F">
        <w:rPr>
          <w:spacing w:val="67"/>
          <w:sz w:val="28"/>
        </w:rPr>
        <w:t xml:space="preserve"> </w:t>
      </w:r>
      <w:r w:rsidRPr="00A0084F">
        <w:rPr>
          <w:sz w:val="28"/>
        </w:rPr>
        <w:t>ISBN</w:t>
      </w:r>
      <w:r w:rsidRPr="00A0084F">
        <w:rPr>
          <w:spacing w:val="68"/>
          <w:sz w:val="28"/>
        </w:rPr>
        <w:t xml:space="preserve"> </w:t>
      </w:r>
      <w:r w:rsidRPr="00A0084F">
        <w:rPr>
          <w:sz w:val="28"/>
        </w:rPr>
        <w:t>978-5-9590-1015-7.</w:t>
      </w:r>
      <w:r w:rsidRPr="00A0084F">
        <w:rPr>
          <w:spacing w:val="66"/>
          <w:sz w:val="28"/>
        </w:rPr>
        <w:t xml:space="preserve"> </w:t>
      </w:r>
      <w:r w:rsidRPr="00A0084F">
        <w:rPr>
          <w:sz w:val="28"/>
        </w:rPr>
        <w:t>—</w:t>
      </w:r>
      <w:r w:rsidRPr="00A0084F">
        <w:rPr>
          <w:spacing w:val="67"/>
          <w:sz w:val="28"/>
        </w:rPr>
        <w:t xml:space="preserve"> </w:t>
      </w:r>
      <w:r w:rsidRPr="00A0084F">
        <w:rPr>
          <w:sz w:val="28"/>
        </w:rPr>
        <w:t>Текст:</w:t>
      </w:r>
      <w:r w:rsidRPr="00A0084F">
        <w:rPr>
          <w:spacing w:val="68"/>
          <w:sz w:val="28"/>
        </w:rPr>
        <w:t xml:space="preserve"> </w:t>
      </w:r>
      <w:r w:rsidRPr="00A0084F">
        <w:rPr>
          <w:sz w:val="28"/>
        </w:rPr>
        <w:t>электронный</w:t>
      </w:r>
      <w:r w:rsidRPr="00A0084F">
        <w:rPr>
          <w:spacing w:val="68"/>
          <w:sz w:val="28"/>
        </w:rPr>
        <w:t xml:space="preserve"> </w:t>
      </w:r>
      <w:r w:rsidRPr="00A0084F">
        <w:rPr>
          <w:sz w:val="28"/>
        </w:rPr>
        <w:t>//</w:t>
      </w:r>
      <w:r w:rsidRPr="00A0084F">
        <w:rPr>
          <w:spacing w:val="68"/>
          <w:sz w:val="28"/>
        </w:rPr>
        <w:t xml:space="preserve"> </w:t>
      </w:r>
      <w:r w:rsidRPr="00A0084F">
        <w:rPr>
          <w:sz w:val="28"/>
        </w:rPr>
        <w:t>Электронный</w:t>
      </w:r>
      <w:r w:rsidRPr="00A0084F">
        <w:rPr>
          <w:spacing w:val="69"/>
          <w:sz w:val="28"/>
        </w:rPr>
        <w:t xml:space="preserve"> </w:t>
      </w:r>
      <w:r w:rsidRPr="00A0084F">
        <w:rPr>
          <w:spacing w:val="-2"/>
          <w:sz w:val="28"/>
        </w:rPr>
        <w:t>ресурс</w:t>
      </w:r>
    </w:p>
    <w:p w14:paraId="42D042E7" w14:textId="6464E68F" w:rsidR="007862FE" w:rsidRDefault="00971CD2">
      <w:pPr>
        <w:pStyle w:val="a3"/>
        <w:spacing w:before="76" w:line="276" w:lineRule="auto"/>
        <w:ind w:left="124" w:right="119"/>
        <w:jc w:val="both"/>
        <w:rPr>
          <w:color w:val="0000FF"/>
          <w:spacing w:val="-2"/>
          <w:sz w:val="28"/>
          <w:u w:val="single" w:color="0000FF"/>
        </w:rPr>
      </w:pPr>
      <w:r w:rsidRPr="00A0084F">
        <w:rPr>
          <w:sz w:val="28"/>
        </w:rPr>
        <w:lastRenderedPageBreak/>
        <w:t xml:space="preserve">цифровой образовательной среды СПО </w:t>
      </w:r>
      <w:proofErr w:type="spellStart"/>
      <w:r w:rsidRPr="00A0084F">
        <w:rPr>
          <w:sz w:val="28"/>
        </w:rPr>
        <w:t>PROF</w:t>
      </w:r>
      <w:proofErr w:type="gramStart"/>
      <w:r w:rsidRPr="00A0084F">
        <w:rPr>
          <w:sz w:val="28"/>
        </w:rPr>
        <w:t>образование</w:t>
      </w:r>
      <w:proofErr w:type="spellEnd"/>
      <w:r w:rsidRPr="00A0084F">
        <w:rPr>
          <w:sz w:val="28"/>
        </w:rPr>
        <w:t xml:space="preserve"> :</w:t>
      </w:r>
      <w:proofErr w:type="gramEnd"/>
      <w:r w:rsidRPr="00A0084F">
        <w:rPr>
          <w:sz w:val="28"/>
        </w:rPr>
        <w:t xml:space="preserve"> [сайт]. — URL: </w:t>
      </w:r>
      <w:hyperlink r:id="rId11">
        <w:r w:rsidRPr="00A0084F">
          <w:rPr>
            <w:color w:val="0000FF"/>
            <w:spacing w:val="-2"/>
            <w:sz w:val="28"/>
            <w:u w:val="single" w:color="0000FF"/>
          </w:rPr>
          <w:t>https://profspo.ru/books/93185</w:t>
        </w:r>
      </w:hyperlink>
    </w:p>
    <w:p w14:paraId="0DEDF530" w14:textId="77777777" w:rsidR="00A0084F" w:rsidRPr="00A0084F" w:rsidRDefault="00A0084F">
      <w:pPr>
        <w:pStyle w:val="a3"/>
        <w:spacing w:before="76" w:line="276" w:lineRule="auto"/>
        <w:ind w:left="124" w:right="119"/>
        <w:jc w:val="both"/>
        <w:rPr>
          <w:sz w:val="28"/>
        </w:rPr>
      </w:pPr>
    </w:p>
    <w:p w14:paraId="4AA364B8" w14:textId="77777777" w:rsidR="007862FE" w:rsidRPr="00A0084F" w:rsidRDefault="00971CD2">
      <w:pPr>
        <w:pStyle w:val="1"/>
        <w:spacing w:line="275" w:lineRule="exact"/>
        <w:ind w:firstLine="0"/>
        <w:rPr>
          <w:sz w:val="28"/>
        </w:rPr>
      </w:pPr>
      <w:r w:rsidRPr="00A0084F">
        <w:rPr>
          <w:sz w:val="28"/>
        </w:rPr>
        <w:t>Дополнительная</w:t>
      </w:r>
      <w:r w:rsidRPr="00A0084F">
        <w:rPr>
          <w:spacing w:val="-9"/>
          <w:sz w:val="28"/>
        </w:rPr>
        <w:t xml:space="preserve"> </w:t>
      </w:r>
      <w:r w:rsidRPr="00A0084F">
        <w:rPr>
          <w:spacing w:val="-2"/>
          <w:sz w:val="28"/>
        </w:rPr>
        <w:t>литература:</w:t>
      </w:r>
    </w:p>
    <w:p w14:paraId="795BC7A6" w14:textId="034EE150" w:rsidR="007862FE" w:rsidRPr="00A0084F" w:rsidRDefault="00971CD2">
      <w:pPr>
        <w:pStyle w:val="a4"/>
        <w:numPr>
          <w:ilvl w:val="0"/>
          <w:numId w:val="2"/>
        </w:numPr>
        <w:tabs>
          <w:tab w:val="left" w:pos="302"/>
        </w:tabs>
        <w:spacing w:before="42" w:line="276" w:lineRule="auto"/>
        <w:ind w:right="113" w:firstLine="0"/>
        <w:jc w:val="both"/>
        <w:rPr>
          <w:sz w:val="28"/>
        </w:rPr>
      </w:pPr>
      <w:r w:rsidRPr="00A0084F">
        <w:rPr>
          <w:sz w:val="28"/>
        </w:rPr>
        <w:t>Основы</w:t>
      </w:r>
      <w:r w:rsidRPr="00A0084F">
        <w:rPr>
          <w:spacing w:val="-2"/>
          <w:sz w:val="28"/>
        </w:rPr>
        <w:t xml:space="preserve"> </w:t>
      </w:r>
      <w:r w:rsidRPr="00A0084F">
        <w:rPr>
          <w:sz w:val="28"/>
        </w:rPr>
        <w:t>информационных</w:t>
      </w:r>
      <w:r w:rsidRPr="00A0084F">
        <w:rPr>
          <w:spacing w:val="-1"/>
          <w:sz w:val="28"/>
        </w:rPr>
        <w:t xml:space="preserve"> </w:t>
      </w:r>
      <w:r w:rsidRPr="00A0084F">
        <w:rPr>
          <w:sz w:val="28"/>
        </w:rPr>
        <w:t>технологий:</w:t>
      </w:r>
      <w:r w:rsidRPr="00A0084F">
        <w:rPr>
          <w:spacing w:val="-1"/>
          <w:sz w:val="28"/>
        </w:rPr>
        <w:t xml:space="preserve"> </w:t>
      </w:r>
      <w:r w:rsidRPr="00A0084F">
        <w:rPr>
          <w:sz w:val="28"/>
        </w:rPr>
        <w:t>учебное</w:t>
      </w:r>
      <w:r w:rsidRPr="00A0084F">
        <w:rPr>
          <w:spacing w:val="-1"/>
          <w:sz w:val="28"/>
        </w:rPr>
        <w:t xml:space="preserve"> </w:t>
      </w:r>
      <w:r w:rsidRPr="00A0084F">
        <w:rPr>
          <w:sz w:val="28"/>
        </w:rPr>
        <w:t>пособие /</w:t>
      </w:r>
      <w:r w:rsidRPr="00A0084F">
        <w:rPr>
          <w:spacing w:val="-3"/>
          <w:sz w:val="28"/>
        </w:rPr>
        <w:t xml:space="preserve"> </w:t>
      </w:r>
      <w:r w:rsidRPr="00A0084F">
        <w:rPr>
          <w:sz w:val="28"/>
        </w:rPr>
        <w:t>С.</w:t>
      </w:r>
      <w:r w:rsidRPr="00A0084F">
        <w:rPr>
          <w:spacing w:val="-3"/>
          <w:sz w:val="28"/>
        </w:rPr>
        <w:t xml:space="preserve"> </w:t>
      </w:r>
      <w:r w:rsidRPr="00A0084F">
        <w:rPr>
          <w:sz w:val="28"/>
        </w:rPr>
        <w:t>В.</w:t>
      </w:r>
      <w:r w:rsidRPr="00A0084F">
        <w:rPr>
          <w:spacing w:val="-3"/>
          <w:sz w:val="28"/>
        </w:rPr>
        <w:t xml:space="preserve"> </w:t>
      </w:r>
      <w:r w:rsidRPr="00A0084F">
        <w:rPr>
          <w:sz w:val="28"/>
        </w:rPr>
        <w:t>Назаров,</w:t>
      </w:r>
      <w:r w:rsidRPr="00A0084F">
        <w:rPr>
          <w:spacing w:val="-3"/>
          <w:sz w:val="28"/>
        </w:rPr>
        <w:t xml:space="preserve"> </w:t>
      </w:r>
      <w:r w:rsidRPr="00A0084F">
        <w:rPr>
          <w:sz w:val="28"/>
        </w:rPr>
        <w:t>С.</w:t>
      </w:r>
      <w:r w:rsidRPr="00A0084F">
        <w:rPr>
          <w:spacing w:val="-3"/>
          <w:sz w:val="28"/>
        </w:rPr>
        <w:t xml:space="preserve"> </w:t>
      </w:r>
      <w:r w:rsidRPr="00A0084F">
        <w:rPr>
          <w:sz w:val="28"/>
        </w:rPr>
        <w:t>Н.</w:t>
      </w:r>
      <w:r w:rsidRPr="00A0084F">
        <w:rPr>
          <w:spacing w:val="-3"/>
          <w:sz w:val="28"/>
        </w:rPr>
        <w:t xml:space="preserve"> </w:t>
      </w:r>
      <w:r w:rsidRPr="00A0084F">
        <w:rPr>
          <w:sz w:val="28"/>
        </w:rPr>
        <w:t xml:space="preserve">Белоусова, И. А. Бессонова [и др.]. — 3-е изд. — Москва, </w:t>
      </w:r>
      <w:proofErr w:type="gramStart"/>
      <w:r w:rsidRPr="00A0084F">
        <w:rPr>
          <w:sz w:val="28"/>
        </w:rPr>
        <w:t>Саратов :</w:t>
      </w:r>
      <w:proofErr w:type="gramEnd"/>
      <w:r w:rsidRPr="00A0084F">
        <w:rPr>
          <w:sz w:val="28"/>
        </w:rPr>
        <w:t xml:space="preserve"> Интернет-Университет Информационных Технологий (ИНТУИТ), Ай Пи Ар Медиа, 202</w:t>
      </w:r>
      <w:r w:rsidR="002F59F2">
        <w:rPr>
          <w:sz w:val="28"/>
        </w:rPr>
        <w:t>2</w:t>
      </w:r>
      <w:r w:rsidRPr="00A0084F">
        <w:rPr>
          <w:sz w:val="28"/>
        </w:rPr>
        <w:t xml:space="preserve">. — 530 c. — ISBN 978- 5-4497-0339-2. — </w:t>
      </w:r>
      <w:proofErr w:type="gramStart"/>
      <w:r w:rsidRPr="00A0084F">
        <w:rPr>
          <w:sz w:val="28"/>
        </w:rPr>
        <w:t>Текст :</w:t>
      </w:r>
      <w:proofErr w:type="gramEnd"/>
      <w:r w:rsidRPr="00A0084F">
        <w:rPr>
          <w:sz w:val="28"/>
        </w:rPr>
        <w:t xml:space="preserve"> электронный // Электронный ресурс цифровой образовательной среды СПО </w:t>
      </w:r>
      <w:proofErr w:type="spellStart"/>
      <w:r w:rsidRPr="00A0084F">
        <w:rPr>
          <w:sz w:val="28"/>
        </w:rPr>
        <w:t>PROFобразование</w:t>
      </w:r>
      <w:proofErr w:type="spellEnd"/>
      <w:r w:rsidRPr="00A0084F">
        <w:rPr>
          <w:sz w:val="28"/>
        </w:rPr>
        <w:t xml:space="preserve"> : [сайт]. — URL: </w:t>
      </w:r>
      <w:hyperlink r:id="rId12">
        <w:r w:rsidRPr="00A0084F">
          <w:rPr>
            <w:color w:val="0000FF"/>
            <w:sz w:val="28"/>
            <w:u w:val="single" w:color="0000FF"/>
          </w:rPr>
          <w:t>https://profspo.ru/books/89454</w:t>
        </w:r>
      </w:hyperlink>
    </w:p>
    <w:p w14:paraId="51071F38" w14:textId="77777777" w:rsidR="007862FE" w:rsidRPr="00A0084F" w:rsidRDefault="00971CD2">
      <w:pPr>
        <w:pStyle w:val="1"/>
        <w:spacing w:line="273" w:lineRule="exact"/>
        <w:ind w:firstLine="0"/>
        <w:jc w:val="left"/>
        <w:rPr>
          <w:sz w:val="28"/>
        </w:rPr>
      </w:pPr>
      <w:r w:rsidRPr="00A0084F">
        <w:rPr>
          <w:spacing w:val="-2"/>
          <w:sz w:val="28"/>
        </w:rPr>
        <w:t>Интернет-ресурсы:</w:t>
      </w:r>
    </w:p>
    <w:p w14:paraId="1945812F" w14:textId="77777777" w:rsidR="007862FE" w:rsidRPr="00A0084F" w:rsidRDefault="00100CFE">
      <w:pPr>
        <w:pStyle w:val="a4"/>
        <w:numPr>
          <w:ilvl w:val="0"/>
          <w:numId w:val="1"/>
        </w:numPr>
        <w:tabs>
          <w:tab w:val="left" w:pos="549"/>
        </w:tabs>
        <w:spacing w:before="42"/>
        <w:ind w:left="549" w:hanging="425"/>
        <w:rPr>
          <w:sz w:val="28"/>
        </w:rPr>
      </w:pPr>
      <w:hyperlink r:id="rId13">
        <w:r w:rsidR="00971CD2" w:rsidRPr="00A0084F">
          <w:rPr>
            <w:spacing w:val="-2"/>
            <w:sz w:val="28"/>
          </w:rPr>
          <w:t>http://www.consultant.ru/</w:t>
        </w:r>
      </w:hyperlink>
    </w:p>
    <w:p w14:paraId="1A79B9C0" w14:textId="77777777" w:rsidR="007862FE" w:rsidRPr="00A0084F" w:rsidRDefault="00100CFE">
      <w:pPr>
        <w:pStyle w:val="a4"/>
        <w:numPr>
          <w:ilvl w:val="0"/>
          <w:numId w:val="1"/>
        </w:numPr>
        <w:tabs>
          <w:tab w:val="left" w:pos="549"/>
        </w:tabs>
        <w:spacing w:before="40"/>
        <w:ind w:left="549" w:hanging="425"/>
        <w:rPr>
          <w:sz w:val="28"/>
        </w:rPr>
      </w:pPr>
      <w:hyperlink r:id="rId14">
        <w:r w:rsidR="00971CD2" w:rsidRPr="00A0084F">
          <w:rPr>
            <w:spacing w:val="-2"/>
            <w:sz w:val="28"/>
          </w:rPr>
          <w:t>http://www.garant.ru/</w:t>
        </w:r>
      </w:hyperlink>
    </w:p>
    <w:p w14:paraId="4AD7ADC7" w14:textId="77777777" w:rsidR="007862FE" w:rsidRPr="00A0084F" w:rsidRDefault="00100CFE">
      <w:pPr>
        <w:pStyle w:val="a4"/>
        <w:numPr>
          <w:ilvl w:val="0"/>
          <w:numId w:val="1"/>
        </w:numPr>
        <w:tabs>
          <w:tab w:val="left" w:pos="549"/>
        </w:tabs>
        <w:spacing w:before="42"/>
        <w:ind w:left="549" w:hanging="425"/>
        <w:rPr>
          <w:sz w:val="28"/>
        </w:rPr>
      </w:pPr>
      <w:hyperlink r:id="rId15">
        <w:r w:rsidR="00971CD2" w:rsidRPr="00A0084F">
          <w:rPr>
            <w:spacing w:val="-2"/>
            <w:sz w:val="28"/>
          </w:rPr>
          <w:t>http://ppt.ru/kodeks.phtml</w:t>
        </w:r>
      </w:hyperlink>
    </w:p>
    <w:p w14:paraId="4F327984" w14:textId="77777777" w:rsidR="007862FE" w:rsidRPr="00A0084F" w:rsidRDefault="00100CFE">
      <w:pPr>
        <w:pStyle w:val="a4"/>
        <w:numPr>
          <w:ilvl w:val="0"/>
          <w:numId w:val="1"/>
        </w:numPr>
        <w:tabs>
          <w:tab w:val="left" w:pos="689"/>
        </w:tabs>
        <w:spacing w:before="40"/>
        <w:ind w:left="689" w:hanging="565"/>
        <w:rPr>
          <w:sz w:val="28"/>
        </w:rPr>
      </w:pPr>
      <w:hyperlink r:id="rId16">
        <w:r w:rsidR="00971CD2" w:rsidRPr="00A0084F">
          <w:rPr>
            <w:spacing w:val="-2"/>
            <w:sz w:val="28"/>
          </w:rPr>
          <w:t>http://www.zakonrf.info/content/view/kodeksy/</w:t>
        </w:r>
      </w:hyperlink>
    </w:p>
    <w:p w14:paraId="5E6CAF11" w14:textId="77777777" w:rsidR="007862FE" w:rsidRPr="00A0084F" w:rsidRDefault="00100CFE">
      <w:pPr>
        <w:pStyle w:val="a4"/>
        <w:numPr>
          <w:ilvl w:val="0"/>
          <w:numId w:val="1"/>
        </w:numPr>
        <w:tabs>
          <w:tab w:val="left" w:pos="689"/>
        </w:tabs>
        <w:spacing w:before="42"/>
        <w:ind w:left="689" w:hanging="565"/>
        <w:rPr>
          <w:sz w:val="28"/>
        </w:rPr>
      </w:pPr>
      <w:hyperlink r:id="rId17">
        <w:r w:rsidR="00971CD2" w:rsidRPr="00A0084F">
          <w:rPr>
            <w:spacing w:val="-2"/>
            <w:sz w:val="28"/>
          </w:rPr>
          <w:t>http://www.kodeks.ru/</w:t>
        </w:r>
      </w:hyperlink>
    </w:p>
    <w:p w14:paraId="0A851185" w14:textId="77777777" w:rsidR="007862FE" w:rsidRDefault="007862FE">
      <w:pPr>
        <w:pStyle w:val="a3"/>
        <w:spacing w:before="274"/>
      </w:pPr>
    </w:p>
    <w:p w14:paraId="7E014742" w14:textId="77777777" w:rsidR="007862FE" w:rsidRDefault="007862FE">
      <w:pPr>
        <w:pStyle w:val="a3"/>
        <w:spacing w:before="5"/>
        <w:rPr>
          <w:b/>
          <w:sz w:val="10"/>
        </w:rPr>
      </w:pPr>
    </w:p>
    <w:p w14:paraId="4A942ACD" w14:textId="0436BAF7" w:rsidR="007862FE" w:rsidRDefault="007862FE">
      <w:pPr>
        <w:pStyle w:val="a3"/>
        <w:rPr>
          <w:b/>
        </w:rPr>
      </w:pPr>
    </w:p>
    <w:p w14:paraId="42AF496E" w14:textId="59A0E789" w:rsidR="00A0084F" w:rsidRDefault="00A0084F">
      <w:pPr>
        <w:pStyle w:val="a3"/>
        <w:rPr>
          <w:b/>
        </w:rPr>
      </w:pPr>
    </w:p>
    <w:p w14:paraId="0CDF662A" w14:textId="715F023E" w:rsidR="00A0084F" w:rsidRDefault="00A0084F">
      <w:pPr>
        <w:pStyle w:val="a3"/>
        <w:rPr>
          <w:b/>
        </w:rPr>
      </w:pPr>
    </w:p>
    <w:p w14:paraId="64E5EC13" w14:textId="639E6FF0" w:rsidR="00A0084F" w:rsidRDefault="00A0084F">
      <w:pPr>
        <w:pStyle w:val="a3"/>
        <w:rPr>
          <w:b/>
        </w:rPr>
      </w:pPr>
    </w:p>
    <w:p w14:paraId="50393EA0" w14:textId="3F24644E" w:rsidR="00A0084F" w:rsidRDefault="00A0084F">
      <w:pPr>
        <w:pStyle w:val="a3"/>
        <w:rPr>
          <w:b/>
        </w:rPr>
      </w:pPr>
    </w:p>
    <w:p w14:paraId="7228D88D" w14:textId="24089FB9" w:rsidR="00A0084F" w:rsidRDefault="00A0084F">
      <w:pPr>
        <w:pStyle w:val="a3"/>
        <w:rPr>
          <w:b/>
        </w:rPr>
      </w:pPr>
    </w:p>
    <w:p w14:paraId="79E4317A" w14:textId="424B1B24" w:rsidR="00A0084F" w:rsidRDefault="00A0084F">
      <w:pPr>
        <w:pStyle w:val="a3"/>
        <w:rPr>
          <w:b/>
        </w:rPr>
      </w:pPr>
    </w:p>
    <w:p w14:paraId="565D1DCD" w14:textId="4D4D26A0" w:rsidR="00A0084F" w:rsidRDefault="00A0084F">
      <w:pPr>
        <w:pStyle w:val="a3"/>
        <w:rPr>
          <w:b/>
        </w:rPr>
      </w:pPr>
    </w:p>
    <w:p w14:paraId="23CFAA35" w14:textId="70C1842C" w:rsidR="00A0084F" w:rsidRDefault="00A0084F">
      <w:pPr>
        <w:pStyle w:val="a3"/>
        <w:rPr>
          <w:b/>
        </w:rPr>
      </w:pPr>
    </w:p>
    <w:p w14:paraId="4AF892C8" w14:textId="3D23D3CE" w:rsidR="00A0084F" w:rsidRDefault="00A0084F">
      <w:pPr>
        <w:pStyle w:val="a3"/>
        <w:rPr>
          <w:b/>
        </w:rPr>
      </w:pPr>
    </w:p>
    <w:p w14:paraId="228154D0" w14:textId="569F7445" w:rsidR="00A0084F" w:rsidRDefault="00A0084F">
      <w:pPr>
        <w:pStyle w:val="a3"/>
        <w:rPr>
          <w:b/>
        </w:rPr>
      </w:pPr>
    </w:p>
    <w:p w14:paraId="3E3C6A8F" w14:textId="2ED0D494" w:rsidR="00A0084F" w:rsidRDefault="00A0084F">
      <w:pPr>
        <w:pStyle w:val="a3"/>
        <w:rPr>
          <w:b/>
        </w:rPr>
      </w:pPr>
    </w:p>
    <w:p w14:paraId="1C78096F" w14:textId="440EAEBB" w:rsidR="00A0084F" w:rsidRDefault="00A0084F">
      <w:pPr>
        <w:pStyle w:val="a3"/>
        <w:rPr>
          <w:b/>
        </w:rPr>
      </w:pPr>
    </w:p>
    <w:p w14:paraId="025219BF" w14:textId="22B277C0" w:rsidR="00A0084F" w:rsidRDefault="00A0084F">
      <w:pPr>
        <w:pStyle w:val="a3"/>
        <w:rPr>
          <w:b/>
        </w:rPr>
      </w:pPr>
    </w:p>
    <w:p w14:paraId="33A8BF8B" w14:textId="6BC90A37" w:rsidR="00A0084F" w:rsidRDefault="00A0084F">
      <w:pPr>
        <w:pStyle w:val="a3"/>
        <w:rPr>
          <w:b/>
        </w:rPr>
      </w:pPr>
    </w:p>
    <w:p w14:paraId="1A99CE34" w14:textId="19885BDD" w:rsidR="00A0084F" w:rsidRDefault="00A0084F">
      <w:pPr>
        <w:pStyle w:val="a3"/>
        <w:rPr>
          <w:b/>
        </w:rPr>
      </w:pPr>
    </w:p>
    <w:p w14:paraId="1F38DEE4" w14:textId="63CB8DBE" w:rsidR="00A0084F" w:rsidRDefault="00A0084F">
      <w:pPr>
        <w:pStyle w:val="a3"/>
        <w:rPr>
          <w:b/>
        </w:rPr>
      </w:pPr>
    </w:p>
    <w:p w14:paraId="1309A5B7" w14:textId="74272256" w:rsidR="00A0084F" w:rsidRDefault="00A0084F">
      <w:pPr>
        <w:pStyle w:val="a3"/>
        <w:rPr>
          <w:b/>
        </w:rPr>
      </w:pPr>
    </w:p>
    <w:p w14:paraId="1C5D3AAD" w14:textId="3FA0B505" w:rsidR="00A0084F" w:rsidRDefault="00A0084F">
      <w:pPr>
        <w:pStyle w:val="a3"/>
        <w:rPr>
          <w:b/>
        </w:rPr>
      </w:pPr>
    </w:p>
    <w:p w14:paraId="134D672C" w14:textId="1B7BBB1C" w:rsidR="00A0084F" w:rsidRDefault="00A0084F">
      <w:pPr>
        <w:pStyle w:val="a3"/>
        <w:rPr>
          <w:b/>
        </w:rPr>
      </w:pPr>
    </w:p>
    <w:p w14:paraId="74C5D685" w14:textId="64C392BE" w:rsidR="00A0084F" w:rsidRDefault="00A0084F">
      <w:pPr>
        <w:pStyle w:val="a3"/>
        <w:rPr>
          <w:b/>
        </w:rPr>
      </w:pPr>
    </w:p>
    <w:p w14:paraId="3DE1688D" w14:textId="0B74C7C9" w:rsidR="00A0084F" w:rsidRDefault="00A0084F">
      <w:pPr>
        <w:pStyle w:val="a3"/>
        <w:rPr>
          <w:b/>
        </w:rPr>
      </w:pPr>
    </w:p>
    <w:p w14:paraId="1A212657" w14:textId="04C8938D" w:rsidR="00A0084F" w:rsidRDefault="00A0084F">
      <w:pPr>
        <w:pStyle w:val="a3"/>
        <w:rPr>
          <w:b/>
        </w:rPr>
      </w:pPr>
    </w:p>
    <w:p w14:paraId="1DD147B0" w14:textId="5EF4262A" w:rsidR="00A0084F" w:rsidRDefault="00A0084F">
      <w:pPr>
        <w:pStyle w:val="a3"/>
        <w:rPr>
          <w:b/>
        </w:rPr>
      </w:pPr>
    </w:p>
    <w:p w14:paraId="57690CB9" w14:textId="77777777" w:rsidR="00A0084F" w:rsidRDefault="00A0084F">
      <w:pPr>
        <w:pStyle w:val="a3"/>
        <w:rPr>
          <w:b/>
        </w:rPr>
      </w:pPr>
    </w:p>
    <w:p w14:paraId="2DBEC1ED" w14:textId="0A225E8B" w:rsidR="00A0084F" w:rsidRDefault="00A0084F">
      <w:pPr>
        <w:pStyle w:val="a3"/>
        <w:rPr>
          <w:b/>
        </w:rPr>
      </w:pPr>
    </w:p>
    <w:p w14:paraId="6391B760" w14:textId="6834BAE5" w:rsidR="00A0084F" w:rsidRDefault="00A0084F">
      <w:pPr>
        <w:pStyle w:val="a3"/>
        <w:rPr>
          <w:b/>
        </w:rPr>
      </w:pPr>
    </w:p>
    <w:p w14:paraId="49F2E39E" w14:textId="77777777" w:rsidR="00A0084F" w:rsidRDefault="00A0084F">
      <w:pPr>
        <w:pStyle w:val="a3"/>
        <w:rPr>
          <w:b/>
        </w:rPr>
      </w:pPr>
    </w:p>
    <w:p w14:paraId="51511BE5" w14:textId="1B8A866A" w:rsidR="00971CD2" w:rsidRPr="00117180" w:rsidRDefault="00117180" w:rsidP="00A0084F">
      <w:pPr>
        <w:pStyle w:val="a4"/>
        <w:numPr>
          <w:ilvl w:val="0"/>
          <w:numId w:val="3"/>
        </w:numPr>
        <w:spacing w:line="300" w:lineRule="auto"/>
        <w:ind w:left="284" w:hanging="182"/>
        <w:jc w:val="both"/>
        <w:rPr>
          <w:b/>
          <w:sz w:val="28"/>
          <w:szCs w:val="28"/>
        </w:rPr>
      </w:pPr>
      <w:r>
        <w:rPr>
          <w:b/>
          <w:sz w:val="28"/>
          <w:szCs w:val="28"/>
        </w:rPr>
        <w:lastRenderedPageBreak/>
        <w:t xml:space="preserve"> </w:t>
      </w:r>
      <w:r w:rsidR="00971CD2" w:rsidRPr="00117180">
        <w:rPr>
          <w:b/>
          <w:sz w:val="28"/>
          <w:szCs w:val="28"/>
        </w:rPr>
        <w:t>КОНТРОЛЬ И ОЦЕНКА РЕЗУЛЬТАТОВ ОСВОЕНИЯ ДИСЦИПЛИНЫ</w:t>
      </w:r>
    </w:p>
    <w:p w14:paraId="2FA80472" w14:textId="77777777" w:rsidR="00971CD2" w:rsidRPr="008B040F" w:rsidRDefault="00971CD2" w:rsidP="00971CD2">
      <w:pPr>
        <w:spacing w:after="340" w:line="302" w:lineRule="auto"/>
        <w:ind w:firstLine="720"/>
        <w:jc w:val="both"/>
        <w:rPr>
          <w:rFonts w:eastAsia="Tahoma"/>
          <w:color w:val="000000"/>
          <w:sz w:val="28"/>
          <w:lang w:bidi="ru-RU"/>
        </w:rPr>
      </w:pPr>
      <w:r w:rsidRPr="008B040F">
        <w:rPr>
          <w:rFonts w:eastAsia="Tahoma"/>
          <w:b/>
          <w:bCs/>
          <w:color w:val="000000"/>
          <w:sz w:val="28"/>
          <w:lang w:bidi="ru-RU"/>
        </w:rPr>
        <w:t xml:space="preserve">Контроль и оценка </w:t>
      </w:r>
      <w:r w:rsidRPr="008B040F">
        <w:rPr>
          <w:rFonts w:eastAsia="Tahoma"/>
          <w:color w:val="000000"/>
          <w:sz w:val="28"/>
          <w:lang w:bidi="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971CD2" w:rsidRPr="008B040F" w14:paraId="3C659785" w14:textId="77777777" w:rsidTr="00A0084F">
        <w:tc>
          <w:tcPr>
            <w:tcW w:w="2760" w:type="dxa"/>
          </w:tcPr>
          <w:p w14:paraId="5BBF649A" w14:textId="77777777" w:rsidR="00971CD2" w:rsidRPr="008B040F" w:rsidRDefault="00971CD2" w:rsidP="00A0084F">
            <w:pPr>
              <w:spacing w:line="276" w:lineRule="auto"/>
              <w:jc w:val="center"/>
              <w:rPr>
                <w:sz w:val="28"/>
                <w:szCs w:val="28"/>
              </w:rPr>
            </w:pPr>
            <w:r w:rsidRPr="008B040F">
              <w:rPr>
                <w:rFonts w:eastAsia="Calibri"/>
                <w:b/>
                <w:bCs/>
                <w:sz w:val="28"/>
                <w:szCs w:val="28"/>
              </w:rPr>
              <w:t>Общая/профессиональная компетенция</w:t>
            </w:r>
          </w:p>
        </w:tc>
        <w:tc>
          <w:tcPr>
            <w:tcW w:w="3010" w:type="dxa"/>
          </w:tcPr>
          <w:p w14:paraId="588343F5" w14:textId="77777777" w:rsidR="00971CD2" w:rsidRPr="008B040F" w:rsidRDefault="00971CD2" w:rsidP="00A0084F">
            <w:pPr>
              <w:spacing w:line="276" w:lineRule="auto"/>
              <w:jc w:val="center"/>
              <w:rPr>
                <w:sz w:val="28"/>
                <w:szCs w:val="28"/>
              </w:rPr>
            </w:pPr>
            <w:r w:rsidRPr="008B040F">
              <w:rPr>
                <w:rFonts w:eastAsia="Calibri"/>
                <w:b/>
                <w:bCs/>
                <w:sz w:val="28"/>
                <w:szCs w:val="28"/>
              </w:rPr>
              <w:t>Раздел/Тема</w:t>
            </w:r>
          </w:p>
        </w:tc>
        <w:tc>
          <w:tcPr>
            <w:tcW w:w="3575" w:type="dxa"/>
          </w:tcPr>
          <w:p w14:paraId="3ED2E9F1" w14:textId="77777777" w:rsidR="00971CD2" w:rsidRPr="008B040F" w:rsidRDefault="00971CD2" w:rsidP="00A0084F">
            <w:pPr>
              <w:spacing w:line="276" w:lineRule="auto"/>
              <w:jc w:val="center"/>
              <w:rPr>
                <w:sz w:val="28"/>
                <w:szCs w:val="28"/>
              </w:rPr>
            </w:pPr>
            <w:r w:rsidRPr="008B040F">
              <w:rPr>
                <w:rFonts w:eastAsia="Calibri"/>
                <w:b/>
                <w:bCs/>
                <w:sz w:val="28"/>
                <w:szCs w:val="28"/>
              </w:rPr>
              <w:t>Тип оценочных мероприятий</w:t>
            </w:r>
          </w:p>
        </w:tc>
      </w:tr>
      <w:tr w:rsidR="00971CD2" w:rsidRPr="008B040F" w14:paraId="40DE895B" w14:textId="77777777" w:rsidTr="00A0084F">
        <w:tc>
          <w:tcPr>
            <w:tcW w:w="2760" w:type="dxa"/>
          </w:tcPr>
          <w:p w14:paraId="2072A269" w14:textId="77777777" w:rsidR="00971CD2" w:rsidRPr="008B040F" w:rsidRDefault="00971CD2" w:rsidP="00A0084F">
            <w:pPr>
              <w:spacing w:line="276" w:lineRule="auto"/>
              <w:jc w:val="center"/>
              <w:rPr>
                <w:sz w:val="28"/>
                <w:szCs w:val="28"/>
              </w:rPr>
            </w:pPr>
            <w:r w:rsidRPr="008B040F">
              <w:rPr>
                <w:rFonts w:eastAsia="Calibri"/>
                <w:sz w:val="28"/>
                <w:szCs w:val="28"/>
              </w:rPr>
              <w:t>ОК 01</w:t>
            </w:r>
          </w:p>
        </w:tc>
        <w:tc>
          <w:tcPr>
            <w:tcW w:w="3010" w:type="dxa"/>
          </w:tcPr>
          <w:p w14:paraId="68CD487F" w14:textId="77777777" w:rsidR="00971CD2" w:rsidRPr="008B040F" w:rsidRDefault="00971CD2" w:rsidP="00A0084F">
            <w:pPr>
              <w:spacing w:line="276" w:lineRule="auto"/>
              <w:rPr>
                <w:rFonts w:eastAsia="Calibri"/>
                <w:sz w:val="28"/>
                <w:szCs w:val="28"/>
              </w:rPr>
            </w:pPr>
            <w:r w:rsidRPr="008B040F">
              <w:rPr>
                <w:rFonts w:eastAsia="Calibri"/>
                <w:sz w:val="28"/>
                <w:szCs w:val="28"/>
              </w:rPr>
              <w:t>Тема 1.6 Тема 1.9 Тема 3.5</w:t>
            </w:r>
          </w:p>
        </w:tc>
        <w:tc>
          <w:tcPr>
            <w:tcW w:w="3575" w:type="dxa"/>
            <w:vMerge w:val="restart"/>
          </w:tcPr>
          <w:p w14:paraId="26630C60" w14:textId="77777777" w:rsidR="00971CD2" w:rsidRPr="008B040F" w:rsidRDefault="00971CD2" w:rsidP="00A0084F">
            <w:pPr>
              <w:spacing w:line="276" w:lineRule="auto"/>
              <w:jc w:val="center"/>
              <w:rPr>
                <w:sz w:val="28"/>
                <w:szCs w:val="28"/>
              </w:rPr>
            </w:pPr>
            <w:r w:rsidRPr="008B040F">
              <w:rPr>
                <w:rFonts w:eastAsia="Calibri"/>
                <w:sz w:val="28"/>
                <w:szCs w:val="28"/>
              </w:rPr>
              <w:t>Тестирование</w:t>
            </w:r>
          </w:p>
        </w:tc>
      </w:tr>
      <w:tr w:rsidR="00971CD2" w:rsidRPr="008B040F" w14:paraId="71142674" w14:textId="77777777" w:rsidTr="00A0084F">
        <w:tc>
          <w:tcPr>
            <w:tcW w:w="2760" w:type="dxa"/>
          </w:tcPr>
          <w:p w14:paraId="344830AA" w14:textId="77777777" w:rsidR="00971CD2" w:rsidRPr="008B040F" w:rsidRDefault="00971CD2" w:rsidP="00A0084F">
            <w:pPr>
              <w:spacing w:line="276" w:lineRule="auto"/>
              <w:jc w:val="center"/>
              <w:rPr>
                <w:rFonts w:eastAsia="Calibri"/>
                <w:sz w:val="28"/>
                <w:szCs w:val="28"/>
              </w:rPr>
            </w:pPr>
            <w:r w:rsidRPr="008B040F">
              <w:rPr>
                <w:rFonts w:eastAsia="Calibri"/>
                <w:sz w:val="28"/>
                <w:szCs w:val="28"/>
              </w:rPr>
              <w:t>ОК 02</w:t>
            </w:r>
          </w:p>
        </w:tc>
        <w:tc>
          <w:tcPr>
            <w:tcW w:w="3010" w:type="dxa"/>
          </w:tcPr>
          <w:p w14:paraId="507FC3F9" w14:textId="77777777" w:rsidR="00971CD2" w:rsidRPr="008B040F" w:rsidRDefault="00971CD2" w:rsidP="00A0084F">
            <w:pPr>
              <w:spacing w:line="276" w:lineRule="auto"/>
              <w:rPr>
                <w:rFonts w:eastAsia="Calibri"/>
                <w:sz w:val="28"/>
                <w:szCs w:val="28"/>
              </w:rPr>
            </w:pPr>
            <w:r w:rsidRPr="008B040F">
              <w:rPr>
                <w:rFonts w:eastAsia="Calibri"/>
                <w:sz w:val="28"/>
                <w:szCs w:val="28"/>
              </w:rPr>
              <w:t>Тема 1.1 Тема 1.3 Тема 3.1 Тема 3.2 Тема 1.6 Тема 1.9</w:t>
            </w:r>
          </w:p>
        </w:tc>
        <w:tc>
          <w:tcPr>
            <w:tcW w:w="3575" w:type="dxa"/>
            <w:vMerge/>
            <w:vAlign w:val="center"/>
          </w:tcPr>
          <w:p w14:paraId="508DF59B" w14:textId="77777777" w:rsidR="00971CD2" w:rsidRPr="008B040F" w:rsidRDefault="00971CD2" w:rsidP="00A0084F">
            <w:pPr>
              <w:spacing w:line="276" w:lineRule="auto"/>
              <w:rPr>
                <w:sz w:val="28"/>
                <w:szCs w:val="28"/>
              </w:rPr>
            </w:pPr>
          </w:p>
        </w:tc>
      </w:tr>
      <w:tr w:rsidR="00971CD2" w:rsidRPr="008B040F" w14:paraId="37649CDA" w14:textId="77777777" w:rsidTr="00A0084F">
        <w:tc>
          <w:tcPr>
            <w:tcW w:w="2760" w:type="dxa"/>
          </w:tcPr>
          <w:p w14:paraId="2D14269B" w14:textId="77777777" w:rsidR="00971CD2" w:rsidRPr="008B040F" w:rsidRDefault="00971CD2" w:rsidP="00A0084F">
            <w:pPr>
              <w:spacing w:line="276" w:lineRule="auto"/>
              <w:jc w:val="center"/>
              <w:rPr>
                <w:rFonts w:eastAsia="Calibri"/>
                <w:sz w:val="28"/>
                <w:szCs w:val="28"/>
              </w:rPr>
            </w:pPr>
            <w:r w:rsidRPr="008B040F">
              <w:rPr>
                <w:rFonts w:eastAsia="Calibri"/>
                <w:sz w:val="28"/>
                <w:szCs w:val="28"/>
              </w:rPr>
              <w:t>ОК 01</w:t>
            </w:r>
          </w:p>
        </w:tc>
        <w:tc>
          <w:tcPr>
            <w:tcW w:w="3010" w:type="dxa"/>
          </w:tcPr>
          <w:p w14:paraId="7919C286" w14:textId="77777777" w:rsidR="00971CD2" w:rsidRPr="008B040F" w:rsidRDefault="00971CD2" w:rsidP="00A0084F">
            <w:pPr>
              <w:spacing w:line="276" w:lineRule="auto"/>
              <w:rPr>
                <w:rFonts w:eastAsia="Calibri"/>
                <w:sz w:val="28"/>
                <w:szCs w:val="28"/>
              </w:rPr>
            </w:pPr>
            <w:r w:rsidRPr="008B040F">
              <w:rPr>
                <w:rFonts w:eastAsia="Calibri"/>
                <w:sz w:val="28"/>
                <w:szCs w:val="28"/>
              </w:rPr>
              <w:t>Тема 1.7 Тема 1.8 Тема 2.2 Тема 3.4</w:t>
            </w:r>
          </w:p>
        </w:tc>
        <w:tc>
          <w:tcPr>
            <w:tcW w:w="3575" w:type="dxa"/>
            <w:vMerge w:val="restart"/>
          </w:tcPr>
          <w:p w14:paraId="6C48940D" w14:textId="77777777" w:rsidR="00971CD2" w:rsidRPr="008B040F" w:rsidRDefault="00971CD2" w:rsidP="00A0084F">
            <w:pPr>
              <w:spacing w:line="276" w:lineRule="auto"/>
              <w:jc w:val="center"/>
              <w:rPr>
                <w:sz w:val="28"/>
                <w:szCs w:val="28"/>
              </w:rPr>
            </w:pPr>
            <w:r w:rsidRPr="008B040F">
              <w:rPr>
                <w:rFonts w:eastAsia="Calibri"/>
                <w:sz w:val="28"/>
                <w:szCs w:val="28"/>
              </w:rPr>
              <w:t>Выполнение практических заданий</w:t>
            </w:r>
          </w:p>
        </w:tc>
      </w:tr>
      <w:tr w:rsidR="00971CD2" w:rsidRPr="008B040F" w14:paraId="6BEE8CFA" w14:textId="77777777" w:rsidTr="00A0084F">
        <w:tc>
          <w:tcPr>
            <w:tcW w:w="2760" w:type="dxa"/>
          </w:tcPr>
          <w:p w14:paraId="29E220DA" w14:textId="77777777" w:rsidR="00971CD2" w:rsidRPr="008B040F" w:rsidRDefault="00971CD2" w:rsidP="00A0084F">
            <w:pPr>
              <w:spacing w:line="276" w:lineRule="auto"/>
              <w:jc w:val="center"/>
              <w:rPr>
                <w:rFonts w:eastAsia="Calibri"/>
                <w:sz w:val="28"/>
                <w:szCs w:val="28"/>
              </w:rPr>
            </w:pPr>
            <w:r w:rsidRPr="008B040F">
              <w:rPr>
                <w:rFonts w:eastAsia="Calibri"/>
                <w:sz w:val="28"/>
                <w:szCs w:val="28"/>
              </w:rPr>
              <w:t>ОК 02</w:t>
            </w:r>
          </w:p>
        </w:tc>
        <w:tc>
          <w:tcPr>
            <w:tcW w:w="3010" w:type="dxa"/>
          </w:tcPr>
          <w:p w14:paraId="631313E0" w14:textId="77777777" w:rsidR="00971CD2" w:rsidRPr="008B040F" w:rsidRDefault="00971CD2" w:rsidP="00A0084F">
            <w:pPr>
              <w:spacing w:line="276" w:lineRule="auto"/>
              <w:rPr>
                <w:rFonts w:eastAsia="Calibri"/>
                <w:sz w:val="28"/>
                <w:szCs w:val="28"/>
              </w:rPr>
            </w:pPr>
            <w:r w:rsidRPr="008B040F">
              <w:rPr>
                <w:rFonts w:eastAsia="Calibri"/>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DEE598E" w14:textId="77777777" w:rsidR="00971CD2" w:rsidRPr="008B040F" w:rsidRDefault="00971CD2" w:rsidP="00A0084F">
            <w:pPr>
              <w:spacing w:line="276" w:lineRule="auto"/>
              <w:rPr>
                <w:sz w:val="28"/>
                <w:szCs w:val="28"/>
              </w:rPr>
            </w:pPr>
          </w:p>
        </w:tc>
      </w:tr>
      <w:tr w:rsidR="00971CD2" w:rsidRPr="008B040F" w14:paraId="674FEF90" w14:textId="77777777" w:rsidTr="00A0084F">
        <w:tc>
          <w:tcPr>
            <w:tcW w:w="2760" w:type="dxa"/>
          </w:tcPr>
          <w:p w14:paraId="16FCEEC1" w14:textId="77777777" w:rsidR="00971CD2" w:rsidRPr="008B040F" w:rsidRDefault="00971CD2" w:rsidP="00A00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iCs/>
              </w:rPr>
            </w:pPr>
            <w:r w:rsidRPr="008B040F">
              <w:rPr>
                <w:rFonts w:eastAsia="Segoe UI"/>
                <w:sz w:val="28"/>
                <w:szCs w:val="28"/>
              </w:rPr>
              <w:t xml:space="preserve">ОК 01, ОК 02, </w:t>
            </w:r>
            <w:r w:rsidRPr="008B040F">
              <w:rPr>
                <w:i/>
                <w:iCs/>
              </w:rPr>
              <w:t>ПК.1.1-ПК.1.5</w:t>
            </w:r>
          </w:p>
          <w:p w14:paraId="00601C1D" w14:textId="77777777" w:rsidR="00971CD2" w:rsidRPr="008B040F" w:rsidRDefault="00971CD2" w:rsidP="00A0084F">
            <w:pPr>
              <w:spacing w:line="276" w:lineRule="auto"/>
              <w:jc w:val="center"/>
              <w:rPr>
                <w:rFonts w:eastAsia="Segoe UI"/>
                <w:sz w:val="28"/>
                <w:szCs w:val="28"/>
              </w:rPr>
            </w:pPr>
            <w:r w:rsidRPr="008B040F">
              <w:rPr>
                <w:i/>
                <w:iCs/>
              </w:rPr>
              <w:t>ПК.2.1.-ПК.2.5</w:t>
            </w:r>
          </w:p>
        </w:tc>
        <w:tc>
          <w:tcPr>
            <w:tcW w:w="3010" w:type="dxa"/>
          </w:tcPr>
          <w:p w14:paraId="02232848" w14:textId="77777777" w:rsidR="00971CD2" w:rsidRPr="008B040F" w:rsidRDefault="00971CD2" w:rsidP="00A0084F">
            <w:pPr>
              <w:spacing w:line="276" w:lineRule="auto"/>
              <w:jc w:val="center"/>
              <w:rPr>
                <w:rFonts w:eastAsia="Segoe UI"/>
                <w:sz w:val="28"/>
                <w:szCs w:val="28"/>
              </w:rPr>
            </w:pPr>
            <w:r w:rsidRPr="008B040F">
              <w:rPr>
                <w:rFonts w:eastAsia="Segoe UI"/>
                <w:sz w:val="28"/>
                <w:szCs w:val="28"/>
              </w:rPr>
              <w:t>Все модули</w:t>
            </w:r>
          </w:p>
        </w:tc>
        <w:tc>
          <w:tcPr>
            <w:tcW w:w="3575" w:type="dxa"/>
          </w:tcPr>
          <w:p w14:paraId="19CCF7ED" w14:textId="12247616" w:rsidR="00971CD2" w:rsidRPr="008B040F" w:rsidRDefault="00971CD2" w:rsidP="00A0084F">
            <w:pPr>
              <w:spacing w:line="276" w:lineRule="auto"/>
              <w:jc w:val="center"/>
              <w:rPr>
                <w:rFonts w:eastAsia="Segoe UI"/>
                <w:sz w:val="28"/>
                <w:szCs w:val="28"/>
              </w:rPr>
            </w:pPr>
            <w:r w:rsidRPr="008B040F">
              <w:rPr>
                <w:rFonts w:eastAsia="Calibri"/>
                <w:sz w:val="28"/>
                <w:szCs w:val="28"/>
              </w:rPr>
              <w:t xml:space="preserve">Выполнение заданий </w:t>
            </w:r>
            <w:proofErr w:type="spellStart"/>
            <w:r w:rsidR="006B7BCC">
              <w:rPr>
                <w:rFonts w:eastAsia="Calibri"/>
                <w:sz w:val="28"/>
                <w:szCs w:val="28"/>
              </w:rPr>
              <w:t>дифзачета</w:t>
            </w:r>
            <w:proofErr w:type="spellEnd"/>
          </w:p>
        </w:tc>
      </w:tr>
    </w:tbl>
    <w:p w14:paraId="00A65546" w14:textId="77777777" w:rsidR="00971CD2" w:rsidRPr="008B040F" w:rsidRDefault="00971CD2" w:rsidP="00971CD2">
      <w:pPr>
        <w:rPr>
          <w:rFonts w:eastAsia="DejaVu Sans"/>
          <w:color w:val="000000"/>
          <w:lang w:bidi="ru-RU"/>
        </w:rPr>
      </w:pPr>
    </w:p>
    <w:p w14:paraId="08221415" w14:textId="77777777" w:rsidR="00971CD2" w:rsidRPr="008B040F" w:rsidRDefault="00971CD2" w:rsidP="00971CD2">
      <w:pPr>
        <w:spacing w:line="300" w:lineRule="auto"/>
        <w:ind w:firstLine="708"/>
        <w:jc w:val="both"/>
        <w:rPr>
          <w:sz w:val="28"/>
          <w:szCs w:val="28"/>
        </w:rPr>
      </w:pPr>
    </w:p>
    <w:p w14:paraId="151E7AB1" w14:textId="77777777" w:rsidR="00971CD2" w:rsidRDefault="00971CD2">
      <w:pPr>
        <w:pStyle w:val="a3"/>
        <w:rPr>
          <w:b/>
        </w:rPr>
      </w:pPr>
    </w:p>
    <w:p w14:paraId="36B98C36" w14:textId="18049E39" w:rsidR="007862FE" w:rsidRDefault="007862FE" w:rsidP="00A008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b/>
        </w:rPr>
      </w:pPr>
    </w:p>
    <w:p w14:paraId="74C8D94D" w14:textId="128EDC8A" w:rsidR="007862FE" w:rsidRDefault="007862FE">
      <w:pPr>
        <w:pStyle w:val="a3"/>
        <w:spacing w:line="276" w:lineRule="auto"/>
        <w:ind w:left="124" w:right="112" w:firstLine="708"/>
        <w:jc w:val="both"/>
      </w:pPr>
    </w:p>
    <w:sectPr w:rsidR="007862FE">
      <w:pgSz w:w="11910" w:h="16840"/>
      <w:pgMar w:top="1040" w:right="74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4CB36" w14:textId="77777777" w:rsidR="00100CFE" w:rsidRDefault="00100CFE">
      <w:r>
        <w:separator/>
      </w:r>
    </w:p>
  </w:endnote>
  <w:endnote w:type="continuationSeparator" w:id="0">
    <w:p w14:paraId="5B137498" w14:textId="77777777" w:rsidR="00100CFE" w:rsidRDefault="0010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jaVu Sans">
    <w:altName w:val="Verdana"/>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5DFE" w14:textId="77777777" w:rsidR="00A0084F" w:rsidRDefault="00A0084F">
    <w:pPr>
      <w:pStyle w:val="a6"/>
    </w:pPr>
  </w:p>
  <w:p w14:paraId="530497C3" w14:textId="77777777" w:rsidR="00A0084F" w:rsidRDefault="00A008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DDAE6" w14:textId="77777777" w:rsidR="00100CFE" w:rsidRDefault="00100CFE">
      <w:r>
        <w:separator/>
      </w:r>
    </w:p>
  </w:footnote>
  <w:footnote w:type="continuationSeparator" w:id="0">
    <w:p w14:paraId="4A5A25BF" w14:textId="77777777" w:rsidR="00100CFE" w:rsidRDefault="0010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7B4A"/>
    <w:multiLevelType w:val="multilevel"/>
    <w:tmpl w:val="2794DF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B5DB7"/>
    <w:multiLevelType w:val="multilevel"/>
    <w:tmpl w:val="9FB44BE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sz w:val="28"/>
      </w:rPr>
    </w:lvl>
    <w:lvl w:ilvl="2">
      <w:start w:val="1"/>
      <w:numFmt w:val="decimal"/>
      <w:isLgl/>
      <w:lvlText w:val="%1.%2.%3."/>
      <w:lvlJc w:val="left"/>
      <w:pPr>
        <w:ind w:left="1429" w:hanging="720"/>
      </w:pPr>
      <w:rPr>
        <w:rFonts w:hint="default"/>
        <w:b w:val="0"/>
        <w:sz w:val="24"/>
      </w:rPr>
    </w:lvl>
    <w:lvl w:ilvl="3">
      <w:start w:val="1"/>
      <w:numFmt w:val="decimal"/>
      <w:isLgl/>
      <w:lvlText w:val="%1.%2.%3.%4."/>
      <w:lvlJc w:val="left"/>
      <w:pPr>
        <w:ind w:left="1789" w:hanging="1080"/>
      </w:pPr>
      <w:rPr>
        <w:rFonts w:hint="default"/>
        <w:b w:val="0"/>
        <w:sz w:val="24"/>
      </w:rPr>
    </w:lvl>
    <w:lvl w:ilvl="4">
      <w:start w:val="1"/>
      <w:numFmt w:val="decimal"/>
      <w:isLgl/>
      <w:lvlText w:val="%1.%2.%3.%4.%5."/>
      <w:lvlJc w:val="left"/>
      <w:pPr>
        <w:ind w:left="1789" w:hanging="1080"/>
      </w:pPr>
      <w:rPr>
        <w:rFonts w:hint="default"/>
        <w:b w:val="0"/>
        <w:sz w:val="24"/>
      </w:rPr>
    </w:lvl>
    <w:lvl w:ilvl="5">
      <w:start w:val="1"/>
      <w:numFmt w:val="decimal"/>
      <w:isLgl/>
      <w:lvlText w:val="%1.%2.%3.%4.%5.%6."/>
      <w:lvlJc w:val="left"/>
      <w:pPr>
        <w:ind w:left="2149" w:hanging="1440"/>
      </w:pPr>
      <w:rPr>
        <w:rFonts w:hint="default"/>
        <w:b w:val="0"/>
        <w:sz w:val="24"/>
      </w:rPr>
    </w:lvl>
    <w:lvl w:ilvl="6">
      <w:start w:val="1"/>
      <w:numFmt w:val="decimal"/>
      <w:isLgl/>
      <w:lvlText w:val="%1.%2.%3.%4.%5.%6.%7."/>
      <w:lvlJc w:val="left"/>
      <w:pPr>
        <w:ind w:left="2509" w:hanging="1800"/>
      </w:pPr>
      <w:rPr>
        <w:rFonts w:hint="default"/>
        <w:b w:val="0"/>
        <w:sz w:val="24"/>
      </w:rPr>
    </w:lvl>
    <w:lvl w:ilvl="7">
      <w:start w:val="1"/>
      <w:numFmt w:val="decimal"/>
      <w:isLgl/>
      <w:lvlText w:val="%1.%2.%3.%4.%5.%6.%7.%8."/>
      <w:lvlJc w:val="left"/>
      <w:pPr>
        <w:ind w:left="2509" w:hanging="1800"/>
      </w:pPr>
      <w:rPr>
        <w:rFonts w:hint="default"/>
        <w:b w:val="0"/>
        <w:sz w:val="24"/>
      </w:rPr>
    </w:lvl>
    <w:lvl w:ilvl="8">
      <w:start w:val="1"/>
      <w:numFmt w:val="decimal"/>
      <w:isLgl/>
      <w:lvlText w:val="%1.%2.%3.%4.%5.%6.%7.%8.%9."/>
      <w:lvlJc w:val="left"/>
      <w:pPr>
        <w:ind w:left="2869" w:hanging="2160"/>
      </w:pPr>
      <w:rPr>
        <w:rFonts w:hint="default"/>
        <w:b w:val="0"/>
        <w:sz w:val="24"/>
      </w:rPr>
    </w:lvl>
  </w:abstractNum>
  <w:abstractNum w:abstractNumId="2" w15:restartNumberingAfterBreak="0">
    <w:nsid w:val="11A65220"/>
    <w:multiLevelType w:val="multilevel"/>
    <w:tmpl w:val="C4D49CFA"/>
    <w:lvl w:ilvl="0">
      <w:start w:val="2"/>
      <w:numFmt w:val="decimal"/>
      <w:lvlText w:val="%1"/>
      <w:lvlJc w:val="left"/>
      <w:pPr>
        <w:ind w:left="360" w:hanging="360"/>
      </w:pPr>
      <w:rPr>
        <w:rFonts w:hint="default"/>
      </w:rPr>
    </w:lvl>
    <w:lvl w:ilvl="1">
      <w:start w:val="2"/>
      <w:numFmt w:val="decimal"/>
      <w:lvlText w:val="%1.%2"/>
      <w:lvlJc w:val="left"/>
      <w:pPr>
        <w:ind w:left="1566" w:hanging="360"/>
      </w:pPr>
      <w:rPr>
        <w:rFonts w:hint="default"/>
      </w:rPr>
    </w:lvl>
    <w:lvl w:ilvl="2">
      <w:start w:val="1"/>
      <w:numFmt w:val="decimal"/>
      <w:lvlText w:val="%1.%2.%3"/>
      <w:lvlJc w:val="left"/>
      <w:pPr>
        <w:ind w:left="3132" w:hanging="720"/>
      </w:pPr>
      <w:rPr>
        <w:rFonts w:hint="default"/>
      </w:rPr>
    </w:lvl>
    <w:lvl w:ilvl="3">
      <w:start w:val="1"/>
      <w:numFmt w:val="decimal"/>
      <w:lvlText w:val="%1.%2.%3.%4"/>
      <w:lvlJc w:val="left"/>
      <w:pPr>
        <w:ind w:left="4338" w:hanging="720"/>
      </w:pPr>
      <w:rPr>
        <w:rFonts w:hint="default"/>
      </w:rPr>
    </w:lvl>
    <w:lvl w:ilvl="4">
      <w:start w:val="1"/>
      <w:numFmt w:val="decimal"/>
      <w:lvlText w:val="%1.%2.%3.%4.%5"/>
      <w:lvlJc w:val="left"/>
      <w:pPr>
        <w:ind w:left="5904" w:hanging="1080"/>
      </w:pPr>
      <w:rPr>
        <w:rFonts w:hint="default"/>
      </w:rPr>
    </w:lvl>
    <w:lvl w:ilvl="5">
      <w:start w:val="1"/>
      <w:numFmt w:val="decimal"/>
      <w:lvlText w:val="%1.%2.%3.%4.%5.%6"/>
      <w:lvlJc w:val="left"/>
      <w:pPr>
        <w:ind w:left="7110" w:hanging="1080"/>
      </w:pPr>
      <w:rPr>
        <w:rFonts w:hint="default"/>
      </w:rPr>
    </w:lvl>
    <w:lvl w:ilvl="6">
      <w:start w:val="1"/>
      <w:numFmt w:val="decimal"/>
      <w:lvlText w:val="%1.%2.%3.%4.%5.%6.%7"/>
      <w:lvlJc w:val="left"/>
      <w:pPr>
        <w:ind w:left="8676" w:hanging="1440"/>
      </w:pPr>
      <w:rPr>
        <w:rFonts w:hint="default"/>
      </w:rPr>
    </w:lvl>
    <w:lvl w:ilvl="7">
      <w:start w:val="1"/>
      <w:numFmt w:val="decimal"/>
      <w:lvlText w:val="%1.%2.%3.%4.%5.%6.%7.%8"/>
      <w:lvlJc w:val="left"/>
      <w:pPr>
        <w:ind w:left="9882" w:hanging="1440"/>
      </w:pPr>
      <w:rPr>
        <w:rFonts w:hint="default"/>
      </w:rPr>
    </w:lvl>
    <w:lvl w:ilvl="8">
      <w:start w:val="1"/>
      <w:numFmt w:val="decimal"/>
      <w:lvlText w:val="%1.%2.%3.%4.%5.%6.%7.%8.%9"/>
      <w:lvlJc w:val="left"/>
      <w:pPr>
        <w:ind w:left="11088" w:hanging="1440"/>
      </w:pPr>
      <w:rPr>
        <w:rFonts w:hint="default"/>
      </w:rPr>
    </w:lvl>
  </w:abstractNum>
  <w:abstractNum w:abstractNumId="3" w15:restartNumberingAfterBreak="0">
    <w:nsid w:val="168937AB"/>
    <w:multiLevelType w:val="multilevel"/>
    <w:tmpl w:val="255A579E"/>
    <w:lvl w:ilvl="0">
      <w:start w:val="3"/>
      <w:numFmt w:val="decimal"/>
      <w:lvlText w:val="%1"/>
      <w:lvlJc w:val="left"/>
      <w:pPr>
        <w:ind w:left="1856" w:hanging="360"/>
      </w:pPr>
      <w:rPr>
        <w:rFonts w:hint="default"/>
      </w:rPr>
    </w:lvl>
    <w:lvl w:ilvl="1">
      <w:start w:val="1"/>
      <w:numFmt w:val="decimal"/>
      <w:isLgl/>
      <w:lvlText w:val="%1.%2."/>
      <w:lvlJc w:val="left"/>
      <w:pPr>
        <w:ind w:left="1856"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4" w15:restartNumberingAfterBreak="0">
    <w:nsid w:val="196C04FD"/>
    <w:multiLevelType w:val="multilevel"/>
    <w:tmpl w:val="F9D03A66"/>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bCs/>
        <w:i w:val="0"/>
        <w:iCs w:val="0"/>
        <w:smallCaps w:val="0"/>
        <w:strike w:val="0"/>
        <w:color w:val="000000"/>
        <w:spacing w:val="0"/>
        <w:w w:val="100"/>
        <w:position w:val="0"/>
        <w:sz w:val="28"/>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43791"/>
    <w:multiLevelType w:val="multilevel"/>
    <w:tmpl w:val="D15684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F35F1"/>
    <w:multiLevelType w:val="hybridMultilevel"/>
    <w:tmpl w:val="5D281A6A"/>
    <w:lvl w:ilvl="0" w:tplc="A8AC4750">
      <w:start w:val="1"/>
      <w:numFmt w:val="decimal"/>
      <w:lvlText w:val="%1."/>
      <w:lvlJc w:val="left"/>
      <w:pPr>
        <w:ind w:left="550"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tplc="2CB6CBD0">
      <w:numFmt w:val="bullet"/>
      <w:lvlText w:val="•"/>
      <w:lvlJc w:val="left"/>
      <w:pPr>
        <w:ind w:left="1462" w:hanging="426"/>
      </w:pPr>
      <w:rPr>
        <w:rFonts w:hint="default"/>
        <w:lang w:val="ru-RU" w:eastAsia="en-US" w:bidi="ar-SA"/>
      </w:rPr>
    </w:lvl>
    <w:lvl w:ilvl="2" w:tplc="7724FDE2">
      <w:numFmt w:val="bullet"/>
      <w:lvlText w:val="•"/>
      <w:lvlJc w:val="left"/>
      <w:pPr>
        <w:ind w:left="2365" w:hanging="426"/>
      </w:pPr>
      <w:rPr>
        <w:rFonts w:hint="default"/>
        <w:lang w:val="ru-RU" w:eastAsia="en-US" w:bidi="ar-SA"/>
      </w:rPr>
    </w:lvl>
    <w:lvl w:ilvl="3" w:tplc="61206D48">
      <w:numFmt w:val="bullet"/>
      <w:lvlText w:val="•"/>
      <w:lvlJc w:val="left"/>
      <w:pPr>
        <w:ind w:left="3267" w:hanging="426"/>
      </w:pPr>
      <w:rPr>
        <w:rFonts w:hint="default"/>
        <w:lang w:val="ru-RU" w:eastAsia="en-US" w:bidi="ar-SA"/>
      </w:rPr>
    </w:lvl>
    <w:lvl w:ilvl="4" w:tplc="BC940530">
      <w:numFmt w:val="bullet"/>
      <w:lvlText w:val="•"/>
      <w:lvlJc w:val="left"/>
      <w:pPr>
        <w:ind w:left="4170" w:hanging="426"/>
      </w:pPr>
      <w:rPr>
        <w:rFonts w:hint="default"/>
        <w:lang w:val="ru-RU" w:eastAsia="en-US" w:bidi="ar-SA"/>
      </w:rPr>
    </w:lvl>
    <w:lvl w:ilvl="5" w:tplc="6614A2C2">
      <w:numFmt w:val="bullet"/>
      <w:lvlText w:val="•"/>
      <w:lvlJc w:val="left"/>
      <w:pPr>
        <w:ind w:left="5073" w:hanging="426"/>
      </w:pPr>
      <w:rPr>
        <w:rFonts w:hint="default"/>
        <w:lang w:val="ru-RU" w:eastAsia="en-US" w:bidi="ar-SA"/>
      </w:rPr>
    </w:lvl>
    <w:lvl w:ilvl="6" w:tplc="96D260F0">
      <w:numFmt w:val="bullet"/>
      <w:lvlText w:val="•"/>
      <w:lvlJc w:val="left"/>
      <w:pPr>
        <w:ind w:left="5975" w:hanging="426"/>
      </w:pPr>
      <w:rPr>
        <w:rFonts w:hint="default"/>
        <w:lang w:val="ru-RU" w:eastAsia="en-US" w:bidi="ar-SA"/>
      </w:rPr>
    </w:lvl>
    <w:lvl w:ilvl="7" w:tplc="3B0C9138">
      <w:numFmt w:val="bullet"/>
      <w:lvlText w:val="•"/>
      <w:lvlJc w:val="left"/>
      <w:pPr>
        <w:ind w:left="6878" w:hanging="426"/>
      </w:pPr>
      <w:rPr>
        <w:rFonts w:hint="default"/>
        <w:lang w:val="ru-RU" w:eastAsia="en-US" w:bidi="ar-SA"/>
      </w:rPr>
    </w:lvl>
    <w:lvl w:ilvl="8" w:tplc="80826D68">
      <w:numFmt w:val="bullet"/>
      <w:lvlText w:val="•"/>
      <w:lvlJc w:val="left"/>
      <w:pPr>
        <w:ind w:left="7780" w:hanging="426"/>
      </w:pPr>
      <w:rPr>
        <w:rFonts w:hint="default"/>
        <w:lang w:val="ru-RU" w:eastAsia="en-US" w:bidi="ar-SA"/>
      </w:rPr>
    </w:lvl>
  </w:abstractNum>
  <w:abstractNum w:abstractNumId="7" w15:restartNumberingAfterBreak="0">
    <w:nsid w:val="246E3EC8"/>
    <w:multiLevelType w:val="multilevel"/>
    <w:tmpl w:val="767E437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054483"/>
    <w:multiLevelType w:val="multilevel"/>
    <w:tmpl w:val="56A20FA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57430"/>
    <w:multiLevelType w:val="multilevel"/>
    <w:tmpl w:val="58D66C6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D7B46"/>
    <w:multiLevelType w:val="multilevel"/>
    <w:tmpl w:val="E962FD8A"/>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2498"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4670DD8"/>
    <w:multiLevelType w:val="multilevel"/>
    <w:tmpl w:val="921254D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45075E7D"/>
    <w:multiLevelType w:val="hybridMultilevel"/>
    <w:tmpl w:val="48C4FB86"/>
    <w:lvl w:ilvl="0" w:tplc="B386AE6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90C0BD0"/>
    <w:multiLevelType w:val="hybridMultilevel"/>
    <w:tmpl w:val="12D25CC0"/>
    <w:lvl w:ilvl="0" w:tplc="8B7A3932">
      <w:start w:val="1"/>
      <w:numFmt w:val="decimal"/>
      <w:lvlText w:val="%1."/>
      <w:lvlJc w:val="left"/>
      <w:pPr>
        <w:ind w:left="891" w:hanging="181"/>
      </w:pPr>
      <w:rPr>
        <w:rFonts w:ascii="Times New Roman" w:eastAsia="Times New Roman" w:hAnsi="Times New Roman" w:cs="Times New Roman" w:hint="default"/>
        <w:b/>
        <w:bCs w:val="0"/>
        <w:i w:val="0"/>
        <w:iCs w:val="0"/>
        <w:spacing w:val="-2"/>
        <w:w w:val="98"/>
        <w:sz w:val="22"/>
        <w:szCs w:val="22"/>
        <w:lang w:val="ru-RU" w:eastAsia="en-US" w:bidi="ar-SA"/>
      </w:rPr>
    </w:lvl>
    <w:lvl w:ilvl="1" w:tplc="B9CEC03A">
      <w:numFmt w:val="bullet"/>
      <w:lvlText w:val="•"/>
      <w:lvlJc w:val="left"/>
      <w:pPr>
        <w:ind w:left="1066" w:hanging="181"/>
      </w:pPr>
      <w:rPr>
        <w:rFonts w:hint="default"/>
        <w:lang w:val="ru-RU" w:eastAsia="en-US" w:bidi="ar-SA"/>
      </w:rPr>
    </w:lvl>
    <w:lvl w:ilvl="2" w:tplc="E93AE8BE">
      <w:numFmt w:val="bullet"/>
      <w:lvlText w:val="•"/>
      <w:lvlJc w:val="left"/>
      <w:pPr>
        <w:ind w:left="2013" w:hanging="181"/>
      </w:pPr>
      <w:rPr>
        <w:rFonts w:hint="default"/>
        <w:lang w:val="ru-RU" w:eastAsia="en-US" w:bidi="ar-SA"/>
      </w:rPr>
    </w:lvl>
    <w:lvl w:ilvl="3" w:tplc="7C9AC2C4">
      <w:numFmt w:val="bullet"/>
      <w:lvlText w:val="•"/>
      <w:lvlJc w:val="left"/>
      <w:pPr>
        <w:ind w:left="2959" w:hanging="181"/>
      </w:pPr>
      <w:rPr>
        <w:rFonts w:hint="default"/>
        <w:lang w:val="ru-RU" w:eastAsia="en-US" w:bidi="ar-SA"/>
      </w:rPr>
    </w:lvl>
    <w:lvl w:ilvl="4" w:tplc="853E4562">
      <w:numFmt w:val="bullet"/>
      <w:lvlText w:val="•"/>
      <w:lvlJc w:val="left"/>
      <w:pPr>
        <w:ind w:left="3906" w:hanging="181"/>
      </w:pPr>
      <w:rPr>
        <w:rFonts w:hint="default"/>
        <w:lang w:val="ru-RU" w:eastAsia="en-US" w:bidi="ar-SA"/>
      </w:rPr>
    </w:lvl>
    <w:lvl w:ilvl="5" w:tplc="1DB64B3C">
      <w:numFmt w:val="bullet"/>
      <w:lvlText w:val="•"/>
      <w:lvlJc w:val="left"/>
      <w:pPr>
        <w:ind w:left="4853" w:hanging="181"/>
      </w:pPr>
      <w:rPr>
        <w:rFonts w:hint="default"/>
        <w:lang w:val="ru-RU" w:eastAsia="en-US" w:bidi="ar-SA"/>
      </w:rPr>
    </w:lvl>
    <w:lvl w:ilvl="6" w:tplc="C100C516">
      <w:numFmt w:val="bullet"/>
      <w:lvlText w:val="•"/>
      <w:lvlJc w:val="left"/>
      <w:pPr>
        <w:ind w:left="5799" w:hanging="181"/>
      </w:pPr>
      <w:rPr>
        <w:rFonts w:hint="default"/>
        <w:lang w:val="ru-RU" w:eastAsia="en-US" w:bidi="ar-SA"/>
      </w:rPr>
    </w:lvl>
    <w:lvl w:ilvl="7" w:tplc="58063DC0">
      <w:numFmt w:val="bullet"/>
      <w:lvlText w:val="•"/>
      <w:lvlJc w:val="left"/>
      <w:pPr>
        <w:ind w:left="6746" w:hanging="181"/>
      </w:pPr>
      <w:rPr>
        <w:rFonts w:hint="default"/>
        <w:lang w:val="ru-RU" w:eastAsia="en-US" w:bidi="ar-SA"/>
      </w:rPr>
    </w:lvl>
    <w:lvl w:ilvl="8" w:tplc="52C0EBFC">
      <w:numFmt w:val="bullet"/>
      <w:lvlText w:val="•"/>
      <w:lvlJc w:val="left"/>
      <w:pPr>
        <w:ind w:left="7692" w:hanging="181"/>
      </w:pPr>
      <w:rPr>
        <w:rFonts w:hint="default"/>
        <w:lang w:val="ru-RU" w:eastAsia="en-US" w:bidi="ar-SA"/>
      </w:rPr>
    </w:lvl>
  </w:abstractNum>
  <w:abstractNum w:abstractNumId="14" w15:restartNumberingAfterBreak="0">
    <w:nsid w:val="5A0F2ED1"/>
    <w:multiLevelType w:val="multilevel"/>
    <w:tmpl w:val="89DE9D0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37E72"/>
    <w:multiLevelType w:val="multilevel"/>
    <w:tmpl w:val="62C80F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E56117"/>
    <w:multiLevelType w:val="hybridMultilevel"/>
    <w:tmpl w:val="F4B20E6A"/>
    <w:lvl w:ilvl="0" w:tplc="6212C5A6">
      <w:start w:val="1"/>
      <w:numFmt w:val="decimal"/>
      <w:lvlText w:val="%1."/>
      <w:lvlJc w:val="left"/>
      <w:pPr>
        <w:ind w:left="124" w:hanging="181"/>
      </w:pPr>
      <w:rPr>
        <w:rFonts w:ascii="Times New Roman" w:eastAsia="Times New Roman" w:hAnsi="Times New Roman" w:cs="Times New Roman" w:hint="default"/>
        <w:b w:val="0"/>
        <w:bCs w:val="0"/>
        <w:i w:val="0"/>
        <w:iCs w:val="0"/>
        <w:spacing w:val="-2"/>
        <w:w w:val="98"/>
        <w:sz w:val="22"/>
        <w:szCs w:val="22"/>
        <w:lang w:val="ru-RU" w:eastAsia="en-US" w:bidi="ar-SA"/>
      </w:rPr>
    </w:lvl>
    <w:lvl w:ilvl="1" w:tplc="F2240732">
      <w:numFmt w:val="bullet"/>
      <w:lvlText w:val="•"/>
      <w:lvlJc w:val="left"/>
      <w:pPr>
        <w:ind w:left="1066" w:hanging="181"/>
      </w:pPr>
      <w:rPr>
        <w:rFonts w:hint="default"/>
        <w:lang w:val="ru-RU" w:eastAsia="en-US" w:bidi="ar-SA"/>
      </w:rPr>
    </w:lvl>
    <w:lvl w:ilvl="2" w:tplc="6AC0CA38">
      <w:numFmt w:val="bullet"/>
      <w:lvlText w:val="•"/>
      <w:lvlJc w:val="left"/>
      <w:pPr>
        <w:ind w:left="2013" w:hanging="181"/>
      </w:pPr>
      <w:rPr>
        <w:rFonts w:hint="default"/>
        <w:lang w:val="ru-RU" w:eastAsia="en-US" w:bidi="ar-SA"/>
      </w:rPr>
    </w:lvl>
    <w:lvl w:ilvl="3" w:tplc="6FE629D0">
      <w:numFmt w:val="bullet"/>
      <w:lvlText w:val="•"/>
      <w:lvlJc w:val="left"/>
      <w:pPr>
        <w:ind w:left="2959" w:hanging="181"/>
      </w:pPr>
      <w:rPr>
        <w:rFonts w:hint="default"/>
        <w:lang w:val="ru-RU" w:eastAsia="en-US" w:bidi="ar-SA"/>
      </w:rPr>
    </w:lvl>
    <w:lvl w:ilvl="4" w:tplc="5456CE34">
      <w:numFmt w:val="bullet"/>
      <w:lvlText w:val="•"/>
      <w:lvlJc w:val="left"/>
      <w:pPr>
        <w:ind w:left="3906" w:hanging="181"/>
      </w:pPr>
      <w:rPr>
        <w:rFonts w:hint="default"/>
        <w:lang w:val="ru-RU" w:eastAsia="en-US" w:bidi="ar-SA"/>
      </w:rPr>
    </w:lvl>
    <w:lvl w:ilvl="5" w:tplc="2562AB10">
      <w:numFmt w:val="bullet"/>
      <w:lvlText w:val="•"/>
      <w:lvlJc w:val="left"/>
      <w:pPr>
        <w:ind w:left="4853" w:hanging="181"/>
      </w:pPr>
      <w:rPr>
        <w:rFonts w:hint="default"/>
        <w:lang w:val="ru-RU" w:eastAsia="en-US" w:bidi="ar-SA"/>
      </w:rPr>
    </w:lvl>
    <w:lvl w:ilvl="6" w:tplc="FA70318E">
      <w:numFmt w:val="bullet"/>
      <w:lvlText w:val="•"/>
      <w:lvlJc w:val="left"/>
      <w:pPr>
        <w:ind w:left="5799" w:hanging="181"/>
      </w:pPr>
      <w:rPr>
        <w:rFonts w:hint="default"/>
        <w:lang w:val="ru-RU" w:eastAsia="en-US" w:bidi="ar-SA"/>
      </w:rPr>
    </w:lvl>
    <w:lvl w:ilvl="7" w:tplc="8D488AC0">
      <w:numFmt w:val="bullet"/>
      <w:lvlText w:val="•"/>
      <w:lvlJc w:val="left"/>
      <w:pPr>
        <w:ind w:left="6746" w:hanging="181"/>
      </w:pPr>
      <w:rPr>
        <w:rFonts w:hint="default"/>
        <w:lang w:val="ru-RU" w:eastAsia="en-US" w:bidi="ar-SA"/>
      </w:rPr>
    </w:lvl>
    <w:lvl w:ilvl="8" w:tplc="88E8ACFA">
      <w:numFmt w:val="bullet"/>
      <w:lvlText w:val="•"/>
      <w:lvlJc w:val="left"/>
      <w:pPr>
        <w:ind w:left="7692" w:hanging="181"/>
      </w:pPr>
      <w:rPr>
        <w:rFonts w:hint="default"/>
        <w:lang w:val="ru-RU" w:eastAsia="en-US" w:bidi="ar-SA"/>
      </w:rPr>
    </w:lvl>
  </w:abstractNum>
  <w:abstractNum w:abstractNumId="17" w15:restartNumberingAfterBreak="0">
    <w:nsid w:val="6A6B6561"/>
    <w:multiLevelType w:val="multilevel"/>
    <w:tmpl w:val="A628C446"/>
    <w:lvl w:ilvl="0">
      <w:start w:val="1"/>
      <w:numFmt w:val="decimal"/>
      <w:lvlText w:val="%1."/>
      <w:lvlJc w:val="left"/>
      <w:pPr>
        <w:ind w:left="124" w:hanging="181"/>
      </w:pPr>
      <w:rPr>
        <w:rFonts w:ascii="Times New Roman" w:eastAsia="Times New Roman" w:hAnsi="Times New Roman" w:cs="Times New Roman" w:hint="default"/>
        <w:b w:val="0"/>
        <w:bCs w:val="0"/>
        <w:i w:val="0"/>
        <w:iCs w:val="0"/>
        <w:spacing w:val="-2"/>
        <w:w w:val="98"/>
        <w:sz w:val="22"/>
        <w:szCs w:val="22"/>
        <w:lang w:val="ru-RU" w:eastAsia="en-US" w:bidi="ar-SA"/>
      </w:rPr>
    </w:lvl>
    <w:lvl w:ilvl="1">
      <w:numFmt w:val="bullet"/>
      <w:lvlText w:val="•"/>
      <w:lvlJc w:val="left"/>
      <w:pPr>
        <w:ind w:left="1066" w:hanging="181"/>
      </w:pPr>
      <w:rPr>
        <w:rFonts w:hint="default"/>
        <w:lang w:val="ru-RU" w:eastAsia="en-US" w:bidi="ar-SA"/>
      </w:rPr>
    </w:lvl>
    <w:lvl w:ilvl="2">
      <w:numFmt w:val="bullet"/>
      <w:lvlText w:val="•"/>
      <w:lvlJc w:val="left"/>
      <w:pPr>
        <w:ind w:left="2013" w:hanging="181"/>
      </w:pPr>
      <w:rPr>
        <w:rFonts w:hint="default"/>
        <w:lang w:val="ru-RU" w:eastAsia="en-US" w:bidi="ar-SA"/>
      </w:rPr>
    </w:lvl>
    <w:lvl w:ilvl="3">
      <w:numFmt w:val="bullet"/>
      <w:lvlText w:val="•"/>
      <w:lvlJc w:val="left"/>
      <w:pPr>
        <w:ind w:left="2959" w:hanging="181"/>
      </w:pPr>
      <w:rPr>
        <w:rFonts w:hint="default"/>
        <w:lang w:val="ru-RU" w:eastAsia="en-US" w:bidi="ar-SA"/>
      </w:rPr>
    </w:lvl>
    <w:lvl w:ilvl="4">
      <w:numFmt w:val="bullet"/>
      <w:lvlText w:val="•"/>
      <w:lvlJc w:val="left"/>
      <w:pPr>
        <w:ind w:left="3906" w:hanging="181"/>
      </w:pPr>
      <w:rPr>
        <w:rFonts w:hint="default"/>
        <w:lang w:val="ru-RU" w:eastAsia="en-US" w:bidi="ar-SA"/>
      </w:rPr>
    </w:lvl>
    <w:lvl w:ilvl="5">
      <w:numFmt w:val="bullet"/>
      <w:lvlText w:val="•"/>
      <w:lvlJc w:val="left"/>
      <w:pPr>
        <w:ind w:left="4853" w:hanging="181"/>
      </w:pPr>
      <w:rPr>
        <w:rFonts w:hint="default"/>
        <w:lang w:val="ru-RU" w:eastAsia="en-US" w:bidi="ar-SA"/>
      </w:rPr>
    </w:lvl>
    <w:lvl w:ilvl="6">
      <w:numFmt w:val="bullet"/>
      <w:lvlText w:val="•"/>
      <w:lvlJc w:val="left"/>
      <w:pPr>
        <w:ind w:left="5799" w:hanging="181"/>
      </w:pPr>
      <w:rPr>
        <w:rFonts w:hint="default"/>
        <w:lang w:val="ru-RU" w:eastAsia="en-US" w:bidi="ar-SA"/>
      </w:rPr>
    </w:lvl>
    <w:lvl w:ilvl="7">
      <w:numFmt w:val="bullet"/>
      <w:lvlText w:val="•"/>
      <w:lvlJc w:val="left"/>
      <w:pPr>
        <w:ind w:left="6746" w:hanging="181"/>
      </w:pPr>
      <w:rPr>
        <w:rFonts w:hint="default"/>
        <w:lang w:val="ru-RU" w:eastAsia="en-US" w:bidi="ar-SA"/>
      </w:rPr>
    </w:lvl>
    <w:lvl w:ilvl="8">
      <w:numFmt w:val="bullet"/>
      <w:lvlText w:val="•"/>
      <w:lvlJc w:val="left"/>
      <w:pPr>
        <w:ind w:left="7692" w:hanging="181"/>
      </w:pPr>
      <w:rPr>
        <w:rFonts w:hint="default"/>
        <w:lang w:val="ru-RU" w:eastAsia="en-US" w:bidi="ar-SA"/>
      </w:rPr>
    </w:lvl>
  </w:abstractNum>
  <w:abstractNum w:abstractNumId="18" w15:restartNumberingAfterBreak="0">
    <w:nsid w:val="6BE6280D"/>
    <w:multiLevelType w:val="multilevel"/>
    <w:tmpl w:val="4F2E1200"/>
    <w:lvl w:ilvl="0">
      <w:start w:val="1"/>
      <w:numFmt w:val="decimal"/>
      <w:lvlText w:val="%1."/>
      <w:lvlJc w:val="left"/>
      <w:pPr>
        <w:ind w:left="1856"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2296" w:hanging="360"/>
        <w:jc w:val="right"/>
      </w:pPr>
      <w:rPr>
        <w:rFonts w:ascii="Times New Roman" w:eastAsia="Times New Roman" w:hAnsi="Times New Roman" w:cs="Times New Roman" w:hint="default"/>
        <w:b/>
        <w:bCs/>
        <w:i w:val="0"/>
        <w:iCs w:val="0"/>
        <w:spacing w:val="0"/>
        <w:w w:val="87"/>
        <w:sz w:val="24"/>
        <w:szCs w:val="24"/>
        <w:lang w:val="ru-RU" w:eastAsia="en-US" w:bidi="ar-SA"/>
      </w:rPr>
    </w:lvl>
    <w:lvl w:ilvl="2">
      <w:start w:val="1"/>
      <w:numFmt w:val="decimal"/>
      <w:lvlText w:val="%2.%3."/>
      <w:lvlJc w:val="left"/>
      <w:pPr>
        <w:ind w:left="420" w:hanging="420"/>
      </w:pPr>
      <w:rPr>
        <w:rFonts w:hint="default"/>
        <w:spacing w:val="0"/>
        <w:w w:val="100"/>
        <w:lang w:val="ru-RU" w:eastAsia="en-US" w:bidi="ar-SA"/>
      </w:rPr>
    </w:lvl>
    <w:lvl w:ilvl="3">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300" w:hanging="140"/>
      </w:pPr>
      <w:rPr>
        <w:rFonts w:hint="default"/>
        <w:lang w:val="ru-RU" w:eastAsia="en-US" w:bidi="ar-SA"/>
      </w:rPr>
    </w:lvl>
    <w:lvl w:ilvl="5">
      <w:numFmt w:val="bullet"/>
      <w:lvlText w:val="•"/>
      <w:lvlJc w:val="left"/>
      <w:pPr>
        <w:ind w:left="2380" w:hanging="140"/>
      </w:pPr>
      <w:rPr>
        <w:rFonts w:hint="default"/>
        <w:lang w:val="ru-RU" w:eastAsia="en-US" w:bidi="ar-SA"/>
      </w:rPr>
    </w:lvl>
    <w:lvl w:ilvl="6">
      <w:numFmt w:val="bullet"/>
      <w:lvlText w:val="•"/>
      <w:lvlJc w:val="left"/>
      <w:pPr>
        <w:ind w:left="3821" w:hanging="140"/>
      </w:pPr>
      <w:rPr>
        <w:rFonts w:hint="default"/>
        <w:lang w:val="ru-RU" w:eastAsia="en-US" w:bidi="ar-SA"/>
      </w:rPr>
    </w:lvl>
    <w:lvl w:ilvl="7">
      <w:numFmt w:val="bullet"/>
      <w:lvlText w:val="•"/>
      <w:lvlJc w:val="left"/>
      <w:pPr>
        <w:ind w:left="5262" w:hanging="140"/>
      </w:pPr>
      <w:rPr>
        <w:rFonts w:hint="default"/>
        <w:lang w:val="ru-RU" w:eastAsia="en-US" w:bidi="ar-SA"/>
      </w:rPr>
    </w:lvl>
    <w:lvl w:ilvl="8">
      <w:numFmt w:val="bullet"/>
      <w:lvlText w:val="•"/>
      <w:lvlJc w:val="left"/>
      <w:pPr>
        <w:ind w:left="6703" w:hanging="140"/>
      </w:pPr>
      <w:rPr>
        <w:rFonts w:hint="default"/>
        <w:lang w:val="ru-RU" w:eastAsia="en-US" w:bidi="ar-SA"/>
      </w:rPr>
    </w:lvl>
  </w:abstractNum>
  <w:abstractNum w:abstractNumId="19" w15:restartNumberingAfterBreak="0">
    <w:nsid w:val="6C030832"/>
    <w:multiLevelType w:val="multilevel"/>
    <w:tmpl w:val="2DBCE9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1347F6"/>
    <w:multiLevelType w:val="multilevel"/>
    <w:tmpl w:val="E3D4023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E85124"/>
    <w:multiLevelType w:val="multilevel"/>
    <w:tmpl w:val="29F4C8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4C000D"/>
    <w:multiLevelType w:val="multilevel"/>
    <w:tmpl w:val="1EE45A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13"/>
  </w:num>
  <w:num w:numId="4">
    <w:abstractNumId w:val="18"/>
  </w:num>
  <w:num w:numId="5">
    <w:abstractNumId w:val="4"/>
  </w:num>
  <w:num w:numId="6">
    <w:abstractNumId w:val="1"/>
  </w:num>
  <w:num w:numId="7">
    <w:abstractNumId w:val="14"/>
  </w:num>
  <w:num w:numId="8">
    <w:abstractNumId w:val="9"/>
  </w:num>
  <w:num w:numId="9">
    <w:abstractNumId w:val="22"/>
  </w:num>
  <w:num w:numId="10">
    <w:abstractNumId w:val="8"/>
  </w:num>
  <w:num w:numId="11">
    <w:abstractNumId w:val="20"/>
  </w:num>
  <w:num w:numId="12">
    <w:abstractNumId w:val="7"/>
  </w:num>
  <w:num w:numId="13">
    <w:abstractNumId w:val="19"/>
  </w:num>
  <w:num w:numId="14">
    <w:abstractNumId w:val="5"/>
  </w:num>
  <w:num w:numId="15">
    <w:abstractNumId w:val="15"/>
  </w:num>
  <w:num w:numId="16">
    <w:abstractNumId w:val="21"/>
  </w:num>
  <w:num w:numId="17">
    <w:abstractNumId w:val="0"/>
  </w:num>
  <w:num w:numId="18">
    <w:abstractNumId w:val="10"/>
  </w:num>
  <w:num w:numId="19">
    <w:abstractNumId w:val="12"/>
  </w:num>
  <w:num w:numId="20">
    <w:abstractNumId w:val="3"/>
  </w:num>
  <w:num w:numId="21">
    <w:abstractNumId w:val="17"/>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FE"/>
    <w:rsid w:val="00017CC8"/>
    <w:rsid w:val="000E040E"/>
    <w:rsid w:val="00100CFE"/>
    <w:rsid w:val="00106026"/>
    <w:rsid w:val="001158D9"/>
    <w:rsid w:val="00117180"/>
    <w:rsid w:val="0016766C"/>
    <w:rsid w:val="00220D27"/>
    <w:rsid w:val="002F59F2"/>
    <w:rsid w:val="00396793"/>
    <w:rsid w:val="003B1EFD"/>
    <w:rsid w:val="004149ED"/>
    <w:rsid w:val="004D2601"/>
    <w:rsid w:val="00525A6C"/>
    <w:rsid w:val="00540C31"/>
    <w:rsid w:val="006B7BCC"/>
    <w:rsid w:val="007313EA"/>
    <w:rsid w:val="007862FE"/>
    <w:rsid w:val="007E650F"/>
    <w:rsid w:val="00907FE3"/>
    <w:rsid w:val="00971CD2"/>
    <w:rsid w:val="00A0084F"/>
    <w:rsid w:val="00B84415"/>
    <w:rsid w:val="00BF1062"/>
    <w:rsid w:val="00CF560A"/>
    <w:rsid w:val="00DD03EB"/>
    <w:rsid w:val="00EB5CF8"/>
    <w:rsid w:val="00F106F4"/>
    <w:rsid w:val="00FE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2FDC"/>
  <w15:docId w15:val="{AEC55FD2-294D-48E5-B872-868E7A02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4" w:hanging="42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124" w:hanging="139"/>
    </w:pPr>
  </w:style>
  <w:style w:type="paragraph" w:customStyle="1" w:styleId="TableParagraph">
    <w:name w:val="Table Paragraph"/>
    <w:basedOn w:val="a"/>
    <w:uiPriority w:val="1"/>
    <w:qFormat/>
    <w:pPr>
      <w:ind w:left="110"/>
    </w:pPr>
  </w:style>
  <w:style w:type="paragraph" w:styleId="a5">
    <w:name w:val="Normal (Web)"/>
    <w:basedOn w:val="a"/>
    <w:uiPriority w:val="99"/>
    <w:unhideWhenUsed/>
    <w:rsid w:val="000E040E"/>
    <w:pPr>
      <w:widowControl/>
      <w:autoSpaceDE/>
      <w:autoSpaceDN/>
      <w:spacing w:before="100" w:beforeAutospacing="1" w:after="100" w:afterAutospacing="1"/>
    </w:pPr>
    <w:rPr>
      <w:sz w:val="24"/>
      <w:szCs w:val="24"/>
      <w:lang w:eastAsia="ru-RU"/>
    </w:rPr>
  </w:style>
  <w:style w:type="paragraph" w:styleId="a6">
    <w:name w:val="footer"/>
    <w:basedOn w:val="a"/>
    <w:link w:val="a7"/>
    <w:uiPriority w:val="99"/>
    <w:unhideWhenUsed/>
    <w:rsid w:val="000E040E"/>
    <w:pPr>
      <w:widowControl/>
      <w:tabs>
        <w:tab w:val="center" w:pos="4677"/>
        <w:tab w:val="right" w:pos="9355"/>
      </w:tabs>
      <w:autoSpaceDE/>
      <w:autoSpaceDN/>
    </w:pPr>
    <w:rPr>
      <w:sz w:val="24"/>
      <w:szCs w:val="24"/>
      <w:lang w:eastAsia="ru-RU"/>
    </w:rPr>
  </w:style>
  <w:style w:type="character" w:customStyle="1" w:styleId="a7">
    <w:name w:val="Нижний колонтитул Знак"/>
    <w:basedOn w:val="a0"/>
    <w:link w:val="a6"/>
    <w:uiPriority w:val="99"/>
    <w:rsid w:val="000E040E"/>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0E040E"/>
    <w:rPr>
      <w:color w:val="0000FF" w:themeColor="hyperlink"/>
      <w:u w:val="single"/>
    </w:rPr>
  </w:style>
  <w:style w:type="character" w:customStyle="1" w:styleId="2">
    <w:name w:val="Заголовок №2_"/>
    <w:basedOn w:val="a0"/>
    <w:link w:val="20"/>
    <w:rsid w:val="000E040E"/>
    <w:rPr>
      <w:rFonts w:ascii="Tahoma" w:eastAsia="Tahoma" w:hAnsi="Tahoma" w:cs="Tahoma"/>
      <w:b/>
      <w:bCs/>
    </w:rPr>
  </w:style>
  <w:style w:type="paragraph" w:customStyle="1" w:styleId="20">
    <w:name w:val="Заголовок №2"/>
    <w:basedOn w:val="a"/>
    <w:link w:val="2"/>
    <w:rsid w:val="000E040E"/>
    <w:pPr>
      <w:autoSpaceDE/>
      <w:autoSpaceDN/>
      <w:spacing w:after="310" w:line="269" w:lineRule="auto"/>
      <w:outlineLvl w:val="1"/>
    </w:pPr>
    <w:rPr>
      <w:rFonts w:ascii="Tahoma" w:eastAsia="Tahoma" w:hAnsi="Tahoma" w:cs="Tahoma"/>
      <w:b/>
      <w:bCs/>
      <w:lang w:val="en-US"/>
    </w:rPr>
  </w:style>
  <w:style w:type="character" w:customStyle="1" w:styleId="a9">
    <w:name w:val="Основной текст_"/>
    <w:basedOn w:val="a0"/>
    <w:link w:val="10"/>
    <w:rsid w:val="000E040E"/>
    <w:rPr>
      <w:rFonts w:ascii="Tahoma" w:eastAsia="Tahoma" w:hAnsi="Tahoma" w:cs="Tahoma"/>
    </w:rPr>
  </w:style>
  <w:style w:type="paragraph" w:customStyle="1" w:styleId="10">
    <w:name w:val="Основной текст1"/>
    <w:basedOn w:val="a"/>
    <w:link w:val="a9"/>
    <w:rsid w:val="000E040E"/>
    <w:pPr>
      <w:autoSpaceDE/>
      <w:autoSpaceDN/>
      <w:spacing w:after="180" w:line="302" w:lineRule="auto"/>
      <w:ind w:firstLine="380"/>
    </w:pPr>
    <w:rPr>
      <w:rFonts w:ascii="Tahoma" w:eastAsia="Tahoma" w:hAnsi="Tahoma" w:cs="Tahoma"/>
      <w:lang w:val="en-US"/>
    </w:rPr>
  </w:style>
  <w:style w:type="paragraph" w:styleId="11">
    <w:name w:val="toc 1"/>
    <w:basedOn w:val="a"/>
    <w:next w:val="a"/>
    <w:autoRedefine/>
    <w:uiPriority w:val="39"/>
    <w:unhideWhenUsed/>
    <w:rsid w:val="002F59F2"/>
    <w:pPr>
      <w:widowControl/>
      <w:tabs>
        <w:tab w:val="right" w:leader="dot" w:pos="9345"/>
      </w:tabs>
      <w:autoSpaceDE/>
      <w:autoSpaceDN/>
      <w:spacing w:line="276" w:lineRule="auto"/>
      <w:ind w:right="326"/>
      <w:jc w:val="both"/>
    </w:pPr>
    <w:rPr>
      <w:rFonts w:asciiTheme="minorHAnsi" w:eastAsiaTheme="minorHAnsi" w:hAnsiTheme="minorHAnsi" w:cstheme="minorBidi"/>
    </w:rPr>
  </w:style>
  <w:style w:type="paragraph" w:styleId="21">
    <w:name w:val="toc 2"/>
    <w:basedOn w:val="a"/>
    <w:next w:val="a"/>
    <w:autoRedefine/>
    <w:uiPriority w:val="39"/>
    <w:unhideWhenUsed/>
    <w:rsid w:val="002F59F2"/>
    <w:pPr>
      <w:spacing w:after="100"/>
      <w:ind w:left="220"/>
    </w:pPr>
  </w:style>
  <w:style w:type="paragraph" w:styleId="aa">
    <w:name w:val="Balloon Text"/>
    <w:basedOn w:val="a"/>
    <w:link w:val="ab"/>
    <w:uiPriority w:val="99"/>
    <w:semiHidden/>
    <w:unhideWhenUsed/>
    <w:rsid w:val="00BF1062"/>
    <w:rPr>
      <w:rFonts w:ascii="Segoe UI" w:hAnsi="Segoe UI" w:cs="Segoe UI"/>
      <w:sz w:val="18"/>
      <w:szCs w:val="18"/>
    </w:rPr>
  </w:style>
  <w:style w:type="character" w:customStyle="1" w:styleId="ab">
    <w:name w:val="Текст выноски Знак"/>
    <w:basedOn w:val="a0"/>
    <w:link w:val="aa"/>
    <w:uiPriority w:val="99"/>
    <w:semiHidden/>
    <w:rsid w:val="00BF1062"/>
    <w:rPr>
      <w:rFonts w:ascii="Segoe UI" w:eastAsia="Times New Roman" w:hAnsi="Segoe UI" w:cs="Segoe UI"/>
      <w:sz w:val="18"/>
      <w:szCs w:val="18"/>
      <w:lang w:val="ru-RU"/>
    </w:rPr>
  </w:style>
  <w:style w:type="table" w:styleId="ac">
    <w:name w:val="Table Grid"/>
    <w:basedOn w:val="a1"/>
    <w:uiPriority w:val="39"/>
    <w:rsid w:val="0010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fspo.ru/books/89454" TargetMode="External"/><Relationship Id="rId17" Type="http://schemas.openxmlformats.org/officeDocument/2006/relationships/hyperlink" Target="http://www.kodeks.ru/" TargetMode="External"/><Relationship Id="rId2" Type="http://schemas.openxmlformats.org/officeDocument/2006/relationships/styles" Target="styles.xml"/><Relationship Id="rId16" Type="http://schemas.openxmlformats.org/officeDocument/2006/relationships/hyperlink" Target="http://www.zakonrf.info/content/view/kodeks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93185" TargetMode="External"/><Relationship Id="rId5" Type="http://schemas.openxmlformats.org/officeDocument/2006/relationships/footnotes" Target="footnotes.xml"/><Relationship Id="rId15" Type="http://schemas.openxmlformats.org/officeDocument/2006/relationships/hyperlink" Target="http://ppt.ru/kodeks.phtml" TargetMode="External"/><Relationship Id="rId10" Type="http://schemas.openxmlformats.org/officeDocument/2006/relationships/hyperlink" Target="https://profspo.ru/books/860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fspo.ru/books/104886" TargetMode="External"/><Relationship Id="rId14" Type="http://schemas.openxmlformats.org/officeDocument/2006/relationships/hyperlink" Target="http://www.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19</Pages>
  <Words>4029</Words>
  <Characters>22971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dc:creator>
  <cp:lastModifiedBy>Admin</cp:lastModifiedBy>
  <cp:revision>9</cp:revision>
  <cp:lastPrinted>2025-08-27T21:38:00Z</cp:lastPrinted>
  <dcterms:created xsi:type="dcterms:W3CDTF">2024-09-22T19:28:00Z</dcterms:created>
  <dcterms:modified xsi:type="dcterms:W3CDTF">2025-09-02T18:03:00Z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Writer</vt:lpwstr>
  </property>
  <property fmtid="{D5CDD505-2E9C-101B-9397-08002B2CF9AE}" pid="4" name="LastSaved">
    <vt:filetime>2024-09-16T00:00:00Z</vt:filetime>
  </property>
  <property fmtid="{D5CDD505-2E9C-101B-9397-08002B2CF9AE}" pid="5" name="Producer">
    <vt:lpwstr>pdf-lib (https://github.com/Hopding/pdf-lib)</vt:lpwstr>
  </property>
</Properties>
</file>