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C0" w:rsidRPr="006057C0" w:rsidRDefault="006057C0" w:rsidP="006057C0">
      <w:pPr>
        <w:spacing w:after="0" w:line="240" w:lineRule="auto"/>
        <w:ind w:left="-360" w:hanging="180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</w:rPr>
      </w:pPr>
      <w:r w:rsidRPr="006057C0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 xml:space="preserve">   Министерство образования, науки и молодежи Республики Крым</w:t>
      </w:r>
      <w:r w:rsidRPr="006057C0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br/>
      </w:r>
      <w:r w:rsidRPr="006057C0"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6057C0" w:rsidRPr="006057C0" w:rsidRDefault="006057C0" w:rsidP="006057C0">
      <w:pPr>
        <w:spacing w:after="0" w:line="240" w:lineRule="auto"/>
        <w:ind w:left="-360" w:hanging="180"/>
        <w:jc w:val="center"/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</w:rPr>
      </w:pPr>
      <w:r w:rsidRPr="006057C0"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6057C0" w:rsidRPr="006057C0" w:rsidRDefault="006057C0" w:rsidP="00605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36"/>
          <w:szCs w:val="36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proofErr w:type="gramStart"/>
      <w:r w:rsidRPr="006057C0">
        <w:rPr>
          <w:rFonts w:ascii="Times New Roman" w:eastAsia="Arial Unicode MS" w:hAnsi="Times New Roman" w:cs="Arial Unicode MS"/>
          <w:caps/>
          <w:color w:val="000000"/>
          <w:sz w:val="28"/>
          <w:szCs w:val="28"/>
        </w:rPr>
        <w:t>РассМотрено</w:t>
      </w:r>
      <w:proofErr w:type="gramEnd"/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                             </w:t>
      </w: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ab/>
        <w:t xml:space="preserve">                               УТВЕРЖДЕНО                                               на заседании цикловой  комиссии                        решением  Педагогического совета</w:t>
      </w: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proofErr w:type="spellStart"/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>обещобразовательного</w:t>
      </w:r>
      <w:proofErr w:type="spellEnd"/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цикла                       ГБПОУ РК «ЧАТ имени И.Н. Шатилова»                                                                                                                                         </w:t>
      </w: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Протокол №  </w:t>
      </w: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  <w:u w:val="single"/>
        </w:rPr>
        <w:t xml:space="preserve">9  </w:t>
      </w: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>от 16.05. 2025 г                              Протокол № _</w:t>
      </w: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  <w:u w:val="single"/>
        </w:rPr>
        <w:t>5</w:t>
      </w: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_ от  23.05.2025г.           </w:t>
      </w:r>
    </w:p>
    <w:p w:rsidR="006057C0" w:rsidRPr="006057C0" w:rsidRDefault="006057C0" w:rsidP="006057C0">
      <w:pPr>
        <w:tabs>
          <w:tab w:val="left" w:pos="7062"/>
        </w:tabs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Председатель: ___________ Л.В. </w:t>
      </w:r>
      <w:proofErr w:type="spellStart"/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>Василько</w:t>
      </w:r>
      <w:proofErr w:type="spellEnd"/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   Председатель:  ______ А.А. Булатова      </w:t>
      </w:r>
    </w:p>
    <w:p w:rsidR="006057C0" w:rsidRPr="006057C0" w:rsidRDefault="006057C0" w:rsidP="006057C0">
      <w:pPr>
        <w:tabs>
          <w:tab w:val="left" w:pos="7062"/>
        </w:tabs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6057C0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                                                                                                .</w:t>
      </w:r>
    </w:p>
    <w:p w:rsidR="006057C0" w:rsidRPr="006057C0" w:rsidRDefault="006057C0" w:rsidP="006057C0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C0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учебной дисциплины </w:t>
      </w:r>
    </w:p>
    <w:p w:rsidR="006057C0" w:rsidRPr="006057C0" w:rsidRDefault="006057C0" w:rsidP="006057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6057C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ОУД.09 «Физическая культура» </w:t>
      </w:r>
    </w:p>
    <w:p w:rsidR="006057C0" w:rsidRPr="006057C0" w:rsidRDefault="006057C0" w:rsidP="006057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7C0">
        <w:rPr>
          <w:rFonts w:ascii="Times New Roman" w:eastAsia="Calibri" w:hAnsi="Times New Roman" w:cs="Times New Roman"/>
          <w:b/>
          <w:sz w:val="28"/>
          <w:szCs w:val="28"/>
        </w:rPr>
        <w:t>по профессии</w:t>
      </w:r>
    </w:p>
    <w:p w:rsidR="006057C0" w:rsidRPr="006057C0" w:rsidRDefault="006057C0" w:rsidP="006057C0">
      <w:pPr>
        <w:rPr>
          <w:rFonts w:ascii="Times New Roman" w:hAnsi="Times New Roman" w:cs="Times New Roman"/>
          <w:b/>
          <w:sz w:val="28"/>
          <w:szCs w:val="28"/>
        </w:rPr>
      </w:pPr>
      <w:r w:rsidRPr="006057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35.01.27 «Мастер сельскохозяйственного производства»</w:t>
      </w:r>
    </w:p>
    <w:p w:rsidR="006057C0" w:rsidRPr="006057C0" w:rsidRDefault="006057C0" w:rsidP="006057C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6057C0" w:rsidRPr="006057C0" w:rsidRDefault="006057C0" w:rsidP="006057C0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sectPr w:rsidR="006057C0" w:rsidRPr="006057C0" w:rsidSect="00CA0322">
          <w:headerReference w:type="default" r:id="rId9"/>
          <w:pgSz w:w="11905" w:h="16837"/>
          <w:pgMar w:top="1134" w:right="565" w:bottom="1134" w:left="993" w:header="709" w:footer="709" w:gutter="0"/>
          <w:cols w:space="708"/>
          <w:docGrid w:linePitch="360"/>
        </w:sectPr>
      </w:pPr>
      <w:r w:rsidRPr="006057C0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Чапаевка, 2025г.</w:t>
      </w:r>
    </w:p>
    <w:p w:rsidR="005D2A71" w:rsidRPr="005D2A71" w:rsidRDefault="005D2A71" w:rsidP="005D2A71">
      <w:pPr>
        <w:widowControl w:val="0"/>
        <w:suppressAutoHyphens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5D2A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Программа разработана на основе следующих нормативных документов: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г.№ 413 с изменениями и дополнениями, 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-Приказа Министерство просвещения РФ от 12 августа 2022 г.№ 732 «О внесении изменений в федеральный государственный образовательный стандарт среднего общего образования» далее ФГОС-СОО, 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5D2A7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24.08.2022 № 762</w:t>
      </w:r>
      <w:r w:rsidRPr="005D2A7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2A7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 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Pr="005D2A71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</w:rPr>
        <w:t>Письмо №05-1971 от 14.06.2024 г. «Рекомендации по реализации СОО в пределах освоения образовательной программы СПО»</w:t>
      </w:r>
    </w:p>
    <w:p w:rsidR="005D2A71" w:rsidRPr="005D2A71" w:rsidRDefault="005D2A71" w:rsidP="005D2A71">
      <w:pPr>
        <w:spacing w:after="0" w:line="288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2A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–   ФГОС СПО по профессии</w:t>
      </w:r>
      <w:r w:rsidRPr="005D2A71">
        <w:rPr>
          <w:rFonts w:ascii="Times New Roman" w:eastAsia="Times New Roman" w:hAnsi="Times New Roman" w:cs="Times New Roman"/>
          <w:bCs/>
          <w:sz w:val="28"/>
          <w:szCs w:val="28"/>
        </w:rPr>
        <w:t>35.01.27 «Мастер сельскохозяйственного производства»,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>с учетом: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>- примерной рабочей программы общеобразовательной дисциплины «</w:t>
      </w:r>
      <w:r w:rsidRPr="005D2A7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Физическая культура</w:t>
      </w: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для профессиональных образовательных организаций, утвержденной на заседании </w:t>
      </w: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педагогического совета ФГБОУ ДПО ИРПО Протокол № "20 от 15.08.2024</w:t>
      </w:r>
    </w:p>
    <w:p w:rsidR="005D2A71" w:rsidRPr="005D2A71" w:rsidRDefault="005D2A71" w:rsidP="005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>-методики преподавания общеобразовательной дисциплины «</w:t>
      </w:r>
      <w:r w:rsidRPr="005D2A7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</w:rPr>
        <w:t>Физкультура</w:t>
      </w:r>
      <w:r w:rsidRPr="005D2A71">
        <w:rPr>
          <w:rFonts w:ascii="Times New Roman" w:eastAsia="Arial Unicode MS" w:hAnsi="Times New Roman" w:cs="Times New Roman"/>
          <w:color w:val="000000"/>
          <w:sz w:val="28"/>
          <w:szCs w:val="28"/>
        </w:rPr>
        <w:t>»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</w:p>
    <w:p w:rsidR="005D2A71" w:rsidRPr="005D2A71" w:rsidRDefault="005D2A71" w:rsidP="005D2A71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5D2A71" w:rsidRPr="005D2A71" w:rsidRDefault="005D2A71" w:rsidP="005D2A71">
      <w:pPr>
        <w:spacing w:after="0" w:line="240" w:lineRule="auto"/>
        <w:contextualSpacing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Организация-разработчик:</w:t>
      </w:r>
    </w:p>
    <w:p w:rsidR="005D2A71" w:rsidRPr="005D2A71" w:rsidRDefault="005D2A71" w:rsidP="005D2A71">
      <w:pPr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Arial Unicode MS"/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  <w:r w:rsidRPr="005D2A71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 xml:space="preserve"> </w:t>
      </w:r>
    </w:p>
    <w:p w:rsidR="005D2A71" w:rsidRPr="005D2A71" w:rsidRDefault="005D2A71" w:rsidP="005D2A71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5D2A71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 xml:space="preserve">Разработчик: </w:t>
      </w:r>
      <w:proofErr w:type="spellStart"/>
      <w:r w:rsidRPr="005D2A71">
        <w:rPr>
          <w:rFonts w:ascii="Times New Roman" w:eastAsia="Arial Unicode MS" w:hAnsi="Times New Roman" w:cs="Arial Unicode MS"/>
          <w:color w:val="000000"/>
          <w:sz w:val="28"/>
          <w:szCs w:val="28"/>
        </w:rPr>
        <w:t>Стецькив</w:t>
      </w:r>
      <w:proofErr w:type="spellEnd"/>
      <w:r w:rsidRPr="005D2A71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Владимир Николаевич, преподаватель </w:t>
      </w:r>
      <w:r w:rsidRPr="005D2A71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физической культуры</w:t>
      </w:r>
    </w:p>
    <w:p w:rsidR="005D2A71" w:rsidRPr="005D2A71" w:rsidRDefault="005D2A71" w:rsidP="005D2A71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5D2A71" w:rsidRPr="005D2A71" w:rsidRDefault="005D2A71" w:rsidP="005D2A71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5D2A71" w:rsidRPr="005D2A71" w:rsidRDefault="005D2A71" w:rsidP="005D2A71">
      <w:pPr>
        <w:spacing w:after="0" w:line="270" w:lineRule="exact"/>
        <w:ind w:left="180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D2A71" w:rsidRPr="005D2A71" w:rsidRDefault="005D2A71" w:rsidP="005D2A71">
      <w:pPr>
        <w:spacing w:after="0" w:line="270" w:lineRule="exact"/>
        <w:ind w:left="180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D2A71" w:rsidRPr="005D2A71" w:rsidRDefault="005D2A71" w:rsidP="005D2A71">
      <w:pPr>
        <w:spacing w:after="0" w:line="270" w:lineRule="exact"/>
        <w:ind w:left="180" w:hanging="18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5D2A7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Согласовано:</w:t>
      </w:r>
    </w:p>
    <w:p w:rsidR="005D2A71" w:rsidRPr="005D2A71" w:rsidRDefault="005D2A71" w:rsidP="005D2A71">
      <w:pPr>
        <w:spacing w:after="0" w:line="270" w:lineRule="exac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gramStart"/>
      <w:r w:rsidRPr="005D2A71">
        <w:rPr>
          <w:rFonts w:ascii="Times New Roman" w:eastAsiaTheme="minorHAnsi" w:hAnsi="Times New Roman" w:cs="Times New Roman"/>
          <w:sz w:val="27"/>
          <w:szCs w:val="27"/>
          <w:lang w:eastAsia="en-US"/>
        </w:rPr>
        <w:t>Исполняющий</w:t>
      </w:r>
      <w:proofErr w:type="gramEnd"/>
      <w:r w:rsidRPr="005D2A7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обязанности заместителя директора по учебно-производственной работе</w:t>
      </w:r>
    </w:p>
    <w:p w:rsidR="005D2A71" w:rsidRPr="005D2A71" w:rsidRDefault="005D2A71" w:rsidP="005D2A71">
      <w:pPr>
        <w:spacing w:after="0" w:line="270" w:lineRule="exac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D2A7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5D2A71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>________________</w:t>
      </w:r>
      <w:r w:rsidRPr="005D2A71">
        <w:rPr>
          <w:rFonts w:ascii="Times New Roman" w:eastAsiaTheme="minorHAnsi" w:hAnsi="Times New Roman" w:cs="Times New Roman"/>
          <w:sz w:val="27"/>
          <w:szCs w:val="27"/>
          <w:lang w:eastAsia="en-US"/>
        </w:rPr>
        <w:t>_О.А. Довгань</w:t>
      </w:r>
    </w:p>
    <w:p w:rsidR="00E33CA6" w:rsidRPr="006A4DF5" w:rsidRDefault="00E33CA6" w:rsidP="00E33CA6">
      <w:pPr>
        <w:rPr>
          <w:rFonts w:ascii="Times New Roman" w:hAnsi="Times New Roman" w:cs="Times New Roman"/>
          <w:b/>
          <w:sz w:val="28"/>
          <w:szCs w:val="28"/>
        </w:rPr>
      </w:pPr>
    </w:p>
    <w:p w:rsidR="00AA25FA" w:rsidRPr="00281DBB" w:rsidRDefault="00AA25FA" w:rsidP="00AA25FA">
      <w:pPr>
        <w:pStyle w:val="af0"/>
        <w:spacing w:line="288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051D5D" w:rsidRPr="00051D5D" w:rsidRDefault="00051D5D" w:rsidP="00051D5D">
      <w:pPr>
        <w:pStyle w:val="af0"/>
        <w:spacing w:line="288" w:lineRule="auto"/>
        <w:jc w:val="both"/>
        <w:rPr>
          <w:sz w:val="28"/>
          <w:szCs w:val="28"/>
        </w:rPr>
      </w:pPr>
      <w:bookmarkStart w:id="1" w:name="_Hlk141349651"/>
    </w:p>
    <w:p w:rsidR="00051D5D" w:rsidRPr="00051D5D" w:rsidRDefault="00051D5D" w:rsidP="00051D5D">
      <w:pPr>
        <w:pStyle w:val="af0"/>
        <w:spacing w:line="288" w:lineRule="auto"/>
        <w:jc w:val="both"/>
        <w:rPr>
          <w:sz w:val="28"/>
          <w:szCs w:val="28"/>
          <w:u w:val="single"/>
        </w:rPr>
      </w:pPr>
    </w:p>
    <w:p w:rsidR="00051D5D" w:rsidRPr="00051D5D" w:rsidRDefault="00051D5D" w:rsidP="00051D5D">
      <w:pPr>
        <w:pStyle w:val="af0"/>
        <w:spacing w:line="288" w:lineRule="auto"/>
        <w:jc w:val="both"/>
        <w:rPr>
          <w:sz w:val="28"/>
          <w:szCs w:val="28"/>
        </w:rPr>
      </w:pPr>
    </w:p>
    <w:p w:rsidR="00AA25FA" w:rsidRPr="008C6FE0" w:rsidRDefault="00AA25FA" w:rsidP="00AA25FA">
      <w:pPr>
        <w:pStyle w:val="af0"/>
        <w:spacing w:line="288" w:lineRule="auto"/>
        <w:jc w:val="both"/>
        <w:rPr>
          <w:sz w:val="28"/>
          <w:szCs w:val="28"/>
        </w:rPr>
      </w:pPr>
    </w:p>
    <w:bookmarkEnd w:id="1"/>
    <w:p w:rsidR="00AA25FA" w:rsidRPr="008C6FE0" w:rsidRDefault="00AA25FA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A25FA" w:rsidRDefault="00AA25FA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D5D" w:rsidRDefault="00051D5D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D5D" w:rsidRDefault="00051D5D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D5D" w:rsidRDefault="00051D5D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A71" w:rsidRPr="00281DBB" w:rsidRDefault="005D2A71" w:rsidP="00AA25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  <w:bookmarkStart w:id="2" w:name="bookmark1"/>
      <w:r w:rsidRPr="00281DBB">
        <w:rPr>
          <w:b/>
          <w:sz w:val="28"/>
          <w:szCs w:val="28"/>
        </w:rPr>
        <w:lastRenderedPageBreak/>
        <w:t xml:space="preserve">СОДЕРЖАНИЕ </w:t>
      </w:r>
    </w:p>
    <w:p w:rsidR="00AA25FA" w:rsidRPr="00281DBB" w:rsidRDefault="00AA25FA" w:rsidP="00AA25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5FA" w:rsidRPr="00281DBB" w:rsidRDefault="00AA25FA" w:rsidP="00AA25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стр.</w:t>
      </w:r>
    </w:p>
    <w:p w:rsidR="00AA25FA" w:rsidRPr="00281DBB" w:rsidRDefault="00AA25FA" w:rsidP="00AA25FA">
      <w:pPr>
        <w:tabs>
          <w:tab w:val="center" w:leader="dot" w:pos="949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   ПОЯСНИТЕЛЬНАЯ ЗАПИСКА……………………………………………….</w:t>
      </w:r>
    </w:p>
    <w:p w:rsidR="00AA25FA" w:rsidRPr="00281DBB" w:rsidRDefault="00AA25FA" w:rsidP="00AA25FA">
      <w:pPr>
        <w:tabs>
          <w:tab w:val="center" w:leader="dot" w:pos="9498"/>
        </w:tabs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1. ОБЩАЯ ХАРАКТЕРИСТИКА РАБОЧЕЙ ПРОГРАММЫ УЧЕБНОЙ</w:t>
      </w:r>
    </w:p>
    <w:p w:rsidR="00AA25FA" w:rsidRPr="00281DBB" w:rsidRDefault="00AA25FA" w:rsidP="00AA25FA">
      <w:pPr>
        <w:tabs>
          <w:tab w:val="center" w:leader="dot" w:pos="9498"/>
        </w:tabs>
        <w:spacing w:after="240" w:line="288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281DBB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AA25FA" w:rsidRPr="00281DBB" w:rsidRDefault="00AA25FA" w:rsidP="00AA25FA">
      <w:pPr>
        <w:tabs>
          <w:tab w:val="center" w:leader="dot" w:pos="9498"/>
        </w:tabs>
        <w:spacing w:after="24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2. РЕЗУЛЬТАТЫ ОСВОЕНИЯ УЧЕБНОЙ ДИСЦИПЛИНЫ…………………</w:t>
      </w:r>
    </w:p>
    <w:p w:rsidR="00AA25FA" w:rsidRPr="00281DBB" w:rsidRDefault="00AA25FA" w:rsidP="00AA25FA">
      <w:pPr>
        <w:tabs>
          <w:tab w:val="center" w:leader="dot" w:pos="9498"/>
        </w:tabs>
        <w:spacing w:after="240" w:line="288" w:lineRule="auto"/>
        <w:ind w:left="720" w:hanging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3. СТРУКТУРА И СОДЕРЖАНИЕ УЧЕБНОЙ ДИСЦИПЛИНЫ…………….</w:t>
      </w:r>
    </w:p>
    <w:p w:rsidR="00AA25FA" w:rsidRPr="00281DBB" w:rsidRDefault="00AA25FA" w:rsidP="00AA25FA">
      <w:pPr>
        <w:tabs>
          <w:tab w:val="center" w:leader="dot" w:pos="9498"/>
        </w:tabs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4. УСЛОВИЯ РЕАЛИЗАЦИИ ПРОГРАММЫ УЧЕБНОЙ ДИСЦИПЛИНЫ…</w:t>
      </w:r>
    </w:p>
    <w:p w:rsidR="00AA25FA" w:rsidRPr="00281DBB" w:rsidRDefault="00AA25FA" w:rsidP="00AA25FA">
      <w:pPr>
        <w:tabs>
          <w:tab w:val="center" w:leader="dot" w:pos="9498"/>
        </w:tabs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5. КОНТРОЛЬ И ОЦЕНКА РЕЗУЛЬТАТОВ ОСВОЕНИЯ ДИСЦИПЛИНЫ…</w:t>
      </w: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b/>
          <w:caps/>
          <w:sz w:val="28"/>
          <w:szCs w:val="28"/>
        </w:rPr>
      </w:pPr>
      <w:r w:rsidRPr="00281DBB">
        <w:rPr>
          <w:b/>
          <w:caps/>
          <w:sz w:val="28"/>
          <w:szCs w:val="28"/>
        </w:rPr>
        <w:t>Пояснительная записка</w:t>
      </w:r>
      <w:bookmarkEnd w:id="2"/>
    </w:p>
    <w:p w:rsidR="00AA25FA" w:rsidRPr="00281DBB" w:rsidRDefault="00AA25FA" w:rsidP="00AA2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1DBB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 ФИЗКУЛЬТУРА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 предн</w:t>
      </w:r>
      <w:r>
        <w:rPr>
          <w:rFonts w:ascii="Times New Roman" w:eastAsia="Times New Roman" w:hAnsi="Times New Roman" w:cs="Times New Roman"/>
          <w:sz w:val="28"/>
          <w:szCs w:val="28"/>
        </w:rPr>
        <w:t>азначена для изучения физкультуры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 в ГБПОУ РК «</w:t>
      </w:r>
      <w:r w:rsidRPr="00281DBB">
        <w:rPr>
          <w:rFonts w:ascii="Times New Roman" w:hAnsi="Times New Roman" w:cs="Times New Roman"/>
          <w:sz w:val="28"/>
          <w:szCs w:val="28"/>
          <w:shd w:val="clear" w:color="auto" w:fill="FFFFFF"/>
        </w:rPr>
        <w:t>Чапаевский агротехнологический техникум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81DBB">
        <w:rPr>
          <w:rFonts w:ascii="Times New Roman" w:eastAsia="Calibri" w:hAnsi="Times New Roman" w:cs="Times New Roman"/>
          <w:sz w:val="28"/>
          <w:szCs w:val="28"/>
        </w:rPr>
        <w:t xml:space="preserve">реализующем образовательную программу среднего общего образования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в пределах освоения основной профессиональной образовательной программы среднего профессионального образования (ОПОП СПО) на базе основного общего образования</w:t>
      </w:r>
      <w:r w:rsidRPr="00281DB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квалифицированных рабочих и служащих. </w:t>
      </w:r>
      <w:proofErr w:type="gramEnd"/>
    </w:p>
    <w:p w:rsidR="00AA25FA" w:rsidRPr="00281DBB" w:rsidRDefault="00AA25FA" w:rsidP="00AA25FA">
      <w:pPr>
        <w:pStyle w:val="af0"/>
        <w:spacing w:line="288" w:lineRule="auto"/>
        <w:jc w:val="both"/>
        <w:rPr>
          <w:sz w:val="28"/>
          <w:szCs w:val="28"/>
        </w:rPr>
      </w:pPr>
      <w:r w:rsidRPr="00281DBB">
        <w:rPr>
          <w:sz w:val="28"/>
          <w:szCs w:val="28"/>
        </w:rPr>
        <w:t xml:space="preserve">         </w:t>
      </w:r>
      <w:r>
        <w:rPr>
          <w:sz w:val="28"/>
          <w:szCs w:val="28"/>
        </w:rPr>
        <w:t>ФИЗКУЛЬТУРА</w:t>
      </w:r>
      <w:r w:rsidRPr="00281DBB">
        <w:rPr>
          <w:rFonts w:eastAsia="Times New Roman"/>
          <w:color w:val="auto"/>
          <w:sz w:val="28"/>
          <w:szCs w:val="28"/>
        </w:rPr>
        <w:t xml:space="preserve"> изучается как базовая учебная общеобразовательная дисциплина по профессии СПО </w:t>
      </w:r>
      <w:r w:rsidR="008C6FE0">
        <w:rPr>
          <w:rFonts w:eastAsia="Times New Roman"/>
          <w:bCs/>
          <w:color w:val="auto"/>
          <w:sz w:val="28"/>
          <w:szCs w:val="28"/>
        </w:rPr>
        <w:t>«</w:t>
      </w:r>
      <w:r w:rsidR="008C6FE0" w:rsidRPr="008C6FE0">
        <w:rPr>
          <w:rFonts w:eastAsia="Times New Roman"/>
          <w:bCs/>
          <w:sz w:val="28"/>
          <w:szCs w:val="28"/>
        </w:rPr>
        <w:t>Мастер сельскохозяйственного производс</w:t>
      </w:r>
      <w:r w:rsidR="00B14C98">
        <w:rPr>
          <w:rFonts w:eastAsia="Times New Roman"/>
          <w:bCs/>
          <w:sz w:val="28"/>
          <w:szCs w:val="28"/>
        </w:rPr>
        <w:t>тва</w:t>
      </w:r>
      <w:r w:rsidRPr="00281DBB">
        <w:rPr>
          <w:rFonts w:eastAsia="Times New Roman"/>
          <w:bCs/>
          <w:color w:val="auto"/>
          <w:sz w:val="28"/>
          <w:szCs w:val="28"/>
        </w:rPr>
        <w:t>»</w:t>
      </w:r>
      <w:r w:rsidRPr="00281DBB">
        <w:rPr>
          <w:sz w:val="28"/>
          <w:szCs w:val="28"/>
        </w:rPr>
        <w:t xml:space="preserve"> </w:t>
      </w:r>
      <w:r w:rsidRPr="00281DBB">
        <w:rPr>
          <w:rStyle w:val="FontStyle52"/>
          <w:sz w:val="28"/>
          <w:szCs w:val="28"/>
        </w:rPr>
        <w:t xml:space="preserve">технологического </w:t>
      </w:r>
      <w:r w:rsidRPr="00281DBB">
        <w:rPr>
          <w:rFonts w:eastAsia="Calibri"/>
          <w:color w:val="auto"/>
          <w:sz w:val="28"/>
          <w:szCs w:val="28"/>
        </w:rPr>
        <w:t xml:space="preserve">профиля в объеме </w:t>
      </w:r>
      <w:r>
        <w:rPr>
          <w:rFonts w:eastAsia="Calibri"/>
          <w:color w:val="auto"/>
          <w:sz w:val="28"/>
          <w:szCs w:val="28"/>
          <w:u w:val="single"/>
        </w:rPr>
        <w:t>72</w:t>
      </w:r>
      <w:r w:rsidRPr="00281DBB">
        <w:rPr>
          <w:rFonts w:eastAsia="Calibri"/>
          <w:color w:val="auto"/>
          <w:sz w:val="28"/>
          <w:szCs w:val="28"/>
          <w:u w:val="single"/>
        </w:rPr>
        <w:t xml:space="preserve"> </w:t>
      </w:r>
      <w:r w:rsidRPr="00281DBB">
        <w:rPr>
          <w:rFonts w:eastAsia="Calibri"/>
          <w:color w:val="auto"/>
          <w:sz w:val="28"/>
          <w:szCs w:val="28"/>
        </w:rPr>
        <w:t xml:space="preserve">часов. </w:t>
      </w:r>
    </w:p>
    <w:p w:rsidR="00AA25FA" w:rsidRPr="00281DBB" w:rsidRDefault="00AA25FA" w:rsidP="00AA25FA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разработана на основе следующих нормативных документов:</w:t>
      </w:r>
    </w:p>
    <w:p w:rsidR="00AA25FA" w:rsidRPr="00281DBB" w:rsidRDefault="00AA25FA" w:rsidP="00AA25FA">
      <w:pPr>
        <w:numPr>
          <w:ilvl w:val="0"/>
          <w:numId w:val="20"/>
        </w:numPr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DB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Приказа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r w:rsidRPr="00281DBB">
        <w:rPr>
          <w:rFonts w:ascii="Times New Roman" w:eastAsia="Times New Roman" w:hAnsi="Times New Roman" w:cs="Times New Roman"/>
          <w:bCs/>
          <w:sz w:val="28"/>
          <w:szCs w:val="28"/>
        </w:rPr>
        <w:t xml:space="preserve">17.05.2012 г. № 413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</w:t>
      </w:r>
      <w:r w:rsidRPr="00281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среднего полного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общего образования» (с изменениями и дополнениями);</w:t>
      </w:r>
    </w:p>
    <w:p w:rsidR="00AA25FA" w:rsidRPr="00281DBB" w:rsidRDefault="00AA25FA" w:rsidP="00AA25FA">
      <w:pPr>
        <w:numPr>
          <w:ilvl w:val="0"/>
          <w:numId w:val="20"/>
        </w:numPr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Письма Департамента государственной политики в сфере подготовки рабочих кадров и ДПО Министерства образования и науки Российской Федерации от 17.03.2015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образования»; </w:t>
      </w:r>
      <w:proofErr w:type="gramEnd"/>
    </w:p>
    <w:p w:rsidR="00AA25FA" w:rsidRPr="00281DBB" w:rsidRDefault="00AA25FA" w:rsidP="00AA25FA">
      <w:pPr>
        <w:numPr>
          <w:ilvl w:val="0"/>
          <w:numId w:val="20"/>
        </w:numPr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Примерной программы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 учебной дисциплины «Физкультура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» для профессиональных образовательных организаций, </w:t>
      </w:r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>одобренной на заседании Совета по оценке содержания и качества примерных рабочих программ общеобразовательного и социальн</w:t>
      </w:r>
      <w:proofErr w:type="gramStart"/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гуманитарного циклов среднего профессионального образования. </w:t>
      </w:r>
      <w:r w:rsidRPr="00281DBB">
        <w:rPr>
          <w:rFonts w:ascii="Times New Roman" w:eastAsia="Times New Roman" w:hAnsi="Times New Roman" w:cs="Times New Roman"/>
          <w:iCs/>
          <w:sz w:val="28"/>
          <w:szCs w:val="28"/>
        </w:rPr>
        <w:t>(п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ротокол </w:t>
      </w:r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>№ 14 от «30» ноября 2022 г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AA25FA" w:rsidRPr="00281DBB" w:rsidRDefault="00AA25FA" w:rsidP="00AA25FA">
      <w:pPr>
        <w:pStyle w:val="af0"/>
        <w:spacing w:line="288" w:lineRule="auto"/>
        <w:jc w:val="both"/>
        <w:rPr>
          <w:sz w:val="28"/>
          <w:szCs w:val="28"/>
        </w:rPr>
      </w:pPr>
      <w:r w:rsidRPr="00281DBB">
        <w:rPr>
          <w:rFonts w:eastAsia="Times New Roman"/>
          <w:color w:val="auto"/>
          <w:sz w:val="28"/>
          <w:szCs w:val="28"/>
          <w:lang w:eastAsia="ar-SA"/>
        </w:rPr>
        <w:lastRenderedPageBreak/>
        <w:t xml:space="preserve">           –   ФГОС </w:t>
      </w:r>
      <w:bookmarkStart w:id="3" w:name="_Hlk141350909"/>
      <w:r w:rsidRPr="00281DBB">
        <w:rPr>
          <w:rFonts w:eastAsia="Times New Roman"/>
          <w:color w:val="auto"/>
          <w:sz w:val="28"/>
          <w:szCs w:val="28"/>
          <w:lang w:eastAsia="ar-SA"/>
        </w:rPr>
        <w:t>СПО по профессии</w:t>
      </w:r>
      <w:r w:rsidR="008C6FE0">
        <w:rPr>
          <w:rFonts w:eastAsia="Times New Roman"/>
          <w:bCs/>
          <w:color w:val="auto"/>
          <w:sz w:val="28"/>
          <w:szCs w:val="28"/>
        </w:rPr>
        <w:t xml:space="preserve"> 35.01.27 «</w:t>
      </w:r>
      <w:r w:rsidR="008C6FE0" w:rsidRPr="008C6FE0">
        <w:rPr>
          <w:rFonts w:eastAsia="Times New Roman"/>
          <w:bCs/>
          <w:sz w:val="28"/>
          <w:szCs w:val="28"/>
        </w:rPr>
        <w:t>Мастер сельскохозяйственного производс</w:t>
      </w:r>
      <w:r w:rsidR="008C6FE0">
        <w:rPr>
          <w:rFonts w:eastAsia="Times New Roman"/>
          <w:bCs/>
          <w:sz w:val="28"/>
          <w:szCs w:val="28"/>
        </w:rPr>
        <w:t>тва</w:t>
      </w:r>
      <w:r w:rsidRPr="00281DBB">
        <w:rPr>
          <w:rFonts w:eastAsia="Times New Roman"/>
          <w:bCs/>
          <w:color w:val="auto"/>
          <w:sz w:val="28"/>
          <w:szCs w:val="28"/>
        </w:rPr>
        <w:t>»</w:t>
      </w:r>
      <w:r w:rsidRPr="00281DBB">
        <w:rPr>
          <w:rFonts w:eastAsia="Times New Roman"/>
          <w:color w:val="auto"/>
          <w:sz w:val="28"/>
          <w:szCs w:val="28"/>
          <w:lang w:eastAsia="ar-SA"/>
        </w:rPr>
        <w:t xml:space="preserve">, </w:t>
      </w:r>
      <w:bookmarkEnd w:id="3"/>
    </w:p>
    <w:p w:rsidR="00AA25FA" w:rsidRPr="00834B5A" w:rsidRDefault="00AA25FA" w:rsidP="00AA25FA">
      <w:pPr>
        <w:pStyle w:val="11"/>
        <w:spacing w:after="36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B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AA25FA" w:rsidRPr="00834B5A" w:rsidRDefault="00AA25FA" w:rsidP="00AA25FA">
      <w:pPr>
        <w:pStyle w:val="310"/>
        <w:shd w:val="clear" w:color="auto" w:fill="auto"/>
        <w:spacing w:before="0" w:line="270" w:lineRule="exact"/>
        <w:ind w:left="180"/>
        <w:jc w:val="center"/>
        <w:rPr>
          <w:b/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AA25FA" w:rsidRPr="00281DBB" w:rsidRDefault="00AA25FA" w:rsidP="00AA25FA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 xml:space="preserve">1. ОБЩАЯ ХАРАКТЕРИСТИКА РАБОЧЕЙ ПРОГРАММЫ УЧЕБНОЙ ДИСЦИПЛИНЫ </w:t>
      </w:r>
      <w:r w:rsidRPr="00281DB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AA25FA" w:rsidRPr="00281DBB" w:rsidRDefault="00AA25FA" w:rsidP="00AA25FA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  <w:sz w:val="28"/>
          <w:szCs w:val="28"/>
        </w:rPr>
      </w:pPr>
      <w:r w:rsidRPr="00281DBB">
        <w:rPr>
          <w:b/>
          <w:sz w:val="28"/>
          <w:szCs w:val="28"/>
        </w:rPr>
        <w:t xml:space="preserve">1.1. Место дисциплины в структуре профессиональной образовательной программы СПО: </w:t>
      </w:r>
    </w:p>
    <w:p w:rsidR="00AA25FA" w:rsidRPr="00281DBB" w:rsidRDefault="00AA25FA" w:rsidP="00AA25FA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sz w:val="28"/>
          <w:szCs w:val="28"/>
        </w:rPr>
      </w:pPr>
      <w:r w:rsidRPr="00281DBB">
        <w:rPr>
          <w:sz w:val="28"/>
          <w:szCs w:val="28"/>
        </w:rPr>
        <w:t>Общеобразо</w:t>
      </w:r>
      <w:r>
        <w:rPr>
          <w:sz w:val="28"/>
          <w:szCs w:val="28"/>
        </w:rPr>
        <w:t>вательная дисциплина «Физкультура</w:t>
      </w:r>
      <w:r w:rsidRPr="00281DBB">
        <w:rPr>
          <w:sz w:val="28"/>
          <w:szCs w:val="28"/>
        </w:rPr>
        <w:t xml:space="preserve">» является обязательной частью общеобразовательного цикла образовательной программы в соответствии с ФГОС </w:t>
      </w:r>
      <w:r w:rsidRPr="00281DBB">
        <w:rPr>
          <w:rFonts w:eastAsia="Times New Roman"/>
          <w:sz w:val="28"/>
          <w:szCs w:val="28"/>
          <w:lang w:eastAsia="ar-SA"/>
        </w:rPr>
        <w:t>СПО по профессии</w:t>
      </w:r>
      <w:r w:rsidR="008C6FE0">
        <w:rPr>
          <w:rFonts w:eastAsia="Times New Roman"/>
          <w:bCs/>
          <w:sz w:val="28"/>
          <w:szCs w:val="28"/>
        </w:rPr>
        <w:t xml:space="preserve"> 35.01.27 «</w:t>
      </w:r>
      <w:r w:rsidR="008C6FE0" w:rsidRPr="008C6FE0">
        <w:rPr>
          <w:rFonts w:eastAsia="Times New Roman"/>
          <w:bCs/>
          <w:sz w:val="28"/>
          <w:szCs w:val="28"/>
        </w:rPr>
        <w:t>Мастер сельскохозяйственного производс</w:t>
      </w:r>
      <w:r w:rsidR="008C6FE0">
        <w:rPr>
          <w:rFonts w:eastAsia="Times New Roman"/>
          <w:bCs/>
          <w:sz w:val="28"/>
          <w:szCs w:val="28"/>
        </w:rPr>
        <w:t>тва</w:t>
      </w:r>
      <w:r w:rsidRPr="00281DBB">
        <w:rPr>
          <w:rFonts w:eastAsia="Times New Roman"/>
          <w:bCs/>
          <w:sz w:val="28"/>
          <w:szCs w:val="28"/>
        </w:rPr>
        <w:t>»</w:t>
      </w:r>
      <w:r w:rsidRPr="00281DBB">
        <w:rPr>
          <w:rFonts w:eastAsia="Times New Roman"/>
          <w:sz w:val="28"/>
          <w:szCs w:val="28"/>
          <w:lang w:eastAsia="ar-SA"/>
        </w:rPr>
        <w:t>.</w:t>
      </w:r>
    </w:p>
    <w:p w:rsidR="00AA25FA" w:rsidRPr="00281DBB" w:rsidRDefault="00AA25FA" w:rsidP="00AA25FA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  <w:sz w:val="28"/>
          <w:szCs w:val="28"/>
        </w:rPr>
      </w:pPr>
      <w:r w:rsidRPr="00281DBB">
        <w:rPr>
          <w:b/>
          <w:sz w:val="28"/>
          <w:szCs w:val="28"/>
        </w:rPr>
        <w:t xml:space="preserve">1.2. Цели и планируемые результаты освоения дисциплины: </w:t>
      </w:r>
    </w:p>
    <w:p w:rsidR="00AA25FA" w:rsidRPr="00281DBB" w:rsidRDefault="00AA25FA" w:rsidP="00AA25FA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sz w:val="28"/>
          <w:szCs w:val="28"/>
        </w:rPr>
      </w:pPr>
      <w:r w:rsidRPr="00281DBB">
        <w:rPr>
          <w:sz w:val="28"/>
          <w:szCs w:val="28"/>
        </w:rPr>
        <w:t>1.2.1. Цель дисциплины Содержание программы общеобразо</w:t>
      </w:r>
      <w:r>
        <w:rPr>
          <w:sz w:val="28"/>
          <w:szCs w:val="28"/>
        </w:rPr>
        <w:t>вательной дисциплины «Физкультура</w:t>
      </w:r>
      <w:r w:rsidRPr="00281DBB">
        <w:rPr>
          <w:sz w:val="28"/>
          <w:szCs w:val="28"/>
        </w:rPr>
        <w:t xml:space="preserve">» направлено на достижение результатов ее изучения в соответствии с требованиями ФГОС СОО с учетом профессиональной направленности ФГОС СПО. </w:t>
      </w:r>
    </w:p>
    <w:p w:rsidR="00AA25FA" w:rsidRPr="00281DBB" w:rsidRDefault="00AA25FA" w:rsidP="00AA25FA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sz w:val="28"/>
          <w:szCs w:val="28"/>
        </w:rPr>
      </w:pPr>
      <w:r w:rsidRPr="00281DBB">
        <w:rPr>
          <w:sz w:val="28"/>
          <w:szCs w:val="28"/>
        </w:rPr>
        <w:t xml:space="preserve">1.2.2.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281DBB">
        <w:rPr>
          <w:sz w:val="28"/>
          <w:szCs w:val="28"/>
        </w:rPr>
        <w:t>ОК</w:t>
      </w:r>
      <w:proofErr w:type="gramEnd"/>
      <w:r w:rsidRPr="00281DBB">
        <w:rPr>
          <w:sz w:val="28"/>
          <w:szCs w:val="28"/>
        </w:rPr>
        <w:t xml:space="preserve"> и ПК </w:t>
      </w:r>
    </w:p>
    <w:p w:rsidR="00AA25FA" w:rsidRPr="00281DBB" w:rsidRDefault="00AA25FA" w:rsidP="00AA25FA">
      <w:pPr>
        <w:pStyle w:val="11"/>
        <w:spacing w:after="400"/>
        <w:jc w:val="both"/>
        <w:rPr>
          <w:rFonts w:ascii="Times New Roman" w:hAnsi="Times New Roman" w:cs="Times New Roman"/>
          <w:sz w:val="28"/>
          <w:szCs w:val="28"/>
        </w:rPr>
        <w:sectPr w:rsidR="00AA25FA" w:rsidRPr="00281DBB">
          <w:headerReference w:type="default" r:id="rId10"/>
          <w:pgSz w:w="11900" w:h="16840"/>
          <w:pgMar w:top="1143" w:right="794" w:bottom="1177" w:left="1680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AA25FA" w:rsidRPr="00281DBB" w:rsidTr="00517633">
        <w:trPr>
          <w:trHeight w:hRule="exact" w:val="1003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3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A25FA" w:rsidRPr="00281DBB" w:rsidTr="00517633">
        <w:trPr>
          <w:trHeight w:hRule="exact" w:val="99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Дисциплинарные</w:t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AA25FA" w:rsidRPr="00281DBB" w:rsidTr="00517633">
        <w:trPr>
          <w:trHeight w:hRule="exact" w:val="595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трудового воспитания: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5"/>
              </w:numPr>
              <w:tabs>
                <w:tab w:val="left" w:pos="35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5"/>
              </w:numPr>
              <w:tabs>
                <w:tab w:val="left" w:pos="35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5"/>
              </w:numPr>
              <w:tabs>
                <w:tab w:val="left" w:pos="35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AA25FA" w:rsidRPr="00281DBB" w:rsidRDefault="00AA25FA" w:rsidP="00517633">
            <w:pPr>
              <w:pStyle w:val="ab"/>
              <w:tabs>
                <w:tab w:val="left" w:pos="1745"/>
                <w:tab w:val="left" w:pos="413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</w:t>
            </w: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универсальными</w:t>
            </w:r>
            <w:proofErr w:type="gramEnd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  <w:t>учебными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познавательными действиями: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а) базовые логические действия: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6"/>
              </w:numPr>
              <w:tabs>
                <w:tab w:val="left" w:pos="1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6"/>
              </w:numPr>
              <w:tabs>
                <w:tab w:val="left" w:pos="1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6"/>
              </w:numPr>
              <w:tabs>
                <w:tab w:val="left" w:pos="1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FA" w:rsidRPr="00281DBB" w:rsidRDefault="00AA25FA" w:rsidP="00AA25FA">
            <w:pPr>
              <w:pStyle w:val="ab"/>
              <w:numPr>
                <w:ilvl w:val="0"/>
                <w:numId w:val="7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ГТО);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7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7"/>
              </w:numPr>
              <w:tabs>
                <w:tab w:val="left" w:pos="226"/>
                <w:tab w:val="left" w:pos="2254"/>
                <w:tab w:val="left" w:pos="406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основными способами самоконтроля индивидуальных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показателей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здоровья,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 и физической работоспособности, динамики физического развития и физических качеств;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7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физическими упражнениями разной функциональной направленности, использование</w:t>
            </w:r>
          </w:p>
        </w:tc>
      </w:tr>
    </w:tbl>
    <w:p w:rsidR="00AA25FA" w:rsidRPr="00281DBB" w:rsidRDefault="00AA25FA" w:rsidP="00AA25FA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AA25FA" w:rsidRPr="00281DBB" w:rsidTr="00517633">
        <w:trPr>
          <w:trHeight w:hRule="exact" w:val="876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A25FA" w:rsidRPr="00281DBB" w:rsidRDefault="00AA25FA" w:rsidP="00AA25FA">
            <w:pPr>
              <w:pStyle w:val="ab"/>
              <w:numPr>
                <w:ilvl w:val="0"/>
                <w:numId w:val="8"/>
              </w:numPr>
              <w:tabs>
                <w:tab w:val="left" w:pos="2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8"/>
              </w:numPr>
              <w:tabs>
                <w:tab w:val="left" w:pos="2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8"/>
              </w:numPr>
              <w:tabs>
                <w:tab w:val="left" w:pos="2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б) базовые исследовательские действия: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  <w:tab w:val="left" w:pos="1699"/>
                <w:tab w:val="left" w:pos="3374"/>
                <w:tab w:val="left" w:pos="494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полученные в ходе решения задачи результаты,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критически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оценивать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их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достоверность, прогнозировать изменение в новых условиях;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9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способность их использования в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познавательной</w:t>
            </w:r>
            <w:proofErr w:type="gramEnd"/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социальной практике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tabs>
                <w:tab w:val="left" w:pos="1855"/>
                <w:tab w:val="left" w:pos="2479"/>
                <w:tab w:val="left" w:pos="3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в режиме учебной и производственной деятельности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целью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профилактики</w:t>
            </w:r>
          </w:p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переутомления и сохранения высокой работоспособности</w:t>
            </w:r>
          </w:p>
        </w:tc>
      </w:tr>
    </w:tbl>
    <w:p w:rsidR="00AA25FA" w:rsidRPr="00281DBB" w:rsidRDefault="00AA25FA" w:rsidP="00AA25FA">
      <w:pPr>
        <w:spacing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AA25FA" w:rsidRPr="00281DBB" w:rsidTr="00517633">
        <w:trPr>
          <w:trHeight w:hRule="exact" w:val="845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lastRenderedPageBreak/>
              <w:t>OK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04. 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готовность к саморазвитию, самостоятельности и самоопределению;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1"/>
              </w:numPr>
              <w:tabs>
                <w:tab w:val="left" w:pos="269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совместная деятельность: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2"/>
              </w:numPr>
              <w:tabs>
                <w:tab w:val="left" w:pos="40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2"/>
              </w:numPr>
              <w:tabs>
                <w:tab w:val="left" w:pos="403"/>
                <w:tab w:val="left" w:pos="17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составлять план действий,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распределять роли с учетом мнений участников обсуждать результаты совместной работы;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2"/>
              </w:numPr>
              <w:tabs>
                <w:tab w:val="left" w:pos="40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2"/>
              </w:numPr>
              <w:tabs>
                <w:tab w:val="left" w:pos="40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осуществлять позитивное стратегическое поведение в различных ситуациях, проявлять творчество и воображение, быть инициативным </w:t>
            </w: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AA25FA" w:rsidRPr="00281DBB" w:rsidRDefault="00AA25FA" w:rsidP="00517633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принятие себя и других людей: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3"/>
              </w:numPr>
              <w:tabs>
                <w:tab w:val="left" w:pos="16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3"/>
              </w:numPr>
              <w:tabs>
                <w:tab w:val="left" w:pos="16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признавать свое право и право других людей на ошибки;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FA" w:rsidRPr="00281DBB" w:rsidRDefault="00AA25FA" w:rsidP="00AA25FA">
            <w:pPr>
              <w:pStyle w:val="ab"/>
              <w:numPr>
                <w:ilvl w:val="0"/>
                <w:numId w:val="14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ГТО);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4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4"/>
              </w:numPr>
              <w:tabs>
                <w:tab w:val="left" w:pos="226"/>
                <w:tab w:val="left" w:pos="2254"/>
                <w:tab w:val="left" w:pos="406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основными способами самоконтроля индивидуальных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показателей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здоровья,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 и физической работоспособности, динамики физического развития и физических качеств;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4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</w:tbl>
    <w:p w:rsidR="00AA25FA" w:rsidRPr="00281DBB" w:rsidRDefault="00AA25FA" w:rsidP="00AA25FA">
      <w:pPr>
        <w:spacing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AA25FA" w:rsidRPr="00281DBB" w:rsidTr="00517633">
        <w:trPr>
          <w:trHeight w:hRule="exact" w:val="71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A25FA" w:rsidRPr="00281DBB" w:rsidTr="00517633">
        <w:trPr>
          <w:trHeight w:hRule="exact" w:val="813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OK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физического воспитания: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сформированное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™ здорового и безопасного образа жизни, ответственного отношения к своему здоровью;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  <w:tab w:val="left" w:pos="2321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потребность в физическом совершенствовании, занятиях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спортивно-оздоровительной</w:t>
            </w:r>
            <w:proofErr w:type="gramEnd"/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деятельностью;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а) самоорганизация: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давать оценку новым ситуациям;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рамки учебного предмета на основе личных предпочтений;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делать осознанный выбор, аргументировать его, брать ответственность за решение;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5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оценивать приобретенный опыт;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5FA" w:rsidRPr="00281DBB" w:rsidRDefault="00AA25FA" w:rsidP="00AA25FA">
            <w:pPr>
              <w:pStyle w:val="ab"/>
              <w:numPr>
                <w:ilvl w:val="0"/>
                <w:numId w:val="1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ГТО);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6"/>
              </w:numPr>
              <w:tabs>
                <w:tab w:val="left" w:pos="226"/>
                <w:tab w:val="left" w:pos="2254"/>
                <w:tab w:val="left" w:pos="406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основными способами самоконтроля индивидуальных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показателей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здоровья,</w:t>
            </w:r>
          </w:p>
          <w:p w:rsidR="00AA25FA" w:rsidRPr="00281DBB" w:rsidRDefault="00AA25FA" w:rsidP="00517633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 и физической работоспособности, динамики физического развития и физических качеств;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техническими приемами и двигательными действиями базовых видов спорта, активное применение их в физкультурно-</w:t>
            </w:r>
          </w:p>
        </w:tc>
      </w:tr>
    </w:tbl>
    <w:p w:rsidR="00AA25FA" w:rsidRPr="00281DBB" w:rsidRDefault="00AA25FA" w:rsidP="00AA25FA">
      <w:pPr>
        <w:spacing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AA25FA" w:rsidRPr="00281DBB" w:rsidTr="00517633">
        <w:trPr>
          <w:trHeight w:hRule="exact" w:val="188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25FA" w:rsidRPr="00281DBB" w:rsidRDefault="00AA25FA" w:rsidP="00517633">
            <w:pPr>
              <w:pStyle w:val="ab"/>
              <w:tabs>
                <w:tab w:val="left" w:pos="2407"/>
                <w:tab w:val="left" w:pos="31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оздоровительной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соревновательной</w:t>
            </w:r>
          </w:p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деятельности, в сфере досуга, в </w:t>
            </w:r>
            <w:proofErr w:type="spell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прикладной</w:t>
            </w:r>
            <w:proofErr w:type="spell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сфере;</w:t>
            </w:r>
          </w:p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  <w:tr w:rsidR="00AA25FA" w:rsidRPr="00281DBB" w:rsidTr="00B77B0B">
        <w:trPr>
          <w:trHeight w:hRule="exact" w:val="81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ПК</w:t>
            </w:r>
            <w:r w:rsidRPr="00281D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perscript"/>
              </w:rPr>
              <w:footnoteReference w:id="1"/>
            </w:r>
            <w:r w:rsidR="00B77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5FA" w:rsidRPr="00281DBB" w:rsidRDefault="00B77B0B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Выполнять наладку сельскохозяйственных машин и оборудования.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A25FA" w:rsidRPr="00281DBB" w:rsidRDefault="00AA25FA" w:rsidP="00AA25FA">
      <w:pPr>
        <w:rPr>
          <w:rFonts w:ascii="Times New Roman" w:hAnsi="Times New Roman" w:cs="Times New Roman"/>
          <w:sz w:val="28"/>
          <w:szCs w:val="28"/>
        </w:rPr>
        <w:sectPr w:rsidR="00AA25FA" w:rsidRPr="00281DBB">
          <w:footnotePr>
            <w:numStart w:val="3"/>
          </w:footnotePr>
          <w:pgSz w:w="16840" w:h="11900" w:orient="landscape"/>
          <w:pgMar w:top="1488" w:right="1294" w:bottom="1221" w:left="315" w:header="0" w:footer="3" w:gutter="0"/>
          <w:cols w:space="720"/>
        </w:sectPr>
      </w:pPr>
    </w:p>
    <w:p w:rsidR="00AA25FA" w:rsidRPr="00281DBB" w:rsidRDefault="00AA25FA" w:rsidP="00AA25FA">
      <w:pPr>
        <w:pStyle w:val="32"/>
        <w:keepNext/>
        <w:keepLines/>
        <w:numPr>
          <w:ilvl w:val="0"/>
          <w:numId w:val="4"/>
        </w:numPr>
        <w:tabs>
          <w:tab w:val="left" w:pos="446"/>
        </w:tabs>
        <w:spacing w:after="38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30"/>
      <w:r w:rsidRPr="00281DBB">
        <w:rPr>
          <w:rFonts w:ascii="Times New Roman" w:hAnsi="Times New Roman" w:cs="Times New Roman"/>
          <w:color w:val="262626"/>
          <w:sz w:val="28"/>
          <w:szCs w:val="28"/>
        </w:rPr>
        <w:lastRenderedPageBreak/>
        <w:t>Структура и содержание общеобразовательной дисциплины</w:t>
      </w:r>
      <w:bookmarkEnd w:id="4"/>
    </w:p>
    <w:p w:rsidR="00AA25FA" w:rsidRPr="00281DBB" w:rsidRDefault="00AA25FA" w:rsidP="00AA25FA">
      <w:pPr>
        <w:pStyle w:val="32"/>
        <w:keepNext/>
        <w:keepLines/>
        <w:numPr>
          <w:ilvl w:val="1"/>
          <w:numId w:val="4"/>
        </w:numPr>
        <w:tabs>
          <w:tab w:val="left" w:pos="642"/>
        </w:tabs>
        <w:spacing w:after="50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bookmark32"/>
      <w:r w:rsidRPr="00281DBB">
        <w:rPr>
          <w:rFonts w:ascii="Times New Roman" w:hAnsi="Times New Roman" w:cs="Times New Roman"/>
          <w:color w:val="000000"/>
          <w:sz w:val="28"/>
          <w:szCs w:val="28"/>
        </w:rPr>
        <w:t>Объем дисциплины и виды учебной работы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8"/>
        <w:gridCol w:w="2218"/>
      </w:tblGrid>
      <w:tr w:rsidR="00AA25FA" w:rsidRPr="00281DBB" w:rsidTr="00517633">
        <w:trPr>
          <w:trHeight w:hRule="exact" w:val="518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в часах</w:t>
            </w: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т. ч.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Основное содержание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AA25FA" w:rsidRPr="00281DBB" w:rsidTr="00517633">
        <w:trPr>
          <w:trHeight w:val="504"/>
          <w:jc w:val="center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 ч.:</w:t>
            </w:r>
          </w:p>
        </w:tc>
      </w:tr>
      <w:tr w:rsidR="00AA25FA" w:rsidRPr="00281DBB" w:rsidTr="00517633">
        <w:trPr>
          <w:trHeight w:hRule="exact" w:val="509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AA25FA" w:rsidRPr="00281DBB" w:rsidTr="00517633">
        <w:trPr>
          <w:trHeight w:hRule="exact" w:val="74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97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 ч.: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before="8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A25FA" w:rsidRPr="00281DBB" w:rsidTr="00517633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AA25FA" w:rsidRPr="00281DBB" w:rsidTr="00517633">
        <w:trPr>
          <w:trHeight w:hRule="exact" w:val="379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(да/нет)**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A25FA" w:rsidRPr="00281DBB" w:rsidTr="00517633">
        <w:trPr>
          <w:trHeight w:hRule="exact" w:val="75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97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AA25FA" w:rsidRPr="00281DBB" w:rsidRDefault="00AA25FA" w:rsidP="00AA25FA">
      <w:pPr>
        <w:spacing w:after="2919"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A25FA" w:rsidRPr="00281DBB" w:rsidRDefault="00AA25FA" w:rsidP="00AA25FA">
      <w:pPr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AA25FA" w:rsidRPr="00281DBB">
          <w:footnotePr>
            <w:numStart w:val="3"/>
          </w:footnotePr>
          <w:pgSz w:w="11900" w:h="16840"/>
          <w:pgMar w:top="1143" w:right="1090" w:bottom="1177" w:left="1647" w:header="715" w:footer="3" w:gutter="0"/>
          <w:cols w:space="720"/>
        </w:sectPr>
      </w:pPr>
    </w:p>
    <w:p w:rsidR="00D87631" w:rsidRPr="00382F32" w:rsidRDefault="00D87631" w:rsidP="00D87631">
      <w:pPr>
        <w:pStyle w:val="af1"/>
        <w:numPr>
          <w:ilvl w:val="1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382F32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382F32">
        <w:rPr>
          <w:rFonts w:ascii="Times New Roman" w:hAnsi="Times New Roman" w:cs="Times New Roman"/>
          <w:b/>
          <w:sz w:val="28"/>
          <w:szCs w:val="28"/>
        </w:rPr>
        <w:t xml:space="preserve"> и содержание учебной дисциплины </w:t>
      </w:r>
      <w:r>
        <w:rPr>
          <w:rFonts w:ascii="Times New Roman" w:hAnsi="Times New Roman" w:cs="Times New Roman"/>
          <w:sz w:val="28"/>
          <w:szCs w:val="28"/>
        </w:rPr>
        <w:t>ОУД 09 «</w:t>
      </w:r>
      <w:r w:rsidRPr="00382F32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F32">
        <w:rPr>
          <w:rFonts w:ascii="Times New Roman" w:hAnsi="Times New Roman" w:cs="Times New Roman"/>
          <w:sz w:val="28"/>
          <w:szCs w:val="28"/>
        </w:rPr>
        <w:t>.</w:t>
      </w:r>
    </w:p>
    <w:p w:rsidR="00F9319C" w:rsidRDefault="00F9319C" w:rsidP="00F9319C">
      <w:pPr>
        <w:pStyle w:val="af1"/>
        <w:spacing w:after="0"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36"/>
      <w:bookmarkStart w:id="7" w:name="bookmark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7958"/>
        <w:gridCol w:w="2328"/>
        <w:gridCol w:w="2554"/>
      </w:tblGrid>
      <w:tr w:rsidR="00F9319C" w:rsidTr="00F9319C">
        <w:trPr>
          <w:trHeight w:hRule="exact" w:val="9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Наименование разделов и тем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Содержание учебного материала (основное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softHyphen/>
              <w:t>ориентированное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), лабораторные и практические занятия, прикладной модуль (при наличии)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Объем часов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Формируемые компетенции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</w:tr>
      <w:tr w:rsidR="00F9319C" w:rsidTr="00F9319C">
        <w:trPr>
          <w:trHeight w:hRule="exact" w:val="63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Раздел 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Физическая культура, как часть культуры общества и человека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Основное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1.1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Современное состояние физической культуры и спорта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157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Физическая культура как часть культуры общества и человека. Роль физической культуры в обще 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0К 08</w:t>
            </w:r>
          </w:p>
        </w:tc>
      </w:tr>
      <w:tr w:rsidR="00F9319C" w:rsidTr="00F9319C">
        <w:trPr>
          <w:trHeight w:val="1258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2. 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населения. Характеристика нормативных требований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обучающихся СПО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1.2 Здоровье и здоровый образ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жизни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0К 01, 0К 04,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08</w:t>
            </w:r>
          </w:p>
        </w:tc>
      </w:tr>
      <w:tr w:rsidR="00F9319C" w:rsidTr="00F9319C">
        <w:trPr>
          <w:trHeight w:hRule="exact" w:val="63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946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1262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31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</w:t>
            </w:r>
          </w:p>
        </w:tc>
      </w:tr>
    </w:tbl>
    <w:p w:rsidR="00F9319C" w:rsidRDefault="00F9319C" w:rsidP="00F9319C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154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7958"/>
        <w:gridCol w:w="2328"/>
        <w:gridCol w:w="2554"/>
      </w:tblGrid>
      <w:tr w:rsidR="00F9319C" w:rsidTr="00885ED5">
        <w:trPr>
          <w:trHeight w:hRule="exact" w:val="188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 xml:space="preserve">Тема 1.3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Современное представление о современных системах и технологиях укрепления и сохранения здоровья</w:t>
            </w:r>
          </w:p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08</w:t>
            </w:r>
          </w:p>
        </w:tc>
      </w:tr>
      <w:tr w:rsidR="00F9319C" w:rsidTr="00885ED5">
        <w:trPr>
          <w:trHeight w:val="63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1.4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Основы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методики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самостоятельных</w:t>
            </w:r>
            <w:proofErr w:type="gramEnd"/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885ED5">
        <w:trPr>
          <w:trHeight w:hRule="exact" w:val="1258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159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94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58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 Физические качества, средства их совершенствования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* Профессионально ориентированное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1.5 Физическая культура в режиме трудового дня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</w:t>
            </w:r>
          </w:p>
        </w:tc>
      </w:tr>
      <w:tr w:rsidR="00F9319C" w:rsidTr="00885ED5">
        <w:trPr>
          <w:trHeight w:hRule="exact" w:val="955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 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950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Определение принадлежности выбранной профессии/специальности к группе труда. Подбор физических упражнений для проведения производственной гимнастики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1.6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прикладная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физическая подготовка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885ED5">
        <w:trPr>
          <w:trHeight w:hRule="exact" w:val="950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1258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2. 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значимых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физических и психических качеств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94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Раздел № 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Методические основы обучения различным видам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физкультурно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softHyphen/>
              <w:t>спортивной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деятельности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885ED5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Методико-практические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* Профессионально ориентированное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Подбор упражнений, составление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885ED5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950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 Освоение методики составления и проведения комплексов упражнений утренней зарядки, физкультминуток,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физкультпауз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91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885ED5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885ED5">
        <w:trPr>
          <w:trHeight w:hRule="exact" w:val="1579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F9319C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7958"/>
        <w:gridCol w:w="2328"/>
        <w:gridCol w:w="2554"/>
      </w:tblGrid>
      <w:tr w:rsidR="00F9319C" w:rsidTr="00F9319C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2.3 Методы самоконтроля и оценка умственной и физической работоспособности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926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 Применение методов самоконтроля и оценка умственной и физической работоспособности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Составление и проведение комплексов упражнений для различных форм организации занятий физической культурой при решении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ориентированных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задач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258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5. 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1229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6. 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2.5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прикладная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физическая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подготовка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258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7. 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946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8-11. Освоение комплексов упражнений для производственной гимнастики различных групп профессий (первая,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вторая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ретья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четвертая группы профессий)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Основное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Учебно-тренировочные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2.6.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936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12. Освоение упражнений современных оздоровительных систем физического воспитания ориентированных на повышение функциональных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F9319C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3970"/>
        <w:gridCol w:w="3989"/>
        <w:gridCol w:w="2328"/>
        <w:gridCol w:w="2554"/>
      </w:tblGrid>
      <w:tr w:rsidR="00F9319C" w:rsidTr="00F9319C">
        <w:trPr>
          <w:trHeight w:hRule="exact" w:val="63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возможностей организма, поддержания работоспособности,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bidi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развитие основных физических качеств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6.7. 6имнастика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perscript"/>
                <w:lang w:bidi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 xml:space="preserve"> (практические за2отия 13-00)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2.7 (1)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Основная гимнастика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(обязательный вид)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94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13. Техника безопасности на занятиях гимнастикой.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поворотов на месте.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1570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14. Выполнение общеразвивающих упражнений без предмета и с предметом; в парах, в группах, на снарядах и тренажерах.</w:t>
            </w:r>
          </w:p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метание и ловля, поднимание и переноска груза, прыжки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tabs>
                <w:tab w:val="left" w:pos="1135"/>
                <w:tab w:val="left" w:pos="2095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ab/>
              <w:t>2.7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ab/>
              <w:t>(2)</w:t>
            </w:r>
          </w:p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Спортивная гимнастика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634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15.Освоение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8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16.Освоение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94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17.Освоение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Элементы и комбинации на снарядах спортивной гимнастики: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Девушки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Юноши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955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Висы и упоры: толком ног подъем в упор на верхнюю жердь; толком двух ног вис углом; сед углом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tabs>
                <w:tab w:val="left" w:pos="1850"/>
                <w:tab w:val="left" w:pos="305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 Висы и упоры: подъем в упор силой;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вис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согнувшись - вис прогнувшись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сзади;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подъем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574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равновесие на нижней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жерди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присев на одной махом соскок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88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tabs>
                <w:tab w:val="left" w:pos="2136"/>
              </w:tabs>
              <w:spacing w:line="312" w:lineRule="auto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Бревно: вскок, седы, упоры, прыжки,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разновидности</w:t>
            </w:r>
          </w:p>
          <w:p w:rsidR="00F9319C" w:rsidRDefault="00F9319C">
            <w:pPr>
              <w:pStyle w:val="ab"/>
              <w:tabs>
                <w:tab w:val="left" w:pos="2503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передвижений,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равновесия,</w:t>
            </w:r>
          </w:p>
          <w:p w:rsidR="00F9319C" w:rsidRDefault="00F9319C">
            <w:pPr>
              <w:pStyle w:val="ab"/>
              <w:spacing w:line="312" w:lineRule="auto"/>
              <w:ind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танцевальные шаги, соскок с конца бревна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94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Опорные прыжки: через коня углом с косого разбега толчком одной ногой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Опорные прыжки: через коня ноги врозь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2.7 (3)</w:t>
            </w:r>
          </w:p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Акробатика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258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18.Освоение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19.Совершенствование акробатических элементов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94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20.Освоение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Девушки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Юноши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891"/>
          <w:jc w:val="center"/>
        </w:trPr>
        <w:tc>
          <w:tcPr>
            <w:tcW w:w="10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ind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И.П. - О.С.: Равновесие на левой (правой) - Шагом правой кувырок вперед ноги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поворот кругом - Кувырок назад - Перекатом назад стойка на лопатках - Кувырок назад через плечо в упор, стоя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</w:t>
            </w:r>
            <w:proofErr w:type="gram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И.П. - О.С.: Стойка на руках махом одной и толчком другой (0) - Кувырок вперед - Кувырок вперед в упор присев - Силой, стойка на голове с опорой руками (Д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Силой опускание в упор лёжа. Толчком ног упор присев.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F9319C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3970"/>
        <w:gridCol w:w="3989"/>
        <w:gridCol w:w="2328"/>
        <w:gridCol w:w="2554"/>
      </w:tblGrid>
      <w:tr w:rsidR="00F9319C" w:rsidTr="00F9319C">
        <w:trPr>
          <w:trHeight w:hRule="exact" w:val="157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левом (правом) колене,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правую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(левую) назад. Встать - Переворот боком «колесо». Приставляя правую (левую)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прогнувшись, И.П.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tabs>
                <w:tab w:val="left" w:pos="1634"/>
                <w:tab w:val="right" w:pos="37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Встать - Мах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левой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(правой) и переворот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боком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«колесо»</w:t>
            </w:r>
          </w:p>
          <w:p w:rsidR="00F9319C" w:rsidRDefault="00F9319C">
            <w:pPr>
              <w:pStyle w:val="ab"/>
              <w:tabs>
                <w:tab w:val="left" w:pos="1682"/>
                <w:tab w:val="right" w:pos="3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приставляя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правую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(левую)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полуприсед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прыжок прогнувшись, И.П.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2.7 (4)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Аэробика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ind w:firstLine="3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63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дыхательной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сердечно-сосудистой).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94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 с использованием новых видов оборудования и направлений аэробики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классическая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степ-аэробика,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-аэробика и т. п.).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2.7 (5)</w:t>
            </w:r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Атлетическая гимнастика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94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8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Выполнение упражнений и комплексов упражнений на силовых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тренажерах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Тема 2.7 Самбо (6)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ind w:firstLine="3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267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при занятиях самбо. Специально-подготовительные упражнений для техники самозащиты.</w:t>
            </w:r>
          </w:p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Освоение/совершенствование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безопасного падения, освобождения от захватов, уход с линии атаки.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F9319C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7963"/>
        <w:gridCol w:w="2328"/>
        <w:gridCol w:w="2554"/>
      </w:tblGrid>
      <w:tr w:rsidR="00F9319C" w:rsidTr="00F9319C">
        <w:trPr>
          <w:trHeight w:hRule="exact" w:val="638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Силовые упражнения и единоборства в парах. Игровые ситуации и подвижные игры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2.8 Спортивные игры (п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bidi="ru-RU"/>
              </w:rPr>
              <w:t>1</w:t>
            </w:r>
            <w:proofErr w:type="gramEnd"/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1-2т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 xml:space="preserve"> И2ятия 11-28)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(1)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Футбол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570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21. 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22. 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36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23. Освоение/совершенствование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24.Выполнение технико-тактических приёмов в игровой деятельности (учебная игра)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2.8 (2) Баскетбол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6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2506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25-26. Техника безопасности на занятиях баскетболом. Освоение и совершенствование техники выполнения приёмов игры:</w:t>
            </w:r>
          </w:p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27.Освоение и 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28. Выполнение технико-тактических приёмов в игровой деятельности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31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2.8 (3) Волейбол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</w:tbl>
    <w:p w:rsidR="00F9319C" w:rsidRDefault="00F9319C" w:rsidP="00F9319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7958"/>
        <w:gridCol w:w="2328"/>
        <w:gridCol w:w="2554"/>
      </w:tblGrid>
      <w:tr w:rsidR="00F9319C" w:rsidTr="00F9319C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570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Освоение/совершенствование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2.8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(4)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Бадминтон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570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на занятиях бадминтоном. Освоение и совершенствование техники выполнения приёмов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стороны, назад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Освоение/совершенствование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деятельности. Подвижные игры и эстафеты с элементами бадминтона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(5)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Теннис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2818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Техника безопасности на занятиях теннисом.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и совершенствование техники выполнения приёмов игры упражнения с мячом; способы хватки ракетки (для удара справа, слева, универсальная хватка); Технические элементы: удары по мячу, перемещения по площадке, Прыжки: «разножка» (серия «разножек»); «лягушка»; в «стартовое» положение; через «коридор» и т.п.</w:t>
            </w:r>
            <w:proofErr w:type="gramEnd"/>
          </w:p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шагом; «змейкой»; «зигзагом»;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челночный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»б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; ускорения со сменой направления; «семенящий». Подача, приём подачи (свеча).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31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F9319C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7958"/>
        <w:gridCol w:w="2328"/>
        <w:gridCol w:w="2554"/>
      </w:tblGrid>
      <w:tr w:rsidR="00F9319C" w:rsidTr="00F9319C">
        <w:trPr>
          <w:trHeight w:hRule="exact" w:val="64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 Разбор правил игры. Игра по упрощенным правилам. Игра по правилам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(6)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Хоккей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0К 01,0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04,0К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886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на занятиях хоккеем. Освоение и совершенствование техники выполнения приёмов игры: скольжение на коньках, лицом вперед, спиной вперед в комбинации с клюшкой. Ведение шайбы в движении по малому кругу, вбрасывания спиной вперед. Ведение шайбы в движении по всем кругам вбрасывания лицом. Ведение шайбы в движении вбрасывания спиной вперед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Спортивные игры, отражающие национальные, региональные или этнокультурные особенности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1238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29.Освоение и совершенствование техники выполнения приёмов игры. Развитие физических способностей средствами игры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4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Лёгкая атлетика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(практические 30Н3Т8) 30-38)</w:t>
            </w:r>
            <w:proofErr w:type="gramEnd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730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30. 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31.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8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3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32-34. Совершенствование техники (кроссового бега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t>9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средние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длинные дистанции (2 000 м (девушки) и 3 000 м (юноши))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35. Совершенствование техники эстафетного бега (4 *100 м, 4*400 м; бега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прямой с различной скоростью)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31"/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36.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1871D6">
      <w:pPr>
        <w:pStyle w:val="a9"/>
        <w:spacing w:line="240" w:lineRule="auto"/>
        <w:ind w:left="28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7958"/>
        <w:gridCol w:w="2328"/>
        <w:gridCol w:w="2554"/>
      </w:tblGrid>
      <w:tr w:rsidR="00F9319C" w:rsidTr="00F9319C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37. Совершенствование техники прыжка в высоту с разбега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38. Совершенствование техники метания гранаты весом 500 г (девушки) и 700 г (юноши);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39-40. 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2.10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Плавание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footnoteReference w:id="2"/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0К 01,0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04,0К 08</w:t>
            </w: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63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41-42. Освоение и совершенствование техники спортивных способов плавания (кроль на груди, на спине; брасс)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322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43. Освоение и совершенствование техники стартов и поворотов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44.Освоение прикладных способов плавания, способов транспортировки утопающего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val="634"/>
          <w:jc w:val="center"/>
        </w:trPr>
        <w:tc>
          <w:tcPr>
            <w:tcW w:w="10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319C" w:rsidRDefault="00F9319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45-46. Развитие физических способностей средствами плавания. Подвижные игры и эстафеты с элементами плавания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19C" w:rsidRDefault="00F9319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F9319C" w:rsidTr="00F9319C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0К 01,0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04,0К 08</w:t>
            </w:r>
          </w:p>
        </w:tc>
      </w:tr>
      <w:tr w:rsidR="00F9319C" w:rsidTr="00F9319C">
        <w:trPr>
          <w:trHeight w:hRule="exact" w:val="336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Всего: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19C" w:rsidRDefault="00F931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9C" w:rsidRDefault="00F93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19C" w:rsidRDefault="00F9319C" w:rsidP="00F9319C">
      <w:pPr>
        <w:rPr>
          <w:rFonts w:ascii="Times New Roman" w:hAnsi="Times New Roman" w:cs="Times New Roman"/>
          <w:sz w:val="28"/>
          <w:szCs w:val="28"/>
        </w:rPr>
      </w:pPr>
    </w:p>
    <w:bookmarkEnd w:id="6"/>
    <w:bookmarkEnd w:id="7"/>
    <w:p w:rsidR="002D6E70" w:rsidRPr="002D6E70" w:rsidRDefault="002D6E70" w:rsidP="002D6E70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2D6E7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6E7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Условия реализации программы общеобразовательной дисциплины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6E70" w:rsidRPr="002D6E70" w:rsidRDefault="002D6E70" w:rsidP="002D6E70">
      <w:pPr>
        <w:numPr>
          <w:ilvl w:val="1"/>
          <w:numId w:val="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2.1. Для реализации программы дисциплины должны быть предусмотрены спортивные сооружения: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оборудованные открытые спортивные площадки, обеспечивающие достижение результатов освоения дисциплины;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Примерный перечень оборудования и инвентаря спортивных сооружений: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Спортивные игры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а(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комплект), кольца баскетбольные, ворота складные для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флорбола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Гимнастика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пристенная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коврик гимнастический, палка гимнастическая №3, обруч гимнастический №2, скакалка гимнастическая.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Легкая атлетика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Стойки для прыжков в высоту (комплект), граната для метания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Ядро для толкания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Общефизическая подготовка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 кг, эспандер универсальный, лестница координационная (12 ступеней), комплект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медболов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№3.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Самбо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Ковер для самбо, набор поясов Самбо (красного и синего цвета)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Лыжный спорт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Стеллаж для хранения лыж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Плавание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Доска для плавания, ласты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Подвижные игры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Набор для подвижных игр в контейнере, сумка для подвижных игр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Оборудование для проведения соревнований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скамейка для 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степ-теста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Прочее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Аптечка медицинская, сетка заградительная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Открытые спортивные площадки: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рукоход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флажки или стартовый пистолет, флажки красные и белые, палочки эстафетные, круг для метания ядра, указатели дальности метания на 25,30,35,40,45,50,55 м, нагрудные номера, тумбы «Старт—Финиш», «Поворот», рулетка металлическая, мерный шнур, секундомеры.</w:t>
      </w:r>
      <w:proofErr w:type="gramEnd"/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6E70" w:rsidRPr="002D6E70" w:rsidRDefault="002D6E70" w:rsidP="002D6E7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2.2. Информационное обеспечение реализации программы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выбирается не менее одного издания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6E70" w:rsidRPr="002D6E70" w:rsidRDefault="002D6E70" w:rsidP="002D6E7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2.2.1. Основные печатные издания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_Hlk97124759"/>
      <w:bookmarkEnd w:id="8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Бишаева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 Физическая культура: учебник [для всех специальностей СПО] /А.А.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Бишаева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. - [7-eизд.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,с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тер.]- Москва: Издательский дом Академия, 2020.-320с.-ISBN 978-5-4468-9406-2 -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Тескт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: непосредственный</w:t>
      </w:r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6E70" w:rsidRPr="002D6E70" w:rsidRDefault="002D6E70" w:rsidP="002D6E7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2.2.2. Электронные издания</w:t>
      </w:r>
    </w:p>
    <w:p w:rsidR="002D6E70" w:rsidRPr="002D6E70" w:rsidRDefault="002D6E70" w:rsidP="002D6E70">
      <w:pPr>
        <w:numPr>
          <w:ilvl w:val="0"/>
          <w:numId w:val="2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Муллер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[и др.]. — Москва: Издательство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1" w:history="1">
        <w:r w:rsidRPr="002D6E7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https://urait.ru/bcode/511813</w:t>
        </w:r>
      </w:hyperlink>
    </w:p>
    <w:p w:rsidR="002D6E70" w:rsidRPr="002D6E70" w:rsidRDefault="002D6E70" w:rsidP="002D6E70">
      <w:pPr>
        <w:numPr>
          <w:ilvl w:val="0"/>
          <w:numId w:val="2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Конеева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Конеева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[и др.]; под редакцией Е. В.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Конеевой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— 3-е изд.,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перераб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 доп. — Москва: Издательство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2" w:history="1">
        <w:r w:rsidRPr="002D6E7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https://urait.ru/bcode/545162</w:t>
        </w:r>
      </w:hyperlink>
    </w:p>
    <w:p w:rsidR="002D6E70" w:rsidRPr="002D6E70" w:rsidRDefault="002D6E70" w:rsidP="002D6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6E70" w:rsidRPr="002D6E70" w:rsidRDefault="002D6E70" w:rsidP="002D6E70">
      <w:pPr>
        <w:ind w:left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2.2.3Дополнительные источники </w:t>
      </w:r>
    </w:p>
    <w:p w:rsidR="002D6E70" w:rsidRPr="002D6E70" w:rsidRDefault="002D6E70" w:rsidP="002D6E70">
      <w:pPr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Аллянов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Аллянов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И. А.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Письменский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— 3-е изд.,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испр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— Москва: Издательство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3" w:history="1">
        <w:r w:rsidRPr="002D6E7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https://urait.ru/bcode/535163</w:t>
        </w:r>
      </w:hyperlink>
    </w:p>
    <w:p w:rsidR="002D6E70" w:rsidRPr="002D6E70" w:rsidRDefault="002D6E70" w:rsidP="002D6E70">
      <w:pPr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Общая физическая подготовка в рамках самостоятельных занятий студентов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М. С.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Эммерт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О. О. Фадина, И. Н. Шевелева, О. А. Мельникова. — 2-е изд. — Москва: Издательство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4" w:history="1">
        <w:r w:rsidRPr="002D6E7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https://urait.ru/bcode/544814</w:t>
        </w:r>
      </w:hyperlink>
    </w:p>
    <w:p w:rsidR="002D6E70" w:rsidRPr="002D6E70" w:rsidRDefault="002D6E70" w:rsidP="002D6E70">
      <w:pPr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Ягодин, В. В. Физическая культура: основы спортивной этики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, 2024. — 113 с. — (Профессиональное образование). — ISBN 978-5-534-10349-6. — Текст</w:t>
      </w:r>
      <w:proofErr w:type="gram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электронный // Образовательная платформа </w:t>
      </w:r>
      <w:proofErr w:type="spellStart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2D6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5" w:history="1">
        <w:r w:rsidRPr="002D6E7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https://urait.ru/bcode/542058</w:t>
        </w:r>
      </w:hyperlink>
    </w:p>
    <w:p w:rsidR="00AA25FA" w:rsidRPr="00281DBB" w:rsidRDefault="00AA25FA" w:rsidP="00AA25FA">
      <w:pPr>
        <w:pStyle w:val="11"/>
        <w:numPr>
          <w:ilvl w:val="0"/>
          <w:numId w:val="18"/>
        </w:numPr>
        <w:tabs>
          <w:tab w:val="left" w:pos="1104"/>
        </w:tabs>
        <w:spacing w:after="1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p w:rsidR="00AA25FA" w:rsidRPr="00281DBB" w:rsidRDefault="00AA25FA" w:rsidP="00AA25FA">
      <w:pPr>
        <w:pStyle w:val="32"/>
        <w:keepNext/>
        <w:keepLines/>
        <w:numPr>
          <w:ilvl w:val="0"/>
          <w:numId w:val="4"/>
        </w:numPr>
        <w:tabs>
          <w:tab w:val="left" w:pos="355"/>
        </w:tabs>
        <w:spacing w:after="28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41"/>
      <w:bookmarkStart w:id="10" w:name="bookmark42"/>
      <w:r w:rsidRPr="00281D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и оценка результатов освоения общеобразовательной</w:t>
      </w:r>
      <w:r w:rsidRPr="00281DBB">
        <w:rPr>
          <w:rFonts w:ascii="Times New Roman" w:hAnsi="Times New Roman" w:cs="Times New Roman"/>
          <w:color w:val="000000"/>
          <w:sz w:val="28"/>
          <w:szCs w:val="28"/>
        </w:rPr>
        <w:br/>
        <w:t>дисциплины</w:t>
      </w:r>
      <w:bookmarkEnd w:id="9"/>
      <w:bookmarkEnd w:id="10"/>
    </w:p>
    <w:p w:rsidR="00AA25FA" w:rsidRPr="00281DBB" w:rsidRDefault="00AA25FA" w:rsidP="00AA25FA">
      <w:pPr>
        <w:pStyle w:val="11"/>
        <w:spacing w:after="2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 w:rsidRPr="00281DBB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2554"/>
        <w:gridCol w:w="3552"/>
      </w:tblGrid>
      <w:tr w:rsidR="00AA25FA" w:rsidRPr="00281DBB" w:rsidTr="00517633">
        <w:trPr>
          <w:trHeight w:hRule="exact" w:val="691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РазделДема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ind w:firstLine="2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Тип </w:t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gramEnd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мероприятия</w:t>
            </w:r>
          </w:p>
        </w:tc>
      </w:tr>
      <w:tr w:rsidR="00AA25FA" w:rsidRPr="00281DBB" w:rsidTr="00517633">
        <w:trPr>
          <w:trHeight w:val="1882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3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Р1, Темы 1.1,1.2,1.3, 1.4,1.5 П-о/с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footnoteReference w:id="3"/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,1.6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</w:t>
            </w:r>
          </w:p>
          <w:p w:rsidR="00AA25FA" w:rsidRPr="00281DBB" w:rsidRDefault="00AA25FA" w:rsidP="00517633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1DB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2.1 - 2.5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о/с, 2.6, 2.7, 2.8, 2.9, 2.10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словаря терминов, либо кроссворда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презентации/доклад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презентации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самостоятельной работы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  <w:tab w:val="left" w:pos="2378"/>
              </w:tabs>
              <w:spacing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комплекса</w:t>
            </w:r>
          </w:p>
          <w:p w:rsidR="00AA25FA" w:rsidRPr="00281DBB" w:rsidRDefault="00AA25FA" w:rsidP="00517633">
            <w:pPr>
              <w:pStyle w:val="ab"/>
              <w:spacing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физических упражнений для самостоятельных занятий с учетом индивидуальных особенностей,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составление </w:t>
            </w:r>
            <w:proofErr w:type="spell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профессиограммы</w:t>
            </w:r>
            <w:proofErr w:type="spellEnd"/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заполнение дневника самоконтроля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реферата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кроссворда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 опрос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 тестирование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комплекса упражнений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оценивание практической работы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  <w:tab w:val="left" w:pos="2100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(контрольная</w:t>
            </w:r>
            <w:proofErr w:type="gramEnd"/>
          </w:p>
          <w:p w:rsidR="00AA25FA" w:rsidRPr="00281DBB" w:rsidRDefault="00AA25FA" w:rsidP="00517633">
            <w:pPr>
              <w:pStyle w:val="ab"/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теории)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демонстрация комплекса ОРУ,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контрольных нормативов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контрольных нормативов (контрольное упражнение)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 ГТО</w:t>
            </w:r>
          </w:p>
          <w:p w:rsidR="00AA25FA" w:rsidRPr="00281DBB" w:rsidRDefault="00AA25FA" w:rsidP="00AA25FA">
            <w:pPr>
              <w:pStyle w:val="ab"/>
              <w:numPr>
                <w:ilvl w:val="0"/>
                <w:numId w:val="19"/>
              </w:numPr>
              <w:tabs>
                <w:tab w:val="left" w:pos="288"/>
              </w:tabs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упражнений на дифференцированном зачете</w:t>
            </w:r>
          </w:p>
        </w:tc>
      </w:tr>
      <w:tr w:rsidR="00AA25FA" w:rsidRPr="00281DBB" w:rsidTr="00517633">
        <w:trPr>
          <w:trHeight w:hRule="exact" w:val="2635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Р1, Темы 1.1,1.2,1.3, 1.4,1.5 П-о/с, 1.6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</w:t>
            </w:r>
          </w:p>
          <w:p w:rsidR="00AA25FA" w:rsidRPr="00281DBB" w:rsidRDefault="00AA25FA" w:rsidP="00517633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2,Темы 2.1 - 2.5 П- о/с, 2.6, 2.7, 2.8, 2.9, 2.10</w:t>
            </w: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A25FA" w:rsidRPr="00281DBB" w:rsidTr="00517633">
        <w:trPr>
          <w:trHeight w:hRule="exact" w:val="495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Р1, Темы 1.1,1.2,1.3, 1.4,1.5 П-о/с, 1.6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</w:t>
            </w:r>
          </w:p>
          <w:p w:rsidR="00AA25FA" w:rsidRPr="00281DBB" w:rsidRDefault="00AA25FA" w:rsidP="00517633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2,Темы 2.1 - 2.5 П- о/с, 2.6, 2.7, 2.8, 2.9, 2.10</w:t>
            </w: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5FA" w:rsidRPr="00281DBB" w:rsidRDefault="00AA25FA" w:rsidP="00517633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A25FA" w:rsidRPr="00281DBB" w:rsidTr="00517633">
        <w:trPr>
          <w:trHeight w:hRule="exact" w:val="40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25FA" w:rsidRPr="00281DBB" w:rsidRDefault="00AA25FA" w:rsidP="0051763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ПК...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FA" w:rsidRPr="00281DBB" w:rsidRDefault="00AA25FA" w:rsidP="0051763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A25FA" w:rsidRPr="00281DBB" w:rsidRDefault="00AA25FA" w:rsidP="00AA25FA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A25FA" w:rsidRPr="00281DBB" w:rsidRDefault="00AA25FA" w:rsidP="00AA25FA">
      <w:pPr>
        <w:rPr>
          <w:rFonts w:ascii="Times New Roman" w:hAnsi="Times New Roman" w:cs="Times New Roman"/>
          <w:sz w:val="28"/>
          <w:szCs w:val="28"/>
        </w:rPr>
      </w:pPr>
    </w:p>
    <w:p w:rsidR="00B6547C" w:rsidRDefault="00B6547C"/>
    <w:sectPr w:rsidR="00B6547C" w:rsidSect="005627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0F" w:rsidRDefault="00DF2F0F" w:rsidP="00AA25FA">
      <w:pPr>
        <w:spacing w:after="0" w:line="240" w:lineRule="auto"/>
      </w:pPr>
      <w:r>
        <w:separator/>
      </w:r>
    </w:p>
  </w:endnote>
  <w:endnote w:type="continuationSeparator" w:id="0">
    <w:p w:rsidR="00DF2F0F" w:rsidRDefault="00DF2F0F" w:rsidP="00AA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0F" w:rsidRDefault="00DF2F0F" w:rsidP="00AA25FA">
      <w:pPr>
        <w:spacing w:after="0" w:line="240" w:lineRule="auto"/>
      </w:pPr>
      <w:r>
        <w:separator/>
      </w:r>
    </w:p>
  </w:footnote>
  <w:footnote w:type="continuationSeparator" w:id="0">
    <w:p w:rsidR="00DF2F0F" w:rsidRDefault="00DF2F0F" w:rsidP="00AA25FA">
      <w:pPr>
        <w:spacing w:after="0" w:line="240" w:lineRule="auto"/>
      </w:pPr>
      <w:r>
        <w:continuationSeparator/>
      </w:r>
    </w:p>
  </w:footnote>
  <w:footnote w:id="1">
    <w:p w:rsidR="004502AD" w:rsidRDefault="004502AD" w:rsidP="00AA25FA">
      <w:pPr>
        <w:pStyle w:val="a4"/>
        <w:rPr>
          <w:sz w:val="20"/>
          <w:szCs w:val="20"/>
        </w:rPr>
      </w:pPr>
    </w:p>
  </w:footnote>
  <w:footnote w:id="2">
    <w:p w:rsidR="004502AD" w:rsidRDefault="004502AD" w:rsidP="00F9319C">
      <w:pPr>
        <w:pStyle w:val="a4"/>
        <w:jc w:val="both"/>
      </w:pPr>
      <w:r>
        <w:rPr>
          <w:color w:val="000000"/>
          <w:lang w:bidi="ru-RU"/>
        </w:rPr>
        <w:t>2</w:t>
      </w:r>
    </w:p>
  </w:footnote>
  <w:footnote w:id="3">
    <w:p w:rsidR="004502AD" w:rsidRDefault="004502AD" w:rsidP="00AA25FA">
      <w:pPr>
        <w:pStyle w:val="a4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C0" w:rsidRDefault="006057C0">
    <w:pPr>
      <w:pStyle w:val="ae"/>
      <w:jc w:val="right"/>
    </w:pPr>
  </w:p>
  <w:p w:rsidR="006057C0" w:rsidRDefault="006057C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AD" w:rsidRDefault="004502AD">
    <w:pPr>
      <w:pStyle w:val="ae"/>
      <w:jc w:val="right"/>
    </w:pPr>
  </w:p>
  <w:p w:rsidR="004502AD" w:rsidRDefault="004502A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D47"/>
    <w:multiLevelType w:val="multilevel"/>
    <w:tmpl w:val="B77A53A0"/>
    <w:lvl w:ilvl="0">
      <w:start w:val="6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A30B59"/>
    <w:multiLevelType w:val="multilevel"/>
    <w:tmpl w:val="321E0D3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733517"/>
    <w:multiLevelType w:val="multilevel"/>
    <w:tmpl w:val="E9ECBF64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206502"/>
    <w:multiLevelType w:val="multilevel"/>
    <w:tmpl w:val="8C4A8764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B7F144F"/>
    <w:multiLevelType w:val="multilevel"/>
    <w:tmpl w:val="A1C23E4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2C320BE"/>
    <w:multiLevelType w:val="multilevel"/>
    <w:tmpl w:val="AEEE8BF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44E483C"/>
    <w:multiLevelType w:val="multilevel"/>
    <w:tmpl w:val="D8361150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9687F7C"/>
    <w:multiLevelType w:val="multilevel"/>
    <w:tmpl w:val="3CBED0A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254E99"/>
    <w:multiLevelType w:val="multilevel"/>
    <w:tmpl w:val="048CC98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FAF5989"/>
    <w:multiLevelType w:val="multilevel"/>
    <w:tmpl w:val="65F60496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AE4B2C"/>
    <w:multiLevelType w:val="multilevel"/>
    <w:tmpl w:val="5136F07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4A6D722A"/>
    <w:multiLevelType w:val="multilevel"/>
    <w:tmpl w:val="F5BE190C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C797505"/>
    <w:multiLevelType w:val="multilevel"/>
    <w:tmpl w:val="433E235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567126E"/>
    <w:multiLevelType w:val="multilevel"/>
    <w:tmpl w:val="87FC6B3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D7F2306"/>
    <w:multiLevelType w:val="multilevel"/>
    <w:tmpl w:val="A6E4E7C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E33D6F"/>
    <w:multiLevelType w:val="hybridMultilevel"/>
    <w:tmpl w:val="FD0E9DA8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8">
    <w:nsid w:val="7BBD4386"/>
    <w:multiLevelType w:val="hybridMultilevel"/>
    <w:tmpl w:val="7EC863EE"/>
    <w:lvl w:ilvl="0" w:tplc="763E8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6E74BC"/>
    <w:multiLevelType w:val="multilevel"/>
    <w:tmpl w:val="3C028440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7"/>
  </w:num>
  <w:num w:numId="7">
    <w:abstractNumId w:val="4"/>
  </w:num>
  <w:num w:numId="8">
    <w:abstractNumId w:val="19"/>
  </w:num>
  <w:num w:numId="9">
    <w:abstractNumId w:val="2"/>
  </w:num>
  <w:num w:numId="10">
    <w:abstractNumId w:val="0"/>
  </w:num>
  <w:num w:numId="11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14"/>
  </w:num>
  <w:num w:numId="14">
    <w:abstractNumId w:val="9"/>
  </w:num>
  <w:num w:numId="15">
    <w:abstractNumId w:val="5"/>
  </w:num>
  <w:num w:numId="16">
    <w:abstractNumId w:val="6"/>
  </w:num>
  <w:num w:numId="17">
    <w:abstractNumId w:val="12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18"/>
  </w:num>
  <w:num w:numId="21">
    <w:abstractNumId w:val="10"/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25FA"/>
    <w:rsid w:val="00051D5D"/>
    <w:rsid w:val="000710D5"/>
    <w:rsid w:val="001612B8"/>
    <w:rsid w:val="00186533"/>
    <w:rsid w:val="001871D6"/>
    <w:rsid w:val="00224B6B"/>
    <w:rsid w:val="00262B9F"/>
    <w:rsid w:val="00295C68"/>
    <w:rsid w:val="002D6E70"/>
    <w:rsid w:val="002E6594"/>
    <w:rsid w:val="003C34DE"/>
    <w:rsid w:val="003F0357"/>
    <w:rsid w:val="004502AD"/>
    <w:rsid w:val="004F5352"/>
    <w:rsid w:val="00517633"/>
    <w:rsid w:val="00523C49"/>
    <w:rsid w:val="0056273F"/>
    <w:rsid w:val="005D2A71"/>
    <w:rsid w:val="006057C0"/>
    <w:rsid w:val="007820B2"/>
    <w:rsid w:val="00833C2E"/>
    <w:rsid w:val="00845AEB"/>
    <w:rsid w:val="00864E98"/>
    <w:rsid w:val="008659FC"/>
    <w:rsid w:val="00866A0F"/>
    <w:rsid w:val="00873D12"/>
    <w:rsid w:val="00885ED5"/>
    <w:rsid w:val="008C6FE0"/>
    <w:rsid w:val="00952AD6"/>
    <w:rsid w:val="00A042DA"/>
    <w:rsid w:val="00A43F1C"/>
    <w:rsid w:val="00A50591"/>
    <w:rsid w:val="00A76923"/>
    <w:rsid w:val="00AA25FA"/>
    <w:rsid w:val="00B14C98"/>
    <w:rsid w:val="00B14D3D"/>
    <w:rsid w:val="00B6547C"/>
    <w:rsid w:val="00B70E8C"/>
    <w:rsid w:val="00B77B0B"/>
    <w:rsid w:val="00D118CB"/>
    <w:rsid w:val="00D87631"/>
    <w:rsid w:val="00DF16B2"/>
    <w:rsid w:val="00DF2F0F"/>
    <w:rsid w:val="00E33CA6"/>
    <w:rsid w:val="00E35182"/>
    <w:rsid w:val="00E51E0F"/>
    <w:rsid w:val="00F9319C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AA25FA"/>
    <w:rPr>
      <w:rFonts w:ascii="Verdana" w:eastAsia="Verdana" w:hAnsi="Verdana" w:cs="Verdana"/>
      <w:i/>
      <w:iCs/>
      <w:sz w:val="15"/>
      <w:szCs w:val="15"/>
    </w:rPr>
  </w:style>
  <w:style w:type="paragraph" w:customStyle="1" w:styleId="a4">
    <w:name w:val="Сноска"/>
    <w:basedOn w:val="a"/>
    <w:link w:val="a3"/>
    <w:rsid w:val="00AA25FA"/>
    <w:pPr>
      <w:widowControl w:val="0"/>
      <w:spacing w:after="0" w:line="240" w:lineRule="auto"/>
    </w:pPr>
    <w:rPr>
      <w:rFonts w:ascii="Verdana" w:eastAsia="Verdana" w:hAnsi="Verdana" w:cs="Verdana"/>
      <w:i/>
      <w:iCs/>
      <w:sz w:val="15"/>
      <w:szCs w:val="15"/>
    </w:rPr>
  </w:style>
  <w:style w:type="character" w:customStyle="1" w:styleId="3">
    <w:name w:val="Основной текст (3)_"/>
    <w:basedOn w:val="a0"/>
    <w:link w:val="30"/>
    <w:locked/>
    <w:rsid w:val="00AA25FA"/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AA25FA"/>
    <w:pPr>
      <w:widowControl w:val="0"/>
      <w:spacing w:after="30" w:line="268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1">
    <w:name w:val="Заголовок №1_"/>
    <w:basedOn w:val="a0"/>
    <w:link w:val="10"/>
    <w:locked/>
    <w:rsid w:val="00AA25FA"/>
    <w:rPr>
      <w:rFonts w:ascii="Georgia" w:eastAsia="Georgia" w:hAnsi="Georgia" w:cs="Georgia"/>
      <w:color w:val="99999A"/>
      <w:sz w:val="40"/>
      <w:szCs w:val="40"/>
    </w:rPr>
  </w:style>
  <w:style w:type="paragraph" w:customStyle="1" w:styleId="10">
    <w:name w:val="Заголовок №1"/>
    <w:basedOn w:val="a"/>
    <w:link w:val="1"/>
    <w:rsid w:val="00AA25FA"/>
    <w:pPr>
      <w:widowControl w:val="0"/>
      <w:spacing w:after="0" w:line="240" w:lineRule="auto"/>
      <w:jc w:val="center"/>
      <w:outlineLvl w:val="0"/>
    </w:pPr>
    <w:rPr>
      <w:rFonts w:ascii="Georgia" w:eastAsia="Georgia" w:hAnsi="Georgia" w:cs="Georgia"/>
      <w:color w:val="99999A"/>
      <w:sz w:val="40"/>
      <w:szCs w:val="40"/>
    </w:rPr>
  </w:style>
  <w:style w:type="character" w:customStyle="1" w:styleId="2">
    <w:name w:val="Основной текст (2)_"/>
    <w:basedOn w:val="a0"/>
    <w:link w:val="20"/>
    <w:locked/>
    <w:rsid w:val="00AA25FA"/>
    <w:rPr>
      <w:rFonts w:ascii="Tahoma" w:eastAsia="Tahoma" w:hAnsi="Tahoma" w:cs="Tahoma"/>
      <w:sz w:val="20"/>
      <w:szCs w:val="20"/>
    </w:rPr>
  </w:style>
  <w:style w:type="paragraph" w:customStyle="1" w:styleId="20">
    <w:name w:val="Основной текст (2)"/>
    <w:basedOn w:val="a"/>
    <w:link w:val="2"/>
    <w:rsid w:val="00AA25FA"/>
    <w:pPr>
      <w:widowControl w:val="0"/>
      <w:spacing w:after="0" w:line="312" w:lineRule="auto"/>
    </w:pPr>
    <w:rPr>
      <w:rFonts w:ascii="Tahoma" w:eastAsia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AA25FA"/>
    <w:rPr>
      <w:rFonts w:ascii="Tahoma" w:eastAsia="Tahoma" w:hAnsi="Tahoma" w:cs="Tahoma"/>
      <w:sz w:val="36"/>
      <w:szCs w:val="36"/>
    </w:rPr>
  </w:style>
  <w:style w:type="paragraph" w:customStyle="1" w:styleId="40">
    <w:name w:val="Основной текст (4)"/>
    <w:basedOn w:val="a"/>
    <w:link w:val="4"/>
    <w:rsid w:val="00AA25FA"/>
    <w:pPr>
      <w:widowControl w:val="0"/>
      <w:spacing w:after="1480" w:line="288" w:lineRule="auto"/>
      <w:jc w:val="center"/>
    </w:pPr>
    <w:rPr>
      <w:rFonts w:ascii="Tahoma" w:eastAsia="Tahoma" w:hAnsi="Tahoma" w:cs="Tahoma"/>
      <w:sz w:val="36"/>
      <w:szCs w:val="36"/>
    </w:rPr>
  </w:style>
  <w:style w:type="character" w:customStyle="1" w:styleId="21">
    <w:name w:val="Заголовок №2_"/>
    <w:basedOn w:val="a0"/>
    <w:link w:val="22"/>
    <w:locked/>
    <w:rsid w:val="00AA25FA"/>
    <w:rPr>
      <w:rFonts w:ascii="Tahoma" w:eastAsia="Tahoma" w:hAnsi="Tahoma" w:cs="Tahoma"/>
      <w:sz w:val="26"/>
      <w:szCs w:val="26"/>
    </w:rPr>
  </w:style>
  <w:style w:type="paragraph" w:customStyle="1" w:styleId="22">
    <w:name w:val="Заголовок №2"/>
    <w:basedOn w:val="a"/>
    <w:link w:val="21"/>
    <w:rsid w:val="00AA25FA"/>
    <w:pPr>
      <w:widowControl w:val="0"/>
      <w:spacing w:after="340" w:line="297" w:lineRule="auto"/>
      <w:ind w:left="2680"/>
      <w:jc w:val="right"/>
      <w:outlineLvl w:val="1"/>
    </w:pPr>
    <w:rPr>
      <w:rFonts w:ascii="Tahoma" w:eastAsia="Tahoma" w:hAnsi="Tahoma" w:cs="Tahoma"/>
      <w:sz w:val="26"/>
      <w:szCs w:val="26"/>
    </w:rPr>
  </w:style>
  <w:style w:type="character" w:customStyle="1" w:styleId="a5">
    <w:name w:val="Основной текст_"/>
    <w:basedOn w:val="a0"/>
    <w:link w:val="11"/>
    <w:locked/>
    <w:rsid w:val="00AA25FA"/>
    <w:rPr>
      <w:rFonts w:ascii="Tahoma" w:eastAsia="Tahoma" w:hAnsi="Tahoma" w:cs="Tahoma"/>
    </w:rPr>
  </w:style>
  <w:style w:type="paragraph" w:customStyle="1" w:styleId="11">
    <w:name w:val="Основной текст1"/>
    <w:basedOn w:val="a"/>
    <w:link w:val="a5"/>
    <w:rsid w:val="00AA25FA"/>
    <w:pPr>
      <w:widowControl w:val="0"/>
      <w:spacing w:after="0" w:line="300" w:lineRule="auto"/>
      <w:ind w:firstLine="400"/>
    </w:pPr>
    <w:rPr>
      <w:rFonts w:ascii="Tahoma" w:eastAsia="Tahoma" w:hAnsi="Tahoma" w:cs="Tahoma"/>
    </w:rPr>
  </w:style>
  <w:style w:type="character" w:customStyle="1" w:styleId="23">
    <w:name w:val="Колонтитул (2)_"/>
    <w:basedOn w:val="a0"/>
    <w:link w:val="24"/>
    <w:locked/>
    <w:rsid w:val="00AA25FA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AA25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AA25FA"/>
    <w:rPr>
      <w:rFonts w:ascii="Tahoma" w:eastAsia="Tahoma" w:hAnsi="Tahoma" w:cs="Tahoma"/>
      <w:b/>
      <w:bCs/>
    </w:rPr>
  </w:style>
  <w:style w:type="paragraph" w:customStyle="1" w:styleId="32">
    <w:name w:val="Заголовок №3"/>
    <w:basedOn w:val="a"/>
    <w:link w:val="31"/>
    <w:rsid w:val="00AA25FA"/>
    <w:pPr>
      <w:widowControl w:val="0"/>
      <w:spacing w:after="170" w:line="268" w:lineRule="auto"/>
      <w:outlineLvl w:val="2"/>
    </w:pPr>
    <w:rPr>
      <w:rFonts w:ascii="Tahoma" w:eastAsia="Tahoma" w:hAnsi="Tahoma" w:cs="Tahoma"/>
      <w:b/>
      <w:bCs/>
    </w:rPr>
  </w:style>
  <w:style w:type="character" w:customStyle="1" w:styleId="a6">
    <w:name w:val="Оглавление_"/>
    <w:basedOn w:val="a0"/>
    <w:link w:val="a7"/>
    <w:locked/>
    <w:rsid w:val="00AA25FA"/>
    <w:rPr>
      <w:rFonts w:ascii="Tahoma" w:eastAsia="Tahoma" w:hAnsi="Tahoma" w:cs="Tahoma"/>
    </w:rPr>
  </w:style>
  <w:style w:type="paragraph" w:customStyle="1" w:styleId="a7">
    <w:name w:val="Оглавление"/>
    <w:basedOn w:val="a"/>
    <w:link w:val="a6"/>
    <w:rsid w:val="00AA25FA"/>
    <w:pPr>
      <w:widowControl w:val="0"/>
      <w:spacing w:after="100" w:line="300" w:lineRule="auto"/>
    </w:pPr>
    <w:rPr>
      <w:rFonts w:ascii="Tahoma" w:eastAsia="Tahoma" w:hAnsi="Tahoma" w:cs="Tahoma"/>
    </w:rPr>
  </w:style>
  <w:style w:type="character" w:customStyle="1" w:styleId="5">
    <w:name w:val="Основной текст (5)_"/>
    <w:basedOn w:val="a0"/>
    <w:link w:val="50"/>
    <w:locked/>
    <w:rsid w:val="00AA25FA"/>
    <w:rPr>
      <w:rFonts w:ascii="Verdana" w:eastAsia="Verdana" w:hAnsi="Verdana" w:cs="Verdana"/>
      <w:i/>
      <w:iCs/>
      <w:sz w:val="12"/>
      <w:szCs w:val="12"/>
    </w:rPr>
  </w:style>
  <w:style w:type="paragraph" w:customStyle="1" w:styleId="50">
    <w:name w:val="Основной текст (5)"/>
    <w:basedOn w:val="a"/>
    <w:link w:val="5"/>
    <w:rsid w:val="00AA25FA"/>
    <w:pPr>
      <w:widowControl w:val="0"/>
      <w:spacing w:after="240" w:line="240" w:lineRule="auto"/>
      <w:ind w:left="4100"/>
    </w:pPr>
    <w:rPr>
      <w:rFonts w:ascii="Verdana" w:eastAsia="Verdana" w:hAnsi="Verdana" w:cs="Verdana"/>
      <w:i/>
      <w:iCs/>
      <w:sz w:val="12"/>
      <w:szCs w:val="12"/>
    </w:rPr>
  </w:style>
  <w:style w:type="character" w:customStyle="1" w:styleId="a8">
    <w:name w:val="Подпись к таблице_"/>
    <w:basedOn w:val="a0"/>
    <w:link w:val="a9"/>
    <w:locked/>
    <w:rsid w:val="00AA25FA"/>
    <w:rPr>
      <w:rFonts w:ascii="Verdana" w:eastAsia="Verdana" w:hAnsi="Verdana" w:cs="Verdana"/>
      <w:i/>
      <w:iCs/>
      <w:sz w:val="15"/>
      <w:szCs w:val="15"/>
    </w:rPr>
  </w:style>
  <w:style w:type="paragraph" w:customStyle="1" w:styleId="a9">
    <w:name w:val="Подпись к таблице"/>
    <w:basedOn w:val="a"/>
    <w:link w:val="a8"/>
    <w:rsid w:val="00AA25FA"/>
    <w:pPr>
      <w:widowControl w:val="0"/>
      <w:spacing w:after="0" w:line="297" w:lineRule="auto"/>
    </w:pPr>
    <w:rPr>
      <w:rFonts w:ascii="Verdana" w:eastAsia="Verdana" w:hAnsi="Verdana" w:cs="Verdana"/>
      <w:i/>
      <w:iCs/>
      <w:sz w:val="15"/>
      <w:szCs w:val="15"/>
    </w:rPr>
  </w:style>
  <w:style w:type="character" w:customStyle="1" w:styleId="aa">
    <w:name w:val="Другое_"/>
    <w:basedOn w:val="a0"/>
    <w:link w:val="ab"/>
    <w:locked/>
    <w:rsid w:val="00AA25FA"/>
    <w:rPr>
      <w:rFonts w:ascii="Tahoma" w:eastAsia="Tahoma" w:hAnsi="Tahoma" w:cs="Tahoma"/>
      <w:sz w:val="20"/>
      <w:szCs w:val="20"/>
    </w:rPr>
  </w:style>
  <w:style w:type="paragraph" w:customStyle="1" w:styleId="ab">
    <w:name w:val="Другое"/>
    <w:basedOn w:val="a"/>
    <w:link w:val="aa"/>
    <w:rsid w:val="00AA25FA"/>
    <w:pPr>
      <w:widowControl w:val="0"/>
      <w:spacing w:after="0" w:line="309" w:lineRule="auto"/>
    </w:pPr>
    <w:rPr>
      <w:rFonts w:ascii="Tahoma" w:eastAsia="Tahoma" w:hAnsi="Tahoma" w:cs="Tahoma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AA25F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A25FA"/>
    <w:rPr>
      <w:color w:val="800080"/>
      <w:u w:val="single"/>
    </w:rPr>
  </w:style>
  <w:style w:type="paragraph" w:customStyle="1" w:styleId="310">
    <w:name w:val="Основной текст (3)1"/>
    <w:basedOn w:val="a"/>
    <w:rsid w:val="00AA25FA"/>
    <w:pPr>
      <w:shd w:val="clear" w:color="auto" w:fill="FFFFFF"/>
      <w:spacing w:before="180" w:after="0" w:line="480" w:lineRule="exact"/>
    </w:pPr>
    <w:rPr>
      <w:rFonts w:ascii="Times New Roman" w:eastAsia="Arial Unicode MS" w:hAnsi="Times New Roman" w:cs="Times New Roman"/>
      <w:sz w:val="27"/>
      <w:szCs w:val="27"/>
    </w:rPr>
  </w:style>
  <w:style w:type="paragraph" w:styleId="ae">
    <w:name w:val="header"/>
    <w:basedOn w:val="a"/>
    <w:link w:val="af"/>
    <w:uiPriority w:val="99"/>
    <w:rsid w:val="00AA25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A25FA"/>
    <w:rPr>
      <w:rFonts w:ascii="Calibri" w:eastAsia="Calibri" w:hAnsi="Calibri" w:cs="Times New Roman"/>
      <w:lang w:eastAsia="en-US"/>
    </w:rPr>
  </w:style>
  <w:style w:type="paragraph" w:styleId="af0">
    <w:name w:val="Normal (Web)"/>
    <w:basedOn w:val="a"/>
    <w:uiPriority w:val="99"/>
    <w:rsid w:val="00AA25FA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FontStyle52">
    <w:name w:val="Font Style52"/>
    <w:rsid w:val="00AA25FA"/>
    <w:rPr>
      <w:rFonts w:ascii="Times New Roman" w:hAnsi="Times New Roman" w:cs="Times New Roman"/>
      <w:spacing w:val="-10"/>
      <w:sz w:val="18"/>
      <w:szCs w:val="18"/>
    </w:rPr>
  </w:style>
  <w:style w:type="paragraph" w:styleId="af1">
    <w:name w:val="List Paragraph"/>
    <w:basedOn w:val="a"/>
    <w:uiPriority w:val="99"/>
    <w:qFormat/>
    <w:rsid w:val="00D8763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f2">
    <w:name w:val="Table Grid"/>
    <w:basedOn w:val="a1"/>
    <w:uiPriority w:val="39"/>
    <w:rsid w:val="00D876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2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3516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451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118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542058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urait.ru/bcode/544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3655-B6D6-4B68-8124-E71B177A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39</Pages>
  <Words>5993</Words>
  <Characters>34166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30</cp:revision>
  <cp:lastPrinted>2025-09-02T19:21:00Z</cp:lastPrinted>
  <dcterms:created xsi:type="dcterms:W3CDTF">2023-08-29T15:09:00Z</dcterms:created>
  <dcterms:modified xsi:type="dcterms:W3CDTF">2025-09-30T18:24:00Z</dcterms:modified>
</cp:coreProperties>
</file>