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20E" w:rsidRPr="00DA7141" w:rsidRDefault="00AF720E" w:rsidP="00AF720E">
      <w:pPr>
        <w:ind w:left="-360" w:hanging="180"/>
        <w:jc w:val="center"/>
        <w:rPr>
          <w:rFonts w:ascii="Times New Roman" w:hAnsi="Times New Roman" w:cs="Times New Roman"/>
          <w:b/>
          <w:sz w:val="28"/>
          <w:szCs w:val="28"/>
          <w:shd w:val="clear" w:color="auto" w:fill="FFFFFF"/>
        </w:rPr>
      </w:pPr>
      <w:r w:rsidRPr="00DA7141">
        <w:rPr>
          <w:rFonts w:ascii="Times New Roman" w:hAnsi="Times New Roman" w:cs="Times New Roman"/>
          <w:b/>
          <w:sz w:val="28"/>
          <w:szCs w:val="28"/>
        </w:rPr>
        <w:t>Министерство образования, науки и молодежи Республики Крым</w:t>
      </w:r>
      <w:r w:rsidRPr="00DA7141">
        <w:rPr>
          <w:rFonts w:ascii="Times New Roman" w:hAnsi="Times New Roman" w:cs="Times New Roman"/>
          <w:b/>
          <w:sz w:val="28"/>
          <w:szCs w:val="28"/>
        </w:rPr>
        <w:br/>
      </w:r>
      <w:r w:rsidRPr="00DA7141">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AF720E" w:rsidRPr="00DA7141" w:rsidRDefault="00AF720E" w:rsidP="00AF720E">
      <w:pPr>
        <w:ind w:left="-360" w:hanging="180"/>
        <w:jc w:val="center"/>
        <w:rPr>
          <w:rFonts w:ascii="Times New Roman" w:hAnsi="Times New Roman" w:cs="Times New Roman"/>
          <w:b/>
          <w:i/>
          <w:sz w:val="28"/>
          <w:szCs w:val="28"/>
        </w:rPr>
      </w:pPr>
      <w:r w:rsidRPr="00DA7141">
        <w:rPr>
          <w:rFonts w:ascii="Times New Roman" w:hAnsi="Times New Roman" w:cs="Times New Roman"/>
          <w:b/>
          <w:sz w:val="28"/>
          <w:szCs w:val="28"/>
          <w:shd w:val="clear" w:color="auto" w:fill="FFFFFF"/>
        </w:rPr>
        <w:t xml:space="preserve"> "Чапаевский агротехнологический техникум имени И.Н. Шатилова"</w:t>
      </w:r>
    </w:p>
    <w:p w:rsidR="004103FC" w:rsidRDefault="00DC439D" w:rsidP="00DC439D">
      <w:pPr>
        <w:rPr>
          <w:rFonts w:ascii="Times New Roman" w:hAnsi="Times New Roman" w:cs="Times New Roman"/>
          <w:sz w:val="28"/>
          <w:szCs w:val="28"/>
        </w:rPr>
      </w:pPr>
      <w:r>
        <w:rPr>
          <w:rFonts w:ascii="Times New Roman" w:hAnsi="Times New Roman" w:cs="Times New Roman"/>
          <w:sz w:val="28"/>
          <w:szCs w:val="28"/>
        </w:rPr>
        <w:tab/>
        <w:t xml:space="preserve">      </w:t>
      </w:r>
    </w:p>
    <w:p w:rsidR="005B0489" w:rsidRDefault="005B0489" w:rsidP="005B0489">
      <w:pPr>
        <w:rPr>
          <w:rFonts w:ascii="Times New Roman" w:hAnsi="Times New Roman" w:cs="Times New Roman"/>
          <w:sz w:val="28"/>
          <w:szCs w:val="28"/>
        </w:rPr>
      </w:pPr>
      <w:r>
        <w:rPr>
          <w:rFonts w:ascii="Times New Roman" w:hAnsi="Times New Roman" w:cs="Times New Roman"/>
          <w:sz w:val="28"/>
          <w:szCs w:val="28"/>
        </w:rPr>
        <w:t xml:space="preserve">          РАССМОТРЕНО</w:t>
      </w:r>
      <w:r>
        <w:rPr>
          <w:rFonts w:ascii="Times New Roman" w:hAnsi="Times New Roman" w:cs="Times New Roman"/>
          <w:sz w:val="28"/>
          <w:szCs w:val="28"/>
        </w:rPr>
        <w:tab/>
        <w:t xml:space="preserve">                                               УТВЕРЖДЕНО                                       </w:t>
      </w:r>
      <w:r w:rsidR="00E173C7">
        <w:rPr>
          <w:rFonts w:ascii="Times New Roman" w:hAnsi="Times New Roman" w:cs="Times New Roman"/>
          <w:sz w:val="28"/>
          <w:szCs w:val="28"/>
        </w:rPr>
        <w:t xml:space="preserve">       на заседании цикловой</w:t>
      </w:r>
      <w:bookmarkStart w:id="0" w:name="_GoBack"/>
      <w:bookmarkEnd w:id="0"/>
      <w:r>
        <w:rPr>
          <w:rFonts w:ascii="Times New Roman" w:hAnsi="Times New Roman" w:cs="Times New Roman"/>
          <w:sz w:val="28"/>
          <w:szCs w:val="28"/>
        </w:rPr>
        <w:t xml:space="preserve"> комиссии              решением педагогического совета               </w:t>
      </w:r>
    </w:p>
    <w:p w:rsidR="005B0489" w:rsidRDefault="005B0489" w:rsidP="005B0489">
      <w:pPr>
        <w:rPr>
          <w:rFonts w:ascii="Times New Roman" w:hAnsi="Times New Roman" w:cs="Times New Roman"/>
          <w:sz w:val="28"/>
          <w:szCs w:val="28"/>
        </w:rPr>
      </w:pPr>
      <w:r>
        <w:rPr>
          <w:rFonts w:ascii="Times New Roman" w:hAnsi="Times New Roman" w:cs="Times New Roman"/>
          <w:sz w:val="28"/>
          <w:szCs w:val="28"/>
        </w:rPr>
        <w:t xml:space="preserve">общеобразовательного цикла                    ГБПОУ РК «ЧАТ имени И.Н. Шатилова»                                                                                                                                                                                                                                                                                                                                                                 </w:t>
      </w:r>
    </w:p>
    <w:p w:rsidR="005B0489" w:rsidRDefault="005B0489" w:rsidP="005B0489">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от ____ ___________2025г.                         от ____ _____________2025г.                             </w:t>
      </w:r>
    </w:p>
    <w:p w:rsidR="005B0489" w:rsidRDefault="005B0489" w:rsidP="005B0489">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  Протокол №   _________                                      Протокол №   _________                                        </w:t>
      </w:r>
    </w:p>
    <w:p w:rsidR="005B0489" w:rsidRDefault="005B0489" w:rsidP="005B0489">
      <w:pPr>
        <w:tabs>
          <w:tab w:val="left" w:pos="7062"/>
        </w:tabs>
        <w:spacing w:line="288" w:lineRule="auto"/>
        <w:rPr>
          <w:rFonts w:ascii="Times New Roman" w:hAnsi="Times New Roman" w:cs="Times New Roman"/>
          <w:sz w:val="28"/>
          <w:szCs w:val="28"/>
        </w:rPr>
      </w:pPr>
      <w:r>
        <w:rPr>
          <w:rFonts w:ascii="Times New Roman" w:hAnsi="Times New Roman" w:cs="Times New Roman"/>
          <w:sz w:val="28"/>
          <w:szCs w:val="28"/>
        </w:rPr>
        <w:t xml:space="preserve">Председатель  ________ </w:t>
      </w:r>
      <w:proofErr w:type="spellStart"/>
      <w:r>
        <w:rPr>
          <w:rFonts w:ascii="Times New Roman" w:hAnsi="Times New Roman" w:cs="Times New Roman"/>
          <w:sz w:val="28"/>
          <w:szCs w:val="28"/>
        </w:rPr>
        <w:t>А.В.Василько</w:t>
      </w:r>
      <w:proofErr w:type="spellEnd"/>
      <w:r>
        <w:rPr>
          <w:rFonts w:ascii="Times New Roman" w:hAnsi="Times New Roman" w:cs="Times New Roman"/>
          <w:sz w:val="28"/>
          <w:szCs w:val="28"/>
        </w:rPr>
        <w:t xml:space="preserve">       Председатель: </w:t>
      </w:r>
      <w:proofErr w:type="spellStart"/>
      <w:r>
        <w:rPr>
          <w:rFonts w:ascii="Times New Roman" w:hAnsi="Times New Roman" w:cs="Times New Roman"/>
          <w:sz w:val="28"/>
          <w:szCs w:val="28"/>
        </w:rPr>
        <w:t>А.А.Буланова</w:t>
      </w:r>
      <w:proofErr w:type="spellEnd"/>
      <w:r>
        <w:rPr>
          <w:rFonts w:ascii="Times New Roman" w:hAnsi="Times New Roman" w:cs="Times New Roman"/>
          <w:sz w:val="28"/>
          <w:szCs w:val="28"/>
        </w:rPr>
        <w:t xml:space="preserve">   </w:t>
      </w:r>
    </w:p>
    <w:p w:rsidR="00AF720E" w:rsidRPr="00DA7141" w:rsidRDefault="00AF720E" w:rsidP="00DC439D">
      <w:pPr>
        <w:tabs>
          <w:tab w:val="left" w:pos="420"/>
        </w:tabs>
        <w:adjustRightInd w:val="0"/>
        <w:rPr>
          <w:rFonts w:ascii="Times New Roman" w:hAnsi="Times New Roman" w:cs="Times New Roman"/>
          <w:sz w:val="28"/>
          <w:szCs w:val="28"/>
        </w:rPr>
      </w:pPr>
    </w:p>
    <w:p w:rsidR="00AF720E" w:rsidRPr="00DA7141" w:rsidRDefault="00AF720E" w:rsidP="00AF720E">
      <w:pPr>
        <w:shd w:val="clear" w:color="auto" w:fill="FFFFFF"/>
        <w:spacing w:after="0" w:line="240" w:lineRule="auto"/>
        <w:jc w:val="center"/>
        <w:rPr>
          <w:rFonts w:ascii="Times New Roman" w:eastAsia="Times New Roman" w:hAnsi="Times New Roman" w:cs="Times New Roman"/>
          <w:color w:val="000000"/>
          <w:sz w:val="28"/>
          <w:szCs w:val="28"/>
        </w:rPr>
      </w:pPr>
    </w:p>
    <w:p w:rsidR="00AF720E" w:rsidRPr="00DA7141" w:rsidRDefault="00AF720E" w:rsidP="00AF720E">
      <w:pPr>
        <w:shd w:val="clear" w:color="auto" w:fill="FFFFFF"/>
        <w:spacing w:after="140" w:line="240" w:lineRule="auto"/>
        <w:jc w:val="center"/>
        <w:rPr>
          <w:rFonts w:ascii="Times New Roman" w:eastAsia="Times New Roman" w:hAnsi="Times New Roman" w:cs="Times New Roman"/>
          <w:color w:val="000000"/>
          <w:sz w:val="28"/>
          <w:szCs w:val="28"/>
        </w:rPr>
      </w:pPr>
    </w:p>
    <w:p w:rsidR="00AF720E" w:rsidRPr="00DA7141" w:rsidRDefault="00AF720E" w:rsidP="00AF720E">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720E" w:rsidRPr="00DA7141" w:rsidRDefault="00AF720E" w:rsidP="00AF720E">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720E" w:rsidRPr="00DA7141" w:rsidRDefault="00AF720E" w:rsidP="00AF720E">
      <w:pPr>
        <w:widowControl w:val="0"/>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DA7141">
        <w:rPr>
          <w:rFonts w:ascii="Times New Roman" w:eastAsia="Times New Roman" w:hAnsi="Times New Roman" w:cs="Times New Roman"/>
          <w:b/>
          <w:caps/>
          <w:sz w:val="28"/>
          <w:szCs w:val="28"/>
          <w:lang w:eastAsia="ru-RU"/>
        </w:rPr>
        <w:t xml:space="preserve">РАБОЧАЯ ПРОГРАММа </w:t>
      </w:r>
      <w:r w:rsidRPr="00DA7141">
        <w:rPr>
          <w:rFonts w:ascii="Times New Roman" w:eastAsia="Times New Roman" w:hAnsi="Times New Roman" w:cs="Times New Roman"/>
          <w:b/>
          <w:sz w:val="28"/>
          <w:szCs w:val="28"/>
          <w:lang w:eastAsia="ru-RU"/>
        </w:rPr>
        <w:t>УЧЕБНОЙ ДИСЦИПЛИНЫ</w:t>
      </w: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F720E" w:rsidRDefault="00092DDF"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ОУ</w:t>
      </w:r>
      <w:r w:rsidR="00AF720E" w:rsidRPr="00DA7141">
        <w:rPr>
          <w:rFonts w:ascii="Times New Roman" w:eastAsia="Times New Roman" w:hAnsi="Times New Roman" w:cs="Times New Roman"/>
          <w:b/>
          <w:sz w:val="28"/>
          <w:szCs w:val="28"/>
          <w:lang w:eastAsia="ru-RU"/>
        </w:rPr>
        <w:t xml:space="preserve">Д.10 </w:t>
      </w:r>
      <w:r w:rsidR="00AF720E">
        <w:rPr>
          <w:rFonts w:ascii="Times New Roman" w:hAnsi="Times New Roman" w:cs="Times New Roman"/>
          <w:b/>
          <w:sz w:val="28"/>
          <w:szCs w:val="28"/>
        </w:rPr>
        <w:t xml:space="preserve">Основы безопасности и защита </w:t>
      </w:r>
      <w:r w:rsidR="00AF720E" w:rsidRPr="00DA7141">
        <w:rPr>
          <w:rFonts w:ascii="Times New Roman" w:hAnsi="Times New Roman" w:cs="Times New Roman"/>
          <w:b/>
          <w:sz w:val="28"/>
          <w:szCs w:val="28"/>
        </w:rPr>
        <w:t xml:space="preserve"> Родины</w:t>
      </w:r>
    </w:p>
    <w:p w:rsidR="00AF720E"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по профессии 35.01.27 Мастер сел</w:t>
      </w:r>
      <w:r w:rsidR="00B72679">
        <w:rPr>
          <w:rFonts w:ascii="Times New Roman" w:hAnsi="Times New Roman" w:cs="Times New Roman"/>
          <w:b/>
          <w:sz w:val="28"/>
          <w:szCs w:val="28"/>
        </w:rPr>
        <w:t>ьскохозяйственного производства</w:t>
      </w: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Cs/>
          <w:sz w:val="28"/>
          <w:szCs w:val="28"/>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AF720E" w:rsidRDefault="004103FC"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2025</w:t>
      </w:r>
      <w:r w:rsidR="00AF720E" w:rsidRPr="00DA7141">
        <w:rPr>
          <w:rFonts w:ascii="Times New Roman" w:eastAsia="Times New Roman" w:hAnsi="Times New Roman" w:cs="Times New Roman"/>
          <w:bCs/>
          <w:sz w:val="28"/>
          <w:szCs w:val="28"/>
          <w:lang w:eastAsia="ru-RU"/>
        </w:rPr>
        <w:t xml:space="preserve"> г.</w:t>
      </w:r>
    </w:p>
    <w:p w:rsidR="004103FC" w:rsidRDefault="004103FC"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p>
    <w:p w:rsidR="004103FC" w:rsidRPr="00DA7141" w:rsidRDefault="004103FC"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4103FC" w:rsidRDefault="004103FC" w:rsidP="004103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Организация - разработчик: </w:t>
      </w:r>
    </w:p>
    <w:p w:rsidR="004103FC" w:rsidRDefault="004103FC" w:rsidP="004103FC">
      <w:pPr>
        <w:spacing w:after="0" w:line="240" w:lineRule="auto"/>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4103FC" w:rsidRDefault="004103FC" w:rsidP="004103FC">
      <w:pPr>
        <w:spacing w:after="0" w:line="240" w:lineRule="auto"/>
        <w:rPr>
          <w:rFonts w:ascii="Times New Roman" w:eastAsia="Times New Roman" w:hAnsi="Times New Roman" w:cs="Times New Roman"/>
          <w:sz w:val="28"/>
          <w:szCs w:val="28"/>
          <w:lang w:eastAsia="ru-RU"/>
        </w:rPr>
      </w:pPr>
    </w:p>
    <w:p w:rsidR="004103FC" w:rsidRDefault="004103FC" w:rsidP="004103FC">
      <w:pPr>
        <w:spacing w:after="0" w:line="240" w:lineRule="auto"/>
        <w:rPr>
          <w:rFonts w:ascii="Times New Roman" w:hAnsi="Times New Roman" w:cs="Times New Roman"/>
          <w:sz w:val="28"/>
          <w:szCs w:val="28"/>
        </w:rPr>
      </w:pPr>
      <w:r>
        <w:rPr>
          <w:rFonts w:ascii="Times New Roman" w:hAnsi="Times New Roman" w:cs="Times New Roman"/>
          <w:b/>
          <w:sz w:val="28"/>
          <w:szCs w:val="28"/>
        </w:rPr>
        <w:t>Разработчик:</w:t>
      </w:r>
      <w:r>
        <w:rPr>
          <w:rFonts w:ascii="Times New Roman" w:hAnsi="Times New Roman" w:cs="Times New Roman"/>
          <w:sz w:val="28"/>
          <w:szCs w:val="28"/>
        </w:rPr>
        <w:t xml:space="preserve"> преподаватель  </w:t>
      </w:r>
      <w:proofErr w:type="spellStart"/>
      <w:r>
        <w:rPr>
          <w:rFonts w:ascii="Times New Roman" w:hAnsi="Times New Roman" w:cs="Times New Roman"/>
          <w:sz w:val="28"/>
          <w:szCs w:val="28"/>
        </w:rPr>
        <w:t>Ясафов</w:t>
      </w:r>
      <w:proofErr w:type="spellEnd"/>
      <w:r>
        <w:rPr>
          <w:rFonts w:ascii="Times New Roman" w:hAnsi="Times New Roman" w:cs="Times New Roman"/>
          <w:sz w:val="28"/>
          <w:szCs w:val="28"/>
        </w:rPr>
        <w:t xml:space="preserve"> А.И.</w:t>
      </w:r>
    </w:p>
    <w:p w:rsidR="004103FC" w:rsidRDefault="004103FC" w:rsidP="004103FC">
      <w:pPr>
        <w:spacing w:after="0" w:line="240" w:lineRule="auto"/>
        <w:rPr>
          <w:rFonts w:ascii="Times New Roman" w:hAnsi="Times New Roman" w:cs="Times New Roman"/>
          <w:sz w:val="28"/>
          <w:szCs w:val="28"/>
        </w:rPr>
      </w:pPr>
    </w:p>
    <w:p w:rsidR="004103FC" w:rsidRDefault="004103FC" w:rsidP="004103F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Согласовано: </w:t>
      </w:r>
    </w:p>
    <w:p w:rsidR="004103FC" w:rsidRDefault="004103FC" w:rsidP="004103FC">
      <w:pPr>
        <w:spacing w:after="0" w:line="240" w:lineRule="auto"/>
        <w:rPr>
          <w:rFonts w:ascii="Times New Roman" w:hAnsi="Times New Roman" w:cs="Times New Roman"/>
          <w:sz w:val="28"/>
          <w:szCs w:val="28"/>
        </w:rPr>
      </w:pPr>
      <w:r>
        <w:rPr>
          <w:rFonts w:ascii="Times New Roman" w:hAnsi="Times New Roman" w:cs="Times New Roman"/>
          <w:sz w:val="28"/>
          <w:szCs w:val="28"/>
        </w:rPr>
        <w:t>исполняющий обязанности заместителя директора по учебно- производственной работе</w:t>
      </w:r>
    </w:p>
    <w:p w:rsidR="004103FC" w:rsidRDefault="004103FC" w:rsidP="004103FC">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______________О.А. Довгань.</w:t>
      </w:r>
    </w:p>
    <w:p w:rsidR="00AF720E" w:rsidRPr="00DA7141"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spacing w:after="0" w:line="240" w:lineRule="auto"/>
        <w:rPr>
          <w:rFonts w:ascii="Times New Roman" w:eastAsia="Times New Roman" w:hAnsi="Times New Roman" w:cs="Times New Roman"/>
          <w:sz w:val="28"/>
          <w:szCs w:val="28"/>
          <w:lang w:eastAsia="ru-RU"/>
        </w:rPr>
      </w:pPr>
    </w:p>
    <w:p w:rsidR="00AF720E" w:rsidRPr="00DA7141" w:rsidRDefault="00AF720E" w:rsidP="00AF720E">
      <w:pPr>
        <w:spacing w:after="0" w:line="240" w:lineRule="auto"/>
        <w:rPr>
          <w:rFonts w:ascii="Times New Roman" w:eastAsia="Times New Roman" w:hAnsi="Times New Roman" w:cs="Times New Roman"/>
          <w:sz w:val="28"/>
          <w:szCs w:val="28"/>
          <w:lang w:eastAsia="ru-RU"/>
        </w:rPr>
      </w:pPr>
    </w:p>
    <w:p w:rsidR="00AF720E" w:rsidRDefault="00AF720E" w:rsidP="00AF720E">
      <w:pPr>
        <w:pStyle w:val="13"/>
      </w:pPr>
    </w:p>
    <w:p w:rsidR="005B0489" w:rsidRDefault="00AF720E" w:rsidP="00AF720E">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5B0489" w:rsidRDefault="005B0489" w:rsidP="00AF720E">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5B0489" w:rsidRDefault="005B0489" w:rsidP="00AF720E">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p>
    <w:p w:rsidR="00AF720E" w:rsidRPr="003169C5" w:rsidRDefault="005B0489" w:rsidP="00AF720E">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AF720E">
        <w:rPr>
          <w:rFonts w:ascii="Times New Roman" w:eastAsia="Times New Roman" w:hAnsi="Times New Roman" w:cs="Times New Roman"/>
          <w:b/>
          <w:sz w:val="28"/>
          <w:szCs w:val="28"/>
          <w:lang w:eastAsia="ru-RU"/>
        </w:rPr>
        <w:t xml:space="preserve">  </w:t>
      </w:r>
      <w:r w:rsidR="00AF720E" w:rsidRPr="00DA7141">
        <w:rPr>
          <w:rFonts w:ascii="Times New Roman" w:eastAsia="Times New Roman" w:hAnsi="Times New Roman" w:cs="Times New Roman"/>
          <w:b/>
          <w:sz w:val="28"/>
          <w:szCs w:val="28"/>
          <w:lang w:eastAsia="ru-RU"/>
        </w:rPr>
        <w:t>СОДЕРЖАНИЕ</w:t>
      </w:r>
    </w:p>
    <w:p w:rsidR="00AF720E" w:rsidRPr="003169C5" w:rsidRDefault="008911AD" w:rsidP="00AF720E">
      <w:pPr>
        <w:pStyle w:val="13"/>
        <w:rPr>
          <w:rFonts w:ascii="Times New Roman" w:hAnsi="Times New Roman" w:cs="Times New Roman"/>
          <w:sz w:val="28"/>
          <w:szCs w:val="28"/>
        </w:rPr>
      </w:pPr>
      <w:r w:rsidRPr="00DA7141">
        <w:fldChar w:fldCharType="begin"/>
      </w:r>
      <w:r w:rsidR="00AF720E" w:rsidRPr="00DA7141">
        <w:instrText>TOC \h \z \u \o "1-3"</w:instrText>
      </w:r>
      <w:r w:rsidRPr="00DA7141">
        <w:fldChar w:fldCharType="separate"/>
      </w:r>
      <w:hyperlink w:anchor="__RefHeading___1" w:history="1">
        <w:r w:rsidR="00AF720E" w:rsidRPr="003169C5">
          <w:rPr>
            <w:rFonts w:ascii="Times New Roman" w:hAnsi="Times New Roman" w:cs="Times New Roman"/>
            <w:sz w:val="28"/>
            <w:szCs w:val="28"/>
          </w:rPr>
          <w:t>1. Общая характеристика рабочей программы общеобразовательной дисциплины «Основы безопасности и защиты Родины»</w:t>
        </w:r>
        <w:r w:rsidR="00AF720E" w:rsidRPr="003169C5">
          <w:rPr>
            <w:rFonts w:ascii="Times New Roman" w:hAnsi="Times New Roman" w:cs="Times New Roman"/>
            <w:sz w:val="28"/>
            <w:szCs w:val="28"/>
          </w:rPr>
          <w:tab/>
        </w:r>
        <w:r w:rsidRPr="003169C5">
          <w:rPr>
            <w:rFonts w:ascii="Times New Roman" w:hAnsi="Times New Roman" w:cs="Times New Roman"/>
            <w:sz w:val="28"/>
            <w:szCs w:val="28"/>
          </w:rPr>
          <w:fldChar w:fldCharType="begin"/>
        </w:r>
        <w:r w:rsidR="00AF720E" w:rsidRPr="003169C5">
          <w:rPr>
            <w:rFonts w:ascii="Times New Roman" w:hAnsi="Times New Roman" w:cs="Times New Roman"/>
            <w:sz w:val="28"/>
            <w:szCs w:val="28"/>
          </w:rPr>
          <w:instrText>PAGEREF __RefHeading___1 \h</w:instrText>
        </w:r>
        <w:r w:rsidRPr="003169C5">
          <w:rPr>
            <w:rFonts w:ascii="Times New Roman" w:hAnsi="Times New Roman" w:cs="Times New Roman"/>
            <w:sz w:val="28"/>
            <w:szCs w:val="28"/>
          </w:rPr>
        </w:r>
        <w:r w:rsidRPr="003169C5">
          <w:rPr>
            <w:rFonts w:ascii="Times New Roman" w:hAnsi="Times New Roman" w:cs="Times New Roman"/>
            <w:sz w:val="28"/>
            <w:szCs w:val="28"/>
          </w:rPr>
          <w:fldChar w:fldCharType="separate"/>
        </w:r>
        <w:r w:rsidR="00AF720E" w:rsidRPr="003169C5">
          <w:rPr>
            <w:rFonts w:ascii="Times New Roman" w:hAnsi="Times New Roman" w:cs="Times New Roman"/>
            <w:noProof/>
            <w:sz w:val="28"/>
            <w:szCs w:val="28"/>
          </w:rPr>
          <w:t>3</w:t>
        </w:r>
        <w:r w:rsidRPr="003169C5">
          <w:rPr>
            <w:rFonts w:ascii="Times New Roman" w:hAnsi="Times New Roman" w:cs="Times New Roman"/>
            <w:sz w:val="28"/>
            <w:szCs w:val="28"/>
          </w:rPr>
          <w:fldChar w:fldCharType="end"/>
        </w:r>
      </w:hyperlink>
    </w:p>
    <w:p w:rsidR="00AF720E" w:rsidRPr="003169C5" w:rsidRDefault="00983FDE" w:rsidP="00AF720E">
      <w:pPr>
        <w:pStyle w:val="13"/>
        <w:rPr>
          <w:rFonts w:ascii="Times New Roman" w:hAnsi="Times New Roman" w:cs="Times New Roman"/>
          <w:sz w:val="28"/>
          <w:szCs w:val="28"/>
        </w:rPr>
      </w:pPr>
      <w:hyperlink w:anchor="__RefHeading___2" w:history="1">
        <w:r w:rsidR="00AF720E" w:rsidRPr="003169C5">
          <w:rPr>
            <w:rFonts w:ascii="Times New Roman" w:hAnsi="Times New Roman" w:cs="Times New Roman"/>
            <w:sz w:val="28"/>
            <w:szCs w:val="28"/>
          </w:rPr>
          <w:t>2. Структура и содержание общеобразовательной дисциплины</w:t>
        </w:r>
        <w:r w:rsidR="00AF720E" w:rsidRPr="003169C5">
          <w:rPr>
            <w:rFonts w:ascii="Times New Roman" w:hAnsi="Times New Roman" w:cs="Times New Roman"/>
            <w:sz w:val="28"/>
            <w:szCs w:val="28"/>
          </w:rPr>
          <w:tab/>
          <w:t>2</w:t>
        </w:r>
      </w:hyperlink>
      <w:r w:rsidR="00AF720E" w:rsidRPr="003169C5">
        <w:rPr>
          <w:rFonts w:ascii="Times New Roman" w:hAnsi="Times New Roman" w:cs="Times New Roman"/>
          <w:sz w:val="28"/>
          <w:szCs w:val="28"/>
        </w:rPr>
        <w:t>2</w:t>
      </w:r>
    </w:p>
    <w:p w:rsidR="00AF720E" w:rsidRPr="003169C5" w:rsidRDefault="00983FDE" w:rsidP="00AF720E">
      <w:pPr>
        <w:pStyle w:val="13"/>
        <w:rPr>
          <w:rFonts w:ascii="Times New Roman" w:hAnsi="Times New Roman" w:cs="Times New Roman"/>
          <w:sz w:val="28"/>
          <w:szCs w:val="28"/>
        </w:rPr>
      </w:pPr>
      <w:hyperlink w:anchor="__RefHeading___3" w:history="1">
        <w:r w:rsidR="00AF720E" w:rsidRPr="003169C5">
          <w:rPr>
            <w:rFonts w:ascii="Times New Roman" w:hAnsi="Times New Roman" w:cs="Times New Roman"/>
            <w:sz w:val="28"/>
            <w:szCs w:val="28"/>
          </w:rPr>
          <w:t>3. Условия реализации программы общеобразовательной дисциплины</w:t>
        </w:r>
        <w:r w:rsidR="00AF720E" w:rsidRPr="003169C5">
          <w:rPr>
            <w:rFonts w:ascii="Times New Roman" w:hAnsi="Times New Roman" w:cs="Times New Roman"/>
            <w:sz w:val="28"/>
            <w:szCs w:val="28"/>
          </w:rPr>
          <w:tab/>
        </w:r>
        <w:r w:rsidR="008911AD" w:rsidRPr="003169C5">
          <w:rPr>
            <w:rFonts w:ascii="Times New Roman" w:hAnsi="Times New Roman" w:cs="Times New Roman"/>
            <w:sz w:val="28"/>
            <w:szCs w:val="28"/>
          </w:rPr>
          <w:fldChar w:fldCharType="begin"/>
        </w:r>
        <w:r w:rsidR="00AF720E" w:rsidRPr="003169C5">
          <w:rPr>
            <w:rFonts w:ascii="Times New Roman" w:hAnsi="Times New Roman" w:cs="Times New Roman"/>
            <w:sz w:val="28"/>
            <w:szCs w:val="28"/>
          </w:rPr>
          <w:instrText>PAGEREF __RefHeading___3 \h</w:instrText>
        </w:r>
        <w:r w:rsidR="008911AD" w:rsidRPr="003169C5">
          <w:rPr>
            <w:rFonts w:ascii="Times New Roman" w:hAnsi="Times New Roman" w:cs="Times New Roman"/>
            <w:sz w:val="28"/>
            <w:szCs w:val="28"/>
          </w:rPr>
        </w:r>
        <w:r w:rsidR="008911AD" w:rsidRPr="003169C5">
          <w:rPr>
            <w:rFonts w:ascii="Times New Roman" w:hAnsi="Times New Roman" w:cs="Times New Roman"/>
            <w:sz w:val="28"/>
            <w:szCs w:val="28"/>
          </w:rPr>
          <w:fldChar w:fldCharType="separate"/>
        </w:r>
        <w:r w:rsidR="00AF720E" w:rsidRPr="003169C5">
          <w:rPr>
            <w:rFonts w:ascii="Times New Roman" w:hAnsi="Times New Roman" w:cs="Times New Roman"/>
            <w:noProof/>
            <w:sz w:val="28"/>
            <w:szCs w:val="28"/>
          </w:rPr>
          <w:t>34</w:t>
        </w:r>
        <w:r w:rsidR="008911AD" w:rsidRPr="003169C5">
          <w:rPr>
            <w:rFonts w:ascii="Times New Roman" w:hAnsi="Times New Roman" w:cs="Times New Roman"/>
            <w:sz w:val="28"/>
            <w:szCs w:val="28"/>
          </w:rPr>
          <w:fldChar w:fldCharType="end"/>
        </w:r>
      </w:hyperlink>
    </w:p>
    <w:p w:rsidR="00AF720E" w:rsidRPr="00DA7141" w:rsidRDefault="00983FDE" w:rsidP="00AF720E">
      <w:pPr>
        <w:pStyle w:val="13"/>
      </w:pPr>
      <w:hyperlink w:anchor="__RefHeading___4" w:history="1">
        <w:r w:rsidR="00AF720E" w:rsidRPr="003169C5">
          <w:rPr>
            <w:rFonts w:ascii="Times New Roman" w:hAnsi="Times New Roman" w:cs="Times New Roman"/>
            <w:sz w:val="28"/>
            <w:szCs w:val="28"/>
          </w:rPr>
          <w:t>4. Контроль и оценка результатов освоения общеобразовательной дисциплины</w:t>
        </w:r>
        <w:r w:rsidR="00AF720E" w:rsidRPr="003169C5">
          <w:rPr>
            <w:rFonts w:ascii="Times New Roman" w:hAnsi="Times New Roman" w:cs="Times New Roman"/>
            <w:sz w:val="28"/>
            <w:szCs w:val="28"/>
          </w:rPr>
          <w:tab/>
        </w:r>
        <w:r w:rsidR="008911AD" w:rsidRPr="003169C5">
          <w:rPr>
            <w:rFonts w:ascii="Times New Roman" w:hAnsi="Times New Roman" w:cs="Times New Roman"/>
            <w:sz w:val="28"/>
            <w:szCs w:val="28"/>
          </w:rPr>
          <w:fldChar w:fldCharType="begin"/>
        </w:r>
        <w:r w:rsidR="00AF720E" w:rsidRPr="003169C5">
          <w:rPr>
            <w:rFonts w:ascii="Times New Roman" w:hAnsi="Times New Roman" w:cs="Times New Roman"/>
            <w:sz w:val="28"/>
            <w:szCs w:val="28"/>
          </w:rPr>
          <w:instrText>PAGEREF __RefHeading___4 \h</w:instrText>
        </w:r>
        <w:r w:rsidR="008911AD" w:rsidRPr="003169C5">
          <w:rPr>
            <w:rFonts w:ascii="Times New Roman" w:hAnsi="Times New Roman" w:cs="Times New Roman"/>
            <w:sz w:val="28"/>
            <w:szCs w:val="28"/>
          </w:rPr>
        </w:r>
        <w:r w:rsidR="008911AD" w:rsidRPr="003169C5">
          <w:rPr>
            <w:rFonts w:ascii="Times New Roman" w:hAnsi="Times New Roman" w:cs="Times New Roman"/>
            <w:sz w:val="28"/>
            <w:szCs w:val="28"/>
          </w:rPr>
          <w:fldChar w:fldCharType="separate"/>
        </w:r>
        <w:r w:rsidR="00AF720E" w:rsidRPr="003169C5">
          <w:rPr>
            <w:rFonts w:ascii="Times New Roman" w:hAnsi="Times New Roman" w:cs="Times New Roman"/>
            <w:noProof/>
            <w:sz w:val="28"/>
            <w:szCs w:val="28"/>
          </w:rPr>
          <w:t>35</w:t>
        </w:r>
        <w:r w:rsidR="008911AD" w:rsidRPr="003169C5">
          <w:rPr>
            <w:rFonts w:ascii="Times New Roman" w:hAnsi="Times New Roman" w:cs="Times New Roman"/>
            <w:sz w:val="28"/>
            <w:szCs w:val="28"/>
          </w:rPr>
          <w:fldChar w:fldCharType="end"/>
        </w:r>
      </w:hyperlink>
    </w:p>
    <w:p w:rsidR="00AF720E" w:rsidRPr="00DA7141" w:rsidRDefault="008911AD" w:rsidP="00AF72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7141">
        <w:rPr>
          <w:rFonts w:ascii="Times New Roman" w:hAnsi="Times New Roman" w:cs="Times New Roman"/>
          <w:sz w:val="28"/>
          <w:szCs w:val="28"/>
        </w:rPr>
        <w:fldChar w:fldCharType="end"/>
      </w:r>
    </w:p>
    <w:p w:rsidR="00AF720E" w:rsidRPr="00DA7141" w:rsidRDefault="00AF720E" w:rsidP="00AF720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jc w:val="both"/>
        <w:rPr>
          <w:rFonts w:ascii="Times New Roman" w:eastAsia="Times New Roman" w:hAnsi="Times New Roman" w:cs="Times New Roman"/>
          <w:b/>
          <w:sz w:val="28"/>
          <w:szCs w:val="28"/>
          <w:lang w:eastAsia="ru-RU"/>
        </w:rPr>
      </w:pPr>
    </w:p>
    <w:p w:rsidR="00AF720E" w:rsidRPr="00DA7141" w:rsidRDefault="00AF720E" w:rsidP="00AF720E">
      <w:pPr>
        <w:rPr>
          <w:rFonts w:ascii="Times New Roman" w:eastAsia="Times New Roman" w:hAnsi="Times New Roman" w:cs="Times New Roman"/>
          <w:b/>
          <w:sz w:val="28"/>
          <w:szCs w:val="28"/>
          <w:lang w:eastAsia="ru-RU"/>
        </w:rPr>
      </w:pPr>
    </w:p>
    <w:p w:rsidR="00AF720E" w:rsidRPr="00DA7141" w:rsidRDefault="00AF720E" w:rsidP="00AF720E">
      <w:pPr>
        <w:rPr>
          <w:rFonts w:ascii="Times New Roman" w:eastAsia="Times New Roman" w:hAnsi="Times New Roman" w:cs="Times New Roman"/>
          <w:b/>
          <w:sz w:val="28"/>
          <w:szCs w:val="28"/>
          <w:lang w:eastAsia="ru-RU"/>
        </w:rPr>
      </w:pPr>
    </w:p>
    <w:p w:rsidR="00AF720E" w:rsidRPr="00DA7141" w:rsidRDefault="00AF720E" w:rsidP="00AF720E">
      <w:pPr>
        <w:rPr>
          <w:rFonts w:ascii="Times New Roman" w:eastAsia="Times New Roman" w:hAnsi="Times New Roman" w:cs="Times New Roman"/>
          <w:b/>
          <w:sz w:val="28"/>
          <w:szCs w:val="28"/>
          <w:lang w:eastAsia="ru-RU"/>
        </w:rPr>
      </w:pPr>
    </w:p>
    <w:p w:rsidR="00AF720E" w:rsidRPr="00DA7141" w:rsidRDefault="00AF720E" w:rsidP="00AF720E">
      <w:pPr>
        <w:rPr>
          <w:rFonts w:ascii="Times New Roman" w:eastAsia="Times New Roman" w:hAnsi="Times New Roman" w:cs="Times New Roman"/>
          <w:b/>
          <w:sz w:val="28"/>
          <w:szCs w:val="28"/>
          <w:lang w:eastAsia="ru-RU"/>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rPr>
          <w:rFonts w:ascii="Times New Roman" w:hAnsi="Times New Roman" w:cs="Times New Roman"/>
          <w:sz w:val="28"/>
          <w:szCs w:val="28"/>
        </w:rPr>
      </w:pPr>
    </w:p>
    <w:p w:rsidR="00AF720E" w:rsidRPr="00DA7141" w:rsidRDefault="00AF720E" w:rsidP="00AF720E">
      <w:pPr>
        <w:spacing w:after="0" w:line="288" w:lineRule="auto"/>
        <w:ind w:left="1069"/>
        <w:jc w:val="center"/>
        <w:rPr>
          <w:rFonts w:ascii="Times New Roman" w:hAnsi="Times New Roman" w:cs="Times New Roman"/>
          <w:b/>
          <w:color w:val="000000"/>
          <w:sz w:val="28"/>
        </w:rPr>
      </w:pPr>
      <w:r w:rsidRPr="00DA7141">
        <w:rPr>
          <w:rFonts w:ascii="Times New Roman" w:eastAsia="Times New Roman" w:hAnsi="Times New Roman" w:cs="Times New Roman"/>
          <w:b/>
          <w:color w:val="000000"/>
          <w:sz w:val="28"/>
          <w:szCs w:val="28"/>
          <w:lang w:eastAsia="ru-RU"/>
        </w:rPr>
        <w:lastRenderedPageBreak/>
        <w:t>1.</w:t>
      </w:r>
      <w:r w:rsidRPr="00DA7141">
        <w:rPr>
          <w:rFonts w:ascii="Times New Roman" w:hAnsi="Times New Roman" w:cs="Times New Roman"/>
          <w:b/>
          <w:color w:val="000000"/>
          <w:sz w:val="28"/>
        </w:rPr>
        <w:t xml:space="preserve"> Общая характеристика примерной рабочей программы общеобразовательной дисциплины «Основы безопасности и защиты Родины»</w:t>
      </w:r>
    </w:p>
    <w:p w:rsidR="00AF720E" w:rsidRPr="00DA7141" w:rsidRDefault="00AF720E" w:rsidP="00AF720E">
      <w:pPr>
        <w:spacing w:after="0" w:line="288" w:lineRule="auto"/>
        <w:ind w:left="1069"/>
        <w:jc w:val="center"/>
        <w:rPr>
          <w:rFonts w:ascii="Times New Roman" w:hAnsi="Times New Roman" w:cs="Times New Roman"/>
          <w:b/>
          <w:sz w:val="28"/>
          <w:szCs w:val="28"/>
        </w:rPr>
      </w:pPr>
      <w:r w:rsidRPr="00DA7141">
        <w:rPr>
          <w:rFonts w:ascii="Times New Roman" w:hAnsi="Times New Roman" w:cs="Times New Roman"/>
          <w:b/>
          <w:sz w:val="28"/>
          <w:szCs w:val="28"/>
        </w:rPr>
        <w:t xml:space="preserve">1.1. Место дисциплины в структуре </w:t>
      </w:r>
      <w:r w:rsidRPr="00DA7141">
        <w:rPr>
          <w:rFonts w:ascii="Times New Roman" w:hAnsi="Times New Roman" w:cs="Times New Roman"/>
          <w:b/>
          <w:sz w:val="28"/>
        </w:rPr>
        <w:t>основной профессиональной образовательной программы</w:t>
      </w:r>
      <w:r w:rsidRPr="00DA7141">
        <w:rPr>
          <w:rFonts w:ascii="Times New Roman" w:hAnsi="Times New Roman" w:cs="Times New Roman"/>
          <w:b/>
          <w:sz w:val="28"/>
          <w:szCs w:val="28"/>
        </w:rPr>
        <w:t xml:space="preserve">: </w:t>
      </w:r>
    </w:p>
    <w:p w:rsidR="00AF720E" w:rsidRPr="00A278FF" w:rsidRDefault="00AF720E" w:rsidP="00AF720E">
      <w:pPr>
        <w:pStyle w:val="311"/>
        <w:shd w:val="clear" w:color="auto" w:fill="auto"/>
        <w:tabs>
          <w:tab w:val="left" w:pos="3802"/>
          <w:tab w:val="left" w:pos="6126"/>
          <w:tab w:val="left" w:pos="7158"/>
          <w:tab w:val="left" w:pos="8838"/>
        </w:tabs>
        <w:spacing w:before="0" w:line="288" w:lineRule="auto"/>
        <w:ind w:firstLine="709"/>
        <w:jc w:val="both"/>
        <w:rPr>
          <w:b/>
          <w:sz w:val="28"/>
        </w:rPr>
      </w:pPr>
      <w:bookmarkStart w:id="1" w:name="_Hlk158807791"/>
      <w:r w:rsidRPr="00DA7141">
        <w:rPr>
          <w:sz w:val="28"/>
        </w:rPr>
        <w:t xml:space="preserve">Общеобразовательная дисциплина «Основы безопасности и защиты Родины» </w:t>
      </w:r>
      <w:bookmarkEnd w:id="1"/>
      <w:r w:rsidRPr="00DA7141">
        <w:rPr>
          <w:sz w:val="28"/>
        </w:rPr>
        <w:t xml:space="preserve">является обязательной частью общеобразовательного цикла образовательной программы в соответствии с </w:t>
      </w:r>
      <w:r w:rsidRPr="00A278FF">
        <w:rPr>
          <w:b/>
          <w:sz w:val="28"/>
        </w:rPr>
        <w:t xml:space="preserve">ФГОС по профессии </w:t>
      </w:r>
      <w:r w:rsidR="005B0489">
        <w:rPr>
          <w:b/>
          <w:sz w:val="28"/>
          <w:szCs w:val="28"/>
        </w:rPr>
        <w:t>35.01.27 Мастер сельскохозяйственного производства</w:t>
      </w:r>
    </w:p>
    <w:p w:rsidR="00AF720E" w:rsidRPr="00DA7141" w:rsidRDefault="00AF720E" w:rsidP="00AF720E">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sidRPr="00DA7141">
        <w:rPr>
          <w:b/>
          <w:sz w:val="28"/>
          <w:szCs w:val="28"/>
        </w:rPr>
        <w:t>1.2. Цели и планируемые результаты освоения дисциплины</w:t>
      </w:r>
    </w:p>
    <w:p w:rsidR="00AF720E" w:rsidRPr="00DA7141" w:rsidRDefault="00AF720E" w:rsidP="00AF720E">
      <w:pPr>
        <w:spacing w:after="0"/>
        <w:ind w:firstLine="709"/>
        <w:jc w:val="both"/>
        <w:rPr>
          <w:rFonts w:ascii="Times New Roman" w:hAnsi="Times New Roman" w:cs="Times New Roman"/>
          <w:b/>
          <w:sz w:val="28"/>
          <w:szCs w:val="28"/>
        </w:rPr>
      </w:pPr>
      <w:r w:rsidRPr="00DA7141">
        <w:rPr>
          <w:rFonts w:ascii="Times New Roman" w:hAnsi="Times New Roman" w:cs="Times New Roman"/>
          <w:b/>
          <w:sz w:val="28"/>
          <w:szCs w:val="28"/>
        </w:rPr>
        <w:t>1.2.1 Цели дисциплины</w:t>
      </w:r>
    </w:p>
    <w:p w:rsidR="00AF720E" w:rsidRPr="00DA7141" w:rsidRDefault="00AF720E" w:rsidP="00AF72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rPr>
      </w:pPr>
      <w:r w:rsidRPr="00DA7141">
        <w:rPr>
          <w:rFonts w:ascii="Times New Roman" w:hAnsi="Times New Roman" w:cs="Times New Roman"/>
          <w:sz w:val="28"/>
        </w:rPr>
        <w:t>Формирование компетенций в части овладения содержанием общеобразовательной дисциплины «Основы безопасности и защиты Родины»,</w:t>
      </w:r>
      <w:r w:rsidRPr="00DA7141">
        <w:rPr>
          <w:rStyle w:val="14"/>
          <w:rFonts w:ascii="Times New Roman" w:hAnsi="Times New Roman" w:cs="Times New Roman"/>
          <w:sz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AF720E" w:rsidRPr="00DA7141" w:rsidRDefault="00AF720E" w:rsidP="00AF720E">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DA7141">
        <w:rPr>
          <w:sz w:val="28"/>
          <w:szCs w:val="28"/>
        </w:rPr>
        <w:t xml:space="preserve"> </w:t>
      </w:r>
    </w:p>
    <w:p w:rsidR="00AF720E" w:rsidRPr="00DA7141" w:rsidRDefault="00AF720E" w:rsidP="00AF720E">
      <w:pPr>
        <w:pStyle w:val="311"/>
        <w:shd w:val="clear" w:color="auto" w:fill="auto"/>
        <w:tabs>
          <w:tab w:val="left" w:pos="3802"/>
          <w:tab w:val="left" w:pos="6126"/>
          <w:tab w:val="left" w:pos="7158"/>
          <w:tab w:val="left" w:pos="8838"/>
        </w:tabs>
        <w:spacing w:before="0" w:line="288" w:lineRule="auto"/>
        <w:ind w:firstLine="709"/>
        <w:jc w:val="both"/>
        <w:rPr>
          <w:b/>
          <w:sz w:val="28"/>
          <w:szCs w:val="28"/>
        </w:rPr>
      </w:pPr>
      <w:r w:rsidRPr="00DA7141">
        <w:rPr>
          <w:b/>
          <w:sz w:val="28"/>
          <w:szCs w:val="28"/>
        </w:rPr>
        <w:t xml:space="preserve">1.2.2. Планируемые результаты освоения общеобразовательной дисциплины в соответствии с ФГОС СПО и на основе ФГОС СОО </w:t>
      </w:r>
    </w:p>
    <w:p w:rsidR="00AF720E" w:rsidRPr="00DA7141" w:rsidRDefault="00AF720E" w:rsidP="00AF720E">
      <w:pPr>
        <w:pStyle w:val="311"/>
        <w:shd w:val="clear" w:color="auto" w:fill="auto"/>
        <w:tabs>
          <w:tab w:val="left" w:pos="3802"/>
          <w:tab w:val="left" w:pos="6126"/>
          <w:tab w:val="left" w:pos="7158"/>
          <w:tab w:val="left" w:pos="8838"/>
        </w:tabs>
        <w:spacing w:before="0" w:line="288" w:lineRule="auto"/>
        <w:ind w:firstLine="709"/>
        <w:jc w:val="both"/>
        <w:rPr>
          <w:sz w:val="28"/>
          <w:szCs w:val="28"/>
        </w:rPr>
      </w:pPr>
      <w:r w:rsidRPr="00DA7141">
        <w:rPr>
          <w:sz w:val="28"/>
          <w:szCs w:val="28"/>
        </w:rPr>
        <w:t xml:space="preserve">Особое значение дисциплина имеет при формировании и развитии ОК и ПК </w:t>
      </w:r>
    </w:p>
    <w:p w:rsidR="00AF720E" w:rsidRPr="00DA7141" w:rsidRDefault="00AF720E" w:rsidP="00AF720E">
      <w:pPr>
        <w:autoSpaceDE w:val="0"/>
        <w:autoSpaceDN w:val="0"/>
        <w:adjustRightInd w:val="0"/>
        <w:spacing w:after="34" w:line="240" w:lineRule="auto"/>
        <w:jc w:val="both"/>
        <w:rPr>
          <w:rFonts w:ascii="Times New Roman" w:eastAsia="Calibri" w:hAnsi="Times New Roman" w:cs="Times New Roman"/>
          <w:sz w:val="28"/>
          <w:szCs w:val="28"/>
        </w:rPr>
      </w:pPr>
    </w:p>
    <w:p w:rsidR="00AF720E" w:rsidRPr="00DA7141" w:rsidRDefault="00AF720E" w:rsidP="00AF720E">
      <w:pPr>
        <w:spacing w:after="0" w:line="360" w:lineRule="auto"/>
        <w:ind w:firstLine="566"/>
        <w:jc w:val="both"/>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1"/>
        <w:gridCol w:w="3998"/>
        <w:gridCol w:w="3544"/>
      </w:tblGrid>
      <w:tr w:rsidR="00AF720E" w:rsidRPr="00DA7141" w:rsidTr="00B72679">
        <w:trPr>
          <w:trHeight w:val="416"/>
        </w:trPr>
        <w:tc>
          <w:tcPr>
            <w:tcW w:w="2381" w:type="dxa"/>
            <w:vMerge w:val="restart"/>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widowControl w:val="0"/>
              <w:spacing w:after="0" w:line="240" w:lineRule="auto"/>
              <w:jc w:val="center"/>
              <w:rPr>
                <w:rFonts w:ascii="Times New Roman" w:hAnsi="Times New Roman" w:cs="Times New Roman"/>
                <w:b/>
                <w:sz w:val="24"/>
              </w:rPr>
            </w:pPr>
            <w:bookmarkStart w:id="2" w:name="_heading=h.1fob9te" w:colFirst="0" w:colLast="0"/>
            <w:bookmarkEnd w:id="2"/>
            <w:r w:rsidRPr="00DA7141">
              <w:rPr>
                <w:rFonts w:ascii="Times New Roman" w:hAnsi="Times New Roman" w:cs="Times New Roman"/>
                <w:b/>
                <w:sz w:val="24"/>
              </w:rPr>
              <w:t>Код и наименование формируемых компетенций</w:t>
            </w:r>
          </w:p>
        </w:tc>
        <w:tc>
          <w:tcPr>
            <w:tcW w:w="7542" w:type="dxa"/>
            <w:gridSpan w:val="2"/>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Планируемые образовательные результаты обучения</w:t>
            </w:r>
          </w:p>
        </w:tc>
      </w:tr>
      <w:tr w:rsidR="00AF720E" w:rsidRPr="00DA7141" w:rsidTr="00B72679">
        <w:trPr>
          <w:trHeight w:val="71"/>
        </w:trPr>
        <w:tc>
          <w:tcPr>
            <w:tcW w:w="2381"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c>
          <w:tcPr>
            <w:tcW w:w="3998" w:type="dxa"/>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Общие</w:t>
            </w:r>
            <w:r w:rsidRPr="00DA7141">
              <w:rPr>
                <w:rFonts w:ascii="Times New Roman" w:hAnsi="Times New Roman" w:cs="Times New Roman"/>
                <w:b/>
                <w:sz w:val="24"/>
              </w:rPr>
              <w:footnoteReference w:id="1"/>
            </w:r>
          </w:p>
        </w:tc>
        <w:tc>
          <w:tcPr>
            <w:tcW w:w="3544" w:type="dxa"/>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widowControl w:val="0"/>
              <w:spacing w:after="0" w:line="240" w:lineRule="auto"/>
              <w:jc w:val="center"/>
              <w:rPr>
                <w:rFonts w:ascii="Times New Roman" w:hAnsi="Times New Roman" w:cs="Times New Roman"/>
                <w:b/>
                <w:sz w:val="24"/>
              </w:rPr>
            </w:pPr>
            <w:r w:rsidRPr="00DA7141">
              <w:rPr>
                <w:rFonts w:ascii="Times New Roman" w:hAnsi="Times New Roman" w:cs="Times New Roman"/>
                <w:b/>
                <w:sz w:val="24"/>
              </w:rPr>
              <w:t>Дисциплинарные (предметные)</w:t>
            </w:r>
            <w:r w:rsidRPr="00DA7141">
              <w:rPr>
                <w:rFonts w:ascii="Times New Roman" w:hAnsi="Times New Roman" w:cs="Times New Roman"/>
                <w:b/>
                <w:sz w:val="24"/>
              </w:rPr>
              <w:footnoteReference w:id="2"/>
            </w:r>
          </w:p>
        </w:tc>
      </w:tr>
      <w:tr w:rsidR="00AF720E" w:rsidRPr="00DA7141" w:rsidTr="00B72679">
        <w:trPr>
          <w:trHeight w:val="983"/>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color w:val="00B050"/>
                <w:sz w:val="24"/>
              </w:rPr>
            </w:pPr>
            <w:r w:rsidRPr="00DA7141">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Овладение универсальными учебными познавательными действиями:</w:t>
            </w:r>
          </w:p>
          <w:p w:rsidR="00AF720E" w:rsidRPr="00DA7141" w:rsidRDefault="00AF720E" w:rsidP="00B72679">
            <w:pPr>
              <w:pStyle w:val="af0"/>
              <w:widowControl w:val="0"/>
              <w:numPr>
                <w:ilvl w:val="0"/>
                <w:numId w:val="33"/>
              </w:numPr>
              <w:ind w:left="0" w:firstLine="0"/>
              <w:contextualSpacing w:val="0"/>
              <w:jc w:val="both"/>
              <w:rPr>
                <w:rFonts w:ascii="Times New Roman" w:hAnsi="Times New Roman"/>
                <w:sz w:val="24"/>
                <w:highlight w:val="white"/>
              </w:rPr>
            </w:pPr>
            <w:r w:rsidRPr="00DA7141">
              <w:rPr>
                <w:rFonts w:ascii="Times New Roman" w:hAnsi="Times New Roman"/>
                <w:sz w:val="24"/>
                <w:highlight w:val="white"/>
              </w:rPr>
              <w:t>базовыми логическими действиями:</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самостоятельно формулировать и актуализировать проблему, рассматривать ее всесторонне;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устанавливать существенный признак или основания для </w:t>
            </w:r>
            <w:r w:rsidRPr="00DA7141">
              <w:rPr>
                <w:rFonts w:ascii="Times New Roman" w:hAnsi="Times New Roman" w:cs="Times New Roman"/>
                <w:sz w:val="24"/>
                <w:highlight w:val="white"/>
              </w:rPr>
              <w:lastRenderedPageBreak/>
              <w:t xml:space="preserve">сравнения, классификации и обобщения;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определять цели деятельности, задавать параметры и критерии их достижения;</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выявлять закономерности и противоречия в рассматриваемых явлениях;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развивать креативное мышление при решении жизненных проблем </w:t>
            </w:r>
          </w:p>
          <w:p w:rsidR="00AF720E" w:rsidRPr="00DA7141" w:rsidRDefault="00AF720E" w:rsidP="00B72679">
            <w:pPr>
              <w:pStyle w:val="af0"/>
              <w:widowControl w:val="0"/>
              <w:numPr>
                <w:ilvl w:val="0"/>
                <w:numId w:val="33"/>
              </w:numPr>
              <w:ind w:left="0" w:firstLine="0"/>
              <w:contextualSpacing w:val="0"/>
              <w:jc w:val="both"/>
              <w:rPr>
                <w:rFonts w:ascii="Times New Roman" w:hAnsi="Times New Roman"/>
                <w:sz w:val="24"/>
                <w:highlight w:val="white"/>
              </w:rPr>
            </w:pPr>
            <w:r w:rsidRPr="00DA7141">
              <w:rPr>
                <w:rFonts w:ascii="Times New Roman" w:hAnsi="Times New Roman"/>
                <w:sz w:val="24"/>
                <w:highlight w:val="white"/>
              </w:rPr>
              <w:t>базовыми исследовательскими действиями:</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владеть навыками учебно-исследовательской и проектной деятельности, навыками разрешения проблем;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уметь переносить знания в познавательную и практическую области жизнедеятельности;</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уметь интегрировать знания из разных предметных областей;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выдвигать новые идеи, предлагать оригинальные подходы и решения; </w:t>
            </w:r>
          </w:p>
          <w:p w:rsidR="00AF720E" w:rsidRPr="00DA7141" w:rsidRDefault="00AF720E" w:rsidP="00B72679">
            <w:pPr>
              <w:widowControl w:val="0"/>
              <w:spacing w:after="0" w:line="240" w:lineRule="auto"/>
              <w:jc w:val="both"/>
              <w:rPr>
                <w:rFonts w:ascii="Times New Roman" w:hAnsi="Times New Roman" w:cs="Times New Roman"/>
                <w:sz w:val="24"/>
                <w:highlight w:val="yellow"/>
              </w:rPr>
            </w:pPr>
            <w:r w:rsidRPr="00DA7141">
              <w:rPr>
                <w:rFonts w:ascii="Times New Roman" w:hAnsi="Times New Roman" w:cs="Times New Roman"/>
                <w:sz w:val="24"/>
                <w:highlight w:val="white"/>
              </w:rPr>
              <w:t>- способность их использования в познавательной и социальной практике.</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В части трудового воспитания:</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готовность к труду, осознание ценности мастерства, трудолюбие;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lastRenderedPageBreak/>
              <w:t>- интерес к различным сферам профессиональной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pStyle w:val="dt-p"/>
              <w:widowControl w:val="0"/>
              <w:spacing w:after="0"/>
              <w:jc w:val="both"/>
            </w:pPr>
            <w:proofErr w:type="spellStart"/>
            <w:r w:rsidRPr="00DA7141">
              <w:rPr>
                <w:b/>
              </w:rPr>
              <w:lastRenderedPageBreak/>
              <w:t>ПРб</w:t>
            </w:r>
            <w:proofErr w:type="spellEnd"/>
            <w:r w:rsidRPr="00DA7141">
              <w:rPr>
                <w:b/>
              </w:rPr>
              <w:t> 02.</w:t>
            </w:r>
            <w:r w:rsidRPr="00DA7141">
              <w:rPr>
                <w:color w:val="00B050"/>
              </w:rPr>
              <w:t xml:space="preserve"> </w:t>
            </w:r>
            <w:r w:rsidRPr="00DA7141">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w:t>
            </w:r>
            <w:r w:rsidRPr="00DA7141">
              <w:lastRenderedPageBreak/>
              <w:t>гражданской обороны.</w:t>
            </w:r>
          </w:p>
          <w:p w:rsidR="00AF720E" w:rsidRPr="00DA7141" w:rsidRDefault="00AF720E" w:rsidP="00B72679">
            <w:pPr>
              <w:pStyle w:val="dt-p"/>
              <w:widowControl w:val="0"/>
              <w:spacing w:after="0"/>
              <w:jc w:val="both"/>
              <w:rPr>
                <w:color w:val="00B050"/>
              </w:rPr>
            </w:pPr>
            <w:proofErr w:type="spellStart"/>
            <w:r w:rsidRPr="00DA7141">
              <w:rPr>
                <w:b/>
              </w:rPr>
              <w:t>ПРб</w:t>
            </w:r>
            <w:proofErr w:type="spellEnd"/>
            <w:r w:rsidRPr="00DA7141">
              <w:rPr>
                <w:b/>
              </w:rPr>
              <w:t> 08.</w:t>
            </w:r>
            <w:r w:rsidRPr="00DA7141">
              <w:t xml:space="preserve"> </w:t>
            </w:r>
            <w:proofErr w:type="spellStart"/>
            <w:r w:rsidRPr="00DA7141">
              <w:t>Сформированность</w:t>
            </w:r>
            <w:proofErr w:type="spellEnd"/>
            <w:r w:rsidRPr="00DA7141">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AF720E" w:rsidRPr="00DA7141" w:rsidTr="00B72679">
        <w:trPr>
          <w:trHeight w:val="983"/>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Овладение универсальными учебными познавательными действиями:</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работой с информацией:</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оценивание достоверности, легитимности информации, ее соответствия правовым и морально-этическим нормам;</w:t>
            </w:r>
            <w:r w:rsidRPr="00DA7141">
              <w:rPr>
                <w:rFonts w:ascii="Times New Roman" w:hAnsi="Times New Roman" w:cs="Times New Roman"/>
                <w:sz w:val="24"/>
                <w:highlight w:val="white"/>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 владение навыками распознавания и защиты информации, информационной безопасности личности</w:t>
            </w:r>
            <w:r w:rsidRPr="00DA7141">
              <w:rPr>
                <w:rFonts w:ascii="Times New Roman" w:hAnsi="Times New Roman" w:cs="Times New Roman"/>
                <w:sz w:val="24"/>
                <w:highlight w:val="white"/>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В части це</w:t>
            </w:r>
            <w:r w:rsidRPr="00DA7141">
              <w:rPr>
                <w:rFonts w:ascii="Times New Roman" w:hAnsi="Times New Roman" w:cs="Times New Roman"/>
                <w:sz w:val="24"/>
                <w:highlight w:val="white"/>
              </w:rPr>
              <w:t>нности научного познания: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w:t>
            </w:r>
            <w:proofErr w:type="spellStart"/>
            <w:r w:rsidRPr="00DA7141">
              <w:rPr>
                <w:rFonts w:ascii="Times New Roman" w:hAnsi="Times New Roman" w:cs="Times New Roman"/>
                <w:sz w:val="24"/>
                <w:highlight w:val="white"/>
              </w:rPr>
              <w:t>сформированность</w:t>
            </w:r>
            <w:proofErr w:type="spellEnd"/>
            <w:r w:rsidRPr="00DA7141">
              <w:rPr>
                <w:rFonts w:ascii="Times New Roman" w:hAnsi="Times New Roman" w:cs="Times New Roman"/>
                <w:sz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proofErr w:type="spellStart"/>
            <w:r w:rsidRPr="00DA7141">
              <w:rPr>
                <w:rFonts w:ascii="Times New Roman" w:hAnsi="Times New Roman" w:cs="Times New Roman"/>
                <w:b/>
                <w:sz w:val="24"/>
              </w:rPr>
              <w:lastRenderedPageBreak/>
              <w:t>ПРб</w:t>
            </w:r>
            <w:proofErr w:type="spellEnd"/>
            <w:r w:rsidRPr="00DA7141">
              <w:rPr>
                <w:rFonts w:ascii="Times New Roman" w:hAnsi="Times New Roman" w:cs="Times New Roman"/>
                <w:b/>
                <w:sz w:val="24"/>
              </w:rPr>
              <w:t xml:space="preserve"> 06. </w:t>
            </w:r>
            <w:proofErr w:type="spellStart"/>
            <w:r w:rsidRPr="00DA7141">
              <w:rPr>
                <w:rFonts w:ascii="Times New Roman" w:hAnsi="Times New Roman" w:cs="Times New Roman"/>
                <w:sz w:val="24"/>
              </w:rPr>
              <w:t>Сформированность</w:t>
            </w:r>
            <w:proofErr w:type="spellEnd"/>
            <w:r w:rsidRPr="00DA7141">
              <w:rPr>
                <w:rFonts w:ascii="Times New Roman" w:hAnsi="Times New Roman" w:cs="Times New Roman"/>
                <w:sz w:val="24"/>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AF720E" w:rsidRPr="00DA7141" w:rsidTr="00B72679">
        <w:trPr>
          <w:trHeight w:val="562"/>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самоорганизации: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самостоятельное составление плана решения проблем с учетом имеющихся ресурсов, собственных возможностей и предпочтений;</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давать оценку новым ситуациям;</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самоконтроля: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использование приемов рефлексии для оценки ситуации, выбора верного решения;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умение оценивать риски и своевременно принимать решения по их снижению;</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 xml:space="preserve">эмоционального интеллекта, предполагающего </w:t>
            </w:r>
            <w:proofErr w:type="spellStart"/>
            <w:r w:rsidRPr="00DA7141">
              <w:rPr>
                <w:rFonts w:ascii="Times New Roman" w:hAnsi="Times New Roman"/>
                <w:sz w:val="24"/>
              </w:rPr>
              <w:t>сформированность</w:t>
            </w:r>
            <w:proofErr w:type="spellEnd"/>
            <w:r w:rsidRPr="00DA7141">
              <w:rPr>
                <w:rFonts w:ascii="Times New Roman" w:hAnsi="Times New Roman"/>
                <w:sz w:val="24"/>
              </w:rPr>
              <w:t>:</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w:t>
            </w:r>
            <w:proofErr w:type="spellStart"/>
            <w:r w:rsidRPr="00DA7141">
              <w:rPr>
                <w:rFonts w:ascii="Times New Roman" w:hAnsi="Times New Roman" w:cs="Times New Roman"/>
                <w:sz w:val="24"/>
              </w:rPr>
              <w:t>эмпатии</w:t>
            </w:r>
            <w:proofErr w:type="spellEnd"/>
            <w:r w:rsidRPr="00DA7141">
              <w:rPr>
                <w:rFonts w:ascii="Times New Roman" w:hAnsi="Times New Roman" w:cs="Times New Roman"/>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AF720E" w:rsidRPr="00DA7141" w:rsidRDefault="00AF720E" w:rsidP="00B72679">
            <w:pPr>
              <w:widowControl w:val="0"/>
              <w:tabs>
                <w:tab w:val="left" w:pos="182"/>
              </w:tabs>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 xml:space="preserve">В </w:t>
            </w:r>
            <w:r w:rsidRPr="00DA7141">
              <w:rPr>
                <w:rFonts w:ascii="Times New Roman" w:hAnsi="Times New Roman" w:cs="Times New Roman"/>
                <w:sz w:val="24"/>
                <w:highlight w:val="white"/>
              </w:rPr>
              <w:t xml:space="preserve">части духовно-нравственного </w:t>
            </w:r>
            <w:r w:rsidRPr="00DA7141">
              <w:rPr>
                <w:rFonts w:ascii="Times New Roman" w:hAnsi="Times New Roman" w:cs="Times New Roman"/>
                <w:sz w:val="24"/>
                <w:highlight w:val="white"/>
              </w:rPr>
              <w:lastRenderedPageBreak/>
              <w:t>воспитания: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w:t>
            </w:r>
            <w:proofErr w:type="spellStart"/>
            <w:r w:rsidRPr="00DA7141">
              <w:rPr>
                <w:rFonts w:ascii="Times New Roman" w:hAnsi="Times New Roman" w:cs="Times New Roman"/>
                <w:sz w:val="24"/>
                <w:highlight w:val="white"/>
              </w:rPr>
              <w:t>сформированность</w:t>
            </w:r>
            <w:proofErr w:type="spellEnd"/>
            <w:r w:rsidRPr="00DA7141">
              <w:rPr>
                <w:rFonts w:ascii="Times New Roman" w:hAnsi="Times New Roman" w:cs="Times New Roman"/>
                <w:sz w:val="24"/>
                <w:highlight w:val="white"/>
              </w:rPr>
              <w:t xml:space="preserve"> нравственного сознания, этического поведения;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способность оценивать ситуацию и принимать осознанные решения, ориентируясь на морально-нравственные нормы и ценности;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осознание личного вклада в построение устойчивого будущего;</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pStyle w:val="dt-p"/>
              <w:widowControl w:val="0"/>
              <w:spacing w:after="0"/>
              <w:jc w:val="both"/>
            </w:pPr>
            <w:proofErr w:type="spellStart"/>
            <w:r w:rsidRPr="00DA7141">
              <w:rPr>
                <w:b/>
              </w:rPr>
              <w:lastRenderedPageBreak/>
              <w:t>ПРб</w:t>
            </w:r>
            <w:proofErr w:type="spellEnd"/>
            <w:r w:rsidRPr="00DA7141">
              <w:rPr>
                <w:b/>
              </w:rPr>
              <w:t> 01.</w:t>
            </w:r>
            <w:r w:rsidRPr="00DA7141">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roofErr w:type="spellStart"/>
            <w:r w:rsidRPr="00DA7141">
              <w:t>сформированность</w:t>
            </w:r>
            <w:proofErr w:type="spellEnd"/>
            <w:r w:rsidRPr="00DA7141">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AF720E" w:rsidRPr="00DA7141" w:rsidRDefault="00AF720E" w:rsidP="00B72679">
            <w:pPr>
              <w:pStyle w:val="dt-p"/>
              <w:widowControl w:val="0"/>
              <w:spacing w:after="0"/>
              <w:jc w:val="both"/>
              <w:rPr>
                <w:highlight w:val="white"/>
              </w:rPr>
            </w:pPr>
            <w:proofErr w:type="spellStart"/>
            <w:r w:rsidRPr="00DA7141">
              <w:rPr>
                <w:b/>
              </w:rPr>
              <w:t>ПРб</w:t>
            </w:r>
            <w:proofErr w:type="spellEnd"/>
            <w:r w:rsidRPr="00DA7141">
              <w:rPr>
                <w:b/>
              </w:rPr>
              <w:t> 07.</w:t>
            </w:r>
            <w:r w:rsidRPr="00DA7141">
              <w:t> </w:t>
            </w:r>
            <w:proofErr w:type="spellStart"/>
            <w:r w:rsidRPr="00DA7141">
              <w:t>Сформированность</w:t>
            </w:r>
            <w:proofErr w:type="spellEnd"/>
            <w:r w:rsidRPr="00DA7141">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AF720E" w:rsidRPr="00DA7141" w:rsidTr="00B72679">
        <w:trPr>
          <w:trHeight w:val="845"/>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ОК 04. Эффективно взаимодействовать и работать в коллективе и команде</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color w:val="7030A0"/>
                <w:sz w:val="24"/>
                <w:highlight w:val="white"/>
              </w:rPr>
            </w:pPr>
            <w:r w:rsidRPr="00DA7141">
              <w:rPr>
                <w:rFonts w:ascii="Times New Roman" w:hAnsi="Times New Roman" w:cs="Times New Roman"/>
                <w:color w:val="7030A0"/>
                <w:sz w:val="24"/>
                <w:highlight w:val="white"/>
              </w:rPr>
              <w:t xml:space="preserve"> </w:t>
            </w:r>
            <w:r w:rsidRPr="00DA7141">
              <w:rPr>
                <w:rFonts w:ascii="Times New Roman" w:hAnsi="Times New Roman" w:cs="Times New Roman"/>
                <w:sz w:val="24"/>
              </w:rPr>
              <w:t>Овладение универсальными коммуникативными действиями:</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совместной деятельностью:</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понимание и использование преимуществ командной и индивидуальной работы;</w:t>
            </w:r>
          </w:p>
          <w:p w:rsidR="00AF720E" w:rsidRPr="00DA7141" w:rsidRDefault="00AF720E" w:rsidP="00B72679">
            <w:pPr>
              <w:widowControl w:val="0"/>
              <w:numPr>
                <w:ilvl w:val="0"/>
                <w:numId w:val="35"/>
              </w:numPr>
              <w:spacing w:after="0" w:line="240" w:lineRule="auto"/>
              <w:ind w:left="76" w:firstLine="349"/>
              <w:jc w:val="both"/>
              <w:rPr>
                <w:rFonts w:ascii="Times New Roman" w:hAnsi="Times New Roman" w:cs="Times New Roman"/>
                <w:sz w:val="24"/>
              </w:rPr>
            </w:pPr>
            <w:r w:rsidRPr="00DA7141">
              <w:rPr>
                <w:rFonts w:ascii="Times New Roman" w:hAnsi="Times New Roman" w:cs="Times New Roman"/>
                <w:sz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координировать и выполнять работу в условиях реального, виртуального и комбинированного взаимодействия;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принятие себя и других людей:</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принимать мотивы и аргументы других людей при анализе результатов деятельности;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признавать свое право и право других людей на ошибки;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развивать способность понимать мир с позиции другого человека.</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Готовность к саморазвитию, самостоятельности и самоопределению.</w:t>
            </w:r>
          </w:p>
          <w:p w:rsidR="00AF720E" w:rsidRPr="00DA7141" w:rsidRDefault="00AF720E" w:rsidP="00B72679">
            <w:pPr>
              <w:pStyle w:val="dt-p"/>
              <w:widowControl w:val="0"/>
              <w:spacing w:after="0"/>
              <w:jc w:val="both"/>
            </w:pPr>
            <w:r w:rsidRPr="00DA7141">
              <w:lastRenderedPageBreak/>
              <w:t>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proofErr w:type="spellStart"/>
            <w:r w:rsidRPr="00DA7141">
              <w:rPr>
                <w:rFonts w:ascii="Times New Roman" w:hAnsi="Times New Roman" w:cs="Times New Roman"/>
                <w:b/>
                <w:sz w:val="24"/>
              </w:rPr>
              <w:lastRenderedPageBreak/>
              <w:t>ПРб</w:t>
            </w:r>
            <w:proofErr w:type="spellEnd"/>
            <w:r w:rsidRPr="00DA7141">
              <w:rPr>
                <w:rFonts w:ascii="Times New Roman" w:hAnsi="Times New Roman" w:cs="Times New Roman"/>
                <w:b/>
                <w:sz w:val="24"/>
              </w:rPr>
              <w:t> 14.</w:t>
            </w:r>
            <w:r w:rsidRPr="00DA7141">
              <w:rPr>
                <w:rFonts w:ascii="Times New Roman" w:hAnsi="Times New Roman" w:cs="Times New Roman"/>
                <w:sz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AF720E" w:rsidRPr="00DA7141" w:rsidRDefault="00AF720E" w:rsidP="00B72679">
            <w:pPr>
              <w:widowControl w:val="0"/>
              <w:spacing w:after="0" w:line="240" w:lineRule="auto"/>
              <w:jc w:val="both"/>
              <w:rPr>
                <w:rFonts w:ascii="Times New Roman" w:hAnsi="Times New Roman" w:cs="Times New Roman"/>
                <w:sz w:val="24"/>
                <w:highlight w:val="white"/>
              </w:rPr>
            </w:pPr>
          </w:p>
        </w:tc>
      </w:tr>
      <w:tr w:rsidR="00AF720E" w:rsidRPr="00DA7141" w:rsidTr="00B72679">
        <w:trPr>
          <w:trHeight w:val="983"/>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rPr>
                <w:rFonts w:ascii="Times New Roman" w:hAnsi="Times New Roman" w:cs="Times New Roman"/>
                <w:sz w:val="24"/>
              </w:rPr>
            </w:pPr>
            <w:r w:rsidRPr="00DA7141">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Осознание обучающимися российской гражданской идентичности.</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В части гражданского воспитания: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осознание своих конституционных прав и обязанностей, уважение закона и правопорядка;</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принятие традиционных национальных, общечеловеческих гуманистических и демократических ценностей;</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F720E" w:rsidRPr="00DA7141" w:rsidRDefault="00AF720E" w:rsidP="00B72679">
            <w:pPr>
              <w:widowControl w:val="0"/>
              <w:tabs>
                <w:tab w:val="left" w:pos="419"/>
              </w:tabs>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умение взаимодействовать с социальными институтами в соответствии с их функциями и назначением;</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готовность к гуманитарной и волонтерской деятельности;</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патриотического воспитания:</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w:t>
            </w:r>
            <w:proofErr w:type="spellStart"/>
            <w:r w:rsidRPr="00DA7141">
              <w:rPr>
                <w:rFonts w:ascii="Times New Roman" w:hAnsi="Times New Roman" w:cs="Times New Roman"/>
                <w:sz w:val="24"/>
                <w:highlight w:val="white"/>
              </w:rPr>
              <w:t>сформированность</w:t>
            </w:r>
            <w:proofErr w:type="spellEnd"/>
            <w:r w:rsidRPr="00DA7141">
              <w:rPr>
                <w:rFonts w:ascii="Times New Roman" w:hAnsi="Times New Roman" w:cs="Times New Roman"/>
                <w:sz w:val="24"/>
                <w:highlight w:val="white"/>
              </w:rPr>
              <w:t xml:space="preserve"> российской гражданской идентичности, патриотизма, уважения к своему народу, чувства ответственности перед Родиной, гордости за свой </w:t>
            </w:r>
            <w:r w:rsidRPr="00DA7141">
              <w:rPr>
                <w:rFonts w:ascii="Times New Roman" w:hAnsi="Times New Roman" w:cs="Times New Roman"/>
                <w:sz w:val="24"/>
                <w:highlight w:val="white"/>
              </w:rPr>
              <w:lastRenderedPageBreak/>
              <w:t>край, свою Родину, свой язык и культуру, прошлое и настоящее многонационального народа России;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идейная убежденность, готовность к служению и защите Отечества, ответственность за его судьбу;</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освоенные обучающимися </w:t>
            </w:r>
            <w:proofErr w:type="spellStart"/>
            <w:r w:rsidRPr="00DA7141">
              <w:rPr>
                <w:rFonts w:ascii="Times New Roman" w:hAnsi="Times New Roman" w:cs="Times New Roman"/>
                <w:sz w:val="24"/>
                <w:highlight w:val="white"/>
              </w:rPr>
              <w:t>межпредметные</w:t>
            </w:r>
            <w:proofErr w:type="spellEnd"/>
            <w:r w:rsidRPr="00DA7141">
              <w:rPr>
                <w:rFonts w:ascii="Times New Roman" w:hAnsi="Times New Roman" w:cs="Times New Roman"/>
                <w:sz w:val="24"/>
                <w:highlight w:val="white"/>
              </w:rPr>
              <w:t xml:space="preserve"> понятия и универсальные учебные действия (регулятивные, познавательные, коммуникативные);</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pStyle w:val="dt-p"/>
              <w:widowControl w:val="0"/>
              <w:spacing w:after="0"/>
              <w:jc w:val="both"/>
            </w:pPr>
            <w:bookmarkStart w:id="3" w:name="l260"/>
            <w:bookmarkEnd w:id="3"/>
            <w:proofErr w:type="spellStart"/>
            <w:r w:rsidRPr="00DA7141">
              <w:rPr>
                <w:b/>
              </w:rPr>
              <w:lastRenderedPageBreak/>
              <w:t>ПРб</w:t>
            </w:r>
            <w:proofErr w:type="spellEnd"/>
            <w:r w:rsidRPr="00DA7141">
              <w:rPr>
                <w:b/>
              </w:rPr>
              <w:t> 03. </w:t>
            </w:r>
            <w:proofErr w:type="spellStart"/>
            <w:r w:rsidRPr="00DA7141">
              <w:t>Сформированность</w:t>
            </w:r>
            <w:proofErr w:type="spellEnd"/>
            <w:r w:rsidRPr="00DA7141">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AF720E" w:rsidRPr="00DA7141" w:rsidRDefault="00AF720E" w:rsidP="00B72679">
            <w:pPr>
              <w:pStyle w:val="dt-p"/>
              <w:widowControl w:val="0"/>
              <w:spacing w:after="0"/>
              <w:jc w:val="both"/>
            </w:pPr>
            <w:proofErr w:type="spellStart"/>
            <w:r w:rsidRPr="00DA7141">
              <w:rPr>
                <w:b/>
              </w:rPr>
              <w:t>ПРб</w:t>
            </w:r>
            <w:proofErr w:type="spellEnd"/>
            <w:r w:rsidRPr="00DA7141">
              <w:rPr>
                <w:b/>
              </w:rPr>
              <w:t> 15.</w:t>
            </w:r>
            <w:r w:rsidRPr="00DA7141">
              <w:t xml:space="preserve"> </w:t>
            </w:r>
            <w:proofErr w:type="spellStart"/>
            <w:r w:rsidRPr="00DA7141">
              <w:t>Сформированность</w:t>
            </w:r>
            <w:proofErr w:type="spellEnd"/>
            <w:r w:rsidRPr="00DA7141">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AF720E" w:rsidRPr="00DA7141" w:rsidRDefault="00AF720E" w:rsidP="00B72679">
            <w:pPr>
              <w:pStyle w:val="dt-p"/>
              <w:widowControl w:val="0"/>
              <w:spacing w:after="0"/>
              <w:jc w:val="both"/>
            </w:pPr>
            <w:proofErr w:type="spellStart"/>
            <w:r w:rsidRPr="00DA7141">
              <w:rPr>
                <w:b/>
              </w:rPr>
              <w:t>ПРб</w:t>
            </w:r>
            <w:proofErr w:type="spellEnd"/>
            <w:r w:rsidRPr="00DA7141">
              <w:rPr>
                <w:b/>
              </w:rPr>
              <w:t> 16.</w:t>
            </w:r>
            <w:r w:rsidRPr="00DA7141">
              <w:t xml:space="preserve"> </w:t>
            </w:r>
            <w:proofErr w:type="spellStart"/>
            <w:r w:rsidRPr="00DA7141">
              <w:t>Сформированность</w:t>
            </w:r>
            <w:proofErr w:type="spellEnd"/>
            <w:r w:rsidRPr="00DA7141">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w:t>
            </w:r>
            <w:r w:rsidRPr="00DA7141">
              <w:lastRenderedPageBreak/>
              <w:t>контртеррористической операции</w:t>
            </w:r>
          </w:p>
        </w:tc>
      </w:tr>
      <w:tr w:rsidR="00AF720E" w:rsidRPr="00DA7141" w:rsidTr="00B72679">
        <w:trPr>
          <w:trHeight w:val="558"/>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rPr>
              <w:t>В части э</w:t>
            </w:r>
            <w:r w:rsidRPr="00DA7141">
              <w:rPr>
                <w:rFonts w:ascii="Times New Roman" w:hAnsi="Times New Roman" w:cs="Times New Roman"/>
                <w:sz w:val="24"/>
                <w:highlight w:val="white"/>
              </w:rPr>
              <w:t>кологического воспитания:</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 </w:t>
            </w:r>
            <w:proofErr w:type="spellStart"/>
            <w:r w:rsidRPr="00DA7141">
              <w:rPr>
                <w:rFonts w:ascii="Times New Roman" w:hAnsi="Times New Roman" w:cs="Times New Roman"/>
                <w:sz w:val="24"/>
                <w:highlight w:val="white"/>
              </w:rPr>
              <w:t>сформированность</w:t>
            </w:r>
            <w:proofErr w:type="spellEnd"/>
            <w:r w:rsidRPr="00DA7141">
              <w:rPr>
                <w:rFonts w:ascii="Times New Roman" w:hAnsi="Times New Roman" w:cs="Times New Roman"/>
                <w:sz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планирование и осуществление действий в окружающей среде на основе знания целей устойчивого развития человечества;</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активное неприятие действий, приносящих вред окружающей среде;</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умение прогнозировать неблагоприятные экологические последствия предпринимаемых действий, предотвращать их;</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расширение опыта деятельности </w:t>
            </w:r>
            <w:r w:rsidRPr="00DA7141">
              <w:rPr>
                <w:rFonts w:ascii="Times New Roman" w:hAnsi="Times New Roman" w:cs="Times New Roman"/>
                <w:sz w:val="24"/>
                <w:highlight w:val="white"/>
              </w:rPr>
              <w:lastRenderedPageBreak/>
              <w:t>экологической направленности;</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овладение навыками учебно-исследовательской, проектной и социальной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pStyle w:val="dt-p"/>
              <w:widowControl w:val="0"/>
              <w:spacing w:after="0"/>
              <w:jc w:val="both"/>
              <w:rPr>
                <w:b/>
              </w:rPr>
            </w:pPr>
            <w:bookmarkStart w:id="4" w:name="l500"/>
            <w:bookmarkEnd w:id="4"/>
            <w:proofErr w:type="spellStart"/>
            <w:r w:rsidRPr="00DA7141">
              <w:rPr>
                <w:b/>
              </w:rPr>
              <w:lastRenderedPageBreak/>
              <w:t>ПРб</w:t>
            </w:r>
            <w:proofErr w:type="spellEnd"/>
            <w:r w:rsidRPr="00DA7141">
              <w:rPr>
                <w:b/>
              </w:rPr>
              <w:t> 05. </w:t>
            </w:r>
            <w:proofErr w:type="spellStart"/>
            <w:r w:rsidRPr="00DA7141">
              <w:t>Сформированность</w:t>
            </w:r>
            <w:proofErr w:type="spellEnd"/>
            <w:r w:rsidRPr="00DA7141">
              <w:t xml:space="preserve"> представлений о боевых свойствах и поражающем действии оружия массового поражения, а также способах защиты от него.</w:t>
            </w:r>
          </w:p>
          <w:p w:rsidR="00AF720E" w:rsidRPr="00DA7141" w:rsidRDefault="00AF720E" w:rsidP="00B72679">
            <w:pPr>
              <w:pStyle w:val="dt-p"/>
              <w:widowControl w:val="0"/>
              <w:spacing w:after="0"/>
              <w:jc w:val="both"/>
            </w:pPr>
            <w:proofErr w:type="spellStart"/>
            <w:r w:rsidRPr="00DA7141">
              <w:rPr>
                <w:b/>
              </w:rPr>
              <w:t>ПРб</w:t>
            </w:r>
            <w:proofErr w:type="spellEnd"/>
            <w:r w:rsidRPr="00DA7141">
              <w:rPr>
                <w:b/>
              </w:rPr>
              <w:t> 09. </w:t>
            </w:r>
            <w:proofErr w:type="spellStart"/>
            <w:r w:rsidRPr="00DA7141">
              <w:t>Сформированность</w:t>
            </w:r>
            <w:proofErr w:type="spellEnd"/>
            <w:r w:rsidRPr="00DA7141">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AF720E" w:rsidRPr="00DA7141" w:rsidRDefault="00AF720E" w:rsidP="00B72679">
            <w:pPr>
              <w:pStyle w:val="dt-p"/>
              <w:widowControl w:val="0"/>
              <w:spacing w:after="0"/>
              <w:jc w:val="both"/>
            </w:pPr>
            <w:proofErr w:type="spellStart"/>
            <w:r w:rsidRPr="00DA7141">
              <w:rPr>
                <w:b/>
              </w:rPr>
              <w:lastRenderedPageBreak/>
              <w:t>ПРб</w:t>
            </w:r>
            <w:proofErr w:type="spellEnd"/>
            <w:r w:rsidRPr="00DA7141">
              <w:rPr>
                <w:b/>
              </w:rPr>
              <w:t> 10. </w:t>
            </w:r>
            <w:proofErr w:type="spellStart"/>
            <w:r w:rsidRPr="00DA7141">
              <w:t>Сформированность</w:t>
            </w:r>
            <w:proofErr w:type="spellEnd"/>
            <w:r w:rsidRPr="00DA7141">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AF720E" w:rsidRPr="00DA7141" w:rsidRDefault="00AF720E" w:rsidP="00B72679">
            <w:pPr>
              <w:pStyle w:val="dt-p"/>
              <w:widowControl w:val="0"/>
              <w:spacing w:after="0"/>
              <w:jc w:val="both"/>
            </w:pPr>
            <w:proofErr w:type="spellStart"/>
            <w:r w:rsidRPr="00DA7141">
              <w:rPr>
                <w:b/>
              </w:rPr>
              <w:t>ПРб</w:t>
            </w:r>
            <w:proofErr w:type="spellEnd"/>
            <w:r w:rsidRPr="00DA7141">
              <w:rPr>
                <w:b/>
              </w:rPr>
              <w:t xml:space="preserve"> 11.</w:t>
            </w:r>
            <w:r w:rsidRPr="00DA7141">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proofErr w:type="spellStart"/>
            <w:r w:rsidRPr="00DA7141">
              <w:t>сформированность</w:t>
            </w:r>
            <w:proofErr w:type="spellEnd"/>
            <w:r w:rsidRPr="00DA7141">
              <w:t xml:space="preserve"> представлений об экологической безопасности, ценности бережного отношения к природе, разумного природопользования.</w:t>
            </w:r>
          </w:p>
          <w:p w:rsidR="00AF720E" w:rsidRPr="00DA7141" w:rsidRDefault="00AF720E" w:rsidP="00B72679">
            <w:pPr>
              <w:pStyle w:val="dt-p"/>
              <w:widowControl w:val="0"/>
              <w:spacing w:after="0"/>
              <w:jc w:val="both"/>
            </w:pPr>
            <w:proofErr w:type="spellStart"/>
            <w:r w:rsidRPr="00DA7141">
              <w:rPr>
                <w:b/>
              </w:rPr>
              <w:t>ПРб</w:t>
            </w:r>
            <w:proofErr w:type="spellEnd"/>
            <w:r w:rsidRPr="00DA7141">
              <w:rPr>
                <w:b/>
              </w:rPr>
              <w:t> 12.</w:t>
            </w:r>
            <w:r w:rsidRPr="00DA7141">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AF720E" w:rsidRPr="00DA7141" w:rsidTr="00B72679">
        <w:trPr>
          <w:trHeight w:val="983"/>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Готовность к саморазвитию, самостоятельности и самоопределению.</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Наличие мотивации к обучению и личностному развитию.</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Овладение универсальными регулятивными действиями:</w:t>
            </w:r>
          </w:p>
          <w:p w:rsidR="00AF720E" w:rsidRPr="00DA7141" w:rsidRDefault="00AF720E" w:rsidP="00B72679">
            <w:pPr>
              <w:pStyle w:val="af0"/>
              <w:widowControl w:val="0"/>
              <w:numPr>
                <w:ilvl w:val="0"/>
                <w:numId w:val="34"/>
              </w:numPr>
              <w:ind w:left="0" w:firstLine="0"/>
              <w:contextualSpacing w:val="0"/>
              <w:jc w:val="both"/>
              <w:rPr>
                <w:rFonts w:ascii="Times New Roman" w:hAnsi="Times New Roman"/>
                <w:sz w:val="24"/>
              </w:rPr>
            </w:pPr>
            <w:r w:rsidRPr="00DA7141">
              <w:rPr>
                <w:rFonts w:ascii="Times New Roman" w:hAnsi="Times New Roman"/>
                <w:sz w:val="24"/>
              </w:rPr>
              <w:t>самоорганизации:</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самостоятельно составлять план решения проблемы с учетом имеющихся ресурсов, собственных возможностей и предпочтений;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давать оценку новым ситуациям;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расширять рамки учебного предмета на основе личных </w:t>
            </w:r>
            <w:r w:rsidRPr="00DA7141">
              <w:rPr>
                <w:rFonts w:ascii="Times New Roman" w:hAnsi="Times New Roman" w:cs="Times New Roman"/>
                <w:sz w:val="24"/>
              </w:rPr>
              <w:lastRenderedPageBreak/>
              <w:t xml:space="preserve">предпочтений;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делать осознанный выбор, аргументировать его, брать ответственность за решение;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 оценивать приобретенный опыт;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720E" w:rsidRPr="00DA7141" w:rsidRDefault="00AF720E" w:rsidP="00B72679">
            <w:pPr>
              <w:widowControl w:val="0"/>
              <w:spacing w:after="0" w:line="240" w:lineRule="auto"/>
              <w:jc w:val="both"/>
              <w:rPr>
                <w:rFonts w:ascii="Times New Roman" w:hAnsi="Times New Roman" w:cs="Times New Roman"/>
                <w:sz w:val="24"/>
              </w:rPr>
            </w:pP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xml:space="preserve">В части физического воспитания: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xml:space="preserve">- </w:t>
            </w:r>
            <w:proofErr w:type="spellStart"/>
            <w:r w:rsidRPr="00DA7141">
              <w:rPr>
                <w:rFonts w:ascii="Times New Roman" w:hAnsi="Times New Roman" w:cs="Times New Roman"/>
                <w:sz w:val="24"/>
                <w:highlight w:val="white"/>
              </w:rPr>
              <w:t>сформированность</w:t>
            </w:r>
            <w:proofErr w:type="spellEnd"/>
            <w:r w:rsidRPr="00DA7141">
              <w:rPr>
                <w:rFonts w:ascii="Times New Roman" w:hAnsi="Times New Roman" w:cs="Times New Roman"/>
                <w:sz w:val="24"/>
                <w:highlight w:val="white"/>
              </w:rPr>
              <w:t xml:space="preserve"> здорового и безопасного образа жизни, ответственного отношения к своему здоровью;</w:t>
            </w:r>
            <w:r w:rsidRPr="00DA7141">
              <w:rPr>
                <w:rFonts w:ascii="Times New Roman" w:hAnsi="Times New Roman" w:cs="Times New Roman"/>
                <w:sz w:val="24"/>
              </w:rPr>
              <w:t xml:space="preserve"> </w:t>
            </w:r>
          </w:p>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highlight w:val="white"/>
              </w:rPr>
              <w:t>- потребность в физическом совершенствовании, занятиях спортивно-оздоровительной деятельностью;</w:t>
            </w:r>
          </w:p>
          <w:p w:rsidR="00AF720E" w:rsidRPr="00DA7141" w:rsidRDefault="00AF720E" w:rsidP="00B72679">
            <w:pPr>
              <w:widowControl w:val="0"/>
              <w:spacing w:after="0" w:line="240" w:lineRule="auto"/>
              <w:jc w:val="both"/>
              <w:rPr>
                <w:rFonts w:ascii="Times New Roman" w:hAnsi="Times New Roman" w:cs="Times New Roman"/>
                <w:sz w:val="24"/>
                <w:highlight w:val="white"/>
              </w:rPr>
            </w:pPr>
            <w:r w:rsidRPr="00DA7141">
              <w:rPr>
                <w:rFonts w:ascii="Times New Roman" w:hAnsi="Times New Roman" w:cs="Times New Roman"/>
                <w:sz w:val="24"/>
                <w:highlight w:val="white"/>
              </w:rPr>
              <w:t>- активное неприятие вредных привычек и иных форм причинения вреда физическому и психическому здоровью.</w:t>
            </w:r>
            <w:r w:rsidRPr="00DA7141">
              <w:rPr>
                <w:rFonts w:ascii="Times New Roman" w:hAnsi="Times New Roman" w:cs="Times New Roman"/>
                <w:sz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proofErr w:type="spellStart"/>
            <w:r w:rsidRPr="00DA7141">
              <w:rPr>
                <w:rFonts w:ascii="Times New Roman" w:hAnsi="Times New Roman" w:cs="Times New Roman"/>
                <w:b/>
                <w:sz w:val="24"/>
              </w:rPr>
              <w:lastRenderedPageBreak/>
              <w:t>ПРб</w:t>
            </w:r>
            <w:proofErr w:type="spellEnd"/>
            <w:r w:rsidRPr="00DA7141">
              <w:rPr>
                <w:rFonts w:ascii="Times New Roman" w:hAnsi="Times New Roman" w:cs="Times New Roman"/>
                <w:b/>
                <w:sz w:val="24"/>
              </w:rPr>
              <w:t> 13.</w:t>
            </w:r>
            <w:r w:rsidRPr="00DA7141">
              <w:rPr>
                <w:rFonts w:ascii="Times New Roman" w:hAnsi="Times New Roman" w:cs="Times New Roman"/>
                <w:sz w:val="24"/>
              </w:rPr>
              <w:t xml:space="preserve"> Владение основами медицинских знаний: владение приемами оказания первой помощи при неотложных состояниях; </w:t>
            </w:r>
            <w:proofErr w:type="spellStart"/>
            <w:r w:rsidRPr="00DA7141">
              <w:rPr>
                <w:rFonts w:ascii="Times New Roman" w:hAnsi="Times New Roman" w:cs="Times New Roman"/>
                <w:sz w:val="24"/>
              </w:rPr>
              <w:t>сформированность</w:t>
            </w:r>
            <w:proofErr w:type="spellEnd"/>
            <w:r w:rsidRPr="00DA7141">
              <w:rPr>
                <w:rFonts w:ascii="Times New Roman" w:hAnsi="Times New Roman" w:cs="Times New Roman"/>
                <w:sz w:val="24"/>
              </w:rPr>
              <w:t xml:space="preserve"> представлений об инфекционных и неинфекционных заболеваниях, способах профилактики; </w:t>
            </w:r>
            <w:proofErr w:type="spellStart"/>
            <w:r w:rsidRPr="00DA7141">
              <w:rPr>
                <w:rFonts w:ascii="Times New Roman" w:hAnsi="Times New Roman" w:cs="Times New Roman"/>
                <w:sz w:val="24"/>
              </w:rPr>
              <w:t>сформированность</w:t>
            </w:r>
            <w:proofErr w:type="spellEnd"/>
            <w:r w:rsidRPr="00DA7141">
              <w:rPr>
                <w:rFonts w:ascii="Times New Roman" w:hAnsi="Times New Roman" w:cs="Times New Roman"/>
                <w:sz w:val="24"/>
              </w:rPr>
              <w:t xml:space="preserve"> представлений о здоровом образе жизни и его роли в сохранении психического  и  физического  здоровья, негативного  отношения к </w:t>
            </w:r>
            <w:r w:rsidRPr="00DA7141">
              <w:rPr>
                <w:rFonts w:ascii="Times New Roman" w:hAnsi="Times New Roman" w:cs="Times New Roman"/>
                <w:sz w:val="24"/>
              </w:rPr>
              <w:lastRenderedPageBreak/>
              <w:t>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AF720E" w:rsidRPr="00DA7141" w:rsidRDefault="00AF720E" w:rsidP="00B72679">
            <w:pPr>
              <w:widowControl w:val="0"/>
              <w:spacing w:after="0" w:line="240" w:lineRule="auto"/>
              <w:jc w:val="both"/>
              <w:rPr>
                <w:rFonts w:ascii="Times New Roman" w:hAnsi="Times New Roman" w:cs="Times New Roman"/>
                <w:sz w:val="24"/>
              </w:rPr>
            </w:pPr>
          </w:p>
          <w:p w:rsidR="00AF720E" w:rsidRPr="00DA7141" w:rsidRDefault="00AF720E" w:rsidP="00B72679">
            <w:pPr>
              <w:widowControl w:val="0"/>
              <w:spacing w:after="0" w:line="240" w:lineRule="auto"/>
              <w:jc w:val="both"/>
              <w:rPr>
                <w:rFonts w:ascii="Times New Roman" w:hAnsi="Times New Roman" w:cs="Times New Roman"/>
                <w:sz w:val="24"/>
              </w:rPr>
            </w:pPr>
            <w:proofErr w:type="spellStart"/>
            <w:r w:rsidRPr="00DA7141">
              <w:rPr>
                <w:rFonts w:ascii="Times New Roman" w:hAnsi="Times New Roman" w:cs="Times New Roman"/>
                <w:b/>
                <w:sz w:val="24"/>
              </w:rPr>
              <w:t>ПРб</w:t>
            </w:r>
            <w:proofErr w:type="spellEnd"/>
            <w:r w:rsidRPr="00DA7141">
              <w:rPr>
                <w:rFonts w:ascii="Times New Roman" w:hAnsi="Times New Roman" w:cs="Times New Roman"/>
                <w:b/>
                <w:sz w:val="24"/>
              </w:rPr>
              <w:t> 04.</w:t>
            </w:r>
            <w:r w:rsidRPr="00DA7141">
              <w:rPr>
                <w:rFonts w:ascii="Times New Roman" w:hAnsi="Times New Roman" w:cs="Times New Roman"/>
                <w:sz w:val="24"/>
              </w:rPr>
              <w:t xml:space="preserve"> </w:t>
            </w:r>
            <w:proofErr w:type="spellStart"/>
            <w:r w:rsidRPr="00DA7141">
              <w:rPr>
                <w:rFonts w:ascii="Times New Roman" w:hAnsi="Times New Roman" w:cs="Times New Roman"/>
                <w:sz w:val="24"/>
              </w:rPr>
              <w:t>Сформированность</w:t>
            </w:r>
            <w:proofErr w:type="spellEnd"/>
            <w:r w:rsidRPr="00DA7141">
              <w:rPr>
                <w:rFonts w:ascii="Times New Roman" w:hAnsi="Times New Roman" w:cs="Times New Roman"/>
                <w:sz w:val="24"/>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AF720E" w:rsidRPr="00DA7141" w:rsidTr="00B72679">
        <w:trPr>
          <w:trHeight w:val="501"/>
        </w:trPr>
        <w:tc>
          <w:tcPr>
            <w:tcW w:w="2381"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b/>
                <w:i/>
                <w:sz w:val="24"/>
              </w:rPr>
            </w:pPr>
            <w:r w:rsidRPr="00DA7141">
              <w:rPr>
                <w:rFonts w:ascii="Times New Roman" w:hAnsi="Times New Roman" w:cs="Times New Roman"/>
                <w:b/>
                <w:i/>
                <w:sz w:val="24"/>
              </w:rPr>
              <w:lastRenderedPageBreak/>
              <w:t>ПК</w:t>
            </w:r>
            <w:r w:rsidRPr="00DA7141">
              <w:rPr>
                <w:rFonts w:ascii="Times New Roman" w:hAnsi="Times New Roman" w:cs="Times New Roman"/>
                <w:b/>
                <w:i/>
                <w:sz w:val="24"/>
              </w:rPr>
              <w:footnoteReference w:id="3"/>
            </w:r>
            <w:r w:rsidRPr="00DA7141">
              <w:rPr>
                <w:rFonts w:ascii="Times New Roman" w:hAnsi="Times New Roman" w:cs="Times New Roman"/>
                <w:b/>
                <w:i/>
                <w:sz w:val="24"/>
              </w:rPr>
              <w:t>…</w:t>
            </w:r>
          </w:p>
        </w:tc>
        <w:tc>
          <w:tcPr>
            <w:tcW w:w="3998"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pStyle w:val="dt-p"/>
              <w:widowControl w:val="0"/>
              <w:spacing w:after="0"/>
              <w:jc w:val="both"/>
            </w:pPr>
          </w:p>
        </w:tc>
        <w:tc>
          <w:tcPr>
            <w:tcW w:w="354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widowControl w:val="0"/>
              <w:spacing w:after="0" w:line="240" w:lineRule="auto"/>
              <w:jc w:val="both"/>
              <w:rPr>
                <w:rFonts w:ascii="Times New Roman" w:hAnsi="Times New Roman" w:cs="Times New Roman"/>
                <w:sz w:val="24"/>
              </w:rPr>
            </w:pPr>
          </w:p>
        </w:tc>
      </w:tr>
    </w:tbl>
    <w:p w:rsidR="00AF720E" w:rsidRPr="00DA7141" w:rsidRDefault="00AF720E" w:rsidP="00AF720E">
      <w:pPr>
        <w:spacing w:after="0" w:line="240" w:lineRule="auto"/>
        <w:rPr>
          <w:rFonts w:ascii="Times New Roman" w:eastAsia="Franklin Gothic Medium"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spacing w:after="0" w:line="240" w:lineRule="auto"/>
        <w:ind w:firstLine="709"/>
        <w:jc w:val="both"/>
        <w:rPr>
          <w:rFonts w:ascii="Times New Roman" w:hAnsi="Times New Roman" w:cs="Times New Roman"/>
          <w:sz w:val="28"/>
          <w:szCs w:val="28"/>
        </w:rPr>
      </w:pPr>
    </w:p>
    <w:p w:rsidR="00AF720E" w:rsidRPr="00DA7141" w:rsidRDefault="00AF720E" w:rsidP="00AF720E">
      <w:pPr>
        <w:pStyle w:val="1"/>
        <w:jc w:val="center"/>
        <w:rPr>
          <w:rFonts w:ascii="Times New Roman" w:hAnsi="Times New Roman" w:cs="Times New Roman"/>
          <w:b/>
          <w:color w:val="auto"/>
          <w:sz w:val="28"/>
          <w:szCs w:val="28"/>
        </w:rPr>
      </w:pPr>
      <w:bookmarkStart w:id="5" w:name="_Toc129703255"/>
      <w:r w:rsidRPr="00DA7141">
        <w:rPr>
          <w:rFonts w:ascii="Times New Roman" w:hAnsi="Times New Roman" w:cs="Times New Roman"/>
          <w:b/>
          <w:color w:val="auto"/>
          <w:sz w:val="28"/>
          <w:szCs w:val="28"/>
        </w:rPr>
        <w:lastRenderedPageBreak/>
        <w:t>2. СТРУКТУРА И СОДЕРЖАНИЕ ОБЩЕОБРАЗОВАТЕЛЬНОЙ ДИСЦИПЛИНЫ</w:t>
      </w:r>
      <w:bookmarkEnd w:id="5"/>
    </w:p>
    <w:p w:rsidR="00AF720E" w:rsidRPr="00DA7141" w:rsidRDefault="00AF720E" w:rsidP="00AF720E">
      <w:pPr>
        <w:spacing w:after="240" w:line="240" w:lineRule="auto"/>
        <w:ind w:firstLine="426"/>
        <w:jc w:val="center"/>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2.1. Объем дисциплины и виды учебной работы</w:t>
      </w:r>
    </w:p>
    <w:p w:rsidR="00AF720E" w:rsidRPr="00DA7141" w:rsidRDefault="00AF720E" w:rsidP="00AF720E">
      <w:pPr>
        <w:autoSpaceDE w:val="0"/>
        <w:autoSpaceDN w:val="0"/>
        <w:adjustRightInd w:val="0"/>
        <w:jc w:val="center"/>
        <w:rPr>
          <w:rFonts w:ascii="Times New Roman" w:hAnsi="Times New Roman" w:cs="Times New Roman"/>
          <w:b/>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384"/>
      </w:tblGrid>
      <w:tr w:rsidR="00AF720E" w:rsidRPr="00DA7141" w:rsidTr="00B72679">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jc w:val="center"/>
              <w:rPr>
                <w:rFonts w:ascii="Times New Roman" w:hAnsi="Times New Roman" w:cs="Times New Roman"/>
                <w:b/>
                <w:sz w:val="28"/>
              </w:rPr>
            </w:pPr>
            <w:r w:rsidRPr="00DA7141">
              <w:rPr>
                <w:rFonts w:ascii="Times New Roman" w:hAnsi="Times New Roman" w:cs="Times New Roman"/>
                <w:b/>
                <w:sz w:val="28"/>
              </w:rPr>
              <w:t>Вид учебной работы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jc w:val="center"/>
              <w:rPr>
                <w:rFonts w:ascii="Times New Roman" w:hAnsi="Times New Roman" w:cs="Times New Roman"/>
                <w:b/>
                <w:i/>
                <w:sz w:val="28"/>
              </w:rPr>
            </w:pPr>
            <w:r w:rsidRPr="00DA7141">
              <w:rPr>
                <w:rFonts w:ascii="Times New Roman" w:hAnsi="Times New Roman" w:cs="Times New Roman"/>
                <w:b/>
                <w:i/>
                <w:sz w:val="28"/>
              </w:rPr>
              <w:t>Объем в часах</w:t>
            </w:r>
          </w:p>
        </w:tc>
      </w:tr>
      <w:tr w:rsidR="00AF720E" w:rsidRPr="00DA7141" w:rsidTr="00B72679">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rPr>
                <w:rFonts w:ascii="Times New Roman" w:hAnsi="Times New Roman" w:cs="Times New Roman"/>
                <w:b/>
                <w:sz w:val="28"/>
              </w:rPr>
            </w:pPr>
            <w:r w:rsidRPr="00DA7141">
              <w:rPr>
                <w:rFonts w:ascii="Times New Roman" w:hAnsi="Times New Roman" w:cs="Times New Roman"/>
                <w:b/>
                <w:sz w:val="28"/>
              </w:rPr>
              <w:t>Объем образовательной программы дисциплины</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jc w:val="center"/>
              <w:rPr>
                <w:rFonts w:ascii="Times New Roman" w:hAnsi="Times New Roman" w:cs="Times New Roman"/>
                <w:b/>
                <w:i/>
                <w:sz w:val="28"/>
              </w:rPr>
            </w:pPr>
            <w:r w:rsidRPr="00DA7141">
              <w:rPr>
                <w:rFonts w:ascii="Times New Roman" w:hAnsi="Times New Roman" w:cs="Times New Roman"/>
                <w:b/>
                <w:i/>
                <w:sz w:val="28"/>
              </w:rPr>
              <w:t>68</w:t>
            </w:r>
          </w:p>
        </w:tc>
      </w:tr>
      <w:tr w:rsidR="00AF720E" w:rsidRPr="00DA7141" w:rsidTr="00B72679">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rPr>
                <w:rFonts w:ascii="Times New Roman" w:hAnsi="Times New Roman" w:cs="Times New Roman"/>
                <w:b/>
                <w:sz w:val="28"/>
              </w:rPr>
            </w:pPr>
            <w:r w:rsidRPr="00DA7141">
              <w:rPr>
                <w:rFonts w:ascii="Times New Roman" w:hAnsi="Times New Roman" w:cs="Times New Roman"/>
                <w:b/>
                <w:sz w:val="28"/>
              </w:rPr>
              <w:t>в т.ч.</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jc w:val="center"/>
              <w:rPr>
                <w:rFonts w:ascii="Times New Roman" w:hAnsi="Times New Roman" w:cs="Times New Roman"/>
                <w:b/>
                <w:i/>
                <w:sz w:val="28"/>
              </w:rPr>
            </w:pPr>
          </w:p>
        </w:tc>
      </w:tr>
      <w:tr w:rsidR="00AF720E" w:rsidRPr="00DA7141" w:rsidTr="00B72679">
        <w:trPr>
          <w:trHeight w:val="460"/>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AF720E" w:rsidP="00B72679">
            <w:pPr>
              <w:ind w:left="57" w:right="57"/>
              <w:rPr>
                <w:rFonts w:ascii="Times New Roman" w:hAnsi="Times New Roman" w:cs="Times New Roman"/>
                <w:b/>
                <w:sz w:val="28"/>
              </w:rPr>
            </w:pPr>
            <w:r w:rsidRPr="00DA7141">
              <w:rPr>
                <w:rFonts w:ascii="Times New Roman" w:hAnsi="Times New Roman" w:cs="Times New Roman"/>
                <w:b/>
                <w:sz w:val="28"/>
              </w:rPr>
              <w:t>Основное содержание</w:t>
            </w:r>
          </w:p>
        </w:tc>
        <w:tc>
          <w:tcPr>
            <w:tcW w:w="2384" w:type="dxa"/>
            <w:tcBorders>
              <w:top w:val="single" w:sz="6" w:space="0" w:color="000000"/>
              <w:left w:val="single" w:sz="6" w:space="0" w:color="000000"/>
              <w:bottom w:val="single" w:sz="6" w:space="0" w:color="000000"/>
              <w:right w:val="single" w:sz="6" w:space="0" w:color="000000"/>
            </w:tcBorders>
            <w:shd w:val="clear" w:color="auto" w:fill="auto"/>
          </w:tcPr>
          <w:p w:rsidR="00AF720E" w:rsidRPr="00DA7141" w:rsidRDefault="005B0489" w:rsidP="00B72679">
            <w:pPr>
              <w:ind w:left="57" w:right="57"/>
              <w:jc w:val="center"/>
              <w:rPr>
                <w:rFonts w:ascii="Times New Roman" w:hAnsi="Times New Roman" w:cs="Times New Roman"/>
                <w:b/>
                <w:i/>
                <w:sz w:val="28"/>
              </w:rPr>
            </w:pPr>
            <w:r>
              <w:rPr>
                <w:rFonts w:ascii="Times New Roman" w:hAnsi="Times New Roman" w:cs="Times New Roman"/>
                <w:b/>
                <w:i/>
                <w:sz w:val="28"/>
              </w:rPr>
              <w:t>6</w:t>
            </w:r>
            <w:r w:rsidR="00AF720E" w:rsidRPr="00DA7141">
              <w:rPr>
                <w:rFonts w:ascii="Times New Roman" w:hAnsi="Times New Roman" w:cs="Times New Roman"/>
                <w:b/>
                <w:i/>
                <w:sz w:val="28"/>
              </w:rPr>
              <w:t>6</w:t>
            </w:r>
          </w:p>
        </w:tc>
      </w:tr>
      <w:tr w:rsidR="00AF720E" w:rsidRPr="00DA7141" w:rsidTr="00B7267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rPr>
                <w:rFonts w:ascii="Times New Roman" w:hAnsi="Times New Roman" w:cs="Times New Roman"/>
                <w:sz w:val="28"/>
              </w:rPr>
            </w:pPr>
            <w:r w:rsidRPr="00DA7141">
              <w:rPr>
                <w:rFonts w:ascii="Times New Roman" w:hAnsi="Times New Roman" w:cs="Times New Roman"/>
                <w:sz w:val="28"/>
              </w:rPr>
              <w:t>в т. ч.:</w:t>
            </w:r>
          </w:p>
        </w:tc>
        <w:tc>
          <w:tcPr>
            <w:tcW w:w="2384"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jc w:val="center"/>
              <w:rPr>
                <w:rFonts w:ascii="Times New Roman" w:hAnsi="Times New Roman" w:cs="Times New Roman"/>
                <w:sz w:val="28"/>
              </w:rPr>
            </w:pPr>
          </w:p>
        </w:tc>
      </w:tr>
      <w:tr w:rsidR="00AF720E" w:rsidRPr="00DA7141" w:rsidTr="00B7267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rPr>
                <w:rFonts w:ascii="Times New Roman" w:hAnsi="Times New Roman" w:cs="Times New Roman"/>
                <w:sz w:val="28"/>
              </w:rPr>
            </w:pPr>
            <w:r w:rsidRPr="00DA7141">
              <w:rPr>
                <w:rFonts w:ascii="Times New Roman" w:hAnsi="Times New Roman" w:cs="Times New Roman"/>
                <w:sz w:val="28"/>
              </w:rPr>
              <w:t>теоретическое обучение</w:t>
            </w:r>
          </w:p>
        </w:tc>
        <w:tc>
          <w:tcPr>
            <w:tcW w:w="2384"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jc w:val="center"/>
              <w:rPr>
                <w:rFonts w:ascii="Times New Roman" w:hAnsi="Times New Roman" w:cs="Times New Roman"/>
                <w:sz w:val="28"/>
              </w:rPr>
            </w:pPr>
            <w:r w:rsidRPr="00DA7141">
              <w:rPr>
                <w:rFonts w:ascii="Times New Roman" w:hAnsi="Times New Roman" w:cs="Times New Roman"/>
                <w:sz w:val="28"/>
              </w:rPr>
              <w:t xml:space="preserve">20 </w:t>
            </w:r>
          </w:p>
        </w:tc>
      </w:tr>
      <w:tr w:rsidR="00AF720E" w:rsidRPr="00DA7141" w:rsidTr="00B7267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rPr>
                <w:rFonts w:ascii="Times New Roman" w:hAnsi="Times New Roman" w:cs="Times New Roman"/>
                <w:sz w:val="28"/>
              </w:rPr>
            </w:pPr>
            <w:r w:rsidRPr="00DA7141">
              <w:rPr>
                <w:rFonts w:ascii="Times New Roman" w:hAnsi="Times New Roman" w:cs="Times New Roman"/>
                <w:sz w:val="28"/>
              </w:rPr>
              <w:t>практические занятия</w:t>
            </w:r>
            <w:r w:rsidRPr="00DA7141">
              <w:rPr>
                <w:rFonts w:ascii="Times New Roman" w:hAnsi="Times New Roman" w:cs="Times New Roman"/>
                <w:i/>
                <w:sz w:val="28"/>
              </w:rPr>
              <w:t xml:space="preserve"> </w:t>
            </w:r>
          </w:p>
        </w:tc>
        <w:tc>
          <w:tcPr>
            <w:tcW w:w="2384"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5B0489" w:rsidP="00B72679">
            <w:pPr>
              <w:ind w:left="57" w:right="57"/>
              <w:jc w:val="center"/>
              <w:rPr>
                <w:rFonts w:ascii="Times New Roman" w:hAnsi="Times New Roman" w:cs="Times New Roman"/>
                <w:sz w:val="28"/>
              </w:rPr>
            </w:pPr>
            <w:r>
              <w:rPr>
                <w:rFonts w:ascii="Times New Roman" w:hAnsi="Times New Roman" w:cs="Times New Roman"/>
                <w:sz w:val="28"/>
              </w:rPr>
              <w:t>4</w:t>
            </w:r>
            <w:r w:rsidR="00AF720E" w:rsidRPr="00DA7141">
              <w:rPr>
                <w:rFonts w:ascii="Times New Roman" w:hAnsi="Times New Roman" w:cs="Times New Roman"/>
                <w:sz w:val="28"/>
              </w:rPr>
              <w:t xml:space="preserve">6 </w:t>
            </w:r>
          </w:p>
        </w:tc>
      </w:tr>
      <w:tr w:rsidR="00AF720E" w:rsidRPr="00DA7141" w:rsidTr="00B72679">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rPr>
                <w:rFonts w:ascii="Times New Roman" w:hAnsi="Times New Roman" w:cs="Times New Roman"/>
                <w:b/>
                <w:sz w:val="28"/>
              </w:rPr>
            </w:pPr>
            <w:r w:rsidRPr="00DA7141">
              <w:rPr>
                <w:rFonts w:ascii="Times New Roman" w:hAnsi="Times New Roman" w:cs="Times New Roman"/>
                <w:b/>
                <w:sz w:val="28"/>
              </w:rPr>
              <w:t>Индивидуальный проект</w:t>
            </w:r>
            <w:r w:rsidRPr="00DA7141">
              <w:rPr>
                <w:rFonts w:ascii="Times New Roman" w:hAnsi="Times New Roman" w:cs="Times New Roman"/>
                <w:sz w:val="28"/>
              </w:rPr>
              <w:t xml:space="preserve"> </w:t>
            </w:r>
            <w:r w:rsidRPr="00DA7141">
              <w:rPr>
                <w:rFonts w:ascii="Times New Roman" w:hAnsi="Times New Roman" w:cs="Times New Roman"/>
                <w:i/>
                <w:sz w:val="28"/>
              </w:rPr>
              <w:t>(да/нет</w:t>
            </w:r>
            <w:r w:rsidRPr="00DA7141">
              <w:rPr>
                <w:rFonts w:ascii="Times New Roman" w:hAnsi="Times New Roman" w:cs="Times New Roman"/>
                <w:sz w:val="28"/>
              </w:rPr>
              <w:t>)*</w:t>
            </w:r>
          </w:p>
        </w:tc>
        <w:tc>
          <w:tcPr>
            <w:tcW w:w="2384"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jc w:val="center"/>
              <w:rPr>
                <w:rFonts w:ascii="Times New Roman" w:hAnsi="Times New Roman" w:cs="Times New Roman"/>
                <w:sz w:val="28"/>
              </w:rPr>
            </w:pPr>
            <w:r w:rsidRPr="00DA7141">
              <w:rPr>
                <w:rFonts w:ascii="Times New Roman" w:hAnsi="Times New Roman" w:cs="Times New Roman"/>
                <w:sz w:val="28"/>
              </w:rPr>
              <w:t>нет</w:t>
            </w:r>
          </w:p>
        </w:tc>
      </w:tr>
      <w:tr w:rsidR="00AF720E" w:rsidRPr="00DA7141" w:rsidTr="00B72679">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rPr>
                <w:rFonts w:ascii="Times New Roman" w:hAnsi="Times New Roman" w:cs="Times New Roman"/>
                <w:b/>
                <w:sz w:val="28"/>
              </w:rPr>
            </w:pPr>
            <w:r w:rsidRPr="00DA7141">
              <w:rPr>
                <w:rFonts w:ascii="Times New Roman" w:hAnsi="Times New Roman" w:cs="Times New Roman"/>
                <w:b/>
                <w:sz w:val="28"/>
              </w:rPr>
              <w:t>Промежуточная аттестация (дифференцированный зачет)</w:t>
            </w:r>
          </w:p>
        </w:tc>
        <w:tc>
          <w:tcPr>
            <w:tcW w:w="2384" w:type="dxa"/>
            <w:tcBorders>
              <w:top w:val="single" w:sz="6" w:space="0" w:color="000000"/>
              <w:left w:val="single" w:sz="6" w:space="0" w:color="000000"/>
              <w:bottom w:val="single" w:sz="6" w:space="0" w:color="000000"/>
              <w:right w:val="single" w:sz="6" w:space="0" w:color="000000"/>
            </w:tcBorders>
            <w:vAlign w:val="center"/>
          </w:tcPr>
          <w:p w:rsidR="00AF720E" w:rsidRPr="00DA7141" w:rsidRDefault="00AF720E" w:rsidP="00B72679">
            <w:pPr>
              <w:ind w:left="57" w:right="57"/>
              <w:jc w:val="center"/>
              <w:rPr>
                <w:rFonts w:ascii="Times New Roman" w:hAnsi="Times New Roman" w:cs="Times New Roman"/>
                <w:b/>
                <w:sz w:val="28"/>
              </w:rPr>
            </w:pPr>
            <w:r w:rsidRPr="00DA7141">
              <w:rPr>
                <w:rFonts w:ascii="Times New Roman" w:hAnsi="Times New Roman" w:cs="Times New Roman"/>
                <w:b/>
                <w:sz w:val="28"/>
              </w:rPr>
              <w:t xml:space="preserve">2 </w:t>
            </w:r>
          </w:p>
        </w:tc>
      </w:tr>
    </w:tbl>
    <w:p w:rsidR="00AF720E" w:rsidRPr="00DA7141" w:rsidRDefault="00AF720E" w:rsidP="00AF720E">
      <w:pPr>
        <w:autoSpaceDE w:val="0"/>
        <w:autoSpaceDN w:val="0"/>
        <w:adjustRightInd w:val="0"/>
        <w:rPr>
          <w:rFonts w:ascii="Times New Roman" w:hAnsi="Times New Roman" w:cs="Times New Roman"/>
          <w:b/>
          <w:sz w:val="28"/>
          <w:szCs w:val="28"/>
        </w:rPr>
        <w:sectPr w:rsidR="00AF720E" w:rsidRPr="00DA7141" w:rsidSect="00B72679">
          <w:footerReference w:type="default" r:id="rId7"/>
          <w:pgSz w:w="11906" w:h="16838"/>
          <w:pgMar w:top="1134" w:right="850" w:bottom="1134" w:left="1134" w:header="57" w:footer="113" w:gutter="0"/>
          <w:cols w:space="720"/>
          <w:docGrid w:linePitch="299"/>
        </w:sectPr>
      </w:pPr>
    </w:p>
    <w:p w:rsidR="00AF720E" w:rsidRPr="00DA7141" w:rsidRDefault="00AF720E" w:rsidP="00AF720E">
      <w:pPr>
        <w:autoSpaceDE w:val="0"/>
        <w:autoSpaceDN w:val="0"/>
        <w:adjustRightInd w:val="0"/>
        <w:rPr>
          <w:rFonts w:ascii="Times New Roman" w:hAnsi="Times New Roman" w:cs="Times New Roman"/>
          <w:b/>
          <w:sz w:val="28"/>
          <w:szCs w:val="28"/>
        </w:rPr>
      </w:pPr>
    </w:p>
    <w:p w:rsidR="00AF720E" w:rsidRPr="00DF5B37" w:rsidRDefault="00AF720E" w:rsidP="00AF720E">
      <w:pPr>
        <w:spacing w:after="200" w:line="276" w:lineRule="auto"/>
        <w:ind w:firstLine="709"/>
        <w:rPr>
          <w:rFonts w:ascii="Times New Roman" w:eastAsia="Times New Roman" w:hAnsi="Times New Roman" w:cs="Times New Roman"/>
          <w:b/>
          <w:sz w:val="28"/>
          <w:szCs w:val="28"/>
        </w:rPr>
      </w:pPr>
      <w:r w:rsidRPr="00DA7141">
        <w:rPr>
          <w:rFonts w:ascii="Times New Roman" w:eastAsia="Times New Roman" w:hAnsi="Times New Roman" w:cs="Times New Roman"/>
          <w:b/>
          <w:sz w:val="28"/>
          <w:szCs w:val="28"/>
        </w:rPr>
        <w:t xml:space="preserve">2.2. Тематический план и содержание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AF720E" w:rsidRPr="00DA7141" w:rsidTr="00B7267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Формируемые компетенции</w:t>
            </w:r>
          </w:p>
        </w:tc>
      </w:tr>
      <w:tr w:rsidR="00AF720E" w:rsidRPr="00DA7141" w:rsidTr="00B7267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r>
      <w:tr w:rsidR="00AF720E" w:rsidRPr="00DA7141" w:rsidTr="00B72679">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Основное содержание</w:t>
            </w:r>
          </w:p>
        </w:tc>
      </w:tr>
      <w:tr w:rsidR="00AF720E" w:rsidRPr="00DA7141" w:rsidTr="00B72679">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i/>
                <w:sz w:val="24"/>
              </w:rPr>
            </w:pPr>
            <w:r w:rsidRPr="00DA7141">
              <w:rPr>
                <w:rFonts w:ascii="Times New Roman" w:hAnsi="Times New Roman" w:cs="Times New Roman"/>
                <w:b/>
                <w:sz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01; ОК 03; ОК 06; ОК 07; ОК 08</w:t>
            </w: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Тема 1.1.</w:t>
            </w:r>
            <w:r w:rsidRPr="00DA7141">
              <w:rPr>
                <w:rFonts w:ascii="Times New Roman" w:hAnsi="Times New Roman" w:cs="Times New Roman"/>
                <w:sz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03; ОК 06; ОК 07; ОК 08</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b/>
                <w:sz w:val="24"/>
              </w:rPr>
              <w:t>Тема 1.2.</w:t>
            </w:r>
            <w:r w:rsidRPr="00DA7141">
              <w:rPr>
                <w:rFonts w:ascii="Times New Roman" w:hAnsi="Times New Roman" w:cs="Times New Roman"/>
                <w:sz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01; ОК 03; ОК 06</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jc w:val="both"/>
              <w:rPr>
                <w:rFonts w:ascii="Times New Roman" w:hAnsi="Times New Roman" w:cs="Times New Roman"/>
                <w:sz w:val="24"/>
              </w:rPr>
            </w:pPr>
            <w:r w:rsidRPr="00DA7141">
              <w:rPr>
                <w:rFonts w:ascii="Times New Roman" w:hAnsi="Times New Roman" w:cs="Times New Roman"/>
                <w:sz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sz w:val="24"/>
              </w:rPr>
            </w:pPr>
            <w:r w:rsidRPr="00DA7141">
              <w:rPr>
                <w:rFonts w:ascii="Times New Roman" w:hAnsi="Times New Roman" w:cs="Times New Roman"/>
                <w:b/>
                <w:sz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03; ОК 04; ОК 06; ОК 07</w:t>
            </w:r>
          </w:p>
        </w:tc>
      </w:tr>
      <w:tr w:rsidR="00AF720E" w:rsidRPr="00DA7141" w:rsidTr="00B72679">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rPr>
            </w:pPr>
            <w:r w:rsidRPr="00DA7141">
              <w:rPr>
                <w:rFonts w:ascii="Times New Roman" w:hAnsi="Times New Roman" w:cs="Times New Roman"/>
                <w:sz w:val="24"/>
              </w:rPr>
              <w:t>ОК 03; ОК 04; ОК 06; ОК 07</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DA7141">
              <w:rPr>
                <w:rFonts w:ascii="Times New Roman" w:hAnsi="Times New Roman" w:cs="Times New Roman"/>
                <w:sz w:val="24"/>
              </w:rPr>
              <w:t>виктимность</w:t>
            </w:r>
            <w:proofErr w:type="spellEnd"/>
            <w:r w:rsidRPr="00DA7141">
              <w:rPr>
                <w:rFonts w:ascii="Times New Roman" w:hAnsi="Times New Roman" w:cs="Times New Roman"/>
                <w:sz w:val="24"/>
              </w:rPr>
              <w:t>», «</w:t>
            </w:r>
            <w:proofErr w:type="spellStart"/>
            <w:r w:rsidRPr="00DA7141">
              <w:rPr>
                <w:rFonts w:ascii="Times New Roman" w:hAnsi="Times New Roman" w:cs="Times New Roman"/>
                <w:sz w:val="24"/>
              </w:rPr>
              <w:t>виктимное</w:t>
            </w:r>
            <w:proofErr w:type="spellEnd"/>
            <w:r w:rsidRPr="00DA7141">
              <w:rPr>
                <w:rFonts w:ascii="Times New Roman" w:hAnsi="Times New Roman" w:cs="Times New Roman"/>
                <w:sz w:val="24"/>
              </w:rPr>
              <w:t xml:space="preserve"> поведение», «безопасное поведение».</w:t>
            </w:r>
          </w:p>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b/>
                <w:i/>
                <w:sz w:val="24"/>
              </w:rPr>
            </w:pPr>
            <w:r w:rsidRPr="00DA7141">
              <w:rPr>
                <w:rFonts w:ascii="Times New Roman" w:hAnsi="Times New Roman" w:cs="Times New Roman"/>
                <w:b/>
                <w:sz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01; ОК 04; ОК 06; ОК 07</w:t>
            </w:r>
          </w:p>
        </w:tc>
      </w:tr>
      <w:tr w:rsidR="00AF720E" w:rsidRPr="00DA7141" w:rsidTr="00B72679">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06; ОК 07</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jc w:val="both"/>
              <w:rPr>
                <w:rFonts w:ascii="Times New Roman" w:hAnsi="Times New Roman" w:cs="Times New Roman"/>
                <w:sz w:val="24"/>
              </w:rPr>
            </w:pPr>
            <w:r w:rsidRPr="00DA7141">
              <w:rPr>
                <w:rFonts w:ascii="Times New Roman" w:hAnsi="Times New Roman" w:cs="Times New Roman"/>
                <w:sz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07</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jc w:val="both"/>
              <w:rPr>
                <w:rFonts w:ascii="Times New Roman" w:hAnsi="Times New Roman" w:cs="Times New Roman"/>
                <w:sz w:val="24"/>
              </w:rPr>
            </w:pPr>
            <w:r w:rsidRPr="00DA7141">
              <w:rPr>
                <w:rFonts w:ascii="Times New Roman" w:hAnsi="Times New Roman" w:cs="Times New Roman"/>
                <w:sz w:val="24"/>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DA7141">
              <w:rPr>
                <w:rFonts w:ascii="Times New Roman" w:hAnsi="Times New Roman" w:cs="Times New Roman"/>
                <w:sz w:val="24"/>
              </w:rPr>
              <w:t>электротравмы</w:t>
            </w:r>
            <w:proofErr w:type="spellEnd"/>
            <w:r w:rsidRPr="00DA7141">
              <w:rPr>
                <w:rFonts w:ascii="Times New Roman" w:hAnsi="Times New Roman" w:cs="Times New Roman"/>
                <w:sz w:val="24"/>
              </w:rPr>
              <w:t xml:space="preserve">. Порядок </w:t>
            </w:r>
            <w:r w:rsidRPr="00DA7141">
              <w:rPr>
                <w:rFonts w:ascii="Times New Roman" w:hAnsi="Times New Roman" w:cs="Times New Roman"/>
                <w:sz w:val="24"/>
              </w:rPr>
              <w:lastRenderedPageBreak/>
              <w:t>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rPr>
            </w:pPr>
            <w:r w:rsidRPr="00DA7141">
              <w:rPr>
                <w:rFonts w:ascii="Times New Roman" w:hAnsi="Times New Roman" w:cs="Times New Roman"/>
                <w:sz w:val="24"/>
              </w:rPr>
              <w:t>ОК 01; ОК 04</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rPr>
            </w:pPr>
            <w:r w:rsidRPr="00DA7141">
              <w:rPr>
                <w:rFonts w:ascii="Times New Roman" w:hAnsi="Times New Roman" w:cs="Times New Roman"/>
                <w:b/>
                <w:sz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01; ОК 04; ОК 06; ОК 07</w:t>
            </w:r>
          </w:p>
        </w:tc>
      </w:tr>
      <w:tr w:rsidR="00AF720E" w:rsidRPr="00DA7141" w:rsidTr="00B72679">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01; ОК 06; ОК 07</w:t>
            </w:r>
          </w:p>
        </w:tc>
      </w:tr>
      <w:tr w:rsidR="00AF720E" w:rsidRPr="00DA7141" w:rsidTr="00B72679">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jc w:val="both"/>
              <w:rPr>
                <w:rFonts w:ascii="Times New Roman" w:hAnsi="Times New Roman" w:cs="Times New Roman"/>
                <w:sz w:val="24"/>
              </w:rPr>
            </w:pPr>
            <w:r w:rsidRPr="00DA7141">
              <w:rPr>
                <w:rFonts w:ascii="Times New Roman" w:hAnsi="Times New Roman" w:cs="Times New Roman"/>
                <w:sz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07</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w:t>
            </w:r>
            <w:r w:rsidRPr="00DA7141">
              <w:rPr>
                <w:rFonts w:ascii="Times New Roman" w:hAnsi="Times New Roman" w:cs="Times New Roman"/>
                <w:sz w:val="24"/>
              </w:rPr>
              <w:lastRenderedPageBreak/>
              <w:t>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b/>
                <w:sz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03; ОК 04; ОК 06</w:t>
            </w: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04; ОК 06</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06</w:t>
            </w:r>
          </w:p>
        </w:tc>
      </w:tr>
      <w:tr w:rsidR="00AF720E" w:rsidRPr="00DA7141" w:rsidTr="00B7267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01; ОК 07; ОК 08</w:t>
            </w:r>
          </w:p>
        </w:tc>
      </w:tr>
      <w:tr w:rsidR="00AF720E" w:rsidRPr="00DA7141" w:rsidTr="00B72679">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07; ОК 08</w:t>
            </w:r>
          </w:p>
        </w:tc>
      </w:tr>
      <w:tr w:rsidR="00AF720E" w:rsidRPr="00DA7141" w:rsidTr="00B7267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lastRenderedPageBreak/>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after="0"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01; ОК 07</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AF720E" w:rsidRPr="00DA7141" w:rsidRDefault="00AF720E" w:rsidP="00B72679">
            <w:pPr>
              <w:spacing w:after="0" w:line="240" w:lineRule="auto"/>
              <w:contextualSpacing/>
              <w:jc w:val="both"/>
              <w:rPr>
                <w:rFonts w:ascii="Times New Roman" w:hAnsi="Times New Roman" w:cs="Times New Roman"/>
                <w:sz w:val="24"/>
              </w:rPr>
            </w:pPr>
            <w:r w:rsidRPr="00DA7141">
              <w:rPr>
                <w:rFonts w:ascii="Times New Roman" w:hAnsi="Times New Roman" w:cs="Times New Roman"/>
                <w:sz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ind w:left="57" w:right="57"/>
              <w:contextualSpacing/>
              <w:jc w:val="both"/>
              <w:rPr>
                <w:rFonts w:ascii="Times New Roman" w:hAnsi="Times New Roman" w:cs="Times New Roman"/>
                <w:b/>
                <w:sz w:val="24"/>
              </w:rPr>
            </w:pPr>
            <w:r w:rsidRPr="00DA7141">
              <w:rPr>
                <w:rFonts w:ascii="Times New Roman" w:hAnsi="Times New Roman" w:cs="Times New Roman"/>
                <w:b/>
                <w:sz w:val="24"/>
              </w:rPr>
              <w:t>Раздел 7. Основы медицинских знаний. Оказание первой помо</w:t>
            </w:r>
            <w:r w:rsidRPr="00DA7141">
              <w:rPr>
                <w:rStyle w:val="14"/>
                <w:rFonts w:ascii="Times New Roman" w:hAnsi="Times New Roman" w:cs="Times New Roman"/>
                <w:b/>
                <w:sz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i/>
                <w:sz w:val="24"/>
                <w:highlight w:val="cyan"/>
              </w:rPr>
            </w:pPr>
            <w:r w:rsidRPr="00DA7141">
              <w:rPr>
                <w:rFonts w:ascii="Times New Roman" w:hAnsi="Times New Roman" w:cs="Times New Roman"/>
                <w:b/>
                <w:sz w:val="24"/>
              </w:rPr>
              <w:t>ОК 04; ОК 06; ОК 08</w:t>
            </w:r>
          </w:p>
        </w:tc>
      </w:tr>
      <w:tr w:rsidR="00AF720E" w:rsidRPr="00DA7141" w:rsidTr="00B72679">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06; ОК 08</w:t>
            </w:r>
          </w:p>
        </w:tc>
      </w:tr>
      <w:tr w:rsidR="00AF720E" w:rsidRPr="00DA7141" w:rsidTr="00B7267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DA7141">
              <w:rPr>
                <w:rFonts w:ascii="Times New Roman" w:hAnsi="Times New Roman" w:cs="Times New Roman"/>
                <w:sz w:val="24"/>
              </w:rPr>
              <w:lastRenderedPageBreak/>
              <w:t>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06; ОК 08</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DA7141">
              <w:rPr>
                <w:rStyle w:val="14"/>
                <w:rFonts w:ascii="Times New Roman" w:hAnsi="Times New Roman" w:cs="Times New Roman"/>
                <w:sz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04; ОК 06; ОК 08</w:t>
            </w:r>
          </w:p>
        </w:tc>
      </w:tr>
      <w:tr w:rsidR="00AF720E" w:rsidRPr="00DA7141" w:rsidTr="00B7267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Психическое здоровье и психологическое благополучие.</w:t>
            </w:r>
          </w:p>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03; ОК 04; ОК 06; ОК 07; ОК 08</w:t>
            </w: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8.1. Конфликты и </w:t>
            </w:r>
            <w:r w:rsidRPr="00DA7141">
              <w:rPr>
                <w:rFonts w:ascii="Times New Roman" w:hAnsi="Times New Roman" w:cs="Times New Roman"/>
                <w:sz w:val="24"/>
              </w:rPr>
              <w:lastRenderedPageBreak/>
              <w:t>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rPr>
                <w:rFonts w:ascii="Times New Roman" w:hAnsi="Times New Roman" w:cs="Times New Roman"/>
                <w:sz w:val="24"/>
              </w:rPr>
            </w:pPr>
            <w:r w:rsidRPr="00DA7141">
              <w:rPr>
                <w:rFonts w:ascii="Times New Roman" w:hAnsi="Times New Roman" w:cs="Times New Roman"/>
                <w:sz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04; ОК 06; ОК 07; ОК 08</w:t>
            </w:r>
          </w:p>
        </w:tc>
      </w:tr>
      <w:tr w:rsidR="00AF720E" w:rsidRPr="00DA7141" w:rsidTr="00B72679">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highlight w:val="yellow"/>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widowControl w:val="0"/>
              <w:spacing w:after="0" w:line="240" w:lineRule="auto"/>
              <w:jc w:val="both"/>
              <w:rPr>
                <w:rFonts w:ascii="Times New Roman" w:hAnsi="Times New Roman" w:cs="Times New Roman"/>
                <w:sz w:val="24"/>
              </w:rPr>
            </w:pPr>
            <w:r w:rsidRPr="00DA7141">
              <w:rPr>
                <w:rFonts w:ascii="Times New Roman" w:hAnsi="Times New Roman" w:cs="Times New Roman"/>
                <w:sz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DA7141">
              <w:rPr>
                <w:rFonts w:ascii="Times New Roman" w:hAnsi="Times New Roman" w:cs="Times New Roman"/>
                <w:sz w:val="24"/>
              </w:rPr>
              <w:t>Эмпатия</w:t>
            </w:r>
            <w:proofErr w:type="spellEnd"/>
            <w:r w:rsidRPr="00DA7141">
              <w:rPr>
                <w:rFonts w:ascii="Times New Roman" w:hAnsi="Times New Roman" w:cs="Times New Roman"/>
                <w:sz w:val="24"/>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DA7141">
              <w:rPr>
                <w:rFonts w:ascii="Times New Roman" w:hAnsi="Times New Roman" w:cs="Times New Roman"/>
                <w:sz w:val="24"/>
              </w:rPr>
              <w:t>Манипулятивное</w:t>
            </w:r>
            <w:proofErr w:type="spellEnd"/>
            <w:r w:rsidRPr="00DA7141">
              <w:rPr>
                <w:rFonts w:ascii="Times New Roman" w:hAnsi="Times New Roman" w:cs="Times New Roman"/>
                <w:sz w:val="24"/>
              </w:rPr>
              <w:t xml:space="preserve"> воздействие в группе. </w:t>
            </w:r>
            <w:proofErr w:type="spellStart"/>
            <w:r w:rsidRPr="00DA7141">
              <w:rPr>
                <w:rFonts w:ascii="Times New Roman" w:hAnsi="Times New Roman" w:cs="Times New Roman"/>
                <w:sz w:val="24"/>
              </w:rPr>
              <w:t>Манипулятивные</w:t>
            </w:r>
            <w:proofErr w:type="spellEnd"/>
            <w:r w:rsidRPr="00DA7141">
              <w:rPr>
                <w:rFonts w:ascii="Times New Roman" w:hAnsi="Times New Roman" w:cs="Times New Roman"/>
                <w:sz w:val="24"/>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rPr>
                <w:rFonts w:ascii="Times New Roman" w:hAnsi="Times New Roman" w:cs="Times New Roman"/>
                <w:sz w:val="24"/>
              </w:rPr>
            </w:pPr>
            <w:r w:rsidRPr="00DA7141">
              <w:rPr>
                <w:rFonts w:ascii="Times New Roman" w:hAnsi="Times New Roman" w:cs="Times New Roman"/>
                <w:sz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04; ОК 06; ОК 07; ОК 08</w:t>
            </w:r>
          </w:p>
        </w:tc>
      </w:tr>
      <w:tr w:rsidR="00AF720E" w:rsidRPr="00DA7141" w:rsidTr="00B7267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DA7141">
              <w:rPr>
                <w:rFonts w:ascii="Times New Roman" w:hAnsi="Times New Roman" w:cs="Times New Roman"/>
                <w:sz w:val="24"/>
              </w:rPr>
              <w:t>псевдопсихологические</w:t>
            </w:r>
            <w:proofErr w:type="spellEnd"/>
            <w:r w:rsidRPr="00DA7141">
              <w:rPr>
                <w:rFonts w:ascii="Times New Roman" w:hAnsi="Times New Roman" w:cs="Times New Roman"/>
                <w:sz w:val="24"/>
              </w:rPr>
              <w:t xml:space="preserve">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b/>
                <w:sz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highlight w:val="cyan"/>
              </w:rPr>
            </w:pPr>
            <w:r w:rsidRPr="00DA7141">
              <w:rPr>
                <w:rFonts w:ascii="Times New Roman" w:hAnsi="Times New Roman" w:cs="Times New Roman"/>
                <w:b/>
                <w:sz w:val="24"/>
              </w:rPr>
              <w:t>ОК 2; ОК 03; ОК 06</w:t>
            </w: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2; ОК 03; ОК 06</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highlight w:val="yellow"/>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2; ОК 03; ОК 06</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DA7141">
              <w:rPr>
                <w:rFonts w:ascii="Times New Roman" w:hAnsi="Times New Roman" w:cs="Times New Roman"/>
                <w:sz w:val="24"/>
              </w:rPr>
              <w:t>Радикализация</w:t>
            </w:r>
            <w:proofErr w:type="spellEnd"/>
            <w:r w:rsidRPr="00DA7141">
              <w:rPr>
                <w:rFonts w:ascii="Times New Roman" w:hAnsi="Times New Roman" w:cs="Times New Roman"/>
                <w:sz w:val="24"/>
              </w:rPr>
              <w:t xml:space="preserve"> </w:t>
            </w:r>
            <w:proofErr w:type="spellStart"/>
            <w:r w:rsidRPr="00DA7141">
              <w:rPr>
                <w:rFonts w:ascii="Times New Roman" w:hAnsi="Times New Roman" w:cs="Times New Roman"/>
                <w:sz w:val="24"/>
              </w:rPr>
              <w:t>деструктива</w:t>
            </w:r>
            <w:proofErr w:type="spellEnd"/>
            <w:r w:rsidRPr="00DA7141">
              <w:rPr>
                <w:rFonts w:ascii="Times New Roman" w:hAnsi="Times New Roman" w:cs="Times New Roman"/>
                <w:sz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2; ОК 03; ОК 06</w:t>
            </w:r>
          </w:p>
        </w:tc>
      </w:tr>
      <w:tr w:rsidR="00AF720E" w:rsidRPr="00DA7141" w:rsidTr="00B72679">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Фальшивые аккаунты, вредные советчики, манипуляторы. Понятие «</w:t>
            </w:r>
            <w:proofErr w:type="spellStart"/>
            <w:r w:rsidRPr="00DA7141">
              <w:rPr>
                <w:rFonts w:ascii="Times New Roman" w:hAnsi="Times New Roman" w:cs="Times New Roman"/>
                <w:sz w:val="24"/>
              </w:rPr>
              <w:t>фейк</w:t>
            </w:r>
            <w:proofErr w:type="spellEnd"/>
            <w:r w:rsidRPr="00DA7141">
              <w:rPr>
                <w:rFonts w:ascii="Times New Roman" w:hAnsi="Times New Roman" w:cs="Times New Roman"/>
                <w:sz w:val="24"/>
              </w:rPr>
              <w:t xml:space="preserve">», цели и виды, распространение </w:t>
            </w:r>
            <w:proofErr w:type="spellStart"/>
            <w:r w:rsidRPr="00DA7141">
              <w:rPr>
                <w:rFonts w:ascii="Times New Roman" w:hAnsi="Times New Roman" w:cs="Times New Roman"/>
                <w:sz w:val="24"/>
              </w:rPr>
              <w:t>фейков</w:t>
            </w:r>
            <w:proofErr w:type="spellEnd"/>
            <w:r w:rsidRPr="00DA7141">
              <w:rPr>
                <w:rFonts w:ascii="Times New Roman" w:hAnsi="Times New Roman" w:cs="Times New Roman"/>
                <w:sz w:val="24"/>
              </w:rPr>
              <w:t xml:space="preserve">. Правила и инструменты для распознавания </w:t>
            </w:r>
            <w:proofErr w:type="spellStart"/>
            <w:r w:rsidRPr="00DA7141">
              <w:rPr>
                <w:rFonts w:ascii="Times New Roman" w:hAnsi="Times New Roman" w:cs="Times New Roman"/>
                <w:sz w:val="24"/>
              </w:rPr>
              <w:t>фейковых</w:t>
            </w:r>
            <w:proofErr w:type="spellEnd"/>
            <w:r w:rsidRPr="00DA7141">
              <w:rPr>
                <w:rFonts w:ascii="Times New Roman" w:hAnsi="Times New Roman" w:cs="Times New Roman"/>
                <w:sz w:val="24"/>
              </w:rPr>
              <w:t xml:space="preserve"> текстов и изображений. Понятие прав человека в цифровой среде, их защита. </w:t>
            </w:r>
          </w:p>
          <w:p w:rsidR="00AF720E" w:rsidRPr="00DA7141" w:rsidRDefault="00AF720E" w:rsidP="00B72679">
            <w:pPr>
              <w:spacing w:after="0" w:line="240" w:lineRule="auto"/>
              <w:contextualSpacing/>
              <w:jc w:val="both"/>
              <w:rPr>
                <w:rFonts w:ascii="Times New Roman" w:hAnsi="Times New Roman" w:cs="Times New Roman"/>
                <w:sz w:val="24"/>
              </w:rPr>
            </w:pPr>
            <w:r w:rsidRPr="00DA7141">
              <w:rPr>
                <w:rFonts w:ascii="Times New Roman" w:hAnsi="Times New Roman" w:cs="Times New Roman"/>
                <w:sz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b/>
                <w:sz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 xml:space="preserve">ОК 03; ОК 04; ОК </w:t>
            </w:r>
            <w:r w:rsidRPr="00DA7141">
              <w:rPr>
                <w:rFonts w:ascii="Times New Roman" w:hAnsi="Times New Roman" w:cs="Times New Roman"/>
                <w:b/>
                <w:sz w:val="24"/>
              </w:rPr>
              <w:lastRenderedPageBreak/>
              <w:t>06; ОК 08</w:t>
            </w:r>
          </w:p>
        </w:tc>
      </w:tr>
      <w:tr w:rsidR="00AF720E" w:rsidRPr="00DA7141" w:rsidTr="00B72679">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lastRenderedPageBreak/>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highlight w:val="cyan"/>
              </w:rPr>
            </w:pPr>
            <w:r w:rsidRPr="00DA7141">
              <w:rPr>
                <w:rFonts w:ascii="Times New Roman" w:hAnsi="Times New Roman" w:cs="Times New Roman"/>
                <w:sz w:val="24"/>
              </w:rPr>
              <w:t>ОК 03; ОК 04; ОК 06; ОК 08</w:t>
            </w:r>
          </w:p>
        </w:tc>
      </w:tr>
      <w:tr w:rsidR="00AF720E" w:rsidRPr="00DA7141" w:rsidTr="00B72679">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highlight w:val="cyan"/>
              </w:rPr>
            </w:pPr>
            <w:r w:rsidRPr="00DA7141">
              <w:rPr>
                <w:rFonts w:ascii="Times New Roman" w:hAnsi="Times New Roman" w:cs="Times New Roman"/>
                <w:sz w:val="24"/>
              </w:rPr>
              <w:t>ОК 03; ОК 04; ОК 06; ОК 08</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ind w:left="57" w:right="57"/>
              <w:contextualSpacing/>
              <w:jc w:val="both"/>
              <w:rPr>
                <w:rFonts w:ascii="Times New Roman" w:hAnsi="Times New Roman" w:cs="Times New Roman"/>
                <w:sz w:val="24"/>
              </w:rPr>
            </w:pPr>
            <w:r w:rsidRPr="00DA7141">
              <w:rPr>
                <w:rFonts w:ascii="Times New Roman" w:hAnsi="Times New Roman" w:cs="Times New Roman"/>
                <w:sz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b/>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 ОК 08</w:t>
            </w:r>
          </w:p>
        </w:tc>
      </w:tr>
      <w:tr w:rsidR="00AF720E" w:rsidRPr="00DA7141" w:rsidTr="00B7267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b/>
                <w:sz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jc w:val="center"/>
              <w:rPr>
                <w:rFonts w:ascii="Times New Roman" w:hAnsi="Times New Roman" w:cs="Times New Roman"/>
                <w:sz w:val="24"/>
              </w:rPr>
            </w:pPr>
            <w:r w:rsidRPr="00DA7141">
              <w:rPr>
                <w:rFonts w:ascii="Times New Roman" w:hAnsi="Times New Roman" w:cs="Times New Roman"/>
                <w:b/>
                <w:sz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ОК 01; ОК 02; ОК 03; ОК  04; ОК 06; ОК 07; ОК 8</w:t>
            </w:r>
          </w:p>
        </w:tc>
      </w:tr>
      <w:tr w:rsidR="00AF720E" w:rsidRPr="00DA7141" w:rsidTr="00B72679">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Тема 11.1. Оборона страны как обязательное </w:t>
            </w:r>
            <w:r w:rsidRPr="00DA7141">
              <w:rPr>
                <w:rFonts w:ascii="Times New Roman" w:hAnsi="Times New Roman" w:cs="Times New Roman"/>
                <w:sz w:val="24"/>
              </w:rPr>
              <w:lastRenderedPageBreak/>
              <w:t>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w:t>
            </w:r>
            <w:r w:rsidRPr="00DA7141">
              <w:rPr>
                <w:rFonts w:ascii="Times New Roman" w:hAnsi="Times New Roman" w:cs="Times New Roman"/>
                <w:color w:val="C00000"/>
                <w:sz w:val="24"/>
              </w:rPr>
              <w:t xml:space="preserve">; </w:t>
            </w:r>
            <w:r w:rsidRPr="00DA7141">
              <w:rPr>
                <w:rFonts w:ascii="Times New Roman" w:hAnsi="Times New Roman" w:cs="Times New Roman"/>
                <w:sz w:val="24"/>
              </w:rPr>
              <w:t>ОК 06; ОК 07</w:t>
            </w:r>
          </w:p>
        </w:tc>
      </w:tr>
      <w:tr w:rsidR="00AF720E" w:rsidRPr="00DA7141" w:rsidTr="00B7267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highlight w:val="yellow"/>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11.2. Виды, назначение и характеристики современного оружия</w:t>
            </w:r>
          </w:p>
          <w:p w:rsidR="00AF720E" w:rsidRPr="00DA7141" w:rsidRDefault="00AF720E" w:rsidP="00B72679">
            <w:pPr>
              <w:spacing w:line="240" w:lineRule="auto"/>
              <w:contextualSpacing/>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01; ОК 06; ОК 08</w:t>
            </w:r>
          </w:p>
        </w:tc>
      </w:tr>
      <w:tr w:rsidR="00AF720E" w:rsidRPr="00DA7141" w:rsidTr="00B7267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line="240" w:lineRule="auto"/>
              <w:jc w:val="both"/>
              <w:rPr>
                <w:rFonts w:ascii="Times New Roman" w:hAnsi="Times New Roman" w:cs="Times New Roman"/>
                <w:i/>
                <w:sz w:val="24"/>
              </w:rPr>
            </w:pPr>
            <w:r w:rsidRPr="00DA7141">
              <w:rPr>
                <w:rFonts w:ascii="Times New Roman" w:hAnsi="Times New Roman" w:cs="Times New Roman"/>
                <w:sz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AF720E" w:rsidRPr="00DA7141" w:rsidRDefault="00AF720E" w:rsidP="00B72679">
            <w:pPr>
              <w:spacing w:after="0" w:line="240" w:lineRule="auto"/>
              <w:jc w:val="both"/>
              <w:rPr>
                <w:rFonts w:ascii="Times New Roman" w:hAnsi="Times New Roman" w:cs="Times New Roman"/>
                <w:i/>
                <w:sz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07; ОК 08</w:t>
            </w:r>
          </w:p>
        </w:tc>
      </w:tr>
      <w:tr w:rsidR="00AF720E" w:rsidRPr="00DA7141" w:rsidTr="00B7267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DA7141">
              <w:rPr>
                <w:rStyle w:val="14"/>
                <w:rFonts w:ascii="Times New Roman" w:hAnsi="Times New Roman" w:cs="Times New Roman"/>
                <w:sz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i/>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r w:rsidRPr="00DA7141">
              <w:rPr>
                <w:rFonts w:ascii="Times New Roman" w:hAnsi="Times New Roman" w:cs="Times New Roman"/>
                <w:i/>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02</w:t>
            </w:r>
          </w:p>
        </w:tc>
      </w:tr>
      <w:tr w:rsidR="00AF720E" w:rsidRPr="00DA7141" w:rsidTr="00B72679">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after="0"/>
              <w:jc w:val="both"/>
              <w:rPr>
                <w:rFonts w:ascii="Times New Roman" w:hAnsi="Times New Roman" w:cs="Times New Roman"/>
                <w:sz w:val="24"/>
              </w:rPr>
            </w:pPr>
            <w:r w:rsidRPr="00DA7141">
              <w:rPr>
                <w:rFonts w:ascii="Times New Roman" w:hAnsi="Times New Roman" w:cs="Times New Roman"/>
                <w:sz w:val="24"/>
              </w:rPr>
              <w:t xml:space="preserve">История возникновения и развития беспилотных </w:t>
            </w:r>
            <w:proofErr w:type="spellStart"/>
            <w:r w:rsidRPr="00DA7141">
              <w:rPr>
                <w:rFonts w:ascii="Times New Roman" w:hAnsi="Times New Roman" w:cs="Times New Roman"/>
                <w:sz w:val="24"/>
              </w:rPr>
              <w:t>авиасистем</w:t>
            </w:r>
            <w:proofErr w:type="spellEnd"/>
            <w:r w:rsidRPr="00DA7141">
              <w:rPr>
                <w:rFonts w:ascii="Times New Roman" w:hAnsi="Times New Roman" w:cs="Times New Roman"/>
                <w:sz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DA7141">
              <w:rPr>
                <w:rFonts w:ascii="Times New Roman" w:hAnsi="Times New Roman" w:cs="Times New Roman"/>
                <w:sz w:val="24"/>
              </w:rPr>
              <w:t>квадрокоптерного</w:t>
            </w:r>
            <w:proofErr w:type="spellEnd"/>
            <w:r w:rsidRPr="00DA7141">
              <w:rPr>
                <w:rFonts w:ascii="Times New Roman" w:hAnsi="Times New Roman" w:cs="Times New Roman"/>
                <w:sz w:val="24"/>
              </w:rPr>
              <w:t xml:space="preserve"> типа. Морские беспилотные аппараты (автономные необитаемые подводные аппараты </w:t>
            </w:r>
            <w:r w:rsidRPr="00DA7141">
              <w:rPr>
                <w:rFonts w:ascii="Times New Roman" w:hAnsi="Times New Roman" w:cs="Times New Roman"/>
                <w:sz w:val="24"/>
              </w:rPr>
              <w:lastRenderedPageBreak/>
              <w:t xml:space="preserve">(АНПА), </w:t>
            </w:r>
            <w:proofErr w:type="spellStart"/>
            <w:r w:rsidRPr="00DA7141">
              <w:rPr>
                <w:rFonts w:ascii="Times New Roman" w:hAnsi="Times New Roman" w:cs="Times New Roman"/>
                <w:sz w:val="24"/>
              </w:rPr>
              <w:t>безэкипажные</w:t>
            </w:r>
            <w:proofErr w:type="spellEnd"/>
            <w:r w:rsidRPr="00DA7141">
              <w:rPr>
                <w:rFonts w:ascii="Times New Roman" w:hAnsi="Times New Roman" w:cs="Times New Roman"/>
                <w:sz w:val="24"/>
              </w:rPr>
              <w:t xml:space="preserve"> </w:t>
            </w:r>
            <w:proofErr w:type="spellStart"/>
            <w:r w:rsidRPr="00DA7141">
              <w:rPr>
                <w:rFonts w:ascii="Times New Roman" w:hAnsi="Times New Roman" w:cs="Times New Roman"/>
                <w:sz w:val="24"/>
              </w:rPr>
              <w:t>катеры</w:t>
            </w:r>
            <w:proofErr w:type="spellEnd"/>
            <w:r w:rsidRPr="00DA7141">
              <w:rPr>
                <w:rFonts w:ascii="Times New Roman" w:hAnsi="Times New Roman" w:cs="Times New Roman"/>
                <w:sz w:val="24"/>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20E" w:rsidRPr="00DA7141" w:rsidRDefault="00AF720E" w:rsidP="00B72679">
            <w:pPr>
              <w:spacing w:line="240" w:lineRule="auto"/>
              <w:contextualSpacing/>
              <w:jc w:val="center"/>
              <w:rPr>
                <w:rFonts w:ascii="Times New Roman" w:hAnsi="Times New Roman" w:cs="Times New Roman"/>
                <w:i/>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*Профессионально ориентированное содержание (содержание прикладного модуля) 10 час</w:t>
            </w:r>
          </w:p>
        </w:tc>
      </w:tr>
      <w:tr w:rsidR="00AF720E" w:rsidRPr="00DA7141" w:rsidTr="00B72679">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Прикладной модуль:</w:t>
            </w:r>
          </w:p>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AF720E" w:rsidRPr="00DA7141" w:rsidRDefault="00AF720E" w:rsidP="00B72679">
            <w:pPr>
              <w:spacing w:line="240" w:lineRule="auto"/>
              <w:contextualSpacing/>
              <w:rPr>
                <w:rFonts w:ascii="Times New Roman" w:hAnsi="Times New Roman" w:cs="Times New Roman"/>
                <w:sz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b/>
                <w:i/>
                <w:sz w:val="24"/>
              </w:rPr>
            </w:pPr>
            <w:r w:rsidRPr="00DA7141">
              <w:rPr>
                <w:rFonts w:ascii="Times New Roman" w:hAnsi="Times New Roman" w:cs="Times New Roman"/>
                <w:sz w:val="24"/>
              </w:rPr>
              <w:t>ОК 01; ОК 02, ОК 03, ОК 04; ОК 06; ОК 07; ПК</w:t>
            </w:r>
            <w:r w:rsidRPr="00DA7141">
              <w:rPr>
                <w:rFonts w:ascii="Times New Roman" w:hAnsi="Times New Roman" w:cs="Times New Roman"/>
                <w:sz w:val="24"/>
                <w:vertAlign w:val="superscript"/>
              </w:rPr>
              <w:footnoteReference w:id="4"/>
            </w:r>
            <w:r w:rsidRPr="00DA7141">
              <w:rPr>
                <w:rFonts w:ascii="Times New Roman" w:hAnsi="Times New Roman" w:cs="Times New Roman"/>
                <w:b/>
                <w:i/>
                <w:sz w:val="24"/>
              </w:rPr>
              <w:t>…</w:t>
            </w:r>
          </w:p>
        </w:tc>
      </w:tr>
      <w:tr w:rsidR="00AF720E" w:rsidRPr="00DA7141" w:rsidTr="00B72679">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Обзорная экскурсия на предприятия или объекты экономики региона. </w:t>
            </w:r>
          </w:p>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b/>
                <w:i/>
                <w:sz w:val="24"/>
              </w:rPr>
              <w:t>Теоретическая часть обзорной экскурсии (виртуальная экскурсия)</w:t>
            </w:r>
            <w:r w:rsidRPr="00DA7141">
              <w:rPr>
                <w:rFonts w:ascii="Times New Roman" w:hAnsi="Times New Roman" w:cs="Times New Roman"/>
                <w:sz w:val="24"/>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b/>
                <w:i/>
                <w:sz w:val="24"/>
              </w:rPr>
              <w:t xml:space="preserve">Практическая часть обзорной экскурсии (место проведения): </w:t>
            </w:r>
            <w:r w:rsidRPr="00DA7141">
              <w:rPr>
                <w:rFonts w:ascii="Times New Roman" w:hAnsi="Times New Roman" w:cs="Times New Roman"/>
                <w:sz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Прикладной модуль:</w:t>
            </w:r>
          </w:p>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sz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color w:val="7030A0"/>
                <w:sz w:val="24"/>
              </w:rPr>
            </w:pPr>
            <w:r w:rsidRPr="00DA7141">
              <w:rPr>
                <w:rFonts w:ascii="Times New Roman" w:hAnsi="Times New Roman" w:cs="Times New Roman"/>
                <w:color w:val="7030A0"/>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06; ОК 08; ПК ….</w:t>
            </w: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lastRenderedPageBreak/>
              <w:t>Прикладной модуль:</w:t>
            </w:r>
          </w:p>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color w:val="7030A0"/>
                <w:sz w:val="24"/>
              </w:rPr>
            </w:pPr>
            <w:r w:rsidRPr="00DA7141">
              <w:rPr>
                <w:rFonts w:ascii="Times New Roman" w:hAnsi="Times New Roman" w:cs="Times New Roman"/>
                <w:sz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ОК 03; ОК 04; ОК 06; ОК 08; ПК…</w:t>
            </w:r>
          </w:p>
          <w:p w:rsidR="00AF720E" w:rsidRPr="00DA7141" w:rsidRDefault="00AF720E" w:rsidP="00B72679">
            <w:pPr>
              <w:spacing w:line="240" w:lineRule="auto"/>
              <w:contextualSpacing/>
              <w:rPr>
                <w:rFonts w:ascii="Times New Roman" w:hAnsi="Times New Roman" w:cs="Times New Roman"/>
                <w:color w:val="7030A0"/>
                <w:sz w:val="24"/>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sz w:val="24"/>
              </w:rPr>
            </w:pPr>
            <w:r w:rsidRPr="00DA7141">
              <w:rPr>
                <w:rFonts w:ascii="Times New Roman" w:hAnsi="Times New Roman" w:cs="Times New Roman"/>
                <w:sz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rPr>
                <w:rFonts w:ascii="Times New Roman" w:hAnsi="Times New Roman" w:cs="Times New Roman"/>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Составление статьи-отчета об экскурсии в ВЧ (по плану);</w:t>
            </w:r>
          </w:p>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Статья-отчёт об экскурсии в музей воинской славы (по плану);</w:t>
            </w:r>
          </w:p>
          <w:p w:rsidR="00AF720E" w:rsidRPr="00DA7141" w:rsidRDefault="00AF720E" w:rsidP="00B72679">
            <w:pPr>
              <w:spacing w:line="240" w:lineRule="auto"/>
              <w:contextualSpacing/>
              <w:jc w:val="both"/>
              <w:rPr>
                <w:rFonts w:ascii="Times New Roman" w:hAnsi="Times New Roman" w:cs="Times New Roman"/>
                <w:sz w:val="24"/>
              </w:rPr>
            </w:pPr>
            <w:r w:rsidRPr="00DA7141">
              <w:rPr>
                <w:rFonts w:ascii="Times New Roman" w:hAnsi="Times New Roman" w:cs="Times New Roman"/>
                <w:sz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i/>
                <w:color w:val="7030A0"/>
                <w:sz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rPr>
                <w:rFonts w:ascii="Times New Roman" w:hAnsi="Times New Roman" w:cs="Times New Roman"/>
              </w:rPr>
            </w:pPr>
          </w:p>
        </w:tc>
      </w:tr>
      <w:tr w:rsidR="00AF720E" w:rsidRPr="00DA7141" w:rsidTr="00B7267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jc w:val="center"/>
              <w:rPr>
                <w:rFonts w:ascii="Times New Roman" w:hAnsi="Times New Roman" w:cs="Times New Roman"/>
                <w:b/>
                <w:sz w:val="24"/>
              </w:rPr>
            </w:pPr>
            <w:r w:rsidRPr="00DA7141">
              <w:rPr>
                <w:rFonts w:ascii="Times New Roman" w:hAnsi="Times New Roman" w:cs="Times New Roman"/>
                <w:b/>
                <w:sz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rPr>
            </w:pPr>
          </w:p>
        </w:tc>
      </w:tr>
      <w:tr w:rsidR="00AF720E" w:rsidRPr="00DA7141" w:rsidTr="00B7267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AF720E" w:rsidRPr="00DA7141" w:rsidRDefault="00AF720E" w:rsidP="00B72679">
            <w:pPr>
              <w:spacing w:line="240" w:lineRule="auto"/>
              <w:contextualSpacing/>
              <w:rPr>
                <w:rFonts w:ascii="Times New Roman" w:hAnsi="Times New Roman" w:cs="Times New Roman"/>
                <w:b/>
                <w:sz w:val="24"/>
              </w:rPr>
            </w:pPr>
            <w:r w:rsidRPr="00DA7141">
              <w:rPr>
                <w:rFonts w:ascii="Times New Roman" w:hAnsi="Times New Roman" w:cs="Times New Roman"/>
                <w:b/>
                <w:sz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F720E" w:rsidRPr="00DA7141" w:rsidRDefault="00AF720E" w:rsidP="00B72679">
            <w:pPr>
              <w:spacing w:line="240" w:lineRule="auto"/>
              <w:contextualSpacing/>
              <w:rPr>
                <w:rFonts w:ascii="Times New Roman" w:hAnsi="Times New Roman" w:cs="Times New Roman"/>
                <w:i/>
                <w:sz w:val="24"/>
              </w:rPr>
            </w:pPr>
          </w:p>
        </w:tc>
      </w:tr>
    </w:tbl>
    <w:p w:rsidR="00AF720E" w:rsidRPr="00DA7141" w:rsidRDefault="00AF720E" w:rsidP="00AF720E">
      <w:pPr>
        <w:autoSpaceDE w:val="0"/>
        <w:autoSpaceDN w:val="0"/>
        <w:adjustRightInd w:val="0"/>
        <w:rPr>
          <w:rFonts w:ascii="Times New Roman" w:hAnsi="Times New Roman" w:cs="Times New Roman"/>
          <w:b/>
          <w:sz w:val="28"/>
          <w:szCs w:val="28"/>
        </w:rPr>
        <w:sectPr w:rsidR="00AF720E" w:rsidRPr="00DA7141" w:rsidSect="00B72679">
          <w:pgSz w:w="16838" w:h="11906" w:orient="landscape"/>
          <w:pgMar w:top="851" w:right="1134" w:bottom="1701" w:left="1134" w:header="57" w:footer="113" w:gutter="0"/>
          <w:cols w:space="720"/>
          <w:docGrid w:linePitch="299"/>
        </w:sectPr>
      </w:pPr>
    </w:p>
    <w:p w:rsidR="00AF720E" w:rsidRPr="00DA7141" w:rsidRDefault="00AF720E" w:rsidP="00AF720E">
      <w:pPr>
        <w:pStyle w:val="1"/>
        <w:jc w:val="center"/>
        <w:rPr>
          <w:rFonts w:ascii="Times New Roman" w:hAnsi="Times New Roman" w:cs="Times New Roman"/>
          <w:b/>
          <w:color w:val="auto"/>
          <w:sz w:val="28"/>
          <w:szCs w:val="28"/>
        </w:rPr>
      </w:pPr>
      <w:bookmarkStart w:id="7" w:name="_Toc129703256"/>
      <w:r w:rsidRPr="00DA7141">
        <w:rPr>
          <w:rFonts w:ascii="Times New Roman" w:hAnsi="Times New Roman" w:cs="Times New Roman"/>
          <w:b/>
          <w:color w:val="auto"/>
          <w:sz w:val="28"/>
          <w:szCs w:val="28"/>
        </w:rPr>
        <w:lastRenderedPageBreak/>
        <w:t>3. УСЛОВИЯ РЕАЛИЗАЦИИ ПРОГРАММЫ ОБЩЕОБРАЗОВАТЕЛЬНОЙ ДИСЦИПЛИН</w:t>
      </w:r>
      <w:bookmarkEnd w:id="7"/>
    </w:p>
    <w:p w:rsidR="00AF720E" w:rsidRPr="00DA7141" w:rsidRDefault="00AF720E" w:rsidP="00AF720E">
      <w:pPr>
        <w:spacing w:after="0"/>
        <w:ind w:firstLine="709"/>
        <w:jc w:val="both"/>
        <w:rPr>
          <w:rFonts w:ascii="Times New Roman" w:hAnsi="Times New Roman" w:cs="Times New Roman"/>
          <w:sz w:val="28"/>
        </w:rPr>
      </w:pPr>
      <w:r w:rsidRPr="00DA7141">
        <w:rPr>
          <w:rFonts w:ascii="Times New Roman" w:hAnsi="Times New Roman" w:cs="Times New Roman"/>
          <w:sz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s="Times New Roman"/>
          <w:sz w:val="28"/>
        </w:rPr>
      </w:pPr>
      <w:r w:rsidRPr="00DA7141">
        <w:rPr>
          <w:rStyle w:val="14"/>
          <w:rFonts w:ascii="Times New Roman" w:hAnsi="Times New Roman" w:cs="Times New Roman"/>
          <w:sz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DA7141">
        <w:rPr>
          <w:rStyle w:val="14"/>
          <w:rFonts w:ascii="Times New Roman" w:hAnsi="Times New Roman" w:cs="Times New Roman"/>
          <w:sz w:val="28"/>
        </w:rPr>
        <w:t>многопрофильностью</w:t>
      </w:r>
      <w:proofErr w:type="spellEnd"/>
      <w:r w:rsidRPr="00DA7141">
        <w:rPr>
          <w:rStyle w:val="14"/>
          <w:rFonts w:ascii="Times New Roman" w:hAnsi="Times New Roman" w:cs="Times New Roman"/>
          <w:sz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AF720E" w:rsidRPr="00DA7141" w:rsidRDefault="00AF720E" w:rsidP="00AF720E">
      <w:pPr>
        <w:keepNext/>
        <w:keepLines/>
        <w:spacing w:after="0"/>
        <w:ind w:left="142" w:right="57" w:firstLine="142"/>
        <w:jc w:val="center"/>
        <w:outlineLvl w:val="0"/>
        <w:rPr>
          <w:rFonts w:ascii="Times New Roman" w:hAnsi="Times New Roman" w:cs="Times New Roman"/>
          <w:b/>
          <w:sz w:val="28"/>
          <w:szCs w:val="28"/>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3.1. Нормативные документы в актуальной редакции:</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Конституция Российской Федерации</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воинской обязанности и военной службе»</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гражданской обороне»</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пожарной безопасности»</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радиационной безопасности населения»</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безопасности дорожного движения»</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DA7141">
        <w:rPr>
          <w:rFonts w:ascii="Times New Roman" w:hAnsi="Times New Roman" w:cs="Times New Roman"/>
          <w:b/>
          <w:sz w:val="28"/>
        </w:rPr>
        <w:t>-</w:t>
      </w:r>
      <w:r w:rsidRPr="00DA7141">
        <w:rPr>
          <w:rFonts w:ascii="Times New Roman" w:hAnsi="Times New Roman" w:cs="Times New Roman"/>
          <w:sz w:val="28"/>
        </w:rPr>
        <w:t xml:space="preserve"> Федеральный закон «О противодействии терроризму»</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DA7141">
        <w:rPr>
          <w:rFonts w:ascii="Times New Roman" w:hAnsi="Times New Roman" w:cs="Times New Roman"/>
          <w:b/>
          <w:sz w:val="28"/>
        </w:rPr>
        <w:t>3.2. Плакаты/стенды:</w:t>
      </w:r>
    </w:p>
    <w:p w:rsidR="00AF720E" w:rsidRPr="00DA7141" w:rsidRDefault="00AF720E" w:rsidP="00AF720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Стенд с изображением Государственной символики Российской Федерации;</w:t>
      </w:r>
    </w:p>
    <w:p w:rsidR="00AF720E" w:rsidRPr="00DA7141" w:rsidRDefault="00AF720E" w:rsidP="00AF720E">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 xml:space="preserve">3.3. Технические средства обучения: </w:t>
      </w:r>
    </w:p>
    <w:p w:rsidR="00AF720E" w:rsidRPr="00DA7141" w:rsidRDefault="00AF720E" w:rsidP="00AF720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AF720E" w:rsidRPr="00DA7141" w:rsidRDefault="00AF720E" w:rsidP="00AF720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AF720E" w:rsidRPr="00DA7141" w:rsidRDefault="00AF720E" w:rsidP="00AF720E">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Выход в локальную сеть</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DA7141">
        <w:rPr>
          <w:rFonts w:ascii="Times New Roman" w:hAnsi="Times New Roman" w:cs="Times New Roman"/>
          <w:b/>
          <w:sz w:val="28"/>
        </w:rPr>
        <w:t>3.4. Специальные технические средства. Модели</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Система хранения тренажеров;</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Сейф оружейный;</w:t>
      </w:r>
    </w:p>
    <w:p w:rsidR="00AF720E" w:rsidRPr="00DA7141" w:rsidRDefault="00AF720E" w:rsidP="00AF720E">
      <w:pPr>
        <w:numPr>
          <w:ilvl w:val="0"/>
          <w:numId w:val="38"/>
        </w:numPr>
        <w:spacing w:after="0" w:line="240" w:lineRule="auto"/>
        <w:rPr>
          <w:rFonts w:ascii="Times New Roman" w:hAnsi="Times New Roman" w:cs="Times New Roman"/>
        </w:rPr>
      </w:pPr>
      <w:r w:rsidRPr="00DA7141">
        <w:rPr>
          <w:rFonts w:ascii="Times New Roman" w:hAnsi="Times New Roman" w:cs="Times New Roman"/>
          <w:sz w:val="28"/>
        </w:rPr>
        <w:t>Цифровая лаборатория по основам безопасности жизнедеятельности;</w:t>
      </w:r>
    </w:p>
    <w:p w:rsidR="00AF720E" w:rsidRPr="00DA7141" w:rsidRDefault="00AF720E" w:rsidP="00AF720E">
      <w:pPr>
        <w:numPr>
          <w:ilvl w:val="0"/>
          <w:numId w:val="38"/>
        </w:numPr>
        <w:spacing w:after="0" w:line="240" w:lineRule="auto"/>
        <w:rPr>
          <w:rFonts w:ascii="Times New Roman" w:hAnsi="Times New Roman" w:cs="Times New Roman"/>
        </w:rPr>
      </w:pPr>
      <w:r w:rsidRPr="00DA7141">
        <w:rPr>
          <w:rFonts w:ascii="Times New Roman" w:hAnsi="Times New Roman" w:cs="Times New Roman"/>
          <w:sz w:val="28"/>
        </w:rPr>
        <w:t>Мини-экспресс-лаборатории радиационно-химической разведки;</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Дозиметр;</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Газоанализатор кислорода и токсичных газов с цифровой индикацией показателей;</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Защитный костюм;</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Измеритель электропроводности, кислотности и температуры;</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Компас-азимут;</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Противогаз взрослый, фильтрующе-поглощающий;</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roofErr w:type="spellStart"/>
      <w:r w:rsidRPr="00DA7141">
        <w:rPr>
          <w:rFonts w:ascii="Times New Roman" w:hAnsi="Times New Roman" w:cs="Times New Roman"/>
          <w:sz w:val="28"/>
        </w:rPr>
        <w:t>Самоспасатель</w:t>
      </w:r>
      <w:proofErr w:type="spellEnd"/>
      <w:r w:rsidRPr="00DA7141">
        <w:rPr>
          <w:rFonts w:ascii="Times New Roman" w:hAnsi="Times New Roman" w:cs="Times New Roman"/>
          <w:sz w:val="28"/>
        </w:rPr>
        <w:t xml:space="preserve"> фильтрующий и изолирующий (СПИ-20, СПФ и т.д.)</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Респиратор;</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color w:val="2E75B6"/>
          <w:sz w:val="28"/>
        </w:rPr>
      </w:pPr>
      <w:r w:rsidRPr="00DA7141">
        <w:rPr>
          <w:rFonts w:ascii="Times New Roman" w:hAnsi="Times New Roman" w:cs="Times New Roman"/>
          <w:sz w:val="28"/>
        </w:rPr>
        <w:t>Макет гранат Ф-1 и РДГ-5;</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 xml:space="preserve">Комплект </w:t>
      </w:r>
      <w:proofErr w:type="spellStart"/>
      <w:proofErr w:type="gramStart"/>
      <w:r w:rsidRPr="00DA7141">
        <w:rPr>
          <w:rFonts w:ascii="Times New Roman" w:hAnsi="Times New Roman" w:cs="Times New Roman"/>
          <w:sz w:val="28"/>
        </w:rPr>
        <w:t>массо</w:t>
      </w:r>
      <w:proofErr w:type="spellEnd"/>
      <w:r w:rsidRPr="00DA7141">
        <w:rPr>
          <w:rFonts w:ascii="Times New Roman" w:hAnsi="Times New Roman" w:cs="Times New Roman"/>
          <w:sz w:val="28"/>
        </w:rPr>
        <w:t>-габаритных</w:t>
      </w:r>
      <w:proofErr w:type="gramEnd"/>
      <w:r w:rsidRPr="00DA7141">
        <w:rPr>
          <w:rFonts w:ascii="Times New Roman" w:hAnsi="Times New Roman" w:cs="Times New Roman"/>
          <w:sz w:val="28"/>
        </w:rPr>
        <w:t xml:space="preserve"> моделей оружия;</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Магазин к автомату Калашникова с учебными патронами;</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Стрелковый тренажер;</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Макет простейшего укрытия в разрезе;</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Макет БПЛА;</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Тренажер для оказания первой помощи на месте происшествия;</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Имитаторы ранений и поражений для тренажера-</w:t>
      </w:r>
      <w:proofErr w:type="spellStart"/>
      <w:r w:rsidRPr="00DA7141">
        <w:rPr>
          <w:rFonts w:ascii="Times New Roman" w:hAnsi="Times New Roman" w:cs="Times New Roman"/>
          <w:sz w:val="28"/>
        </w:rPr>
        <w:t>менекена</w:t>
      </w:r>
      <w:proofErr w:type="spellEnd"/>
      <w:r w:rsidRPr="00DA7141">
        <w:rPr>
          <w:rFonts w:ascii="Times New Roman" w:hAnsi="Times New Roman" w:cs="Times New Roman"/>
          <w:sz w:val="28"/>
        </w:rPr>
        <w:t>;</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Тренажер для освоения навыков сердечно-легочной реанимации взрослого и ребенка;</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Образцы первичных средств пожаротушения, огнетушителей;</w:t>
      </w:r>
    </w:p>
    <w:p w:rsidR="00AF720E" w:rsidRPr="00DA7141" w:rsidRDefault="00AF720E" w:rsidP="00AF720E">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DA7141">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DA7141">
        <w:rPr>
          <w:rFonts w:ascii="Times New Roman" w:hAnsi="Times New Roman" w:cs="Times New Roman"/>
          <w:b/>
          <w:sz w:val="28"/>
        </w:rPr>
        <w:t>3.5. Площадки для практических занятий:</w:t>
      </w:r>
    </w:p>
    <w:p w:rsidR="00AF720E" w:rsidRPr="00DA7141" w:rsidRDefault="00AF720E" w:rsidP="00AF720E">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sidRPr="00DA7141">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AF720E" w:rsidRPr="00DA7141" w:rsidRDefault="00AF720E" w:rsidP="00AF720E">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hAnsi="Times New Roman" w:cs="Times New Roman"/>
          <w:sz w:val="28"/>
        </w:rPr>
      </w:pPr>
      <w:r w:rsidRPr="00DA7141">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color w:val="0070C0"/>
          <w:sz w:val="28"/>
        </w:rPr>
      </w:pPr>
    </w:p>
    <w:p w:rsidR="00AF720E" w:rsidRPr="00DA7141" w:rsidRDefault="00AF720E" w:rsidP="00AF720E">
      <w:pPr>
        <w:spacing w:after="0"/>
        <w:rPr>
          <w:rFonts w:ascii="Times New Roman" w:hAnsi="Times New Roman" w:cs="Times New Roman"/>
          <w:b/>
          <w:sz w:val="28"/>
        </w:rPr>
      </w:pPr>
      <w:bookmarkStart w:id="8" w:name="_heading=h.26in1rg"/>
      <w:bookmarkEnd w:id="8"/>
      <w:r w:rsidRPr="00DA7141">
        <w:rPr>
          <w:rFonts w:ascii="Times New Roman" w:hAnsi="Times New Roman" w:cs="Times New Roman"/>
          <w:b/>
          <w:sz w:val="28"/>
        </w:rPr>
        <w:t>3.6. Учебно-методическое обеспечение программы:</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bookmarkStart w:id="9" w:name="_Hlk120782426"/>
      <w:bookmarkEnd w:id="9"/>
      <w:r w:rsidRPr="00DA7141">
        <w:rPr>
          <w:rFonts w:ascii="Times New Roman" w:hAnsi="Times New Roman" w:cs="Times New Roman"/>
          <w:sz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rsidR="00AF720E" w:rsidRPr="00DA7141" w:rsidRDefault="00AF720E" w:rsidP="00AF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AF720E" w:rsidRPr="00DA7141" w:rsidRDefault="00AF720E" w:rsidP="00AF720E">
      <w:pPr>
        <w:pStyle w:val="1"/>
        <w:jc w:val="center"/>
        <w:rPr>
          <w:rFonts w:ascii="Times New Roman" w:hAnsi="Times New Roman" w:cs="Times New Roman"/>
          <w:b/>
          <w:color w:val="000000"/>
          <w:sz w:val="28"/>
        </w:rPr>
      </w:pPr>
      <w:bookmarkStart w:id="10" w:name="__RefHeading___4"/>
      <w:bookmarkStart w:id="11" w:name="_heading=h.lnxbz9"/>
      <w:bookmarkEnd w:id="10"/>
      <w:bookmarkEnd w:id="11"/>
      <w:r w:rsidRPr="00DA7141">
        <w:rPr>
          <w:rFonts w:ascii="Times New Roman" w:hAnsi="Times New Roman" w:cs="Times New Roman"/>
          <w:b/>
          <w:color w:val="000000"/>
          <w:sz w:val="28"/>
        </w:rPr>
        <w:t>4. Контроль и оценка результатов освоения общеобразовательной дисциплины</w:t>
      </w:r>
    </w:p>
    <w:p w:rsidR="00AF720E" w:rsidRPr="00DA7141" w:rsidRDefault="00AF720E" w:rsidP="00AF720E">
      <w:pPr>
        <w:spacing w:after="0"/>
        <w:jc w:val="center"/>
        <w:rPr>
          <w:rFonts w:ascii="Times New Roman" w:hAnsi="Times New Roman" w:cs="Times New Roman"/>
          <w:b/>
          <w:sz w:val="28"/>
        </w:rPr>
      </w:pPr>
    </w:p>
    <w:p w:rsidR="00AF720E" w:rsidRPr="00DA7141" w:rsidRDefault="00AF720E" w:rsidP="00AF720E">
      <w:pPr>
        <w:spacing w:after="0"/>
        <w:jc w:val="both"/>
        <w:rPr>
          <w:rFonts w:ascii="Times New Roman" w:hAnsi="Times New Roman" w:cs="Times New Roman"/>
          <w:sz w:val="28"/>
        </w:rPr>
      </w:pPr>
      <w:r w:rsidRPr="00DA7141">
        <w:rPr>
          <w:rFonts w:ascii="Times New Roman" w:hAnsi="Times New Roman" w:cs="Times New Roman"/>
          <w:b/>
          <w:sz w:val="28"/>
        </w:rPr>
        <w:t>Контроль</w:t>
      </w:r>
      <w:r w:rsidRPr="00DA7141">
        <w:rPr>
          <w:rFonts w:ascii="Times New Roman" w:hAnsi="Times New Roman" w:cs="Times New Roman"/>
          <w:sz w:val="28"/>
        </w:rPr>
        <w:t xml:space="preserve"> </w:t>
      </w:r>
      <w:r w:rsidRPr="00DA7141">
        <w:rPr>
          <w:rFonts w:ascii="Times New Roman" w:hAnsi="Times New Roman" w:cs="Times New Roman"/>
          <w:b/>
          <w:sz w:val="28"/>
        </w:rPr>
        <w:t>и оценка</w:t>
      </w:r>
      <w:r w:rsidRPr="00DA7141">
        <w:rPr>
          <w:rFonts w:ascii="Times New Roman" w:hAnsi="Times New Roman" w:cs="Times New Roman"/>
          <w:sz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jc w:val="center"/>
              <w:rPr>
                <w:rFonts w:ascii="Times New Roman" w:hAnsi="Times New Roman" w:cs="Times New Roman"/>
                <w:b/>
                <w:sz w:val="28"/>
              </w:rPr>
            </w:pPr>
            <w:bookmarkStart w:id="12" w:name="_Hlk159488004"/>
            <w:r w:rsidRPr="00DA7141">
              <w:rPr>
                <w:rFonts w:ascii="Times New Roman" w:hAnsi="Times New Roman" w:cs="Times New Roman"/>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jc w:val="center"/>
              <w:rPr>
                <w:rFonts w:ascii="Times New Roman" w:hAnsi="Times New Roman" w:cs="Times New Roman"/>
                <w:b/>
                <w:sz w:val="28"/>
              </w:rPr>
            </w:pPr>
            <w:r w:rsidRPr="00DA7141">
              <w:rPr>
                <w:rFonts w:ascii="Times New Roman" w:hAnsi="Times New Roman" w:cs="Times New Roman"/>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jc w:val="center"/>
              <w:rPr>
                <w:rFonts w:ascii="Times New Roman" w:hAnsi="Times New Roman" w:cs="Times New Roman"/>
                <w:b/>
                <w:sz w:val="28"/>
              </w:rPr>
            </w:pPr>
            <w:r w:rsidRPr="00DA7141">
              <w:rPr>
                <w:rFonts w:ascii="Times New Roman" w:hAnsi="Times New Roman" w:cs="Times New Roman"/>
                <w:b/>
                <w:sz w:val="28"/>
              </w:rPr>
              <w:t>Тип оценочных мероприятий</w:t>
            </w: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Тема 1.2;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3, Тема 3.3;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4, Тема 4.1;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6, Тема 6.2;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Тема 11.2; </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Кейс-задание;</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Старт-задание;</w:t>
            </w:r>
          </w:p>
          <w:p w:rsidR="00AF720E" w:rsidRPr="00DA7141" w:rsidRDefault="00AF720E" w:rsidP="00B72679">
            <w:pPr>
              <w:numPr>
                <w:ilvl w:val="0"/>
                <w:numId w:val="41"/>
              </w:numPr>
              <w:spacing w:after="0" w:line="240" w:lineRule="auto"/>
              <w:ind w:left="0" w:right="57" w:firstLine="0"/>
              <w:rPr>
                <w:rFonts w:ascii="Times New Roman" w:hAnsi="Times New Roman" w:cs="Times New Roman"/>
                <w:sz w:val="24"/>
              </w:rPr>
            </w:pPr>
            <w:r w:rsidRPr="00DA7141">
              <w:rPr>
                <w:rFonts w:ascii="Times New Roman" w:hAnsi="Times New Roman" w:cs="Times New Roman"/>
                <w:sz w:val="24"/>
              </w:rPr>
              <w:t>Фронтальный опрос;</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Задание-исследование;</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Задание-эксперимент;</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Тест-задание;</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Ситуационные задачи</w:t>
            </w:r>
          </w:p>
          <w:p w:rsidR="00AF720E" w:rsidRPr="00DA7141" w:rsidRDefault="00AF720E" w:rsidP="00B72679">
            <w:pPr>
              <w:spacing w:after="0" w:line="240" w:lineRule="auto"/>
              <w:ind w:right="57"/>
              <w:rPr>
                <w:rFonts w:ascii="Times New Roman" w:hAnsi="Times New Roman" w:cs="Times New Roman"/>
                <w:sz w:val="24"/>
              </w:rPr>
            </w:pPr>
            <w:r w:rsidRPr="00DA7141">
              <w:rPr>
                <w:rFonts w:ascii="Times New Roman" w:hAnsi="Times New Roman" w:cs="Times New Roman"/>
                <w:sz w:val="24"/>
              </w:rPr>
              <w:t>- Выполнение заданий на дифференцированном зачете</w:t>
            </w: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b/>
                <w:sz w:val="24"/>
              </w:rPr>
            </w:pPr>
            <w:r w:rsidRPr="00DA7141">
              <w:rPr>
                <w:rFonts w:ascii="Times New Roman" w:hAnsi="Times New Roman" w:cs="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9, Тема 9.1; 9.2; 9.3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Темы: 11.2; 11.3;</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w:t>
            </w:r>
            <w:r w:rsidRPr="00DA7141">
              <w:rPr>
                <w:rFonts w:ascii="Times New Roman" w:hAnsi="Times New Roman" w:cs="Times New Roman"/>
                <w:sz w:val="24"/>
              </w:rPr>
              <w:lastRenderedPageBreak/>
              <w:t>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lastRenderedPageBreak/>
              <w:t xml:space="preserve">Р 1, Темы: 1.1; 1.2;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2, Тема 2.1;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5, Тема 5.2;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8, Тема 8.1;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9, Темы: 9.1; 9.2; 9.3; </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 10.2; 10.3;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Тема 11.1;</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b/>
                <w:sz w:val="24"/>
              </w:rPr>
            </w:pPr>
            <w:r w:rsidRPr="00DA7141">
              <w:rPr>
                <w:rFonts w:ascii="Times New Roman" w:hAnsi="Times New Roman" w:cs="Times New Roman"/>
                <w:sz w:val="24"/>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Тема 4.2;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5, Тема 5.1;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7, Темы: 7.1; 7.3;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8.1; 8.2; 8.3;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 10.2; 10.3;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Темы: 11.1; </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Темы:1.1;1.2;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3, Тема 3.1;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Тема 4.1;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5, Темы: 5.1; 5.2;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7, Темы: 7.1; 7.2; 7.3;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8.2; 8.3;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9, Темы: 9.1; 9.2; 9.3;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10, Темы: 10.1;10.2;10.3;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 xml:space="preserve">Р 11, Темы: 11.1; 11.2; </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b/>
                <w:sz w:val="28"/>
              </w:rPr>
            </w:pPr>
            <w:r w:rsidRPr="00DA7141">
              <w:rPr>
                <w:rFonts w:ascii="Times New Roman" w:hAnsi="Times New Roman" w:cs="Times New Roman"/>
                <w:sz w:val="24"/>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 Тема 1.1;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2, Тема 2.1;</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3, Темы: 3.1; 3.2;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4, Темы: 4.1; 4.2;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6, Темы: 6.1;6.2;</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8, Темы: 8.2;8.3;</w:t>
            </w:r>
          </w:p>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Р 11, Темы: 11.1; 11.3</w:t>
            </w:r>
          </w:p>
          <w:p w:rsidR="00AF720E" w:rsidRPr="00DA7141" w:rsidRDefault="00AF720E" w:rsidP="00B72679">
            <w:pPr>
              <w:spacing w:after="0" w:line="240" w:lineRule="auto"/>
              <w:ind w:left="57" w:right="57"/>
              <w:rPr>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b/>
                <w:sz w:val="28"/>
              </w:rPr>
            </w:pPr>
            <w:r w:rsidRPr="00DA7141">
              <w:rPr>
                <w:rFonts w:ascii="Times New Roman" w:hAnsi="Times New Roman" w:cs="Times New Roman"/>
                <w:sz w:val="24"/>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Fonts w:ascii="Times New Roman" w:hAnsi="Times New Roman" w:cs="Times New Roman"/>
                <w:sz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1, Тема 1.1;</w:t>
            </w:r>
          </w:p>
          <w:p w:rsidR="00AF720E" w:rsidRPr="00DA7141" w:rsidRDefault="00AF720E" w:rsidP="00B72679">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6, Тема 6.1;</w:t>
            </w:r>
          </w:p>
          <w:p w:rsidR="00AF720E" w:rsidRPr="00DA7141" w:rsidRDefault="00AF720E" w:rsidP="00B72679">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7, Темы: 7.1;7.2;7.3;</w:t>
            </w:r>
          </w:p>
          <w:p w:rsidR="00AF720E" w:rsidRPr="00DA7141" w:rsidRDefault="00AF720E" w:rsidP="00B72679">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8, Темы: 8.2;8.3;</w:t>
            </w:r>
          </w:p>
          <w:p w:rsidR="00AF720E" w:rsidRPr="00DA7141" w:rsidRDefault="00AF720E" w:rsidP="00B72679">
            <w:pPr>
              <w:spacing w:after="0" w:line="240" w:lineRule="auto"/>
              <w:ind w:left="57" w:right="57"/>
              <w:rPr>
                <w:rFonts w:ascii="Times New Roman" w:hAnsi="Times New Roman" w:cs="Times New Roman"/>
                <w:sz w:val="24"/>
              </w:rPr>
            </w:pPr>
            <w:r w:rsidRPr="00DA7141">
              <w:rPr>
                <w:rStyle w:val="14"/>
                <w:rFonts w:ascii="Times New Roman" w:hAnsi="Times New Roman" w:cs="Times New Roman"/>
                <w:sz w:val="24"/>
              </w:rPr>
              <w:t>Р 10, Темы: 10.1;10.2; 10.3;</w:t>
            </w:r>
          </w:p>
          <w:p w:rsidR="00AF720E" w:rsidRPr="00DA7141" w:rsidRDefault="00AF720E" w:rsidP="00B72679">
            <w:pPr>
              <w:spacing w:after="0" w:line="240" w:lineRule="auto"/>
              <w:ind w:left="57" w:right="57"/>
              <w:rPr>
                <w:rStyle w:val="14"/>
                <w:rFonts w:ascii="Times New Roman" w:hAnsi="Times New Roman" w:cs="Times New Roman"/>
                <w:sz w:val="24"/>
              </w:rPr>
            </w:pPr>
            <w:r w:rsidRPr="00DA7141">
              <w:rPr>
                <w:rStyle w:val="14"/>
                <w:rFonts w:ascii="Times New Roman" w:hAnsi="Times New Roman" w:cs="Times New Roman"/>
                <w:sz w:val="24"/>
              </w:rPr>
              <w:t>Р 11, Темы: 11.2;11.3</w:t>
            </w:r>
          </w:p>
          <w:p w:rsidR="00AF720E" w:rsidRPr="00DA7141" w:rsidRDefault="00AF720E" w:rsidP="00B72679">
            <w:pPr>
              <w:spacing w:after="0" w:line="240" w:lineRule="auto"/>
              <w:ind w:left="57" w:right="57"/>
              <w:rPr>
                <w:rStyle w:val="14"/>
                <w:rFonts w:ascii="Times New Roman" w:hAnsi="Times New Roman" w:cs="Times New Roman"/>
                <w:sz w:val="24"/>
              </w:rPr>
            </w:pPr>
          </w:p>
          <w:p w:rsidR="00AF720E" w:rsidRPr="00DA7141" w:rsidRDefault="00AF720E" w:rsidP="00B72679">
            <w:pPr>
              <w:spacing w:after="0" w:line="240" w:lineRule="auto"/>
              <w:ind w:left="57" w:right="57"/>
              <w:rPr>
                <w:rFonts w:ascii="Times New Roman" w:hAnsi="Times New Roman" w:cs="Times New Roman"/>
              </w:rPr>
            </w:pPr>
            <w:r w:rsidRPr="00DA7141">
              <w:rPr>
                <w:rStyle w:val="14"/>
                <w:rFonts w:ascii="Times New Roman" w:hAnsi="Times New Roman" w:cs="Times New Roman"/>
                <w:sz w:val="24"/>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r w:rsidR="00AF720E" w:rsidRPr="00DA7141" w:rsidTr="00B72679">
        <w:trPr>
          <w:jc w:val="center"/>
        </w:trPr>
        <w:tc>
          <w:tcPr>
            <w:tcW w:w="3114"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rPr>
                <w:rFonts w:ascii="Times New Roman" w:hAnsi="Times New Roman" w:cs="Times New Roman"/>
                <w:b/>
                <w:i/>
                <w:color w:val="00B050"/>
                <w:sz w:val="24"/>
              </w:rPr>
            </w:pPr>
            <w:r w:rsidRPr="00DA7141">
              <w:rPr>
                <w:rFonts w:ascii="Times New Roman" w:hAnsi="Times New Roman" w:cs="Times New Roman"/>
                <w:b/>
                <w:i/>
                <w:sz w:val="24"/>
              </w:rPr>
              <w:t xml:space="preserve">ПК </w:t>
            </w:r>
            <w:r w:rsidRPr="00DA7141">
              <w:rPr>
                <w:rFonts w:ascii="Times New Roman" w:hAnsi="Times New Roman" w:cs="Times New Roman"/>
                <w:b/>
                <w:i/>
                <w:sz w:val="24"/>
                <w:vertAlign w:val="superscript"/>
              </w:rPr>
              <w:footnoteReference w:id="5"/>
            </w:r>
            <w:r w:rsidRPr="00DA7141">
              <w:rPr>
                <w:rFonts w:ascii="Times New Roman" w:hAnsi="Times New Roman" w:cs="Times New Roman"/>
                <w:b/>
                <w:i/>
                <w:sz w:val="24"/>
              </w:rPr>
              <w:t>…</w:t>
            </w:r>
            <w:bookmarkEnd w:id="12"/>
          </w:p>
        </w:tc>
        <w:tc>
          <w:tcPr>
            <w:tcW w:w="3062" w:type="dxa"/>
            <w:tcBorders>
              <w:top w:val="single" w:sz="4" w:space="0" w:color="000000"/>
              <w:left w:val="single" w:sz="4" w:space="0" w:color="000000"/>
              <w:bottom w:val="single" w:sz="4" w:space="0" w:color="000000"/>
              <w:right w:val="single" w:sz="4" w:space="0" w:color="000000"/>
            </w:tcBorders>
          </w:tcPr>
          <w:p w:rsidR="00AF720E" w:rsidRPr="00DA7141" w:rsidRDefault="00AF720E" w:rsidP="00B72679">
            <w:pPr>
              <w:spacing w:after="0" w:line="240" w:lineRule="auto"/>
              <w:ind w:left="57" w:right="57"/>
              <w:jc w:val="center"/>
              <w:rPr>
                <w:rFonts w:ascii="Times New Roman" w:hAnsi="Times New Roman" w:cs="Times New Roman"/>
                <w:b/>
                <w:color w:val="00B050"/>
                <w:sz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AF720E" w:rsidRPr="00DA7141" w:rsidRDefault="00AF720E" w:rsidP="00B72679">
            <w:pPr>
              <w:rPr>
                <w:rFonts w:ascii="Times New Roman" w:hAnsi="Times New Roman" w:cs="Times New Roman"/>
              </w:rPr>
            </w:pPr>
          </w:p>
        </w:tc>
      </w:tr>
    </w:tbl>
    <w:p w:rsidR="00AF720E" w:rsidRPr="00DA7141" w:rsidRDefault="00AF720E" w:rsidP="00AF720E">
      <w:pPr>
        <w:spacing w:after="0"/>
        <w:ind w:left="142" w:firstLine="142"/>
        <w:jc w:val="both"/>
        <w:rPr>
          <w:rFonts w:ascii="Times New Roman" w:hAnsi="Times New Roman" w:cs="Times New Roman"/>
          <w:sz w:val="28"/>
          <w:szCs w:val="28"/>
        </w:rPr>
      </w:pPr>
    </w:p>
    <w:p w:rsidR="001E1A22" w:rsidRDefault="001E1A22"/>
    <w:sectPr w:rsidR="001E1A22" w:rsidSect="00B72679">
      <w:pgSz w:w="11906" w:h="16838"/>
      <w:pgMar w:top="1134" w:right="851" w:bottom="1134" w:left="1701" w:header="57"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FDE" w:rsidRDefault="00983FDE" w:rsidP="00AF720E">
      <w:pPr>
        <w:spacing w:after="0" w:line="240" w:lineRule="auto"/>
      </w:pPr>
      <w:r>
        <w:separator/>
      </w:r>
    </w:p>
  </w:endnote>
  <w:endnote w:type="continuationSeparator" w:id="0">
    <w:p w:rsidR="00983FDE" w:rsidRDefault="00983FDE" w:rsidP="00AF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79" w:rsidRDefault="00B72679" w:rsidP="00B72679">
    <w:pPr>
      <w:pStyle w:val="a4"/>
    </w:pPr>
  </w:p>
  <w:p w:rsidR="00B72679" w:rsidRPr="00664457" w:rsidRDefault="00B7267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FDE" w:rsidRDefault="00983FDE" w:rsidP="00AF720E">
      <w:pPr>
        <w:spacing w:after="0" w:line="240" w:lineRule="auto"/>
      </w:pPr>
      <w:r>
        <w:separator/>
      </w:r>
    </w:p>
  </w:footnote>
  <w:footnote w:type="continuationSeparator" w:id="0">
    <w:p w:rsidR="00983FDE" w:rsidRDefault="00983FDE" w:rsidP="00AF720E">
      <w:pPr>
        <w:spacing w:after="0" w:line="240" w:lineRule="auto"/>
      </w:pPr>
      <w:r>
        <w:continuationSeparator/>
      </w:r>
    </w:p>
  </w:footnote>
  <w:footnote w:id="1">
    <w:p w:rsidR="00B72679" w:rsidRDefault="00B72679" w:rsidP="00AF720E">
      <w:pPr>
        <w:pStyle w:val="Footnote"/>
      </w:pPr>
      <w:r>
        <w:rPr>
          <w:vertAlign w:val="superscript"/>
        </w:rPr>
        <w:footnoteRef/>
      </w:r>
      <w:r>
        <w:t xml:space="preserve"> Указываются личностные и </w:t>
      </w:r>
      <w:proofErr w:type="spellStart"/>
      <w:r>
        <w:t>метапредметные</w:t>
      </w:r>
      <w:proofErr w:type="spellEnd"/>
      <w:r>
        <w:t xml:space="preserve"> результаты из ФГОС СОО (в отлагательной форме), в формировании которых участвует общеобразовательная дисциплина.</w:t>
      </w:r>
    </w:p>
  </w:footnote>
  <w:footnote w:id="2">
    <w:p w:rsidR="00B72679" w:rsidRDefault="00B72679" w:rsidP="00AF720E">
      <w:pPr>
        <w:pStyle w:val="Footnote"/>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t>ПРб</w:t>
      </w:r>
      <w:proofErr w:type="spellEnd"/>
      <w:r>
        <w:t xml:space="preserve">) нумеруются в соответствии ФГОС СОО (Приказ </w:t>
      </w:r>
      <w:proofErr w:type="spellStart"/>
      <w:r>
        <w:t>Минобрнауки</w:t>
      </w:r>
      <w:proofErr w:type="spellEnd"/>
      <w:r>
        <w:t xml:space="preserve"> России от 17.05.2012 № 413 (редакция от 27.12.2023 г.)</w:t>
      </w:r>
    </w:p>
  </w:footnote>
  <w:footnote w:id="3">
    <w:p w:rsidR="00B72679" w:rsidRDefault="00B72679" w:rsidP="00AF720E">
      <w:pPr>
        <w:pStyle w:val="Footnote"/>
      </w:pPr>
      <w:r>
        <w:rPr>
          <w:vertAlign w:val="superscript"/>
        </w:rPr>
        <w:footnoteRef/>
      </w:r>
      <w:r>
        <w:t>ПК указываются в соответствии с ФГОС СПО реализуемой профессии / специальности</w:t>
      </w:r>
    </w:p>
  </w:footnote>
  <w:footnote w:id="4">
    <w:p w:rsidR="00B72679" w:rsidRDefault="00B72679" w:rsidP="00AF720E">
      <w:pPr>
        <w:pStyle w:val="Footnote"/>
      </w:pPr>
      <w:r>
        <w:rPr>
          <w:vertAlign w:val="superscript"/>
        </w:rPr>
        <w:footnoteRef/>
      </w:r>
      <w:r>
        <w:t xml:space="preserve"> Отражается ПК, </w:t>
      </w:r>
      <w:bookmarkStart w:id="6" w:name="_Hlk114489068"/>
      <w: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6"/>
    </w:p>
  </w:footnote>
  <w:footnote w:id="5">
    <w:p w:rsidR="00B72679" w:rsidRDefault="00B72679" w:rsidP="00AF720E">
      <w:pPr>
        <w:spacing w:after="0" w:line="240" w:lineRule="auto"/>
      </w:pPr>
      <w:r>
        <w:rPr>
          <w:vertAlign w:val="superscript"/>
        </w:rPr>
        <w:footnoteRef/>
      </w:r>
      <w:r>
        <w:rPr>
          <w:rFonts w:ascii="Times New Roman" w:hAnsi="Times New Roman"/>
          <w:sz w:val="20"/>
        </w:rPr>
        <w:t xml:space="preserve"> </w:t>
      </w:r>
      <w:r>
        <w:rPr>
          <w:rFonts w:ascii="Times New Roman" w:hAnsi="Times New Roman"/>
          <w:i/>
          <w:sz w:val="20"/>
        </w:rPr>
        <w:t>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7B0F5D"/>
    <w:multiLevelType w:val="hybridMultilevel"/>
    <w:tmpl w:val="B1C2F036"/>
    <w:lvl w:ilvl="0" w:tplc="2D78CCBA">
      <w:start w:val="1"/>
      <w:numFmt w:val="decimal"/>
      <w:lvlText w:val="%1."/>
      <w:lvlJc w:val="left"/>
      <w:pPr>
        <w:ind w:left="1069" w:hanging="360"/>
      </w:pPr>
      <w:rPr>
        <w:rFonts w:asciiTheme="minorHAnsi" w:eastAsia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0DF2BA6"/>
    <w:multiLevelType w:val="hybridMultilevel"/>
    <w:tmpl w:val="0D3283F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2E61F1"/>
    <w:multiLevelType w:val="multilevel"/>
    <w:tmpl w:val="69A442F8"/>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07DD667D"/>
    <w:multiLevelType w:val="hybridMultilevel"/>
    <w:tmpl w:val="EA845FAE"/>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B115F7"/>
    <w:multiLevelType w:val="hybridMultilevel"/>
    <w:tmpl w:val="AF9EB354"/>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A2725A"/>
    <w:multiLevelType w:val="hybridMultilevel"/>
    <w:tmpl w:val="94AAD994"/>
    <w:lvl w:ilvl="0" w:tplc="9EC2F056">
      <w:start w:val="1"/>
      <w:numFmt w:val="decimal"/>
      <w:lvlText w:val="%1."/>
      <w:lvlJc w:val="center"/>
      <w:pPr>
        <w:tabs>
          <w:tab w:val="num" w:pos="250"/>
        </w:tabs>
        <w:ind w:left="250"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2B012F2"/>
    <w:multiLevelType w:val="hybridMultilevel"/>
    <w:tmpl w:val="13BC9820"/>
    <w:lvl w:ilvl="0" w:tplc="7FD6C90C">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16706AFC"/>
    <w:multiLevelType w:val="hybridMultilevel"/>
    <w:tmpl w:val="E3EEC0E2"/>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3E86"/>
    <w:multiLevelType w:val="hybridMultilevel"/>
    <w:tmpl w:val="9F90F384"/>
    <w:lvl w:ilvl="0" w:tplc="7FD6C9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11" w15:restartNumberingAfterBreak="0">
    <w:nsid w:val="1E000EF6"/>
    <w:multiLevelType w:val="hybridMultilevel"/>
    <w:tmpl w:val="5EB259CA"/>
    <w:lvl w:ilvl="0" w:tplc="A3CA150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FFE149B"/>
    <w:multiLevelType w:val="multilevel"/>
    <w:tmpl w:val="88767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4812158"/>
    <w:multiLevelType w:val="hybridMultilevel"/>
    <w:tmpl w:val="5A640BA2"/>
    <w:lvl w:ilvl="0" w:tplc="04190001">
      <w:start w:val="1"/>
      <w:numFmt w:val="bullet"/>
      <w:lvlText w:val=""/>
      <w:lvlJc w:val="left"/>
      <w:pPr>
        <w:ind w:left="720" w:hanging="360"/>
      </w:pPr>
      <w:rPr>
        <w:rFonts w:ascii="Symbol" w:hAnsi="Symbol" w:hint="default"/>
      </w:rPr>
    </w:lvl>
    <w:lvl w:ilvl="1" w:tplc="C128C59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1F420A"/>
    <w:multiLevelType w:val="hybridMultilevel"/>
    <w:tmpl w:val="F2A8BF8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7" w15:restartNumberingAfterBreak="0">
    <w:nsid w:val="255555D3"/>
    <w:multiLevelType w:val="hybridMultilevel"/>
    <w:tmpl w:val="534298AA"/>
    <w:lvl w:ilvl="0" w:tplc="53DEDD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C156064"/>
    <w:multiLevelType w:val="hybridMultilevel"/>
    <w:tmpl w:val="B016C6D8"/>
    <w:lvl w:ilvl="0" w:tplc="B184CC72">
      <w:start w:val="1"/>
      <w:numFmt w:val="decimal"/>
      <w:lvlText w:val="%1."/>
      <w:lvlJc w:val="left"/>
      <w:pPr>
        <w:ind w:left="720" w:hanging="360"/>
      </w:pPr>
      <w:rPr>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9625D0"/>
    <w:multiLevelType w:val="multilevel"/>
    <w:tmpl w:val="A13E3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35901187"/>
    <w:multiLevelType w:val="hybridMultilevel"/>
    <w:tmpl w:val="F2A8B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0B1277"/>
    <w:multiLevelType w:val="multilevel"/>
    <w:tmpl w:val="384C09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7A15C43"/>
    <w:multiLevelType w:val="hybridMultilevel"/>
    <w:tmpl w:val="7BB2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6" w15:restartNumberingAfterBreak="0">
    <w:nsid w:val="44302F99"/>
    <w:multiLevelType w:val="hybridMultilevel"/>
    <w:tmpl w:val="F23223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4DED2F95"/>
    <w:multiLevelType w:val="hybridMultilevel"/>
    <w:tmpl w:val="3F04E622"/>
    <w:lvl w:ilvl="0" w:tplc="AB4C38B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012683"/>
    <w:multiLevelType w:val="hybridMultilevel"/>
    <w:tmpl w:val="9C9A45F4"/>
    <w:lvl w:ilvl="0" w:tplc="FFFFFFFF">
      <w:start w:val="8"/>
      <w:numFmt w:val="bullet"/>
      <w:lvlText w:val="-"/>
      <w:lvlJc w:val="left"/>
      <w:pPr>
        <w:tabs>
          <w:tab w:val="num" w:pos="915"/>
        </w:tabs>
        <w:ind w:left="915" w:hanging="55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4CD7724"/>
    <w:multiLevelType w:val="hybridMultilevel"/>
    <w:tmpl w:val="D84EC4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562043C1"/>
    <w:multiLevelType w:val="hybridMultilevel"/>
    <w:tmpl w:val="24FA0CDE"/>
    <w:lvl w:ilvl="0" w:tplc="9EC2F056">
      <w:start w:val="1"/>
      <w:numFmt w:val="decimal"/>
      <w:lvlText w:val="%1."/>
      <w:lvlJc w:val="center"/>
      <w:pPr>
        <w:tabs>
          <w:tab w:val="num" w:pos="251"/>
        </w:tabs>
        <w:ind w:left="251" w:hanging="109"/>
      </w:pPr>
      <w:rPr>
        <w:rFonts w:hint="default"/>
      </w:rPr>
    </w:lvl>
    <w:lvl w:ilvl="1" w:tplc="04190019" w:tentative="1">
      <w:start w:val="1"/>
      <w:numFmt w:val="lowerLetter"/>
      <w:lvlText w:val="%2."/>
      <w:lvlJc w:val="left"/>
      <w:pPr>
        <w:tabs>
          <w:tab w:val="num" w:pos="1294"/>
        </w:tabs>
        <w:ind w:left="1294" w:hanging="360"/>
      </w:pPr>
    </w:lvl>
    <w:lvl w:ilvl="2" w:tplc="0419001B" w:tentative="1">
      <w:start w:val="1"/>
      <w:numFmt w:val="lowerRoman"/>
      <w:lvlText w:val="%3."/>
      <w:lvlJc w:val="right"/>
      <w:pPr>
        <w:tabs>
          <w:tab w:val="num" w:pos="2014"/>
        </w:tabs>
        <w:ind w:left="2014" w:hanging="180"/>
      </w:pPr>
    </w:lvl>
    <w:lvl w:ilvl="3" w:tplc="0419000F" w:tentative="1">
      <w:start w:val="1"/>
      <w:numFmt w:val="decimal"/>
      <w:lvlText w:val="%4."/>
      <w:lvlJc w:val="left"/>
      <w:pPr>
        <w:tabs>
          <w:tab w:val="num" w:pos="2734"/>
        </w:tabs>
        <w:ind w:left="2734" w:hanging="360"/>
      </w:pPr>
    </w:lvl>
    <w:lvl w:ilvl="4" w:tplc="04190019" w:tentative="1">
      <w:start w:val="1"/>
      <w:numFmt w:val="lowerLetter"/>
      <w:lvlText w:val="%5."/>
      <w:lvlJc w:val="left"/>
      <w:pPr>
        <w:tabs>
          <w:tab w:val="num" w:pos="3454"/>
        </w:tabs>
        <w:ind w:left="3454" w:hanging="360"/>
      </w:pPr>
    </w:lvl>
    <w:lvl w:ilvl="5" w:tplc="0419001B" w:tentative="1">
      <w:start w:val="1"/>
      <w:numFmt w:val="lowerRoman"/>
      <w:lvlText w:val="%6."/>
      <w:lvlJc w:val="right"/>
      <w:pPr>
        <w:tabs>
          <w:tab w:val="num" w:pos="4174"/>
        </w:tabs>
        <w:ind w:left="4174" w:hanging="180"/>
      </w:pPr>
    </w:lvl>
    <w:lvl w:ilvl="6" w:tplc="0419000F" w:tentative="1">
      <w:start w:val="1"/>
      <w:numFmt w:val="decimal"/>
      <w:lvlText w:val="%7."/>
      <w:lvlJc w:val="left"/>
      <w:pPr>
        <w:tabs>
          <w:tab w:val="num" w:pos="4894"/>
        </w:tabs>
        <w:ind w:left="4894" w:hanging="360"/>
      </w:pPr>
    </w:lvl>
    <w:lvl w:ilvl="7" w:tplc="04190019" w:tentative="1">
      <w:start w:val="1"/>
      <w:numFmt w:val="lowerLetter"/>
      <w:lvlText w:val="%8."/>
      <w:lvlJc w:val="left"/>
      <w:pPr>
        <w:tabs>
          <w:tab w:val="num" w:pos="5614"/>
        </w:tabs>
        <w:ind w:left="5614" w:hanging="360"/>
      </w:pPr>
    </w:lvl>
    <w:lvl w:ilvl="8" w:tplc="0419001B" w:tentative="1">
      <w:start w:val="1"/>
      <w:numFmt w:val="lowerRoman"/>
      <w:lvlText w:val="%9."/>
      <w:lvlJc w:val="right"/>
      <w:pPr>
        <w:tabs>
          <w:tab w:val="num" w:pos="6334"/>
        </w:tabs>
        <w:ind w:left="6334" w:hanging="180"/>
      </w:pPr>
    </w:lvl>
  </w:abstractNum>
  <w:abstractNum w:abstractNumId="33" w15:restartNumberingAfterBreak="0">
    <w:nsid w:val="5A134239"/>
    <w:multiLevelType w:val="hybridMultilevel"/>
    <w:tmpl w:val="70F27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5E2903E2"/>
    <w:multiLevelType w:val="hybridMultilevel"/>
    <w:tmpl w:val="A252CF1C"/>
    <w:lvl w:ilvl="0" w:tplc="AB4C38B4">
      <w:start w:val="1"/>
      <w:numFmt w:val="decimal"/>
      <w:lvlText w:val="%1."/>
      <w:lvlJc w:val="center"/>
      <w:pPr>
        <w:tabs>
          <w:tab w:val="num" w:pos="109"/>
        </w:tabs>
        <w:ind w:left="109"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6D96B38"/>
    <w:multiLevelType w:val="hybridMultilevel"/>
    <w:tmpl w:val="189C8F80"/>
    <w:lvl w:ilvl="0" w:tplc="9EC2F056">
      <w:start w:val="1"/>
      <w:numFmt w:val="decimal"/>
      <w:lvlText w:val="%1."/>
      <w:lvlJc w:val="center"/>
      <w:pPr>
        <w:tabs>
          <w:tab w:val="num" w:pos="393"/>
        </w:tabs>
        <w:ind w:left="393" w:hanging="109"/>
      </w:pPr>
      <w:rPr>
        <w:rFonts w:hint="default"/>
      </w:rPr>
    </w:lvl>
    <w:lvl w:ilvl="1" w:tplc="04190019" w:tentative="1">
      <w:start w:val="1"/>
      <w:numFmt w:val="lowerLetter"/>
      <w:lvlText w:val="%2."/>
      <w:lvlJc w:val="left"/>
      <w:pPr>
        <w:tabs>
          <w:tab w:val="num" w:pos="1436"/>
        </w:tabs>
        <w:ind w:left="1436" w:hanging="360"/>
      </w:pPr>
    </w:lvl>
    <w:lvl w:ilvl="2" w:tplc="0419001B" w:tentative="1">
      <w:start w:val="1"/>
      <w:numFmt w:val="lowerRoman"/>
      <w:lvlText w:val="%3."/>
      <w:lvlJc w:val="right"/>
      <w:pPr>
        <w:tabs>
          <w:tab w:val="num" w:pos="2156"/>
        </w:tabs>
        <w:ind w:left="2156" w:hanging="180"/>
      </w:pPr>
    </w:lvl>
    <w:lvl w:ilvl="3" w:tplc="0419000F" w:tentative="1">
      <w:start w:val="1"/>
      <w:numFmt w:val="decimal"/>
      <w:lvlText w:val="%4."/>
      <w:lvlJc w:val="left"/>
      <w:pPr>
        <w:tabs>
          <w:tab w:val="num" w:pos="2876"/>
        </w:tabs>
        <w:ind w:left="2876" w:hanging="360"/>
      </w:pPr>
    </w:lvl>
    <w:lvl w:ilvl="4" w:tplc="04190019" w:tentative="1">
      <w:start w:val="1"/>
      <w:numFmt w:val="lowerLetter"/>
      <w:lvlText w:val="%5."/>
      <w:lvlJc w:val="left"/>
      <w:pPr>
        <w:tabs>
          <w:tab w:val="num" w:pos="3596"/>
        </w:tabs>
        <w:ind w:left="3596" w:hanging="360"/>
      </w:pPr>
    </w:lvl>
    <w:lvl w:ilvl="5" w:tplc="0419001B" w:tentative="1">
      <w:start w:val="1"/>
      <w:numFmt w:val="lowerRoman"/>
      <w:lvlText w:val="%6."/>
      <w:lvlJc w:val="right"/>
      <w:pPr>
        <w:tabs>
          <w:tab w:val="num" w:pos="4316"/>
        </w:tabs>
        <w:ind w:left="4316" w:hanging="180"/>
      </w:pPr>
    </w:lvl>
    <w:lvl w:ilvl="6" w:tplc="0419000F" w:tentative="1">
      <w:start w:val="1"/>
      <w:numFmt w:val="decimal"/>
      <w:lvlText w:val="%7."/>
      <w:lvlJc w:val="left"/>
      <w:pPr>
        <w:tabs>
          <w:tab w:val="num" w:pos="5036"/>
        </w:tabs>
        <w:ind w:left="5036" w:hanging="360"/>
      </w:pPr>
    </w:lvl>
    <w:lvl w:ilvl="7" w:tplc="04190019" w:tentative="1">
      <w:start w:val="1"/>
      <w:numFmt w:val="lowerLetter"/>
      <w:lvlText w:val="%8."/>
      <w:lvlJc w:val="left"/>
      <w:pPr>
        <w:tabs>
          <w:tab w:val="num" w:pos="5756"/>
        </w:tabs>
        <w:ind w:left="5756" w:hanging="360"/>
      </w:pPr>
    </w:lvl>
    <w:lvl w:ilvl="8" w:tplc="0419001B" w:tentative="1">
      <w:start w:val="1"/>
      <w:numFmt w:val="lowerRoman"/>
      <w:lvlText w:val="%9."/>
      <w:lvlJc w:val="right"/>
      <w:pPr>
        <w:tabs>
          <w:tab w:val="num" w:pos="6476"/>
        </w:tabs>
        <w:ind w:left="6476" w:hanging="180"/>
      </w:pPr>
    </w:lvl>
  </w:abstractNum>
  <w:abstractNum w:abstractNumId="37" w15:restartNumberingAfterBreak="0">
    <w:nsid w:val="6AF761B7"/>
    <w:multiLevelType w:val="hybridMultilevel"/>
    <w:tmpl w:val="08422140"/>
    <w:lvl w:ilvl="0" w:tplc="9EC2F056">
      <w:start w:val="1"/>
      <w:numFmt w:val="decimal"/>
      <w:lvlText w:val="%1."/>
      <w:lvlJc w:val="center"/>
      <w:pPr>
        <w:tabs>
          <w:tab w:val="num" w:pos="397"/>
        </w:tabs>
        <w:ind w:left="397"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7A8E687E"/>
    <w:multiLevelType w:val="hybridMultilevel"/>
    <w:tmpl w:val="F2600CA8"/>
    <w:lvl w:ilvl="0" w:tplc="9EC2F056">
      <w:start w:val="1"/>
      <w:numFmt w:val="decimal"/>
      <w:lvlText w:val="%1."/>
      <w:lvlJc w:val="center"/>
      <w:pPr>
        <w:tabs>
          <w:tab w:val="num" w:pos="534"/>
        </w:tabs>
        <w:ind w:left="534" w:hanging="1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BBD4386"/>
    <w:multiLevelType w:val="hybridMultilevel"/>
    <w:tmpl w:val="7EC863EE"/>
    <w:lvl w:ilvl="0" w:tplc="763E8312">
      <w:start w:val="1"/>
      <w:numFmt w:val="bullet"/>
      <w:lvlText w:val=""/>
      <w:lvlJc w:val="left"/>
      <w:pPr>
        <w:ind w:left="643"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9"/>
  </w:num>
  <w:num w:numId="3">
    <w:abstractNumId w:val="8"/>
  </w:num>
  <w:num w:numId="4">
    <w:abstractNumId w:val="31"/>
  </w:num>
  <w:num w:numId="5">
    <w:abstractNumId w:val="33"/>
  </w:num>
  <w:num w:numId="6">
    <w:abstractNumId w:val="0"/>
  </w:num>
  <w:num w:numId="7">
    <w:abstractNumId w:val="22"/>
  </w:num>
  <w:num w:numId="8">
    <w:abstractNumId w:val="21"/>
  </w:num>
  <w:num w:numId="9">
    <w:abstractNumId w:val="19"/>
  </w:num>
  <w:num w:numId="10">
    <w:abstractNumId w:val="3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8"/>
  </w:num>
  <w:num w:numId="20">
    <w:abstractNumId w:val="3"/>
  </w:num>
  <w:num w:numId="21">
    <w:abstractNumId w:val="18"/>
  </w:num>
  <w:num w:numId="22">
    <w:abstractNumId w:val="2"/>
  </w:num>
  <w:num w:numId="23">
    <w:abstractNumId w:val="15"/>
  </w:num>
  <w:num w:numId="24">
    <w:abstractNumId w:val="29"/>
    <w:lvlOverride w:ilvl="0"/>
    <w:lvlOverride w:ilvl="1">
      <w:startOverride w:val="1"/>
    </w:lvlOverride>
    <w:lvlOverride w:ilvl="2"/>
    <w:lvlOverride w:ilvl="3"/>
    <w:lvlOverride w:ilvl="4"/>
    <w:lvlOverride w:ilvl="5"/>
    <w:lvlOverride w:ilvl="6"/>
    <w:lvlOverride w:ilvl="7"/>
    <w:lvlOverride w:ilvl="8"/>
  </w:num>
  <w:num w:numId="25">
    <w:abstractNumId w:val="16"/>
  </w:num>
  <w:num w:numId="26">
    <w:abstractNumId w:val="17"/>
  </w:num>
  <w:num w:numId="27">
    <w:abstractNumId w:val="1"/>
  </w:num>
  <w:num w:numId="28">
    <w:abstractNumId w:val="40"/>
  </w:num>
  <w:num w:numId="29">
    <w:abstractNumId w:val="26"/>
  </w:num>
  <w:num w:numId="30">
    <w:abstractNumId w:val="23"/>
  </w:num>
  <w:num w:numId="31">
    <w:abstractNumId w:val="14"/>
  </w:num>
  <w:num w:numId="32">
    <w:abstractNumId w:val="13"/>
  </w:num>
  <w:num w:numId="33">
    <w:abstractNumId w:val="24"/>
  </w:num>
  <w:num w:numId="34">
    <w:abstractNumId w:val="25"/>
  </w:num>
  <w:num w:numId="35">
    <w:abstractNumId w:val="34"/>
  </w:num>
  <w:num w:numId="36">
    <w:abstractNumId w:val="12"/>
  </w:num>
  <w:num w:numId="37">
    <w:abstractNumId w:val="38"/>
  </w:num>
  <w:num w:numId="38">
    <w:abstractNumId w:val="30"/>
  </w:num>
  <w:num w:numId="39">
    <w:abstractNumId w:val="20"/>
  </w:num>
  <w:num w:numId="40">
    <w:abstractNumId w:val="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3C39"/>
    <w:rsid w:val="00092DDF"/>
    <w:rsid w:val="001E1A22"/>
    <w:rsid w:val="001E2047"/>
    <w:rsid w:val="004103FC"/>
    <w:rsid w:val="005B0489"/>
    <w:rsid w:val="00830F94"/>
    <w:rsid w:val="008911AD"/>
    <w:rsid w:val="00983FDE"/>
    <w:rsid w:val="009842A4"/>
    <w:rsid w:val="00A83C39"/>
    <w:rsid w:val="00AA4612"/>
    <w:rsid w:val="00AF720E"/>
    <w:rsid w:val="00B72679"/>
    <w:rsid w:val="00C377FD"/>
    <w:rsid w:val="00DC439D"/>
    <w:rsid w:val="00E173C7"/>
    <w:rsid w:val="00F84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B6F1"/>
  <w15:docId w15:val="{BDCF78A8-E83E-40D4-8320-B580D6CB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20E"/>
    <w:pPr>
      <w:spacing w:after="160" w:line="259" w:lineRule="auto"/>
    </w:pPr>
    <w:rPr>
      <w:rFonts w:asciiTheme="minorHAnsi" w:hAnsiTheme="minorHAnsi" w:cstheme="minorBidi"/>
      <w:sz w:val="22"/>
      <w:szCs w:val="22"/>
    </w:rPr>
  </w:style>
  <w:style w:type="paragraph" w:styleId="1">
    <w:name w:val="heading 1"/>
    <w:basedOn w:val="a"/>
    <w:next w:val="a"/>
    <w:link w:val="10"/>
    <w:uiPriority w:val="9"/>
    <w:qFormat/>
    <w:rsid w:val="00AF720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720E"/>
    <w:pPr>
      <w:keepNext/>
      <w:keepLines/>
      <w:spacing w:before="40" w:after="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AF720E"/>
    <w:pPr>
      <w:keepNext/>
      <w:keepLines/>
      <w:spacing w:before="40" w:after="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AF720E"/>
    <w:pPr>
      <w:keepNext/>
      <w:keepLines/>
      <w:spacing w:before="40" w:after="0"/>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AF720E"/>
    <w:pPr>
      <w:keepNext/>
      <w:keepLines/>
      <w:spacing w:before="40" w:after="0"/>
      <w:outlineLvl w:val="4"/>
    </w:pPr>
    <w:rPr>
      <w:rFonts w:ascii="Calibri" w:eastAsia="Times New Roman" w:hAnsi="Calibri" w:cs="Times New Roman"/>
      <w:b/>
      <w:bCs/>
      <w:i/>
      <w:iCs/>
      <w:sz w:val="26"/>
      <w:szCs w:val="26"/>
    </w:rPr>
  </w:style>
  <w:style w:type="paragraph" w:styleId="6">
    <w:name w:val="heading 6"/>
    <w:basedOn w:val="a"/>
    <w:next w:val="a"/>
    <w:link w:val="60"/>
    <w:qFormat/>
    <w:rsid w:val="00AF720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AF720E"/>
    <w:pPr>
      <w:keepNext/>
      <w:keepLines/>
      <w:spacing w:before="40" w:after="0"/>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AF720E"/>
    <w:pPr>
      <w:keepNext/>
      <w:keepLines/>
      <w:spacing w:before="40" w:after="0"/>
      <w:outlineLvl w:val="7"/>
    </w:pPr>
    <w:rPr>
      <w:rFonts w:ascii="Calibri" w:eastAsia="Times New Roman" w:hAnsi="Calibri" w:cs="Times New Roman"/>
      <w:i/>
      <w:iCs/>
      <w:sz w:val="24"/>
      <w:szCs w:val="24"/>
    </w:rPr>
  </w:style>
  <w:style w:type="paragraph" w:styleId="9">
    <w:name w:val="heading 9"/>
    <w:basedOn w:val="a"/>
    <w:next w:val="a"/>
    <w:link w:val="90"/>
    <w:uiPriority w:val="9"/>
    <w:qFormat/>
    <w:rsid w:val="00AF720E"/>
    <w:pPr>
      <w:keepNext/>
      <w:numPr>
        <w:ilvl w:val="8"/>
        <w:numId w:val="1"/>
      </w:numPr>
      <w:suppressAutoHyphens/>
      <w:spacing w:after="0" w:line="240" w:lineRule="auto"/>
      <w:ind w:left="0" w:firstLine="720"/>
      <w:jc w:val="both"/>
      <w:outlineLvl w:val="8"/>
    </w:pPr>
    <w:rPr>
      <w:rFonts w:ascii="Times New Roman" w:eastAsia="Times New Roman" w:hAnsi="Times New Roman" w:cs="Times New Roman"/>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20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AF720E"/>
    <w:rPr>
      <w:rFonts w:ascii="Cambria" w:eastAsia="Times New Roman" w:hAnsi="Cambria"/>
      <w:b/>
      <w:bCs/>
      <w:i/>
      <w:iCs/>
      <w:sz w:val="28"/>
      <w:szCs w:val="28"/>
    </w:rPr>
  </w:style>
  <w:style w:type="character" w:customStyle="1" w:styleId="30">
    <w:name w:val="Заголовок 3 Знак"/>
    <w:basedOn w:val="a0"/>
    <w:link w:val="3"/>
    <w:uiPriority w:val="9"/>
    <w:semiHidden/>
    <w:rsid w:val="00AF720E"/>
    <w:rPr>
      <w:rFonts w:ascii="Cambria" w:eastAsia="Times New Roman" w:hAnsi="Cambria"/>
      <w:b/>
      <w:bCs/>
      <w:sz w:val="26"/>
      <w:szCs w:val="26"/>
    </w:rPr>
  </w:style>
  <w:style w:type="character" w:customStyle="1" w:styleId="40">
    <w:name w:val="Заголовок 4 Знак"/>
    <w:basedOn w:val="a0"/>
    <w:link w:val="4"/>
    <w:uiPriority w:val="9"/>
    <w:semiHidden/>
    <w:rsid w:val="00AF720E"/>
    <w:rPr>
      <w:rFonts w:ascii="Calibri" w:eastAsia="Times New Roman" w:hAnsi="Calibri"/>
      <w:b/>
      <w:bCs/>
      <w:sz w:val="28"/>
      <w:szCs w:val="28"/>
    </w:rPr>
  </w:style>
  <w:style w:type="character" w:customStyle="1" w:styleId="50">
    <w:name w:val="Заголовок 5 Знак"/>
    <w:basedOn w:val="a0"/>
    <w:link w:val="5"/>
    <w:uiPriority w:val="9"/>
    <w:semiHidden/>
    <w:rsid w:val="00AF720E"/>
    <w:rPr>
      <w:rFonts w:ascii="Calibri" w:eastAsia="Times New Roman" w:hAnsi="Calibri"/>
      <w:b/>
      <w:bCs/>
      <w:i/>
      <w:iCs/>
      <w:sz w:val="26"/>
      <w:szCs w:val="26"/>
    </w:rPr>
  </w:style>
  <w:style w:type="character" w:customStyle="1" w:styleId="60">
    <w:name w:val="Заголовок 6 Знак"/>
    <w:basedOn w:val="a0"/>
    <w:link w:val="6"/>
    <w:rsid w:val="00AF720E"/>
    <w:rPr>
      <w:rFonts w:eastAsia="Times New Roman"/>
      <w:b/>
      <w:bCs/>
      <w:sz w:val="22"/>
      <w:szCs w:val="22"/>
      <w:lang w:val="en-US"/>
    </w:rPr>
  </w:style>
  <w:style w:type="character" w:customStyle="1" w:styleId="70">
    <w:name w:val="Заголовок 7 Знак"/>
    <w:basedOn w:val="a0"/>
    <w:link w:val="7"/>
    <w:uiPriority w:val="9"/>
    <w:semiHidden/>
    <w:rsid w:val="00AF720E"/>
    <w:rPr>
      <w:rFonts w:ascii="Calibri" w:eastAsia="Times New Roman" w:hAnsi="Calibri"/>
    </w:rPr>
  </w:style>
  <w:style w:type="character" w:customStyle="1" w:styleId="80">
    <w:name w:val="Заголовок 8 Знак"/>
    <w:basedOn w:val="a0"/>
    <w:link w:val="8"/>
    <w:uiPriority w:val="9"/>
    <w:semiHidden/>
    <w:rsid w:val="00AF720E"/>
    <w:rPr>
      <w:rFonts w:ascii="Calibri" w:eastAsia="Times New Roman" w:hAnsi="Calibri"/>
      <w:i/>
      <w:iCs/>
    </w:rPr>
  </w:style>
  <w:style w:type="character" w:customStyle="1" w:styleId="90">
    <w:name w:val="Заголовок 9 Знак"/>
    <w:basedOn w:val="a0"/>
    <w:link w:val="9"/>
    <w:uiPriority w:val="9"/>
    <w:rsid w:val="00AF720E"/>
    <w:rPr>
      <w:rFonts w:eastAsia="Times New Roman"/>
      <w:b/>
      <w:bCs/>
      <w:sz w:val="28"/>
      <w:lang w:eastAsia="ar-SA"/>
    </w:rPr>
  </w:style>
  <w:style w:type="numbering" w:customStyle="1" w:styleId="11">
    <w:name w:val="Нет списка1"/>
    <w:next w:val="a2"/>
    <w:uiPriority w:val="99"/>
    <w:semiHidden/>
    <w:unhideWhenUsed/>
    <w:rsid w:val="00AF720E"/>
  </w:style>
  <w:style w:type="paragraph" w:customStyle="1" w:styleId="ConsPlusNormal">
    <w:name w:val="ConsPlusNormal"/>
    <w:rsid w:val="00AF720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AF720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720E"/>
    <w:pPr>
      <w:autoSpaceDE w:val="0"/>
      <w:autoSpaceDN w:val="0"/>
      <w:adjustRightInd w:val="0"/>
      <w:spacing w:after="0" w:line="240" w:lineRule="auto"/>
    </w:pPr>
    <w:rPr>
      <w:rFonts w:ascii="Calibri" w:eastAsia="Calibri" w:hAnsi="Calibri" w:cs="Calibri"/>
      <w:color w:val="000000"/>
      <w:lang w:eastAsia="ru-RU"/>
    </w:rPr>
  </w:style>
  <w:style w:type="paragraph" w:styleId="a4">
    <w:name w:val="footer"/>
    <w:basedOn w:val="a"/>
    <w:link w:val="a5"/>
    <w:uiPriority w:val="99"/>
    <w:unhideWhenUsed/>
    <w:rsid w:val="00AF720E"/>
    <w:pPr>
      <w:tabs>
        <w:tab w:val="center" w:pos="4677"/>
        <w:tab w:val="right" w:pos="9355"/>
      </w:tabs>
      <w:spacing w:after="0" w:line="240" w:lineRule="auto"/>
    </w:pPr>
    <w:rPr>
      <w:rFonts w:ascii="Calibri" w:eastAsia="Calibri" w:hAnsi="Calibri" w:cs="Times New Roman"/>
    </w:rPr>
  </w:style>
  <w:style w:type="character" w:customStyle="1" w:styleId="a5">
    <w:name w:val="Нижний колонтитул Знак"/>
    <w:basedOn w:val="a0"/>
    <w:link w:val="a4"/>
    <w:uiPriority w:val="99"/>
    <w:rsid w:val="00AF720E"/>
    <w:rPr>
      <w:rFonts w:ascii="Calibri" w:eastAsia="Calibri" w:hAnsi="Calibri"/>
      <w:sz w:val="22"/>
      <w:szCs w:val="22"/>
    </w:rPr>
  </w:style>
  <w:style w:type="character" w:customStyle="1" w:styleId="a6">
    <w:name w:val="Символ сноски"/>
    <w:basedOn w:val="a0"/>
    <w:rsid w:val="00AF720E"/>
    <w:rPr>
      <w:vertAlign w:val="superscript"/>
    </w:rPr>
  </w:style>
  <w:style w:type="character" w:styleId="a7">
    <w:name w:val="footnote reference"/>
    <w:semiHidden/>
    <w:rsid w:val="00AF720E"/>
    <w:rPr>
      <w:vertAlign w:val="superscript"/>
    </w:rPr>
  </w:style>
  <w:style w:type="paragraph" w:customStyle="1" w:styleId="21">
    <w:name w:val="Основной текст с отступом 21"/>
    <w:basedOn w:val="a"/>
    <w:rsid w:val="00AF720E"/>
    <w:pPr>
      <w:spacing w:after="0" w:line="240" w:lineRule="auto"/>
      <w:ind w:firstLine="360"/>
      <w:jc w:val="both"/>
    </w:pPr>
    <w:rPr>
      <w:rFonts w:ascii="Times New Roman" w:eastAsia="Times New Roman" w:hAnsi="Times New Roman" w:cs="Times New Roman"/>
      <w:sz w:val="24"/>
      <w:szCs w:val="24"/>
      <w:lang w:eastAsia="ar-SA"/>
    </w:rPr>
  </w:style>
  <w:style w:type="paragraph" w:styleId="a8">
    <w:name w:val="footnote text"/>
    <w:basedOn w:val="a"/>
    <w:link w:val="a9"/>
    <w:semiHidden/>
    <w:rsid w:val="00AF720E"/>
    <w:pPr>
      <w:spacing w:after="0" w:line="240" w:lineRule="auto"/>
    </w:pPr>
    <w:rPr>
      <w:rFonts w:ascii="Times New Roman" w:eastAsia="Times New Roman" w:hAnsi="Times New Roman" w:cs="Times New Roman"/>
      <w:sz w:val="20"/>
      <w:szCs w:val="24"/>
      <w:lang w:eastAsia="ar-SA"/>
    </w:rPr>
  </w:style>
  <w:style w:type="character" w:customStyle="1" w:styleId="a9">
    <w:name w:val="Текст сноски Знак"/>
    <w:basedOn w:val="a0"/>
    <w:link w:val="a8"/>
    <w:semiHidden/>
    <w:rsid w:val="00AF720E"/>
    <w:rPr>
      <w:rFonts w:eastAsia="Times New Roman"/>
      <w:sz w:val="20"/>
      <w:lang w:eastAsia="ar-SA"/>
    </w:rPr>
  </w:style>
  <w:style w:type="paragraph" w:styleId="aa">
    <w:name w:val="Body Text"/>
    <w:basedOn w:val="a"/>
    <w:link w:val="ab"/>
    <w:rsid w:val="00AF720E"/>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AF720E"/>
    <w:rPr>
      <w:rFonts w:eastAsia="Times New Roman"/>
      <w:lang w:eastAsia="ar-SA"/>
    </w:rPr>
  </w:style>
  <w:style w:type="paragraph" w:styleId="ac">
    <w:name w:val="Body Text Indent"/>
    <w:basedOn w:val="a"/>
    <w:link w:val="ad"/>
    <w:rsid w:val="00AF720E"/>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d">
    <w:name w:val="Основной текст с отступом Знак"/>
    <w:basedOn w:val="a0"/>
    <w:link w:val="ac"/>
    <w:rsid w:val="00AF720E"/>
    <w:rPr>
      <w:rFonts w:eastAsia="Times New Roman"/>
      <w:lang w:eastAsia="ar-SA"/>
    </w:rPr>
  </w:style>
  <w:style w:type="paragraph" w:styleId="ae">
    <w:name w:val="header"/>
    <w:basedOn w:val="a"/>
    <w:link w:val="af"/>
    <w:uiPriority w:val="99"/>
    <w:unhideWhenUsed/>
    <w:rsid w:val="00AF720E"/>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AF720E"/>
    <w:rPr>
      <w:rFonts w:ascii="Calibri" w:eastAsia="Calibri" w:hAnsi="Calibri"/>
      <w:sz w:val="22"/>
      <w:szCs w:val="22"/>
    </w:rPr>
  </w:style>
  <w:style w:type="paragraph" w:styleId="af0">
    <w:name w:val="List Paragraph"/>
    <w:basedOn w:val="a"/>
    <w:link w:val="af1"/>
    <w:qFormat/>
    <w:rsid w:val="00AF720E"/>
    <w:pPr>
      <w:spacing w:after="0" w:line="240" w:lineRule="auto"/>
      <w:ind w:left="720"/>
      <w:contextualSpacing/>
    </w:pPr>
    <w:rPr>
      <w:rFonts w:ascii="Calibri" w:eastAsia="Calibri" w:hAnsi="Calibri" w:cs="Times New Roman"/>
    </w:rPr>
  </w:style>
  <w:style w:type="paragraph" w:customStyle="1" w:styleId="210">
    <w:name w:val="Заголовок 21"/>
    <w:basedOn w:val="a"/>
    <w:next w:val="a"/>
    <w:uiPriority w:val="9"/>
    <w:semiHidden/>
    <w:unhideWhenUsed/>
    <w:qFormat/>
    <w:rsid w:val="00AF720E"/>
    <w:pPr>
      <w:keepNext/>
      <w:spacing w:before="240" w:after="60" w:line="240" w:lineRule="auto"/>
      <w:ind w:left="1440" w:hanging="360"/>
      <w:outlineLvl w:val="1"/>
    </w:pPr>
    <w:rPr>
      <w:rFonts w:ascii="Cambria" w:eastAsia="Times New Roman" w:hAnsi="Cambria" w:cs="Times New Roman"/>
      <w:b/>
      <w:bCs/>
      <w:i/>
      <w:iCs/>
      <w:sz w:val="28"/>
      <w:szCs w:val="28"/>
      <w:lang w:val="en-US"/>
    </w:rPr>
  </w:style>
  <w:style w:type="paragraph" w:customStyle="1" w:styleId="31">
    <w:name w:val="Заголовок 31"/>
    <w:basedOn w:val="a"/>
    <w:next w:val="a"/>
    <w:uiPriority w:val="9"/>
    <w:semiHidden/>
    <w:unhideWhenUsed/>
    <w:qFormat/>
    <w:rsid w:val="00AF720E"/>
    <w:pPr>
      <w:keepNext/>
      <w:spacing w:before="240" w:after="60" w:line="240" w:lineRule="auto"/>
      <w:ind w:left="2160" w:hanging="360"/>
      <w:outlineLvl w:val="2"/>
    </w:pPr>
    <w:rPr>
      <w:rFonts w:ascii="Cambria" w:eastAsia="Times New Roman" w:hAnsi="Cambria" w:cs="Times New Roman"/>
      <w:b/>
      <w:bCs/>
      <w:sz w:val="26"/>
      <w:szCs w:val="26"/>
      <w:lang w:val="en-US"/>
    </w:rPr>
  </w:style>
  <w:style w:type="paragraph" w:customStyle="1" w:styleId="41">
    <w:name w:val="Заголовок 41"/>
    <w:basedOn w:val="a"/>
    <w:next w:val="a"/>
    <w:uiPriority w:val="9"/>
    <w:semiHidden/>
    <w:unhideWhenUsed/>
    <w:qFormat/>
    <w:rsid w:val="00AF720E"/>
    <w:pPr>
      <w:keepNext/>
      <w:spacing w:before="240" w:after="60" w:line="240" w:lineRule="auto"/>
      <w:ind w:left="2880" w:hanging="360"/>
      <w:outlineLvl w:val="3"/>
    </w:pPr>
    <w:rPr>
      <w:rFonts w:eastAsia="Times New Roman"/>
      <w:b/>
      <w:bCs/>
      <w:sz w:val="28"/>
      <w:szCs w:val="28"/>
      <w:lang w:val="en-US"/>
    </w:rPr>
  </w:style>
  <w:style w:type="paragraph" w:customStyle="1" w:styleId="51">
    <w:name w:val="Заголовок 51"/>
    <w:basedOn w:val="a"/>
    <w:next w:val="a"/>
    <w:uiPriority w:val="9"/>
    <w:semiHidden/>
    <w:unhideWhenUsed/>
    <w:qFormat/>
    <w:rsid w:val="00AF720E"/>
    <w:pPr>
      <w:spacing w:before="240" w:after="60" w:line="240" w:lineRule="auto"/>
      <w:ind w:left="3600" w:hanging="360"/>
      <w:outlineLvl w:val="4"/>
    </w:pPr>
    <w:rPr>
      <w:rFonts w:eastAsia="Times New Roman"/>
      <w:b/>
      <w:bCs/>
      <w:i/>
      <w:iCs/>
      <w:sz w:val="26"/>
      <w:szCs w:val="26"/>
      <w:lang w:val="en-US"/>
    </w:rPr>
  </w:style>
  <w:style w:type="paragraph" w:customStyle="1" w:styleId="71">
    <w:name w:val="Заголовок 71"/>
    <w:basedOn w:val="a"/>
    <w:next w:val="a"/>
    <w:uiPriority w:val="9"/>
    <w:semiHidden/>
    <w:unhideWhenUsed/>
    <w:qFormat/>
    <w:rsid w:val="00AF720E"/>
    <w:pPr>
      <w:spacing w:before="240" w:after="60" w:line="240" w:lineRule="auto"/>
      <w:ind w:left="5040" w:hanging="360"/>
      <w:outlineLvl w:val="6"/>
    </w:pPr>
    <w:rPr>
      <w:rFonts w:eastAsia="Times New Roman"/>
      <w:sz w:val="24"/>
      <w:szCs w:val="24"/>
      <w:lang w:val="en-US"/>
    </w:rPr>
  </w:style>
  <w:style w:type="paragraph" w:customStyle="1" w:styleId="81">
    <w:name w:val="Заголовок 81"/>
    <w:basedOn w:val="a"/>
    <w:next w:val="a"/>
    <w:uiPriority w:val="9"/>
    <w:semiHidden/>
    <w:unhideWhenUsed/>
    <w:qFormat/>
    <w:rsid w:val="00AF720E"/>
    <w:pPr>
      <w:spacing w:before="240" w:after="60" w:line="240" w:lineRule="auto"/>
      <w:ind w:left="5760" w:hanging="360"/>
      <w:outlineLvl w:val="7"/>
    </w:pPr>
    <w:rPr>
      <w:rFonts w:eastAsia="Times New Roman"/>
      <w:i/>
      <w:iCs/>
      <w:sz w:val="24"/>
      <w:szCs w:val="24"/>
      <w:lang w:val="en-US"/>
    </w:rPr>
  </w:style>
  <w:style w:type="numbering" w:customStyle="1" w:styleId="22">
    <w:name w:val="Нет списка2"/>
    <w:next w:val="a2"/>
    <w:uiPriority w:val="99"/>
    <w:semiHidden/>
    <w:unhideWhenUsed/>
    <w:rsid w:val="00AF720E"/>
  </w:style>
  <w:style w:type="character" w:customStyle="1" w:styleId="211">
    <w:name w:val="Заголовок 2 Знак1"/>
    <w:basedOn w:val="a0"/>
    <w:uiPriority w:val="9"/>
    <w:semiHidden/>
    <w:rsid w:val="00AF720E"/>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AF720E"/>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AF720E"/>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AF720E"/>
    <w:rPr>
      <w:rFonts w:asciiTheme="majorHAnsi" w:eastAsiaTheme="majorEastAsia" w:hAnsiTheme="majorHAnsi" w:cstheme="majorBidi"/>
      <w:color w:val="365F91" w:themeColor="accent1" w:themeShade="BF"/>
    </w:rPr>
  </w:style>
  <w:style w:type="character" w:customStyle="1" w:styleId="710">
    <w:name w:val="Заголовок 7 Знак1"/>
    <w:basedOn w:val="a0"/>
    <w:uiPriority w:val="9"/>
    <w:semiHidden/>
    <w:rsid w:val="00AF720E"/>
    <w:rPr>
      <w:rFonts w:asciiTheme="majorHAnsi" w:eastAsiaTheme="majorEastAsia" w:hAnsiTheme="majorHAnsi" w:cstheme="majorBidi"/>
      <w:i/>
      <w:iCs/>
      <w:color w:val="243F60" w:themeColor="accent1" w:themeShade="7F"/>
    </w:rPr>
  </w:style>
  <w:style w:type="character" w:customStyle="1" w:styleId="810">
    <w:name w:val="Заголовок 8 Знак1"/>
    <w:basedOn w:val="a0"/>
    <w:uiPriority w:val="9"/>
    <w:semiHidden/>
    <w:rsid w:val="00AF720E"/>
    <w:rPr>
      <w:rFonts w:asciiTheme="majorHAnsi" w:eastAsiaTheme="majorEastAsia" w:hAnsiTheme="majorHAnsi" w:cstheme="majorBidi"/>
      <w:color w:val="272727" w:themeColor="text1" w:themeTint="D8"/>
      <w:sz w:val="21"/>
      <w:szCs w:val="21"/>
    </w:rPr>
  </w:style>
  <w:style w:type="numbering" w:customStyle="1" w:styleId="32">
    <w:name w:val="Нет списка3"/>
    <w:next w:val="a2"/>
    <w:uiPriority w:val="99"/>
    <w:semiHidden/>
    <w:unhideWhenUsed/>
    <w:rsid w:val="00AF720E"/>
  </w:style>
  <w:style w:type="table" w:customStyle="1" w:styleId="12">
    <w:name w:val="Сетка таблицы1"/>
    <w:basedOn w:val="a1"/>
    <w:next w:val="a3"/>
    <w:uiPriority w:val="59"/>
    <w:rsid w:val="00AF720E"/>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AF720E"/>
    <w:pPr>
      <w:spacing w:after="0" w:line="240" w:lineRule="auto"/>
    </w:pPr>
    <w:rPr>
      <w:rFonts w:ascii="Calibri" w:eastAsia="Calibri" w:hAnsi="Calibri"/>
      <w:sz w:val="22"/>
      <w:szCs w:val="22"/>
    </w:rPr>
  </w:style>
  <w:style w:type="table" w:customStyle="1" w:styleId="110">
    <w:name w:val="Сетка таблицы11"/>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3"/>
    <w:uiPriority w:val="59"/>
    <w:rsid w:val="00AF720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AF7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AF720E"/>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F720E"/>
    <w:rPr>
      <w:rFonts w:ascii="Tahoma" w:hAnsi="Tahoma" w:cs="Tahoma"/>
      <w:sz w:val="16"/>
      <w:szCs w:val="16"/>
    </w:rPr>
  </w:style>
  <w:style w:type="character" w:customStyle="1" w:styleId="fontstyle01">
    <w:name w:val="fontstyle01"/>
    <w:rsid w:val="00AF720E"/>
    <w:rPr>
      <w:rFonts w:ascii="Times New Roman" w:hAnsi="Times New Roman"/>
      <w:color w:val="000000"/>
      <w:sz w:val="28"/>
    </w:rPr>
  </w:style>
  <w:style w:type="character" w:customStyle="1" w:styleId="34">
    <w:name w:val="Основной текст (3)_"/>
    <w:link w:val="311"/>
    <w:rsid w:val="00AF720E"/>
    <w:rPr>
      <w:sz w:val="27"/>
      <w:szCs w:val="27"/>
      <w:shd w:val="clear" w:color="auto" w:fill="FFFFFF"/>
    </w:rPr>
  </w:style>
  <w:style w:type="paragraph" w:customStyle="1" w:styleId="311">
    <w:name w:val="Основной текст (3)1"/>
    <w:basedOn w:val="a"/>
    <w:link w:val="34"/>
    <w:rsid w:val="00AF720E"/>
    <w:pPr>
      <w:shd w:val="clear" w:color="auto" w:fill="FFFFFF"/>
      <w:spacing w:before="180" w:after="0" w:line="480" w:lineRule="exact"/>
    </w:pPr>
    <w:rPr>
      <w:rFonts w:ascii="Times New Roman" w:hAnsi="Times New Roman" w:cs="Times New Roman"/>
      <w:sz w:val="27"/>
      <w:szCs w:val="27"/>
    </w:rPr>
  </w:style>
  <w:style w:type="character" w:customStyle="1" w:styleId="FontStyle52">
    <w:name w:val="Font Style52"/>
    <w:rsid w:val="00AF720E"/>
    <w:rPr>
      <w:rFonts w:ascii="Times New Roman" w:hAnsi="Times New Roman" w:cs="Times New Roman"/>
      <w:spacing w:val="-10"/>
      <w:sz w:val="18"/>
      <w:szCs w:val="18"/>
    </w:rPr>
  </w:style>
  <w:style w:type="paragraph" w:styleId="35">
    <w:name w:val="toc 3"/>
    <w:basedOn w:val="a"/>
    <w:uiPriority w:val="39"/>
    <w:qFormat/>
    <w:rsid w:val="00AF720E"/>
    <w:pPr>
      <w:widowControl w:val="0"/>
      <w:autoSpaceDE w:val="0"/>
      <w:autoSpaceDN w:val="0"/>
      <w:spacing w:before="41" w:after="0" w:line="240" w:lineRule="auto"/>
      <w:ind w:left="164"/>
    </w:pPr>
    <w:rPr>
      <w:rFonts w:ascii="Times New Roman" w:eastAsia="Times New Roman" w:hAnsi="Times New Roman" w:cs="Times New Roman"/>
      <w:sz w:val="24"/>
      <w:szCs w:val="24"/>
    </w:rPr>
  </w:style>
  <w:style w:type="paragraph" w:styleId="13">
    <w:name w:val="toc 1"/>
    <w:basedOn w:val="a"/>
    <w:next w:val="a"/>
    <w:autoRedefine/>
    <w:uiPriority w:val="39"/>
    <w:unhideWhenUsed/>
    <w:rsid w:val="00AF720E"/>
    <w:pPr>
      <w:tabs>
        <w:tab w:val="right" w:leader="dot" w:pos="9355"/>
      </w:tabs>
      <w:spacing w:after="100"/>
      <w:jc w:val="center"/>
    </w:pPr>
  </w:style>
  <w:style w:type="character" w:customStyle="1" w:styleId="14">
    <w:name w:val="Обычный1"/>
    <w:rsid w:val="00AF720E"/>
  </w:style>
  <w:style w:type="paragraph" w:customStyle="1" w:styleId="dt-m">
    <w:name w:val="dt-m"/>
    <w:basedOn w:val="a"/>
    <w:rsid w:val="00AF720E"/>
    <w:pPr>
      <w:spacing w:line="264" w:lineRule="auto"/>
    </w:pPr>
    <w:rPr>
      <w:rFonts w:eastAsia="Times New Roman" w:cs="Times New Roman"/>
      <w:color w:val="000000"/>
      <w:szCs w:val="20"/>
      <w:lang w:eastAsia="ru-RU"/>
    </w:rPr>
  </w:style>
  <w:style w:type="paragraph" w:customStyle="1" w:styleId="Footnote">
    <w:name w:val="Footnote"/>
    <w:basedOn w:val="a"/>
    <w:rsid w:val="00AF720E"/>
    <w:pPr>
      <w:spacing w:beforeAutospacing="1" w:after="0" w:line="240" w:lineRule="auto"/>
    </w:pPr>
    <w:rPr>
      <w:rFonts w:ascii="Times New Roman" w:eastAsia="Times New Roman" w:hAnsi="Times New Roman" w:cs="Times New Roman"/>
      <w:color w:val="000000"/>
      <w:sz w:val="20"/>
      <w:szCs w:val="20"/>
      <w:lang w:eastAsia="ru-RU"/>
    </w:rPr>
  </w:style>
  <w:style w:type="paragraph" w:customStyle="1" w:styleId="c14c122c66">
    <w:name w:val="c14 c122 c66"/>
    <w:basedOn w:val="a"/>
    <w:rsid w:val="00AF720E"/>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36">
    <w:name w:val="Body Text Indent 3"/>
    <w:basedOn w:val="a"/>
    <w:link w:val="37"/>
    <w:rsid w:val="00AF720E"/>
    <w:pPr>
      <w:spacing w:beforeAutospacing="1" w:after="120" w:line="240" w:lineRule="auto"/>
      <w:ind w:left="283"/>
    </w:pPr>
    <w:rPr>
      <w:rFonts w:ascii="Times New Roman" w:eastAsia="Times New Roman" w:hAnsi="Times New Roman" w:cs="Times New Roman"/>
      <w:color w:val="000000"/>
      <w:sz w:val="16"/>
      <w:szCs w:val="20"/>
      <w:lang w:eastAsia="ru-RU"/>
    </w:rPr>
  </w:style>
  <w:style w:type="character" w:customStyle="1" w:styleId="37">
    <w:name w:val="Основной текст с отступом 3 Знак"/>
    <w:basedOn w:val="a0"/>
    <w:link w:val="36"/>
    <w:rsid w:val="00AF720E"/>
    <w:rPr>
      <w:rFonts w:eastAsia="Times New Roman"/>
      <w:color w:val="000000"/>
      <w:sz w:val="16"/>
      <w:szCs w:val="20"/>
      <w:lang w:eastAsia="ru-RU"/>
    </w:rPr>
  </w:style>
  <w:style w:type="paragraph" w:customStyle="1" w:styleId="dt-p">
    <w:name w:val="dt-p"/>
    <w:basedOn w:val="a"/>
    <w:rsid w:val="00AF720E"/>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customStyle="1" w:styleId="15">
    <w:name w:val="Знак сноски1"/>
    <w:rsid w:val="00AF720E"/>
    <w:rPr>
      <w:rFonts w:ascii="Calibri" w:eastAsia="Times New Roman" w:hAnsi="Calibri"/>
      <w:color w:val="000000"/>
      <w:sz w:val="22"/>
      <w:szCs w:val="20"/>
      <w:vertAlign w:val="superscript"/>
      <w:lang w:eastAsia="ru-RU"/>
    </w:rPr>
  </w:style>
  <w:style w:type="character" w:customStyle="1" w:styleId="af1">
    <w:name w:val="Абзац списка Знак"/>
    <w:basedOn w:val="14"/>
    <w:link w:val="af0"/>
    <w:rsid w:val="00AF720E"/>
    <w:rPr>
      <w:rFonts w:ascii="Calibri" w:eastAsia="Calibri" w:hAnsi="Calibri"/>
      <w:sz w:val="22"/>
      <w:szCs w:val="22"/>
    </w:rPr>
  </w:style>
  <w:style w:type="paragraph" w:customStyle="1" w:styleId="24">
    <w:name w:val="Основной текст (2)"/>
    <w:rsid w:val="00AF720E"/>
    <w:rPr>
      <w:rFonts w:eastAsia="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586646779">
      <w:bodyDiv w:val="1"/>
      <w:marLeft w:val="0"/>
      <w:marRight w:val="0"/>
      <w:marTop w:val="0"/>
      <w:marBottom w:val="0"/>
      <w:divBdr>
        <w:top w:val="none" w:sz="0" w:space="0" w:color="auto"/>
        <w:left w:val="none" w:sz="0" w:space="0" w:color="auto"/>
        <w:bottom w:val="none" w:sz="0" w:space="0" w:color="auto"/>
        <w:right w:val="none" w:sz="0" w:space="0" w:color="auto"/>
      </w:divBdr>
    </w:div>
    <w:div w:id="161698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7309</Words>
  <Characters>41662</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admin</cp:lastModifiedBy>
  <cp:revision>9</cp:revision>
  <dcterms:created xsi:type="dcterms:W3CDTF">2024-10-09T08:11:00Z</dcterms:created>
  <dcterms:modified xsi:type="dcterms:W3CDTF">2025-10-27T12:02:00Z</dcterms:modified>
</cp:coreProperties>
</file>