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C9D" w:rsidRPr="00155929" w:rsidRDefault="00723C9D" w:rsidP="00723C9D">
      <w:pPr>
        <w:ind w:left="-360" w:hanging="180"/>
        <w:jc w:val="center"/>
        <w:rPr>
          <w:rFonts w:ascii="Times New Roman" w:hAnsi="Times New Roman" w:cs="Times New Roman"/>
          <w:b/>
          <w:sz w:val="28"/>
          <w:szCs w:val="28"/>
          <w:shd w:val="clear" w:color="auto" w:fill="FFFFFF"/>
        </w:rPr>
      </w:pPr>
      <w:r w:rsidRPr="00155929">
        <w:rPr>
          <w:rFonts w:ascii="Times New Roman" w:hAnsi="Times New Roman" w:cs="Times New Roman"/>
          <w:b/>
          <w:sz w:val="28"/>
          <w:szCs w:val="28"/>
        </w:rPr>
        <w:t>Министерство образования, науки и молодежи Республики Крым</w:t>
      </w:r>
      <w:r w:rsidRPr="00155929">
        <w:rPr>
          <w:rFonts w:ascii="Times New Roman" w:hAnsi="Times New Roman" w:cs="Times New Roman"/>
          <w:b/>
          <w:sz w:val="28"/>
          <w:szCs w:val="28"/>
        </w:rPr>
        <w:br/>
      </w:r>
      <w:r w:rsidRPr="00155929">
        <w:rPr>
          <w:rFonts w:ascii="Times New Roman" w:hAnsi="Times New Roman" w:cs="Times New Roman"/>
          <w:b/>
          <w:sz w:val="28"/>
          <w:szCs w:val="28"/>
          <w:shd w:val="clear" w:color="auto" w:fill="FFFFFF"/>
        </w:rPr>
        <w:t>Государственное бюджетное профессиональное образовательное учреждение Республики Крым</w:t>
      </w:r>
    </w:p>
    <w:p w:rsidR="00723C9D" w:rsidRPr="00155929" w:rsidRDefault="00723C9D" w:rsidP="00723C9D">
      <w:pPr>
        <w:ind w:left="-360" w:hanging="180"/>
        <w:jc w:val="center"/>
        <w:rPr>
          <w:rFonts w:ascii="Times New Roman" w:hAnsi="Times New Roman" w:cs="Times New Roman"/>
          <w:b/>
          <w:i/>
          <w:sz w:val="28"/>
          <w:szCs w:val="28"/>
        </w:rPr>
      </w:pPr>
      <w:r w:rsidRPr="00155929">
        <w:rPr>
          <w:rFonts w:ascii="Times New Roman" w:hAnsi="Times New Roman" w:cs="Times New Roman"/>
          <w:b/>
          <w:sz w:val="28"/>
          <w:szCs w:val="28"/>
          <w:shd w:val="clear" w:color="auto" w:fill="FFFFFF"/>
        </w:rPr>
        <w:t xml:space="preserve"> "Чапаевский агротехнологический техникум</w:t>
      </w:r>
      <w:r w:rsidR="0066284C" w:rsidRPr="00155929">
        <w:rPr>
          <w:rFonts w:ascii="Times New Roman" w:hAnsi="Times New Roman" w:cs="Times New Roman"/>
          <w:b/>
          <w:sz w:val="28"/>
          <w:szCs w:val="28"/>
          <w:shd w:val="clear" w:color="auto" w:fill="FFFFFF"/>
        </w:rPr>
        <w:t xml:space="preserve"> имени И.Н</w:t>
      </w:r>
      <w:r w:rsidRPr="00155929">
        <w:rPr>
          <w:rFonts w:ascii="Times New Roman" w:hAnsi="Times New Roman" w:cs="Times New Roman"/>
          <w:b/>
          <w:sz w:val="28"/>
          <w:szCs w:val="28"/>
          <w:shd w:val="clear" w:color="auto" w:fill="FFFFFF"/>
        </w:rPr>
        <w:t>. Шатилова"</w:t>
      </w:r>
    </w:p>
    <w:p w:rsidR="00723C9D" w:rsidRPr="00155929" w:rsidRDefault="00723C9D" w:rsidP="00723C9D">
      <w:pPr>
        <w:adjustRightInd w:val="0"/>
        <w:jc w:val="center"/>
        <w:rPr>
          <w:rFonts w:ascii="Times New Roman" w:hAnsi="Times New Roman" w:cs="Times New Roman"/>
          <w:sz w:val="28"/>
          <w:szCs w:val="28"/>
        </w:rPr>
      </w:pPr>
    </w:p>
    <w:p w:rsidR="00723C9D" w:rsidRPr="00155929" w:rsidRDefault="00723C9D" w:rsidP="00723C9D">
      <w:pPr>
        <w:adjustRightInd w:val="0"/>
        <w:jc w:val="center"/>
        <w:rPr>
          <w:rFonts w:ascii="Times New Roman" w:hAnsi="Times New Roman" w:cs="Times New Roman"/>
          <w:sz w:val="28"/>
          <w:szCs w:val="28"/>
        </w:rPr>
      </w:pPr>
    </w:p>
    <w:p w:rsidR="005D4992" w:rsidRDefault="005D4992" w:rsidP="005D4992">
      <w:pPr>
        <w:contextualSpacing/>
        <w:rPr>
          <w:rFonts w:ascii="Times New Roman" w:hAnsi="Times New Roman"/>
          <w:sz w:val="28"/>
          <w:szCs w:val="28"/>
        </w:rPr>
      </w:pPr>
      <w:r w:rsidRPr="00607BCB">
        <w:rPr>
          <w:rFonts w:ascii="Times New Roman" w:hAnsi="Times New Roman"/>
          <w:caps/>
          <w:sz w:val="28"/>
          <w:szCs w:val="28"/>
        </w:rPr>
        <w:t>Расс</w:t>
      </w:r>
      <w:r>
        <w:rPr>
          <w:rFonts w:ascii="Times New Roman" w:hAnsi="Times New Roman"/>
          <w:caps/>
          <w:sz w:val="28"/>
          <w:szCs w:val="28"/>
        </w:rPr>
        <w:t>М</w:t>
      </w:r>
      <w:r w:rsidRPr="00607BCB">
        <w:rPr>
          <w:rFonts w:ascii="Times New Roman" w:hAnsi="Times New Roman"/>
          <w:caps/>
          <w:sz w:val="28"/>
          <w:szCs w:val="28"/>
        </w:rPr>
        <w:t>отрено</w:t>
      </w:r>
      <w:r>
        <w:rPr>
          <w:rFonts w:ascii="Times New Roman" w:hAnsi="Times New Roman"/>
          <w:sz w:val="28"/>
          <w:szCs w:val="28"/>
        </w:rPr>
        <w:t xml:space="preserve">                               </w:t>
      </w:r>
      <w:r w:rsidRPr="00474C76">
        <w:rPr>
          <w:rFonts w:ascii="Times New Roman" w:hAnsi="Times New Roman"/>
          <w:sz w:val="28"/>
          <w:szCs w:val="28"/>
        </w:rPr>
        <w:tab/>
        <w:t xml:space="preserve">  </w:t>
      </w:r>
      <w:r>
        <w:rPr>
          <w:rFonts w:ascii="Times New Roman" w:hAnsi="Times New Roman"/>
          <w:sz w:val="28"/>
          <w:szCs w:val="28"/>
        </w:rPr>
        <w:t xml:space="preserve">                             </w:t>
      </w:r>
      <w:r w:rsidRPr="00474C76">
        <w:rPr>
          <w:rFonts w:ascii="Times New Roman" w:hAnsi="Times New Roman"/>
          <w:sz w:val="28"/>
          <w:szCs w:val="28"/>
        </w:rPr>
        <w:t>УТВЕРЖД</w:t>
      </w:r>
      <w:r>
        <w:rPr>
          <w:rFonts w:ascii="Times New Roman" w:hAnsi="Times New Roman"/>
          <w:sz w:val="28"/>
          <w:szCs w:val="28"/>
        </w:rPr>
        <w:t>ЕНО</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 xml:space="preserve">на заседании </w:t>
      </w:r>
      <w:proofErr w:type="gramStart"/>
      <w:r>
        <w:rPr>
          <w:rFonts w:ascii="Times New Roman" w:hAnsi="Times New Roman"/>
          <w:sz w:val="28"/>
          <w:szCs w:val="28"/>
        </w:rPr>
        <w:t>цикловой  комиссии</w:t>
      </w:r>
      <w:proofErr w:type="gramEnd"/>
      <w:r>
        <w:rPr>
          <w:rFonts w:ascii="Times New Roman" w:hAnsi="Times New Roman"/>
          <w:sz w:val="28"/>
          <w:szCs w:val="28"/>
        </w:rPr>
        <w:t xml:space="preserve">                        решением  Педагогического совета</w:t>
      </w:r>
    </w:p>
    <w:p w:rsidR="005D4992" w:rsidRDefault="005D4992" w:rsidP="005D4992">
      <w:pPr>
        <w:contextualSpacing/>
        <w:rPr>
          <w:rFonts w:ascii="Times New Roman" w:hAnsi="Times New Roman"/>
          <w:sz w:val="28"/>
          <w:szCs w:val="28"/>
        </w:rPr>
      </w:pPr>
      <w:proofErr w:type="spellStart"/>
      <w:proofErr w:type="gramStart"/>
      <w:r>
        <w:rPr>
          <w:rFonts w:ascii="Times New Roman" w:hAnsi="Times New Roman"/>
          <w:sz w:val="28"/>
          <w:szCs w:val="28"/>
        </w:rPr>
        <w:t>обещобразовательного</w:t>
      </w:r>
      <w:proofErr w:type="spellEnd"/>
      <w:r>
        <w:rPr>
          <w:rFonts w:ascii="Times New Roman" w:hAnsi="Times New Roman"/>
          <w:sz w:val="28"/>
          <w:szCs w:val="28"/>
        </w:rPr>
        <w:t xml:space="preserve">  цикла</w:t>
      </w:r>
      <w:proofErr w:type="gramEnd"/>
      <w:r>
        <w:rPr>
          <w:rFonts w:ascii="Times New Roman" w:hAnsi="Times New Roman"/>
          <w:sz w:val="28"/>
          <w:szCs w:val="28"/>
        </w:rPr>
        <w:t xml:space="preserve">                       ГБПОУ РК «ЧАТ имени И.Н. Шатилова»                                                                                                                                         </w:t>
      </w:r>
    </w:p>
    <w:p w:rsidR="005D4992" w:rsidRPr="00474C76" w:rsidRDefault="005D4992" w:rsidP="005D4992">
      <w:pPr>
        <w:contextualSpacing/>
        <w:rPr>
          <w:rFonts w:ascii="Times New Roman" w:hAnsi="Times New Roman"/>
          <w:sz w:val="28"/>
          <w:szCs w:val="28"/>
        </w:rPr>
      </w:pPr>
      <w:r w:rsidRPr="00474C76">
        <w:rPr>
          <w:rFonts w:ascii="Times New Roman" w:hAnsi="Times New Roman"/>
          <w:sz w:val="28"/>
          <w:szCs w:val="28"/>
        </w:rPr>
        <w:t>Прот</w:t>
      </w:r>
      <w:r>
        <w:rPr>
          <w:rFonts w:ascii="Times New Roman" w:hAnsi="Times New Roman"/>
          <w:sz w:val="28"/>
          <w:szCs w:val="28"/>
        </w:rPr>
        <w:t xml:space="preserve">окол </w:t>
      </w:r>
      <w:proofErr w:type="gramStart"/>
      <w:r>
        <w:rPr>
          <w:rFonts w:ascii="Times New Roman" w:hAnsi="Times New Roman"/>
          <w:sz w:val="28"/>
          <w:szCs w:val="28"/>
        </w:rPr>
        <w:t xml:space="preserve">№  </w:t>
      </w:r>
      <w:r w:rsidRPr="005044DA">
        <w:rPr>
          <w:rFonts w:ascii="Times New Roman" w:hAnsi="Times New Roman"/>
          <w:sz w:val="28"/>
          <w:szCs w:val="28"/>
          <w:u w:val="single"/>
        </w:rPr>
        <w:t>9</w:t>
      </w:r>
      <w:proofErr w:type="gramEnd"/>
      <w:r w:rsidRPr="005044DA">
        <w:rPr>
          <w:rFonts w:ascii="Times New Roman" w:hAnsi="Times New Roman"/>
          <w:sz w:val="28"/>
          <w:szCs w:val="28"/>
          <w:u w:val="single"/>
        </w:rPr>
        <w:t xml:space="preserve">  </w:t>
      </w:r>
      <w:r>
        <w:rPr>
          <w:rFonts w:ascii="Times New Roman" w:hAnsi="Times New Roman"/>
          <w:sz w:val="28"/>
          <w:szCs w:val="28"/>
        </w:rPr>
        <w:t>от 16.05. 2025</w:t>
      </w:r>
      <w:r w:rsidRPr="00474C76">
        <w:rPr>
          <w:rFonts w:ascii="Times New Roman" w:hAnsi="Times New Roman"/>
          <w:sz w:val="28"/>
          <w:szCs w:val="28"/>
        </w:rPr>
        <w:t xml:space="preserve"> г</w:t>
      </w:r>
      <w:r>
        <w:rPr>
          <w:rFonts w:ascii="Times New Roman" w:hAnsi="Times New Roman"/>
          <w:sz w:val="28"/>
          <w:szCs w:val="28"/>
        </w:rPr>
        <w:t xml:space="preserve">                              Протокол № _</w:t>
      </w:r>
      <w:r w:rsidRPr="005044DA">
        <w:rPr>
          <w:rFonts w:ascii="Times New Roman" w:hAnsi="Times New Roman"/>
          <w:sz w:val="28"/>
          <w:szCs w:val="28"/>
          <w:u w:val="single"/>
        </w:rPr>
        <w:t>5</w:t>
      </w:r>
      <w:r>
        <w:rPr>
          <w:rFonts w:ascii="Times New Roman" w:hAnsi="Times New Roman"/>
          <w:sz w:val="28"/>
          <w:szCs w:val="28"/>
        </w:rPr>
        <w:t xml:space="preserve">_ </w:t>
      </w:r>
      <w:proofErr w:type="gramStart"/>
      <w:r>
        <w:rPr>
          <w:rFonts w:ascii="Times New Roman" w:hAnsi="Times New Roman"/>
          <w:sz w:val="28"/>
          <w:szCs w:val="28"/>
        </w:rPr>
        <w:t>от  23</w:t>
      </w:r>
      <w:proofErr w:type="gramEnd"/>
      <w:r>
        <w:rPr>
          <w:rFonts w:ascii="Times New Roman" w:hAnsi="Times New Roman"/>
          <w:sz w:val="28"/>
          <w:szCs w:val="28"/>
        </w:rPr>
        <w:t xml:space="preserve">.05.2025г.           </w:t>
      </w:r>
    </w:p>
    <w:p w:rsidR="005D4992" w:rsidRDefault="005D4992" w:rsidP="005D4992">
      <w:pPr>
        <w:tabs>
          <w:tab w:val="left" w:pos="7062"/>
        </w:tabs>
        <w:spacing w:line="288" w:lineRule="auto"/>
        <w:contextualSpacing/>
        <w:rPr>
          <w:rFonts w:ascii="Times New Roman" w:hAnsi="Times New Roman"/>
          <w:sz w:val="28"/>
          <w:szCs w:val="28"/>
        </w:rPr>
      </w:pPr>
      <w:r>
        <w:rPr>
          <w:rFonts w:ascii="Times New Roman" w:hAnsi="Times New Roman"/>
          <w:sz w:val="28"/>
          <w:szCs w:val="28"/>
        </w:rPr>
        <w:t xml:space="preserve">Председатель: _____   </w:t>
      </w:r>
      <w:r w:rsidRPr="00474C76">
        <w:rPr>
          <w:rFonts w:ascii="Times New Roman" w:hAnsi="Times New Roman"/>
          <w:sz w:val="28"/>
          <w:szCs w:val="28"/>
        </w:rPr>
        <w:t>Л.В</w:t>
      </w:r>
      <w:r>
        <w:rPr>
          <w:rFonts w:ascii="Times New Roman" w:hAnsi="Times New Roman"/>
          <w:sz w:val="28"/>
          <w:szCs w:val="28"/>
        </w:rPr>
        <w:t>.</w:t>
      </w:r>
      <w:r w:rsidRPr="00607BCB">
        <w:rPr>
          <w:rFonts w:ascii="Times New Roman" w:hAnsi="Times New Roman"/>
          <w:sz w:val="28"/>
          <w:szCs w:val="28"/>
        </w:rPr>
        <w:t xml:space="preserve"> </w:t>
      </w:r>
      <w:proofErr w:type="spellStart"/>
      <w:r w:rsidRPr="00474C76">
        <w:rPr>
          <w:rFonts w:ascii="Times New Roman" w:hAnsi="Times New Roman"/>
          <w:sz w:val="28"/>
          <w:szCs w:val="28"/>
        </w:rPr>
        <w:t>Василько</w:t>
      </w:r>
      <w:proofErr w:type="spellEnd"/>
      <w:r>
        <w:rPr>
          <w:rFonts w:ascii="Times New Roman" w:hAnsi="Times New Roman"/>
          <w:sz w:val="28"/>
          <w:szCs w:val="28"/>
        </w:rPr>
        <w:t xml:space="preserve">                    </w:t>
      </w:r>
      <w:proofErr w:type="gramStart"/>
      <w:r>
        <w:rPr>
          <w:rFonts w:ascii="Times New Roman" w:hAnsi="Times New Roman"/>
          <w:sz w:val="28"/>
          <w:szCs w:val="28"/>
        </w:rPr>
        <w:t>Председатель:  _</w:t>
      </w:r>
      <w:proofErr w:type="gramEnd"/>
      <w:r>
        <w:rPr>
          <w:rFonts w:ascii="Times New Roman" w:hAnsi="Times New Roman"/>
          <w:sz w:val="28"/>
          <w:szCs w:val="28"/>
        </w:rPr>
        <w:t xml:space="preserve">___ А.А. Булатова      </w:t>
      </w:r>
    </w:p>
    <w:p w:rsidR="004A59A7" w:rsidRPr="00155929" w:rsidRDefault="004A59A7" w:rsidP="004A59A7">
      <w:pPr>
        <w:shd w:val="clear" w:color="auto" w:fill="FFFFFF"/>
        <w:spacing w:after="140" w:line="240" w:lineRule="auto"/>
        <w:jc w:val="center"/>
        <w:rPr>
          <w:rFonts w:ascii="Times New Roman" w:eastAsia="Times New Roman" w:hAnsi="Times New Roman" w:cs="Times New Roman"/>
          <w:color w:val="000000"/>
          <w:sz w:val="28"/>
          <w:szCs w:val="28"/>
        </w:rPr>
      </w:pPr>
    </w:p>
    <w:p w:rsidR="00B267A3" w:rsidRPr="00155929" w:rsidRDefault="00B267A3" w:rsidP="00B267A3">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4A59A7" w:rsidRPr="00155929" w:rsidRDefault="004A59A7" w:rsidP="00B267A3">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4A59A7" w:rsidRPr="00155929" w:rsidRDefault="004A59A7" w:rsidP="00B267A3">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B267A3" w:rsidRPr="00155929" w:rsidRDefault="00B267A3" w:rsidP="00201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155929">
        <w:rPr>
          <w:rFonts w:ascii="Times New Roman" w:eastAsia="Times New Roman" w:hAnsi="Times New Roman" w:cs="Times New Roman"/>
          <w:b/>
          <w:caps/>
          <w:sz w:val="28"/>
          <w:szCs w:val="28"/>
          <w:lang w:eastAsia="ru-RU"/>
        </w:rPr>
        <w:t>РАБОЧАЯ ПРОГРАММа</w:t>
      </w:r>
      <w:r w:rsidR="00201347" w:rsidRPr="00155929">
        <w:rPr>
          <w:rFonts w:ascii="Times New Roman" w:eastAsia="Times New Roman" w:hAnsi="Times New Roman" w:cs="Times New Roman"/>
          <w:b/>
          <w:caps/>
          <w:sz w:val="28"/>
          <w:szCs w:val="28"/>
          <w:lang w:eastAsia="ru-RU"/>
        </w:rPr>
        <w:t xml:space="preserve"> </w:t>
      </w:r>
      <w:r w:rsidRPr="00155929">
        <w:rPr>
          <w:rFonts w:ascii="Times New Roman" w:eastAsia="Times New Roman" w:hAnsi="Times New Roman" w:cs="Times New Roman"/>
          <w:b/>
          <w:sz w:val="28"/>
          <w:szCs w:val="28"/>
          <w:lang w:eastAsia="ru-RU"/>
        </w:rPr>
        <w:t>УЧЕБНОЙ ДИСЦИПЛИНЫ</w:t>
      </w: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lang w:eastAsia="ru-RU"/>
        </w:rPr>
        <w:t>О</w:t>
      </w:r>
      <w:r w:rsidR="005D4992">
        <w:rPr>
          <w:rFonts w:ascii="Times New Roman" w:eastAsia="Times New Roman" w:hAnsi="Times New Roman" w:cs="Times New Roman"/>
          <w:b/>
          <w:sz w:val="28"/>
          <w:szCs w:val="28"/>
          <w:lang w:eastAsia="ru-RU"/>
        </w:rPr>
        <w:t>У</w:t>
      </w:r>
      <w:r w:rsidR="00A735C9" w:rsidRPr="00155929">
        <w:rPr>
          <w:rFonts w:ascii="Times New Roman" w:eastAsia="Times New Roman" w:hAnsi="Times New Roman" w:cs="Times New Roman"/>
          <w:b/>
          <w:sz w:val="28"/>
          <w:szCs w:val="28"/>
          <w:lang w:eastAsia="ru-RU"/>
        </w:rPr>
        <w:t>Д</w:t>
      </w:r>
      <w:r w:rsidRPr="00155929">
        <w:rPr>
          <w:rFonts w:ascii="Times New Roman" w:eastAsia="Times New Roman" w:hAnsi="Times New Roman" w:cs="Times New Roman"/>
          <w:b/>
          <w:sz w:val="28"/>
          <w:szCs w:val="28"/>
          <w:lang w:eastAsia="ru-RU"/>
        </w:rPr>
        <w:t>.</w:t>
      </w:r>
      <w:r w:rsidR="0066284C" w:rsidRPr="00155929">
        <w:rPr>
          <w:rFonts w:ascii="Times New Roman" w:eastAsia="Times New Roman" w:hAnsi="Times New Roman" w:cs="Times New Roman"/>
          <w:b/>
          <w:sz w:val="28"/>
          <w:szCs w:val="28"/>
          <w:lang w:eastAsia="ru-RU"/>
        </w:rPr>
        <w:t>13 Биология</w:t>
      </w:r>
    </w:p>
    <w:p w:rsidR="00B353BC" w:rsidRPr="00155929" w:rsidRDefault="00B353BC" w:rsidP="00B35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B353BC" w:rsidRPr="00155929" w:rsidRDefault="00B353BC" w:rsidP="00B35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B267A3" w:rsidRPr="009A2883" w:rsidRDefault="00B353BC" w:rsidP="009A2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по </w:t>
      </w:r>
      <w:proofErr w:type="gramStart"/>
      <w:r w:rsidR="00B267A3" w:rsidRPr="00155929">
        <w:rPr>
          <w:rFonts w:ascii="Times New Roman" w:eastAsia="Times New Roman" w:hAnsi="Times New Roman" w:cs="Times New Roman"/>
          <w:sz w:val="28"/>
          <w:szCs w:val="28"/>
        </w:rPr>
        <w:t xml:space="preserve">профессии </w:t>
      </w:r>
      <w:r w:rsidR="009A2883">
        <w:rPr>
          <w:rFonts w:ascii="Times New Roman" w:eastAsia="Times New Roman" w:hAnsi="Times New Roman" w:cs="Times New Roman"/>
          <w:sz w:val="28"/>
          <w:szCs w:val="28"/>
        </w:rPr>
        <w:t xml:space="preserve"> </w:t>
      </w:r>
      <w:r w:rsidR="00B42C1C" w:rsidRPr="00B42C1C">
        <w:rPr>
          <w:rFonts w:ascii="Times New Roman" w:eastAsia="Calibri" w:hAnsi="Times New Roman" w:cs="Times New Roman"/>
          <w:bCs/>
          <w:sz w:val="28"/>
          <w:szCs w:val="28"/>
        </w:rPr>
        <w:t>35.01.15</w:t>
      </w:r>
      <w:proofErr w:type="gramEnd"/>
      <w:r w:rsidR="00B42C1C" w:rsidRPr="00B42C1C">
        <w:rPr>
          <w:rFonts w:ascii="Times New Roman" w:eastAsia="Calibri" w:hAnsi="Times New Roman" w:cs="Times New Roman"/>
          <w:bCs/>
          <w:sz w:val="28"/>
          <w:szCs w:val="28"/>
        </w:rPr>
        <w:t xml:space="preserve"> Мастер по ремонту и обслуживанию электрооборудования в сельском хозяйстве</w:t>
      </w:r>
    </w:p>
    <w:p w:rsidR="00B267A3" w:rsidRPr="00155929" w:rsidRDefault="00B267A3" w:rsidP="00B2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13A6" w:rsidRDefault="00E113A6"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13A6" w:rsidRDefault="00E113A6"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13A6" w:rsidRDefault="00E113A6"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13A6" w:rsidRDefault="00E113A6"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13A6" w:rsidRDefault="00E113A6"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13A6" w:rsidRDefault="00E113A6"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13A6" w:rsidRDefault="00E113A6"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A2883" w:rsidRDefault="009A288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A2883" w:rsidRDefault="009A288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A2883" w:rsidRPr="00155929" w:rsidRDefault="009A288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35C9" w:rsidRPr="009A2883" w:rsidRDefault="00201002" w:rsidP="009A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Чапаевка </w:t>
      </w:r>
      <w:r w:rsidR="00977473">
        <w:rPr>
          <w:rFonts w:ascii="Times New Roman" w:eastAsia="Times New Roman" w:hAnsi="Times New Roman" w:cs="Times New Roman"/>
          <w:bCs/>
          <w:sz w:val="28"/>
          <w:szCs w:val="28"/>
          <w:lang w:eastAsia="ru-RU"/>
        </w:rPr>
        <w:t>2025</w:t>
      </w:r>
      <w:r w:rsidR="000E342D" w:rsidRPr="00155929">
        <w:rPr>
          <w:rFonts w:ascii="Times New Roman" w:eastAsia="Times New Roman" w:hAnsi="Times New Roman" w:cs="Times New Roman"/>
          <w:bCs/>
          <w:sz w:val="28"/>
          <w:szCs w:val="28"/>
          <w:lang w:eastAsia="ru-RU"/>
        </w:rPr>
        <w:t xml:space="preserve"> г</w:t>
      </w:r>
      <w:r w:rsidR="009A2883">
        <w:rPr>
          <w:rFonts w:ascii="Times New Roman" w:eastAsia="Times New Roman" w:hAnsi="Times New Roman" w:cs="Times New Roman"/>
          <w:bCs/>
          <w:sz w:val="28"/>
          <w:szCs w:val="28"/>
          <w:lang w:eastAsia="ru-RU"/>
        </w:rPr>
        <w:t>.</w:t>
      </w:r>
    </w:p>
    <w:p w:rsidR="00E113A6" w:rsidRPr="005044DA" w:rsidRDefault="00E113A6" w:rsidP="00E113A6">
      <w:pPr>
        <w:widowControl w:val="0"/>
        <w:suppressAutoHyphens/>
        <w:autoSpaceDE w:val="0"/>
        <w:autoSpaceDN w:val="0"/>
        <w:spacing w:line="288" w:lineRule="auto"/>
        <w:jc w:val="both"/>
        <w:rPr>
          <w:rFonts w:ascii="Times New Roman" w:eastAsia="Times New Roman" w:hAnsi="Times New Roman" w:cs="Times New Roman"/>
          <w:sz w:val="28"/>
          <w:szCs w:val="28"/>
        </w:rPr>
      </w:pPr>
      <w:r w:rsidRPr="005044DA">
        <w:rPr>
          <w:rFonts w:ascii="Times New Roman" w:eastAsia="Times New Roman" w:hAnsi="Times New Roman" w:cs="Times New Roman"/>
          <w:sz w:val="28"/>
          <w:szCs w:val="28"/>
          <w:lang w:eastAsia="ar-SA"/>
        </w:rPr>
        <w:lastRenderedPageBreak/>
        <w:t>Программа разработана на основе следующих нормативных документов:</w:t>
      </w:r>
    </w:p>
    <w:p w:rsidR="00E113A6" w:rsidRPr="005044DA" w:rsidRDefault="00E113A6" w:rsidP="00E113A6">
      <w:pPr>
        <w:widowControl w:val="0"/>
        <w:numPr>
          <w:ilvl w:val="0"/>
          <w:numId w:val="28"/>
        </w:numPr>
        <w:suppressAutoHyphens/>
        <w:autoSpaceDE w:val="0"/>
        <w:autoSpaceDN w:val="0"/>
        <w:spacing w:after="0" w:line="288" w:lineRule="auto"/>
        <w:ind w:left="0" w:firstLine="0"/>
        <w:contextualSpacing/>
        <w:jc w:val="both"/>
        <w:rPr>
          <w:rFonts w:ascii="Times New Roman" w:eastAsia="Times New Roman" w:hAnsi="Times New Roman" w:cs="Times New Roman"/>
          <w:sz w:val="28"/>
          <w:szCs w:val="28"/>
          <w:lang w:eastAsia="ar-SA"/>
        </w:rPr>
      </w:pPr>
      <w:bookmarkStart w:id="0" w:name="_Hlk144565088"/>
      <w:r w:rsidRPr="005044DA">
        <w:rPr>
          <w:rFonts w:ascii="Times New Roman" w:eastAsia="Times New Roman" w:hAnsi="Times New Roman" w:cs="Times New Roman"/>
          <w:bCs/>
          <w:sz w:val="28"/>
          <w:szCs w:val="28"/>
        </w:rPr>
        <w:t xml:space="preserve">Приказа </w:t>
      </w:r>
      <w:r w:rsidRPr="005044DA">
        <w:rPr>
          <w:rFonts w:ascii="Times New Roman" w:eastAsia="Times New Roman" w:hAnsi="Times New Roman" w:cs="Times New Roman"/>
          <w:sz w:val="28"/>
          <w:szCs w:val="28"/>
        </w:rPr>
        <w:t xml:space="preserve">Министерства образования и науки Российской Федерации от </w:t>
      </w:r>
      <w:r w:rsidRPr="005044DA">
        <w:rPr>
          <w:rFonts w:ascii="Times New Roman" w:eastAsia="Times New Roman" w:hAnsi="Times New Roman" w:cs="Times New Roman"/>
          <w:bCs/>
          <w:sz w:val="28"/>
          <w:szCs w:val="28"/>
        </w:rPr>
        <w:t xml:space="preserve">17.05.2012 г. № 413 </w:t>
      </w:r>
      <w:r w:rsidRPr="005044DA">
        <w:rPr>
          <w:rFonts w:ascii="Times New Roman" w:eastAsia="Times New Roman" w:hAnsi="Times New Roman" w:cs="Times New Roman"/>
          <w:sz w:val="28"/>
          <w:szCs w:val="28"/>
        </w:rPr>
        <w:t xml:space="preserve">«Об утверждении Федерального государственного образовательного стандарта </w:t>
      </w:r>
      <w:r w:rsidRPr="005044DA">
        <w:rPr>
          <w:rFonts w:ascii="Times New Roman" w:eastAsia="Times New Roman" w:hAnsi="Times New Roman" w:cs="Times New Roman"/>
          <w:sz w:val="28"/>
          <w:szCs w:val="28"/>
          <w:shd w:val="clear" w:color="auto" w:fill="FFFFFF"/>
        </w:rPr>
        <w:t xml:space="preserve">среднего полного </w:t>
      </w:r>
      <w:r w:rsidRPr="005044DA">
        <w:rPr>
          <w:rFonts w:ascii="Times New Roman" w:eastAsia="Times New Roman" w:hAnsi="Times New Roman" w:cs="Times New Roman"/>
          <w:sz w:val="28"/>
          <w:szCs w:val="28"/>
        </w:rPr>
        <w:t>общего образования» (с изменениями и дополнениями);</w:t>
      </w:r>
    </w:p>
    <w:p w:rsidR="00E113A6" w:rsidRPr="005044DA" w:rsidRDefault="00E113A6" w:rsidP="00E113A6">
      <w:pPr>
        <w:widowControl w:val="0"/>
        <w:numPr>
          <w:ilvl w:val="0"/>
          <w:numId w:val="28"/>
        </w:numPr>
        <w:autoSpaceDE w:val="0"/>
        <w:autoSpaceDN w:val="0"/>
        <w:spacing w:after="0" w:line="276" w:lineRule="auto"/>
        <w:ind w:left="0" w:firstLine="0"/>
        <w:jc w:val="both"/>
        <w:rPr>
          <w:rFonts w:ascii="Times New Roman" w:eastAsia="Tahoma" w:hAnsi="Times New Roman" w:cs="Times New Roman"/>
          <w:sz w:val="28"/>
          <w:szCs w:val="28"/>
        </w:rPr>
      </w:pPr>
      <w:r w:rsidRPr="005044DA">
        <w:rPr>
          <w:rFonts w:ascii="Times New Roman" w:eastAsia="Tahoma" w:hAnsi="Times New Roman" w:cs="Times New Roman"/>
          <w:sz w:val="28"/>
          <w:szCs w:val="28"/>
        </w:rPr>
        <w:t xml:space="preserve">Инструктивно-методического письма Департамента государственной политики в сфере среднего профессионального образования и профессионального </w:t>
      </w:r>
      <w:proofErr w:type="gramStart"/>
      <w:r w:rsidRPr="005044DA">
        <w:rPr>
          <w:rFonts w:ascii="Times New Roman" w:eastAsia="Tahoma" w:hAnsi="Times New Roman" w:cs="Times New Roman"/>
          <w:sz w:val="28"/>
          <w:szCs w:val="28"/>
        </w:rPr>
        <w:t>обучения  от</w:t>
      </w:r>
      <w:proofErr w:type="gramEnd"/>
      <w:r w:rsidRPr="005044DA">
        <w:rPr>
          <w:rFonts w:ascii="Times New Roman" w:eastAsia="Tahoma" w:hAnsi="Times New Roman" w:cs="Times New Roman"/>
          <w:sz w:val="28"/>
          <w:szCs w:val="28"/>
        </w:rPr>
        <w:t xml:space="preserve"> 20.07.2020г. №  05-772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E113A6" w:rsidRPr="005044DA" w:rsidRDefault="00E113A6" w:rsidP="00E113A6">
      <w:pPr>
        <w:widowControl w:val="0"/>
        <w:tabs>
          <w:tab w:val="left" w:pos="142"/>
        </w:tabs>
        <w:autoSpaceDE w:val="0"/>
        <w:autoSpaceDN w:val="0"/>
        <w:spacing w:line="276" w:lineRule="auto"/>
        <w:ind w:left="142" w:hanging="142"/>
        <w:jc w:val="both"/>
        <w:rPr>
          <w:rFonts w:ascii="Times New Roman" w:eastAsia="Tahoma" w:hAnsi="Times New Roman" w:cs="Times New Roman"/>
          <w:sz w:val="28"/>
          <w:szCs w:val="28"/>
        </w:rPr>
      </w:pPr>
      <w:bookmarkStart w:id="1" w:name="_Hlk144565039"/>
      <w:r w:rsidRPr="005044DA">
        <w:rPr>
          <w:rFonts w:ascii="Times New Roman" w:eastAsia="Tahoma" w:hAnsi="Times New Roman" w:cs="Times New Roman"/>
          <w:sz w:val="28"/>
          <w:szCs w:val="28"/>
        </w:rPr>
        <w:t>‒</w:t>
      </w:r>
      <w:bookmarkEnd w:id="1"/>
      <w:r w:rsidRPr="005044DA">
        <w:rPr>
          <w:rFonts w:ascii="Times New Roman" w:eastAsia="Tahoma" w:hAnsi="Times New Roman" w:cs="Times New Roman"/>
          <w:sz w:val="28"/>
          <w:szCs w:val="28"/>
        </w:rPr>
        <w:t xml:space="preserve">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w:t>
      </w:r>
      <w:bookmarkStart w:id="2" w:name="_GoBack"/>
      <w:bookmarkEnd w:id="2"/>
      <w:r w:rsidRPr="005044DA">
        <w:rPr>
          <w:rFonts w:ascii="Times New Roman" w:eastAsia="Tahoma" w:hAnsi="Times New Roman" w:cs="Times New Roman"/>
          <w:sz w:val="28"/>
          <w:szCs w:val="28"/>
        </w:rPr>
        <w:t>4.2021г. №05-401 «</w:t>
      </w:r>
      <w:hyperlink w:anchor="Par23" w:tooltip="МЕТОДИЧЕСКИЕ РЕКОМЕНДАЦИИ" w:history="1">
        <w:r w:rsidRPr="005044DA">
          <w:rPr>
            <w:rFonts w:ascii="Times New Roman" w:eastAsia="Tahoma" w:hAnsi="Times New Roman" w:cs="Times New Roman"/>
            <w:sz w:val="28"/>
            <w:szCs w:val="28"/>
          </w:rPr>
          <w:t>Методические рекомендации</w:t>
        </w:r>
      </w:hyperlink>
      <w:r w:rsidRPr="005044DA">
        <w:rPr>
          <w:rFonts w:ascii="Times New Roman" w:eastAsia="Tahoma" w:hAnsi="Times New Roman" w:cs="Times New Roman"/>
          <w:sz w:val="28"/>
          <w:szCs w:val="28"/>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E113A6" w:rsidRPr="005044DA" w:rsidRDefault="00E113A6" w:rsidP="00E113A6">
      <w:pPr>
        <w:widowControl w:val="0"/>
        <w:spacing w:line="288" w:lineRule="auto"/>
        <w:jc w:val="both"/>
        <w:rPr>
          <w:rFonts w:ascii="Times New Roman" w:eastAsia="Times New Roman" w:hAnsi="Times New Roman" w:cs="Times New Roman"/>
          <w:sz w:val="28"/>
          <w:szCs w:val="28"/>
        </w:rPr>
      </w:pPr>
      <w:r w:rsidRPr="005044DA">
        <w:rPr>
          <w:rFonts w:ascii="Times New Roman" w:eastAsia="Tahoma" w:hAnsi="Times New Roman" w:cs="Times New Roman"/>
          <w:sz w:val="28"/>
          <w:szCs w:val="28"/>
        </w:rPr>
        <w:t xml:space="preserve">‒ </w:t>
      </w:r>
      <w:r w:rsidRPr="005044DA">
        <w:rPr>
          <w:rFonts w:ascii="Times New Roman" w:eastAsia="Times New Roman" w:hAnsi="Times New Roman" w:cs="Times New Roman"/>
          <w:sz w:val="28"/>
          <w:szCs w:val="28"/>
        </w:rPr>
        <w:t>Примерной программы общеобразовательно</w:t>
      </w:r>
      <w:r w:rsidR="00D058BF">
        <w:rPr>
          <w:rFonts w:ascii="Times New Roman" w:eastAsia="Times New Roman" w:hAnsi="Times New Roman" w:cs="Times New Roman"/>
          <w:sz w:val="28"/>
          <w:szCs w:val="28"/>
        </w:rPr>
        <w:t>й учебной дисциплины «Биология</w:t>
      </w:r>
      <w:r w:rsidRPr="005044DA">
        <w:rPr>
          <w:rFonts w:ascii="Times New Roman" w:eastAsia="Times New Roman" w:hAnsi="Times New Roman" w:cs="Times New Roman"/>
          <w:sz w:val="28"/>
          <w:szCs w:val="28"/>
        </w:rPr>
        <w:t xml:space="preserve">» для профессиональных образовательных </w:t>
      </w:r>
      <w:proofErr w:type="gramStart"/>
      <w:r w:rsidRPr="005044DA">
        <w:rPr>
          <w:rFonts w:ascii="Times New Roman" w:eastAsia="Times New Roman" w:hAnsi="Times New Roman" w:cs="Times New Roman"/>
          <w:sz w:val="28"/>
          <w:szCs w:val="28"/>
        </w:rPr>
        <w:t>организаций  (</w:t>
      </w:r>
      <w:proofErr w:type="gramEnd"/>
      <w:r w:rsidRPr="005044DA">
        <w:rPr>
          <w:rFonts w:ascii="Times New Roman" w:eastAsia="Times New Roman" w:hAnsi="Times New Roman" w:cs="Times New Roman"/>
          <w:sz w:val="28"/>
          <w:szCs w:val="28"/>
        </w:rPr>
        <w:t>одобренной на заседании Педагогического Совета  ФГБОУ ДПО ИРПО</w:t>
      </w:r>
    </w:p>
    <w:p w:rsidR="00E113A6" w:rsidRPr="005044DA" w:rsidRDefault="00E113A6" w:rsidP="00E113A6">
      <w:pPr>
        <w:suppressAutoHyphens/>
        <w:spacing w:line="288" w:lineRule="auto"/>
        <w:contextualSpacing/>
        <w:jc w:val="both"/>
        <w:rPr>
          <w:rFonts w:ascii="Times New Roman" w:eastAsia="Times New Roman" w:hAnsi="Times New Roman" w:cs="Times New Roman"/>
          <w:sz w:val="28"/>
          <w:szCs w:val="28"/>
          <w:lang w:eastAsia="ar-SA"/>
        </w:rPr>
      </w:pPr>
      <w:r w:rsidRPr="005044DA">
        <w:rPr>
          <w:rFonts w:ascii="Times New Roman" w:eastAsia="Times New Roman" w:hAnsi="Times New Roman" w:cs="Times New Roman"/>
          <w:sz w:val="28"/>
          <w:szCs w:val="28"/>
        </w:rPr>
        <w:t>протоколом №6/2025 от «18» апреля 2025 года);</w:t>
      </w:r>
    </w:p>
    <w:p w:rsidR="00E113A6" w:rsidRPr="00807E74" w:rsidRDefault="00E113A6" w:rsidP="00E113A6">
      <w:pPr>
        <w:pStyle w:val="af3"/>
        <w:spacing w:line="288" w:lineRule="auto"/>
        <w:jc w:val="both"/>
        <w:rPr>
          <w:bCs/>
          <w:sz w:val="28"/>
          <w:szCs w:val="28"/>
        </w:rPr>
      </w:pPr>
      <w:r w:rsidRPr="005044DA">
        <w:rPr>
          <w:sz w:val="28"/>
          <w:szCs w:val="28"/>
          <w:lang w:eastAsia="ar-SA"/>
        </w:rPr>
        <w:t xml:space="preserve"> –   ФГОС СПО по профессии</w:t>
      </w:r>
      <w:r w:rsidRPr="005044DA">
        <w:rPr>
          <w:bCs/>
          <w:sz w:val="28"/>
          <w:szCs w:val="28"/>
        </w:rPr>
        <w:t xml:space="preserve"> </w:t>
      </w:r>
      <w:r w:rsidRPr="00E113A6">
        <w:rPr>
          <w:bCs/>
          <w:sz w:val="28"/>
          <w:szCs w:val="28"/>
        </w:rPr>
        <w:t>35.01.15 Мастер по ремонту и обслуживанию электрооборудования в сельском хозяйстве</w:t>
      </w:r>
    </w:p>
    <w:bookmarkEnd w:id="0"/>
    <w:p w:rsidR="00E113A6" w:rsidRPr="00CE3256" w:rsidRDefault="00E113A6" w:rsidP="00E113A6">
      <w:pPr>
        <w:contextualSpacing/>
        <w:rPr>
          <w:rFonts w:ascii="Times New Roman" w:hAnsi="Times New Roman"/>
          <w:sz w:val="28"/>
          <w:szCs w:val="28"/>
        </w:rPr>
      </w:pPr>
    </w:p>
    <w:p w:rsidR="00E113A6" w:rsidRDefault="00E113A6" w:rsidP="00E113A6">
      <w:pPr>
        <w:contextualSpacing/>
        <w:rPr>
          <w:rFonts w:ascii="Times New Roman" w:hAnsi="Times New Roman"/>
          <w:b/>
          <w:sz w:val="28"/>
          <w:szCs w:val="28"/>
        </w:rPr>
      </w:pPr>
      <w:r w:rsidRPr="006D73B6">
        <w:rPr>
          <w:rFonts w:ascii="Times New Roman" w:hAnsi="Times New Roman"/>
          <w:b/>
          <w:sz w:val="28"/>
          <w:szCs w:val="28"/>
        </w:rPr>
        <w:t>Организация-разработчик:</w:t>
      </w:r>
    </w:p>
    <w:p w:rsidR="00E113A6" w:rsidRPr="00AE3668" w:rsidRDefault="00E113A6" w:rsidP="00E113A6">
      <w:pPr>
        <w:spacing w:line="288" w:lineRule="auto"/>
        <w:contextualSpacing/>
        <w:rPr>
          <w:rFonts w:ascii="Times New Roman" w:hAnsi="Times New Roman"/>
          <w:sz w:val="28"/>
          <w:szCs w:val="28"/>
        </w:rPr>
      </w:pPr>
      <w:r w:rsidRPr="006D73B6">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hAnsi="Times New Roman"/>
          <w:sz w:val="28"/>
          <w:szCs w:val="28"/>
        </w:rPr>
        <w:t xml:space="preserve"> имени И.Н. Шатилова</w:t>
      </w:r>
      <w:r w:rsidRPr="006D73B6">
        <w:rPr>
          <w:rFonts w:ascii="Times New Roman" w:hAnsi="Times New Roman"/>
          <w:sz w:val="28"/>
          <w:szCs w:val="28"/>
        </w:rPr>
        <w:t>»</w:t>
      </w:r>
      <w:r w:rsidRPr="00CE3256">
        <w:rPr>
          <w:rFonts w:ascii="Times New Roman" w:hAnsi="Times New Roman"/>
          <w:b/>
          <w:sz w:val="28"/>
          <w:szCs w:val="28"/>
        </w:rPr>
        <w:t xml:space="preserve"> </w:t>
      </w:r>
    </w:p>
    <w:p w:rsidR="00E113A6" w:rsidRDefault="00E113A6" w:rsidP="00E113A6">
      <w:pPr>
        <w:contextualSpacing/>
        <w:rPr>
          <w:rFonts w:ascii="Times New Roman" w:hAnsi="Times New Roman"/>
          <w:sz w:val="28"/>
          <w:szCs w:val="28"/>
        </w:rPr>
      </w:pPr>
    </w:p>
    <w:p w:rsidR="00E113A6" w:rsidRPr="00CE3256" w:rsidRDefault="00E113A6" w:rsidP="00E113A6">
      <w:pPr>
        <w:contextualSpacing/>
        <w:rPr>
          <w:rFonts w:ascii="Times New Roman" w:hAnsi="Times New Roman"/>
          <w:sz w:val="28"/>
          <w:szCs w:val="28"/>
        </w:rPr>
      </w:pPr>
    </w:p>
    <w:p w:rsidR="00E113A6" w:rsidRDefault="00E113A6" w:rsidP="00E113A6">
      <w:pPr>
        <w:contextualSpacing/>
        <w:rPr>
          <w:rFonts w:ascii="Times New Roman" w:hAnsi="Times New Roman"/>
          <w:sz w:val="28"/>
          <w:szCs w:val="28"/>
        </w:rPr>
      </w:pPr>
      <w:r w:rsidRPr="006D73B6">
        <w:rPr>
          <w:rFonts w:ascii="Times New Roman" w:hAnsi="Times New Roman"/>
          <w:b/>
          <w:sz w:val="28"/>
          <w:szCs w:val="28"/>
        </w:rPr>
        <w:t>Разработчик:</w:t>
      </w:r>
      <w:r>
        <w:rPr>
          <w:rFonts w:ascii="Times New Roman" w:hAnsi="Times New Roman"/>
          <w:b/>
          <w:sz w:val="28"/>
          <w:szCs w:val="28"/>
        </w:rPr>
        <w:t xml:space="preserve"> </w:t>
      </w:r>
      <w:proofErr w:type="spellStart"/>
      <w:r>
        <w:rPr>
          <w:rFonts w:ascii="Times New Roman" w:hAnsi="Times New Roman"/>
          <w:sz w:val="28"/>
          <w:szCs w:val="28"/>
        </w:rPr>
        <w:t>Узунова</w:t>
      </w:r>
      <w:proofErr w:type="spellEnd"/>
      <w:r>
        <w:rPr>
          <w:rFonts w:ascii="Times New Roman" w:hAnsi="Times New Roman"/>
          <w:sz w:val="28"/>
          <w:szCs w:val="28"/>
        </w:rPr>
        <w:t xml:space="preserve"> Лилия Леонидовна</w:t>
      </w:r>
      <w:r w:rsidRPr="006D73B6">
        <w:rPr>
          <w:rFonts w:ascii="Times New Roman" w:hAnsi="Times New Roman"/>
          <w:sz w:val="28"/>
          <w:szCs w:val="28"/>
        </w:rPr>
        <w:t>,</w:t>
      </w:r>
      <w:r w:rsidRPr="00CE3256">
        <w:rPr>
          <w:rFonts w:ascii="Times New Roman" w:hAnsi="Times New Roman"/>
          <w:sz w:val="28"/>
          <w:szCs w:val="28"/>
        </w:rPr>
        <w:t xml:space="preserve"> преподаватель </w:t>
      </w:r>
      <w:r>
        <w:rPr>
          <w:rFonts w:ascii="Times New Roman" w:hAnsi="Times New Roman"/>
          <w:sz w:val="28"/>
          <w:szCs w:val="28"/>
        </w:rPr>
        <w:t>биологии</w:t>
      </w:r>
    </w:p>
    <w:p w:rsidR="00E113A6" w:rsidRDefault="00E113A6" w:rsidP="00E113A6">
      <w:pPr>
        <w:pStyle w:val="311"/>
        <w:shd w:val="clear" w:color="auto" w:fill="auto"/>
        <w:spacing w:before="0" w:line="270" w:lineRule="exact"/>
        <w:ind w:left="180"/>
        <w:jc w:val="center"/>
      </w:pPr>
    </w:p>
    <w:p w:rsidR="00E113A6" w:rsidRDefault="00E113A6" w:rsidP="00E113A6">
      <w:pPr>
        <w:pStyle w:val="311"/>
        <w:shd w:val="clear" w:color="auto" w:fill="auto"/>
        <w:spacing w:before="0" w:line="270" w:lineRule="exact"/>
        <w:ind w:left="180"/>
        <w:jc w:val="center"/>
      </w:pPr>
    </w:p>
    <w:p w:rsidR="00E113A6" w:rsidRPr="00960CCD" w:rsidRDefault="00E113A6" w:rsidP="00E113A6">
      <w:pPr>
        <w:pStyle w:val="311"/>
        <w:shd w:val="clear" w:color="auto" w:fill="auto"/>
        <w:spacing w:before="0" w:line="270" w:lineRule="exact"/>
        <w:ind w:left="180" w:hanging="180"/>
        <w:rPr>
          <w:b/>
        </w:rPr>
      </w:pPr>
      <w:r w:rsidRPr="00960CCD">
        <w:rPr>
          <w:b/>
        </w:rPr>
        <w:t>Согласовано:</w:t>
      </w:r>
    </w:p>
    <w:p w:rsidR="00E113A6" w:rsidRPr="00960CCD" w:rsidRDefault="00E113A6" w:rsidP="00E113A6">
      <w:pPr>
        <w:pStyle w:val="311"/>
        <w:shd w:val="clear" w:color="auto" w:fill="auto"/>
        <w:spacing w:before="0" w:line="270" w:lineRule="exact"/>
      </w:pPr>
      <w:r>
        <w:t>Исполняющий обязанности заместителя директора по учебно-производственной работе</w:t>
      </w:r>
    </w:p>
    <w:p w:rsidR="00E113A6" w:rsidRPr="00960CCD" w:rsidRDefault="00E113A6" w:rsidP="00E113A6">
      <w:pPr>
        <w:pStyle w:val="311"/>
        <w:shd w:val="clear" w:color="auto" w:fill="auto"/>
        <w:spacing w:before="0" w:line="270" w:lineRule="exact"/>
      </w:pPr>
      <w:r w:rsidRPr="00960CCD">
        <w:rPr>
          <w:u w:val="single"/>
        </w:rPr>
        <w:t>________________</w:t>
      </w:r>
      <w:r w:rsidRPr="00960CCD">
        <w:t>_О.А. Довгань</w:t>
      </w:r>
    </w:p>
    <w:p w:rsidR="00861960" w:rsidRPr="00155929" w:rsidRDefault="00861960" w:rsidP="00B267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267A3" w:rsidRDefault="00B267A3" w:rsidP="00B267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55929">
        <w:rPr>
          <w:rFonts w:ascii="Times New Roman" w:eastAsia="Times New Roman" w:hAnsi="Times New Roman" w:cs="Times New Roman"/>
          <w:b/>
          <w:sz w:val="28"/>
          <w:szCs w:val="28"/>
          <w:lang w:eastAsia="ru-RU"/>
        </w:rPr>
        <w:lastRenderedPageBreak/>
        <w:t>СОДЕРЖАНИЕ</w:t>
      </w:r>
    </w:p>
    <w:p w:rsidR="00323010" w:rsidRDefault="00323010" w:rsidP="00B267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267A3" w:rsidRPr="00155929" w:rsidRDefault="00B267A3" w:rsidP="0086196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B0171" w:rsidRPr="00565DED" w:rsidRDefault="009B0171" w:rsidP="009B0171">
      <w:pPr>
        <w:pStyle w:val="13"/>
        <w:tabs>
          <w:tab w:val="right" w:leader="dot" w:pos="9345"/>
        </w:tabs>
        <w:jc w:val="both"/>
        <w:rPr>
          <w:rFonts w:ascii="Times New Roman" w:eastAsiaTheme="minorEastAsia" w:hAnsi="Times New Roman" w:cs="Times New Roman"/>
          <w:noProof/>
          <w:sz w:val="28"/>
          <w:szCs w:val="28"/>
        </w:rPr>
      </w:pPr>
      <w:r w:rsidRPr="00565DED">
        <w:rPr>
          <w:rFonts w:ascii="Times New Roman" w:hAnsi="Times New Roman" w:cs="Times New Roman"/>
          <w:sz w:val="28"/>
          <w:szCs w:val="28"/>
        </w:rPr>
        <w:fldChar w:fldCharType="begin"/>
      </w:r>
      <w:r w:rsidRPr="00565DED">
        <w:rPr>
          <w:rFonts w:ascii="Times New Roman" w:hAnsi="Times New Roman" w:cs="Times New Roman"/>
          <w:sz w:val="28"/>
          <w:szCs w:val="28"/>
        </w:rPr>
        <w:instrText xml:space="preserve"> TOC \o "1-3" \h \z \u </w:instrText>
      </w:r>
      <w:r w:rsidRPr="00565DED">
        <w:rPr>
          <w:rFonts w:ascii="Times New Roman" w:hAnsi="Times New Roman" w:cs="Times New Roman"/>
          <w:sz w:val="28"/>
          <w:szCs w:val="28"/>
        </w:rPr>
        <w:fldChar w:fldCharType="separate"/>
      </w:r>
      <w:hyperlink w:anchor="_Toc193968770" w:history="1">
        <w:r w:rsidRPr="00565DED">
          <w:rPr>
            <w:rStyle w:val="aff"/>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Pr="00565DED">
          <w:rPr>
            <w:rFonts w:ascii="Times New Roman" w:hAnsi="Times New Roman" w:cs="Times New Roman"/>
            <w:noProof/>
            <w:webHidden/>
            <w:sz w:val="28"/>
            <w:szCs w:val="28"/>
          </w:rPr>
          <w:tab/>
        </w:r>
        <w:r w:rsidRPr="00565DED">
          <w:rPr>
            <w:rFonts w:ascii="Times New Roman" w:hAnsi="Times New Roman" w:cs="Times New Roman"/>
            <w:noProof/>
            <w:webHidden/>
            <w:sz w:val="28"/>
            <w:szCs w:val="28"/>
          </w:rPr>
          <w:fldChar w:fldCharType="begin"/>
        </w:r>
        <w:r w:rsidRPr="00565DED">
          <w:rPr>
            <w:rFonts w:ascii="Times New Roman" w:hAnsi="Times New Roman" w:cs="Times New Roman"/>
            <w:noProof/>
            <w:webHidden/>
            <w:sz w:val="28"/>
            <w:szCs w:val="28"/>
          </w:rPr>
          <w:instrText xml:space="preserve"> PAGEREF _Toc193968770 \h </w:instrText>
        </w:r>
        <w:r w:rsidRPr="00565DED">
          <w:rPr>
            <w:rFonts w:ascii="Times New Roman" w:hAnsi="Times New Roman" w:cs="Times New Roman"/>
            <w:noProof/>
            <w:webHidden/>
            <w:sz w:val="28"/>
            <w:szCs w:val="28"/>
          </w:rPr>
          <w:fldChar w:fldCharType="separate"/>
        </w:r>
        <w:r w:rsidR="00E40BF3">
          <w:rPr>
            <w:rFonts w:ascii="Times New Roman" w:hAnsi="Times New Roman" w:cs="Times New Roman"/>
            <w:b/>
            <w:bCs/>
            <w:noProof/>
            <w:webHidden/>
            <w:sz w:val="28"/>
            <w:szCs w:val="28"/>
          </w:rPr>
          <w:t>Ошибка! Закладка не определена.</w:t>
        </w:r>
        <w:r w:rsidRPr="00565DED">
          <w:rPr>
            <w:rFonts w:ascii="Times New Roman" w:hAnsi="Times New Roman" w:cs="Times New Roman"/>
            <w:noProof/>
            <w:webHidden/>
            <w:sz w:val="28"/>
            <w:szCs w:val="28"/>
          </w:rPr>
          <w:fldChar w:fldCharType="end"/>
        </w:r>
      </w:hyperlink>
    </w:p>
    <w:p w:rsidR="009B0171" w:rsidRPr="00565DED" w:rsidRDefault="00F13BDB" w:rsidP="009B0171">
      <w:pPr>
        <w:pStyle w:val="13"/>
        <w:tabs>
          <w:tab w:val="right" w:leader="dot" w:pos="9345"/>
        </w:tabs>
        <w:jc w:val="both"/>
        <w:rPr>
          <w:rFonts w:ascii="Times New Roman" w:eastAsiaTheme="minorEastAsia" w:hAnsi="Times New Roman" w:cs="Times New Roman"/>
          <w:noProof/>
          <w:sz w:val="28"/>
          <w:szCs w:val="28"/>
        </w:rPr>
      </w:pPr>
      <w:hyperlink w:anchor="_Toc193968771" w:history="1">
        <w:r w:rsidR="009B0171" w:rsidRPr="00565DED">
          <w:rPr>
            <w:rStyle w:val="aff"/>
            <w:rFonts w:ascii="Times New Roman" w:hAnsi="Times New Roman" w:cs="Times New Roman"/>
            <w:noProof/>
            <w:sz w:val="28"/>
            <w:szCs w:val="28"/>
          </w:rPr>
          <w:t>2. Структура и содержание общеобразовательной дисциплины</w:t>
        </w:r>
        <w:r w:rsidR="009B0171" w:rsidRPr="00565DED">
          <w:rPr>
            <w:rFonts w:ascii="Times New Roman" w:hAnsi="Times New Roman" w:cs="Times New Roman"/>
            <w:noProof/>
            <w:webHidden/>
            <w:sz w:val="28"/>
            <w:szCs w:val="28"/>
          </w:rPr>
          <w:tab/>
        </w:r>
        <w:r w:rsidR="009B0171" w:rsidRPr="00565DED">
          <w:rPr>
            <w:rFonts w:ascii="Times New Roman" w:hAnsi="Times New Roman" w:cs="Times New Roman"/>
            <w:noProof/>
            <w:webHidden/>
            <w:sz w:val="28"/>
            <w:szCs w:val="28"/>
          </w:rPr>
          <w:fldChar w:fldCharType="begin"/>
        </w:r>
        <w:r w:rsidR="009B0171" w:rsidRPr="00565DED">
          <w:rPr>
            <w:rFonts w:ascii="Times New Roman" w:hAnsi="Times New Roman" w:cs="Times New Roman"/>
            <w:noProof/>
            <w:webHidden/>
            <w:sz w:val="28"/>
            <w:szCs w:val="28"/>
          </w:rPr>
          <w:instrText xml:space="preserve"> PAGEREF _Toc193968771 \h </w:instrText>
        </w:r>
        <w:r w:rsidR="009B0171" w:rsidRPr="00565DED">
          <w:rPr>
            <w:rFonts w:ascii="Times New Roman" w:hAnsi="Times New Roman" w:cs="Times New Roman"/>
            <w:noProof/>
            <w:webHidden/>
            <w:sz w:val="28"/>
            <w:szCs w:val="28"/>
          </w:rPr>
          <w:fldChar w:fldCharType="separate"/>
        </w:r>
        <w:r w:rsidR="00E40BF3">
          <w:rPr>
            <w:rFonts w:ascii="Times New Roman" w:hAnsi="Times New Roman" w:cs="Times New Roman"/>
            <w:b/>
            <w:bCs/>
            <w:noProof/>
            <w:webHidden/>
            <w:sz w:val="28"/>
            <w:szCs w:val="28"/>
          </w:rPr>
          <w:t>Ошибка! Закладка не определена.</w:t>
        </w:r>
        <w:r w:rsidR="009B0171" w:rsidRPr="00565DED">
          <w:rPr>
            <w:rFonts w:ascii="Times New Roman" w:hAnsi="Times New Roman" w:cs="Times New Roman"/>
            <w:noProof/>
            <w:webHidden/>
            <w:sz w:val="28"/>
            <w:szCs w:val="28"/>
          </w:rPr>
          <w:fldChar w:fldCharType="end"/>
        </w:r>
      </w:hyperlink>
    </w:p>
    <w:p w:rsidR="009B0171" w:rsidRPr="00565DED" w:rsidRDefault="00F13BDB" w:rsidP="009B0171">
      <w:pPr>
        <w:pStyle w:val="13"/>
        <w:tabs>
          <w:tab w:val="right" w:leader="dot" w:pos="9345"/>
        </w:tabs>
        <w:jc w:val="both"/>
        <w:rPr>
          <w:rFonts w:ascii="Times New Roman" w:eastAsiaTheme="minorEastAsia" w:hAnsi="Times New Roman" w:cs="Times New Roman"/>
          <w:noProof/>
          <w:sz w:val="28"/>
          <w:szCs w:val="28"/>
        </w:rPr>
      </w:pPr>
      <w:hyperlink w:anchor="_Toc193968772" w:history="1">
        <w:r w:rsidR="009B0171" w:rsidRPr="00565DED">
          <w:rPr>
            <w:rStyle w:val="aff"/>
            <w:rFonts w:ascii="Times New Roman" w:hAnsi="Times New Roman" w:cs="Times New Roman"/>
            <w:noProof/>
            <w:sz w:val="28"/>
            <w:szCs w:val="28"/>
          </w:rPr>
          <w:t>3. Условия реализации программы общеобразовательной дисциплины</w:t>
        </w:r>
        <w:r w:rsidR="009B0171" w:rsidRPr="00565DED">
          <w:rPr>
            <w:rFonts w:ascii="Times New Roman" w:hAnsi="Times New Roman" w:cs="Times New Roman"/>
            <w:noProof/>
            <w:webHidden/>
            <w:sz w:val="28"/>
            <w:szCs w:val="28"/>
          </w:rPr>
          <w:tab/>
        </w:r>
        <w:r w:rsidR="009B0171" w:rsidRPr="00565DED">
          <w:rPr>
            <w:rFonts w:ascii="Times New Roman" w:hAnsi="Times New Roman" w:cs="Times New Roman"/>
            <w:noProof/>
            <w:webHidden/>
            <w:sz w:val="28"/>
            <w:szCs w:val="28"/>
          </w:rPr>
          <w:fldChar w:fldCharType="begin"/>
        </w:r>
        <w:r w:rsidR="009B0171" w:rsidRPr="00565DED">
          <w:rPr>
            <w:rFonts w:ascii="Times New Roman" w:hAnsi="Times New Roman" w:cs="Times New Roman"/>
            <w:noProof/>
            <w:webHidden/>
            <w:sz w:val="28"/>
            <w:szCs w:val="28"/>
          </w:rPr>
          <w:instrText xml:space="preserve"> PAGEREF _Toc193968772 \h </w:instrText>
        </w:r>
        <w:r w:rsidR="009B0171" w:rsidRPr="00565DED">
          <w:rPr>
            <w:rFonts w:ascii="Times New Roman" w:hAnsi="Times New Roman" w:cs="Times New Roman"/>
            <w:noProof/>
            <w:webHidden/>
            <w:sz w:val="28"/>
            <w:szCs w:val="28"/>
          </w:rPr>
          <w:fldChar w:fldCharType="separate"/>
        </w:r>
        <w:r w:rsidR="00E40BF3">
          <w:rPr>
            <w:rFonts w:ascii="Times New Roman" w:hAnsi="Times New Roman" w:cs="Times New Roman"/>
            <w:b/>
            <w:bCs/>
            <w:noProof/>
            <w:webHidden/>
            <w:sz w:val="28"/>
            <w:szCs w:val="28"/>
          </w:rPr>
          <w:t>Ошибка! Закладка не определена.</w:t>
        </w:r>
        <w:r w:rsidR="009B0171" w:rsidRPr="00565DED">
          <w:rPr>
            <w:rFonts w:ascii="Times New Roman" w:hAnsi="Times New Roman" w:cs="Times New Roman"/>
            <w:noProof/>
            <w:webHidden/>
            <w:sz w:val="28"/>
            <w:szCs w:val="28"/>
          </w:rPr>
          <w:fldChar w:fldCharType="end"/>
        </w:r>
      </w:hyperlink>
    </w:p>
    <w:p w:rsidR="009B0171" w:rsidRPr="00565DED" w:rsidRDefault="00F13BDB" w:rsidP="009B0171">
      <w:pPr>
        <w:pStyle w:val="13"/>
        <w:tabs>
          <w:tab w:val="right" w:leader="dot" w:pos="9345"/>
        </w:tabs>
        <w:jc w:val="both"/>
        <w:rPr>
          <w:rFonts w:ascii="Times New Roman" w:eastAsiaTheme="minorEastAsia" w:hAnsi="Times New Roman" w:cs="Times New Roman"/>
          <w:noProof/>
          <w:sz w:val="28"/>
          <w:szCs w:val="28"/>
        </w:rPr>
      </w:pPr>
      <w:hyperlink w:anchor="_Toc193968773" w:history="1">
        <w:r w:rsidR="009B0171" w:rsidRPr="00565DED">
          <w:rPr>
            <w:rStyle w:val="aff"/>
            <w:rFonts w:ascii="Times New Roman" w:hAnsi="Times New Roman" w:cs="Times New Roman"/>
            <w:noProof/>
            <w:sz w:val="28"/>
            <w:szCs w:val="28"/>
          </w:rPr>
          <w:t>4. Контроль и оценка результатов освоения общеобразовательной дисциплины</w:t>
        </w:r>
        <w:r w:rsidR="009B0171" w:rsidRPr="00565DED">
          <w:rPr>
            <w:rFonts w:ascii="Times New Roman" w:hAnsi="Times New Roman" w:cs="Times New Roman"/>
            <w:noProof/>
            <w:webHidden/>
            <w:sz w:val="28"/>
            <w:szCs w:val="28"/>
          </w:rPr>
          <w:tab/>
        </w:r>
        <w:r w:rsidR="009B0171" w:rsidRPr="00565DED">
          <w:rPr>
            <w:rFonts w:ascii="Times New Roman" w:hAnsi="Times New Roman" w:cs="Times New Roman"/>
            <w:noProof/>
            <w:webHidden/>
            <w:sz w:val="28"/>
            <w:szCs w:val="28"/>
          </w:rPr>
          <w:fldChar w:fldCharType="begin"/>
        </w:r>
        <w:r w:rsidR="009B0171" w:rsidRPr="00565DED">
          <w:rPr>
            <w:rFonts w:ascii="Times New Roman" w:hAnsi="Times New Roman" w:cs="Times New Roman"/>
            <w:noProof/>
            <w:webHidden/>
            <w:sz w:val="28"/>
            <w:szCs w:val="28"/>
          </w:rPr>
          <w:instrText xml:space="preserve"> PAGEREF _Toc193968773 \h </w:instrText>
        </w:r>
        <w:r w:rsidR="009B0171" w:rsidRPr="00565DED">
          <w:rPr>
            <w:rFonts w:ascii="Times New Roman" w:hAnsi="Times New Roman" w:cs="Times New Roman"/>
            <w:noProof/>
            <w:webHidden/>
            <w:sz w:val="28"/>
            <w:szCs w:val="28"/>
          </w:rPr>
          <w:fldChar w:fldCharType="separate"/>
        </w:r>
        <w:r w:rsidR="00E40BF3">
          <w:rPr>
            <w:rFonts w:ascii="Times New Roman" w:hAnsi="Times New Roman" w:cs="Times New Roman"/>
            <w:b/>
            <w:bCs/>
            <w:noProof/>
            <w:webHidden/>
            <w:sz w:val="28"/>
            <w:szCs w:val="28"/>
          </w:rPr>
          <w:t>Ошибка! Закладка не определена.</w:t>
        </w:r>
        <w:r w:rsidR="009B0171" w:rsidRPr="00565DED">
          <w:rPr>
            <w:rFonts w:ascii="Times New Roman" w:hAnsi="Times New Roman" w:cs="Times New Roman"/>
            <w:noProof/>
            <w:webHidden/>
            <w:sz w:val="28"/>
            <w:szCs w:val="28"/>
          </w:rPr>
          <w:fldChar w:fldCharType="end"/>
        </w:r>
      </w:hyperlink>
    </w:p>
    <w:p w:rsidR="00B267A3" w:rsidRPr="00155929" w:rsidRDefault="009B0171" w:rsidP="009B017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ED">
        <w:rPr>
          <w:rFonts w:ascii="Times New Roman" w:hAnsi="Times New Roman" w:cs="Times New Roman"/>
          <w:b/>
          <w:bCs/>
          <w:sz w:val="28"/>
          <w:szCs w:val="28"/>
        </w:rPr>
        <w:fldChar w:fldCharType="end"/>
      </w:r>
    </w:p>
    <w:p w:rsidR="00B267A3" w:rsidRPr="00155929" w:rsidRDefault="00B267A3" w:rsidP="00B267A3">
      <w:pPr>
        <w:spacing w:after="0" w:line="240" w:lineRule="auto"/>
        <w:jc w:val="both"/>
        <w:rPr>
          <w:rFonts w:ascii="Times New Roman" w:eastAsia="Times New Roman" w:hAnsi="Times New Roman" w:cs="Times New Roman"/>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rPr>
          <w:rFonts w:ascii="Times New Roman" w:eastAsia="Times New Roman" w:hAnsi="Times New Roman" w:cs="Times New Roman"/>
          <w:b/>
          <w:sz w:val="28"/>
          <w:szCs w:val="28"/>
          <w:lang w:eastAsia="ru-RU"/>
        </w:rPr>
      </w:pPr>
    </w:p>
    <w:p w:rsidR="00B267A3" w:rsidRPr="00155929" w:rsidRDefault="00B267A3" w:rsidP="00B267A3">
      <w:pPr>
        <w:rPr>
          <w:rFonts w:ascii="Times New Roman" w:eastAsia="Times New Roman" w:hAnsi="Times New Roman" w:cs="Times New Roman"/>
          <w:b/>
          <w:sz w:val="28"/>
          <w:szCs w:val="28"/>
          <w:lang w:eastAsia="ru-RU"/>
        </w:rPr>
      </w:pPr>
    </w:p>
    <w:p w:rsidR="00B267A3" w:rsidRPr="00155929" w:rsidRDefault="00B267A3" w:rsidP="00B267A3">
      <w:pPr>
        <w:rPr>
          <w:rFonts w:ascii="Times New Roman" w:eastAsia="Times New Roman" w:hAnsi="Times New Roman" w:cs="Times New Roman"/>
          <w:b/>
          <w:sz w:val="28"/>
          <w:szCs w:val="28"/>
          <w:lang w:eastAsia="ru-RU"/>
        </w:rPr>
      </w:pPr>
    </w:p>
    <w:p w:rsidR="00A735C9" w:rsidRPr="00155929" w:rsidRDefault="00A735C9" w:rsidP="00B267A3">
      <w:pPr>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ind w:firstLine="709"/>
        <w:jc w:val="both"/>
        <w:rPr>
          <w:rFonts w:ascii="Times New Roman" w:hAnsi="Times New Roman" w:cs="Times New Roman"/>
          <w:sz w:val="28"/>
          <w:szCs w:val="28"/>
        </w:rPr>
      </w:pPr>
    </w:p>
    <w:p w:rsidR="00B267A3" w:rsidRPr="00155929" w:rsidRDefault="00B267A3" w:rsidP="00B267A3">
      <w:pPr>
        <w:spacing w:after="0" w:line="240" w:lineRule="auto"/>
        <w:ind w:firstLine="709"/>
        <w:jc w:val="both"/>
        <w:rPr>
          <w:rFonts w:ascii="Times New Roman" w:hAnsi="Times New Roman" w:cs="Times New Roman"/>
          <w:sz w:val="28"/>
          <w:szCs w:val="28"/>
        </w:rPr>
      </w:pPr>
    </w:p>
    <w:p w:rsidR="00B267A3" w:rsidRPr="00155929" w:rsidRDefault="00B267A3" w:rsidP="00B267A3">
      <w:pPr>
        <w:spacing w:after="0" w:line="240" w:lineRule="auto"/>
        <w:ind w:firstLine="709"/>
        <w:jc w:val="both"/>
        <w:rPr>
          <w:rFonts w:ascii="Times New Roman" w:hAnsi="Times New Roman" w:cs="Times New Roman"/>
          <w:sz w:val="28"/>
          <w:szCs w:val="28"/>
        </w:rPr>
      </w:pPr>
    </w:p>
    <w:p w:rsidR="00B267A3" w:rsidRPr="00155929" w:rsidRDefault="00B267A3" w:rsidP="00B267A3">
      <w:pPr>
        <w:spacing w:after="0" w:line="240" w:lineRule="auto"/>
        <w:ind w:firstLine="709"/>
        <w:jc w:val="both"/>
        <w:rPr>
          <w:rFonts w:ascii="Times New Roman" w:hAnsi="Times New Roman" w:cs="Times New Roman"/>
          <w:sz w:val="28"/>
          <w:szCs w:val="28"/>
        </w:rPr>
      </w:pPr>
    </w:p>
    <w:p w:rsidR="00B267A3" w:rsidRPr="00155929" w:rsidRDefault="00B267A3" w:rsidP="00B267A3">
      <w:pPr>
        <w:rPr>
          <w:rFonts w:ascii="Times New Roman" w:hAnsi="Times New Roman" w:cs="Times New Roman"/>
          <w:sz w:val="28"/>
          <w:szCs w:val="28"/>
        </w:rPr>
      </w:pPr>
    </w:p>
    <w:p w:rsidR="00B267A3" w:rsidRPr="00155929" w:rsidRDefault="00B267A3" w:rsidP="00861960">
      <w:pPr>
        <w:spacing w:after="0" w:line="288" w:lineRule="auto"/>
        <w:ind w:left="1069"/>
        <w:jc w:val="center"/>
        <w:rPr>
          <w:rFonts w:ascii="Times New Roman" w:eastAsia="Times New Roman" w:hAnsi="Times New Roman" w:cs="Times New Roman"/>
          <w:b/>
          <w:color w:val="000000"/>
          <w:sz w:val="28"/>
          <w:szCs w:val="28"/>
          <w:lang w:eastAsia="ru-RU"/>
        </w:rPr>
      </w:pPr>
      <w:r w:rsidRPr="00155929">
        <w:rPr>
          <w:rFonts w:ascii="Times New Roman" w:eastAsia="Times New Roman" w:hAnsi="Times New Roman" w:cs="Times New Roman"/>
          <w:b/>
          <w:color w:val="000000"/>
          <w:sz w:val="28"/>
          <w:szCs w:val="28"/>
          <w:lang w:eastAsia="ru-RU"/>
        </w:rPr>
        <w:t xml:space="preserve">1.ОБЩАЯ ХАРАКТЕРИСТИКА РАБОЧЕЙ ПРОГРАММЫ </w:t>
      </w:r>
      <w:r w:rsidR="00861960" w:rsidRPr="00155929">
        <w:rPr>
          <w:rFonts w:ascii="Times New Roman" w:eastAsia="Times New Roman" w:hAnsi="Times New Roman" w:cs="Times New Roman"/>
          <w:b/>
          <w:color w:val="000000"/>
          <w:sz w:val="28"/>
          <w:szCs w:val="28"/>
          <w:lang w:eastAsia="ru-RU"/>
        </w:rPr>
        <w:t>ОБЩЕОБРАЗОВАТЕЛЬНОЙ</w:t>
      </w:r>
      <w:r w:rsidRPr="00155929">
        <w:rPr>
          <w:rFonts w:ascii="Times New Roman" w:eastAsia="Times New Roman" w:hAnsi="Times New Roman" w:cs="Times New Roman"/>
          <w:b/>
          <w:color w:val="000000"/>
          <w:sz w:val="28"/>
          <w:szCs w:val="28"/>
          <w:lang w:eastAsia="ru-RU"/>
        </w:rPr>
        <w:t xml:space="preserve"> ДИСЦИПЛИНЫ «</w:t>
      </w:r>
      <w:r w:rsidR="00B353BC" w:rsidRPr="00155929">
        <w:rPr>
          <w:rFonts w:ascii="Times New Roman" w:eastAsia="Times New Roman" w:hAnsi="Times New Roman" w:cs="Times New Roman"/>
          <w:b/>
          <w:color w:val="000000"/>
          <w:sz w:val="28"/>
          <w:szCs w:val="28"/>
          <w:lang w:eastAsia="ru-RU"/>
        </w:rPr>
        <w:t>БИОЛОГИЯ</w:t>
      </w:r>
      <w:r w:rsidRPr="00155929">
        <w:rPr>
          <w:rFonts w:ascii="Times New Roman" w:eastAsia="Times New Roman" w:hAnsi="Times New Roman" w:cs="Times New Roman"/>
          <w:b/>
          <w:color w:val="000000"/>
          <w:sz w:val="28"/>
          <w:szCs w:val="28"/>
          <w:lang w:eastAsia="ru-RU"/>
        </w:rPr>
        <w:t>»</w:t>
      </w:r>
    </w:p>
    <w:p w:rsidR="00D81E41" w:rsidRPr="00362080" w:rsidRDefault="00D81E41" w:rsidP="00D81E41">
      <w:pPr>
        <w:pStyle w:val="af0"/>
        <w:widowControl w:val="0"/>
        <w:numPr>
          <w:ilvl w:val="1"/>
          <w:numId w:val="43"/>
        </w:numPr>
        <w:tabs>
          <w:tab w:val="left" w:pos="1276"/>
          <w:tab w:val="left" w:pos="10992"/>
          <w:tab w:val="left" w:pos="11908"/>
          <w:tab w:val="left" w:pos="12824"/>
          <w:tab w:val="left" w:pos="13740"/>
          <w:tab w:val="left" w:pos="14656"/>
        </w:tabs>
        <w:spacing w:line="360" w:lineRule="auto"/>
        <w:ind w:left="0" w:firstLine="709"/>
        <w:contextualSpacing w:val="0"/>
        <w:jc w:val="both"/>
        <w:rPr>
          <w:rFonts w:ascii="Times New Roman" w:hAnsi="Times New Roman"/>
          <w:b/>
          <w:sz w:val="28"/>
        </w:rPr>
      </w:pPr>
      <w:r w:rsidRPr="00362080">
        <w:rPr>
          <w:rFonts w:ascii="Times New Roman" w:hAnsi="Times New Roman"/>
          <w:b/>
          <w:sz w:val="28"/>
        </w:rPr>
        <w:t>Место дисциплины в структуре образовательной программы СПО:</w:t>
      </w:r>
    </w:p>
    <w:p w:rsidR="00D81E41" w:rsidRPr="00190109" w:rsidRDefault="00D81E41" w:rsidP="00D81E41">
      <w:pPr>
        <w:pStyle w:val="311"/>
        <w:shd w:val="clear" w:color="auto" w:fill="auto"/>
        <w:tabs>
          <w:tab w:val="left" w:pos="3802"/>
          <w:tab w:val="left" w:pos="6126"/>
          <w:tab w:val="left" w:pos="7158"/>
          <w:tab w:val="left" w:pos="8838"/>
        </w:tabs>
        <w:spacing w:before="0" w:line="288" w:lineRule="auto"/>
        <w:ind w:firstLine="709"/>
        <w:jc w:val="both"/>
        <w:rPr>
          <w:sz w:val="28"/>
          <w:szCs w:val="28"/>
        </w:rPr>
      </w:pPr>
      <w:r w:rsidRPr="00362080">
        <w:rPr>
          <w:sz w:val="28"/>
        </w:rPr>
        <w:t>Общеобразовательная дисциплина «</w:t>
      </w:r>
      <w:r>
        <w:rPr>
          <w:sz w:val="28"/>
        </w:rPr>
        <w:t>Биология</w:t>
      </w:r>
      <w:r w:rsidRPr="00362080">
        <w:rPr>
          <w:sz w:val="28"/>
        </w:rPr>
        <w:t xml:space="preserve">» является обязательной частью общеобразовательного цикла образовательной программы в соответствии с ФГОС </w:t>
      </w:r>
      <w:r>
        <w:rPr>
          <w:sz w:val="28"/>
        </w:rPr>
        <w:t xml:space="preserve">СПО по </w:t>
      </w:r>
      <w:r w:rsidRPr="00155929">
        <w:rPr>
          <w:sz w:val="28"/>
          <w:szCs w:val="28"/>
        </w:rPr>
        <w:t xml:space="preserve">профессии </w:t>
      </w:r>
      <w:r w:rsidR="00B42C1C" w:rsidRPr="00B42C1C">
        <w:rPr>
          <w:sz w:val="28"/>
          <w:szCs w:val="28"/>
        </w:rPr>
        <w:t>35.01.15 Мастер по ремонту и обслуживанию электрооборудования в сельском хозяйстве</w:t>
      </w:r>
      <w:r w:rsidRPr="00155929">
        <w:rPr>
          <w:sz w:val="28"/>
          <w:szCs w:val="28"/>
        </w:rPr>
        <w:t xml:space="preserve"> </w:t>
      </w:r>
      <w:r w:rsidRPr="00362080">
        <w:rPr>
          <w:i/>
          <w:sz w:val="32"/>
          <w:vertAlign w:val="superscript"/>
        </w:rPr>
        <w:t xml:space="preserve">              </w:t>
      </w:r>
      <w:r>
        <w:rPr>
          <w:i/>
          <w:sz w:val="32"/>
          <w:vertAlign w:val="superscript"/>
        </w:rPr>
        <w:t xml:space="preserve">                                         </w:t>
      </w:r>
    </w:p>
    <w:p w:rsidR="00D81E41" w:rsidRPr="00362080" w:rsidRDefault="00D81E41" w:rsidP="00D81E41">
      <w:pPr>
        <w:spacing w:after="0" w:line="360" w:lineRule="auto"/>
        <w:ind w:firstLine="709"/>
        <w:rPr>
          <w:rFonts w:ascii="Times New Roman" w:hAnsi="Times New Roman"/>
          <w:b/>
          <w:sz w:val="28"/>
        </w:rPr>
      </w:pPr>
      <w:r w:rsidRPr="00362080">
        <w:rPr>
          <w:rFonts w:ascii="Times New Roman" w:hAnsi="Times New Roman"/>
          <w:b/>
          <w:sz w:val="28"/>
        </w:rPr>
        <w:t>1.2. Цели и планируемые результаты освоения дисциплины:</w:t>
      </w:r>
    </w:p>
    <w:p w:rsidR="00D81E41" w:rsidRPr="00362080" w:rsidRDefault="00D81E41" w:rsidP="00D81E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rPr>
      </w:pPr>
      <w:r w:rsidRPr="00362080">
        <w:rPr>
          <w:rFonts w:ascii="Times New Roman" w:hAnsi="Times New Roman"/>
          <w:b/>
          <w:sz w:val="28"/>
        </w:rPr>
        <w:t xml:space="preserve">1.2.1. Цель дисциплины </w:t>
      </w:r>
    </w:p>
    <w:p w:rsidR="00D81E41" w:rsidRPr="00362080" w:rsidRDefault="00D81E41" w:rsidP="00D81E41">
      <w:pPr>
        <w:spacing w:after="0" w:line="360" w:lineRule="auto"/>
        <w:ind w:firstLine="709"/>
        <w:jc w:val="both"/>
        <w:rPr>
          <w:rFonts w:ascii="Times New Roman" w:hAnsi="Times New Roman"/>
          <w:sz w:val="28"/>
        </w:rPr>
      </w:pPr>
      <w:r w:rsidRPr="00362080">
        <w:rPr>
          <w:rFonts w:ascii="Times New Roman" w:hAnsi="Times New Roman"/>
          <w:sz w:val="28"/>
        </w:rPr>
        <w:t>Содержание программы общеобразовательной дисциплины «</w:t>
      </w:r>
      <w:r>
        <w:rPr>
          <w:rFonts w:ascii="Times New Roman" w:hAnsi="Times New Roman"/>
          <w:sz w:val="28"/>
        </w:rPr>
        <w:t>Биология</w:t>
      </w:r>
      <w:r w:rsidRPr="00362080">
        <w:rPr>
          <w:rFonts w:ascii="Times New Roman" w:hAnsi="Times New Roman"/>
          <w:sz w:val="28"/>
        </w:rPr>
        <w:t xml:space="preserve">» направлено на достижение результатов ее изучения в соответствии </w:t>
      </w:r>
      <w:r>
        <w:rPr>
          <w:rFonts w:ascii="Times New Roman" w:hAnsi="Times New Roman"/>
          <w:sz w:val="28"/>
        </w:rPr>
        <w:br/>
      </w:r>
      <w:r w:rsidRPr="00362080">
        <w:rPr>
          <w:rFonts w:ascii="Times New Roman" w:hAnsi="Times New Roman"/>
          <w:sz w:val="28"/>
        </w:rPr>
        <w:t>с требованиями ФГОС СОО с учетом профессиональной направленности ФГОС СПО.</w:t>
      </w:r>
      <w:r>
        <w:rPr>
          <w:rFonts w:ascii="Times New Roman" w:hAnsi="Times New Roman"/>
          <w:sz w:val="28"/>
        </w:rPr>
        <w:t xml:space="preserve"> </w:t>
      </w:r>
      <w:r w:rsidRPr="00BF1510">
        <w:rPr>
          <w:rFonts w:ascii="Times New Roman" w:hAnsi="Times New Roman"/>
          <w:sz w:val="28"/>
        </w:rPr>
        <w:t xml:space="preserve">Цель изучения </w:t>
      </w:r>
      <w:r>
        <w:rPr>
          <w:rFonts w:ascii="Times New Roman" w:hAnsi="Times New Roman"/>
          <w:sz w:val="28"/>
        </w:rPr>
        <w:t>дисциплины</w:t>
      </w:r>
      <w:r w:rsidRPr="00BF1510">
        <w:rPr>
          <w:rFonts w:ascii="Times New Roman" w:hAnsi="Times New Roman"/>
          <w:sz w:val="28"/>
        </w:rPr>
        <w:t xml:space="preserve">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D81E41" w:rsidRPr="000F382D" w:rsidRDefault="00D81E41" w:rsidP="00D81E41">
      <w:pPr>
        <w:spacing w:after="0" w:line="360" w:lineRule="auto"/>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дисциплины</w:t>
      </w:r>
      <w:r w:rsidRPr="000F382D">
        <w:rPr>
          <w:rFonts w:ascii="Times New Roman" w:hAnsi="Times New Roman"/>
          <w:sz w:val="28"/>
        </w:rPr>
        <w:t xml:space="preserve"> «Биология» на базовом уровне обеспечивается решением следующих задач:</w:t>
      </w:r>
    </w:p>
    <w:p w:rsidR="00D81E41" w:rsidRPr="0056554A" w:rsidRDefault="00D81E41" w:rsidP="00D81E41">
      <w:pPr>
        <w:pStyle w:val="af0"/>
        <w:numPr>
          <w:ilvl w:val="0"/>
          <w:numId w:val="44"/>
        </w:numPr>
        <w:spacing w:line="360" w:lineRule="auto"/>
        <w:ind w:left="0" w:firstLine="0"/>
        <w:jc w:val="both"/>
        <w:rPr>
          <w:rFonts w:ascii="Times New Roman" w:hAnsi="Times New Roman"/>
          <w:sz w:val="28"/>
        </w:rPr>
      </w:pPr>
      <w:r w:rsidRPr="0056554A">
        <w:rPr>
          <w:rFonts w:ascii="Times New Roman" w:hAnsi="Times New Roman"/>
          <w:sz w:val="28"/>
        </w:rPr>
        <w:t xml:space="preserve">освоение обучающимися системы знаний о биологических теориях, учениях, законах, закономерностях, гипотезах, правилах, служащих основой </w:t>
      </w:r>
      <w:r w:rsidRPr="0056554A">
        <w:rPr>
          <w:rFonts w:ascii="Times New Roman" w:hAnsi="Times New Roman"/>
          <w:sz w:val="28"/>
        </w:rPr>
        <w:br/>
        <w:t xml:space="preserve">для формирования представлений о естественно-научной картине мира, </w:t>
      </w:r>
      <w:r>
        <w:rPr>
          <w:rFonts w:ascii="Times New Roman" w:hAnsi="Times New Roman"/>
          <w:sz w:val="28"/>
        </w:rPr>
        <w:br/>
      </w:r>
      <w:r w:rsidRPr="0056554A">
        <w:rPr>
          <w:rFonts w:ascii="Times New Roman" w:hAnsi="Times New Roman"/>
          <w:sz w:val="28"/>
        </w:rP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D81E41" w:rsidRPr="000F382D" w:rsidRDefault="00D81E41" w:rsidP="00D81E41">
      <w:pPr>
        <w:pStyle w:val="af0"/>
        <w:numPr>
          <w:ilvl w:val="0"/>
          <w:numId w:val="44"/>
        </w:numPr>
        <w:spacing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познавательных, интеллектуальных </w:t>
      </w:r>
      <w:r>
        <w:rPr>
          <w:rFonts w:ascii="Times New Roman" w:hAnsi="Times New Roman"/>
          <w:sz w:val="28"/>
        </w:rPr>
        <w:br/>
      </w:r>
      <w:r w:rsidRPr="000F382D">
        <w:rPr>
          <w:rFonts w:ascii="Times New Roman" w:hAnsi="Times New Roman"/>
          <w:sz w:val="28"/>
        </w:rPr>
        <w:t xml:space="preserve">и творческих способностей в процессе анализа данных о путях развития </w:t>
      </w:r>
      <w:r>
        <w:rPr>
          <w:rFonts w:ascii="Times New Roman" w:hAnsi="Times New Roman"/>
          <w:sz w:val="28"/>
        </w:rPr>
        <w:br/>
      </w:r>
      <w:r w:rsidRPr="000F382D">
        <w:rPr>
          <w:rFonts w:ascii="Times New Roman" w:hAnsi="Times New Roman"/>
          <w:sz w:val="28"/>
        </w:rPr>
        <w:t>в биологии научных взглядов, идей и подходов к изучению живых систем разного уровня организации;</w:t>
      </w:r>
    </w:p>
    <w:p w:rsidR="00D81E41" w:rsidRDefault="00D81E41" w:rsidP="00D81E41">
      <w:pPr>
        <w:pStyle w:val="af0"/>
        <w:numPr>
          <w:ilvl w:val="0"/>
          <w:numId w:val="44"/>
        </w:numPr>
        <w:spacing w:line="360" w:lineRule="auto"/>
        <w:ind w:left="0" w:firstLine="0"/>
        <w:jc w:val="both"/>
        <w:rPr>
          <w:rFonts w:ascii="Times New Roman" w:hAnsi="Times New Roman"/>
          <w:sz w:val="28"/>
        </w:rPr>
      </w:pPr>
      <w:r w:rsidRPr="000F382D">
        <w:rPr>
          <w:rFonts w:ascii="Times New Roman" w:hAnsi="Times New Roman"/>
          <w:sz w:val="28"/>
        </w:rPr>
        <w:lastRenderedPageBreak/>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D81E41" w:rsidRDefault="00D81E41" w:rsidP="00D81E41">
      <w:pPr>
        <w:pStyle w:val="af0"/>
        <w:numPr>
          <w:ilvl w:val="0"/>
          <w:numId w:val="44"/>
        </w:numPr>
        <w:spacing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0F382D">
        <w:rPr>
          <w:rFonts w:ascii="Times New Roman" w:hAnsi="Times New Roman"/>
          <w:sz w:val="28"/>
        </w:rPr>
        <w:t>агробиотехнологий</w:t>
      </w:r>
      <w:proofErr w:type="spellEnd"/>
      <w:r w:rsidRPr="000F382D">
        <w:rPr>
          <w:rFonts w:ascii="Times New Roman" w:hAnsi="Times New Roman"/>
          <w:sz w:val="28"/>
        </w:rPr>
        <w:t>;</w:t>
      </w:r>
    </w:p>
    <w:p w:rsidR="00D81E41" w:rsidRPr="000F382D" w:rsidRDefault="00D81E41" w:rsidP="00D81E41">
      <w:pPr>
        <w:pStyle w:val="af0"/>
        <w:numPr>
          <w:ilvl w:val="0"/>
          <w:numId w:val="44"/>
        </w:numPr>
        <w:spacing w:line="360" w:lineRule="auto"/>
        <w:ind w:left="0" w:firstLine="0"/>
        <w:jc w:val="both"/>
        <w:rPr>
          <w:rFonts w:ascii="Times New Roman" w:hAnsi="Times New Roman"/>
          <w:sz w:val="28"/>
        </w:rPr>
      </w:pPr>
      <w:r w:rsidRPr="000F382D">
        <w:rPr>
          <w:rFonts w:ascii="Times New Roman" w:hAnsi="Times New Roman"/>
          <w:sz w:val="28"/>
        </w:rPr>
        <w:t xml:space="preserve">воспитание убеждённости в возможности познания человеком живой </w:t>
      </w:r>
    </w:p>
    <w:p w:rsidR="00D81E41" w:rsidRDefault="00D81E41" w:rsidP="00D81E41">
      <w:pPr>
        <w:spacing w:after="0" w:line="360" w:lineRule="auto"/>
        <w:jc w:val="both"/>
        <w:rPr>
          <w:rFonts w:ascii="Times New Roman" w:hAnsi="Times New Roman"/>
          <w:sz w:val="28"/>
        </w:rPr>
      </w:pPr>
      <w:r w:rsidRPr="000F382D">
        <w:rPr>
          <w:rFonts w:ascii="Times New Roman" w:hAnsi="Times New Roman"/>
          <w:sz w:val="28"/>
        </w:rPr>
        <w:t>природы, необходимости бережного отношения к ней, соблюдения этических норм при проведении биологических исследований;</w:t>
      </w:r>
    </w:p>
    <w:p w:rsidR="00D81E41" w:rsidRDefault="00D81E41" w:rsidP="00D81E41">
      <w:pPr>
        <w:pStyle w:val="af0"/>
        <w:numPr>
          <w:ilvl w:val="0"/>
          <w:numId w:val="44"/>
        </w:numPr>
        <w:spacing w:line="360" w:lineRule="auto"/>
        <w:ind w:left="0" w:firstLine="0"/>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rsidR="00D81E41" w:rsidRPr="005C1BE9" w:rsidRDefault="00D81E41" w:rsidP="00D81E41">
      <w:pPr>
        <w:pStyle w:val="af0"/>
        <w:numPr>
          <w:ilvl w:val="0"/>
          <w:numId w:val="44"/>
        </w:numPr>
        <w:spacing w:line="360" w:lineRule="auto"/>
        <w:ind w:left="0" w:firstLine="0"/>
        <w:jc w:val="both"/>
        <w:rPr>
          <w:rFonts w:ascii="Times New Roman" w:hAnsi="Times New Roman"/>
          <w:sz w:val="28"/>
        </w:rPr>
      </w:pPr>
      <w:r w:rsidRPr="005C1BE9">
        <w:rPr>
          <w:rFonts w:ascii="Times New Roman" w:hAnsi="Times New Roman"/>
          <w:sz w:val="28"/>
        </w:rPr>
        <w:t xml:space="preserve">применение приобретённых знаний и умений в повседневной жизни </w:t>
      </w:r>
      <w:r w:rsidRPr="005C1BE9">
        <w:rPr>
          <w:rFonts w:ascii="Times New Roman" w:hAnsi="Times New Roman"/>
          <w:sz w:val="28"/>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D81E41" w:rsidRPr="00F038E5" w:rsidRDefault="00D81E41" w:rsidP="00D81E41">
      <w:pPr>
        <w:spacing w:after="0" w:line="360" w:lineRule="auto"/>
        <w:ind w:firstLine="720"/>
        <w:jc w:val="both"/>
        <w:rPr>
          <w:rFonts w:ascii="Times New Roman" w:hAnsi="Times New Roman"/>
          <w:iCs/>
          <w:sz w:val="28"/>
        </w:rPr>
      </w:pPr>
      <w:bookmarkStart w:id="3" w:name="_Hlk191896228"/>
      <w:r w:rsidRPr="00F038E5">
        <w:rPr>
          <w:rFonts w:ascii="Times New Roman" w:hAnsi="Times New Roman"/>
          <w:iCs/>
          <w:sz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p>
    <w:p w:rsidR="00D81E41" w:rsidRPr="00F038E5" w:rsidRDefault="00D81E41" w:rsidP="00D81E41">
      <w:pPr>
        <w:spacing w:after="0" w:line="360" w:lineRule="auto"/>
        <w:ind w:firstLine="720"/>
        <w:jc w:val="both"/>
        <w:rPr>
          <w:rFonts w:ascii="Times New Roman" w:hAnsi="Times New Roman"/>
          <w:iCs/>
          <w:sz w:val="28"/>
        </w:rPr>
      </w:pPr>
      <w:r w:rsidRPr="00F038E5">
        <w:rPr>
          <w:rFonts w:ascii="Times New Roman" w:hAnsi="Times New Roman"/>
          <w:iCs/>
          <w:sz w:val="28"/>
        </w:rPr>
        <w:t xml:space="preserve">В основное содержание включены </w:t>
      </w:r>
      <w:bookmarkStart w:id="4" w:name="_Hlk192002374"/>
      <w:r w:rsidRPr="00F038E5">
        <w:rPr>
          <w:rFonts w:ascii="Times New Roman" w:hAnsi="Times New Roman"/>
          <w:iCs/>
          <w:sz w:val="28"/>
        </w:rPr>
        <w:t>все содержательные линии,</w:t>
      </w:r>
      <w:r w:rsidRPr="00F038E5">
        <w:rPr>
          <w:iCs/>
        </w:rPr>
        <w:t xml:space="preserve"> </w:t>
      </w:r>
      <w:r w:rsidRPr="00F038E5">
        <w:rPr>
          <w:rFonts w:ascii="Times New Roman" w:hAnsi="Times New Roman"/>
          <w:iCs/>
          <w:sz w:val="28"/>
        </w:rPr>
        <w:t>которые предлагаются для обязательного изучения федеральной образовательной программой среднего общего образования по Биологии (базовый уровень).</w:t>
      </w:r>
      <w:bookmarkEnd w:id="4"/>
      <w:r w:rsidRPr="00F038E5">
        <w:rPr>
          <w:rFonts w:ascii="Times New Roman" w:hAnsi="Times New Roman"/>
          <w:iCs/>
          <w:sz w:val="28"/>
        </w:rPr>
        <w:t xml:space="preserve"> </w:t>
      </w:r>
      <w:r w:rsidRPr="00F038E5">
        <w:rPr>
          <w:rFonts w:ascii="Times New Roman" w:hAnsi="Times New Roman"/>
          <w:iCs/>
          <w:sz w:val="28"/>
        </w:rPr>
        <w:br/>
        <w:t xml:space="preserve">При разработке рабочей программы дисциплины, преподаватель вправе изменить последовательность изучения и объем часов, отводимый </w:t>
      </w:r>
      <w:r w:rsidRPr="00F038E5">
        <w:rPr>
          <w:rFonts w:ascii="Times New Roman" w:hAnsi="Times New Roman"/>
          <w:iCs/>
          <w:sz w:val="28"/>
        </w:rPr>
        <w:br/>
        <w:t xml:space="preserve">на изучение тем основного содержания для установления </w:t>
      </w:r>
      <w:proofErr w:type="spellStart"/>
      <w:r w:rsidRPr="00F038E5">
        <w:rPr>
          <w:rFonts w:ascii="Times New Roman" w:hAnsi="Times New Roman"/>
          <w:iCs/>
          <w:sz w:val="28"/>
        </w:rPr>
        <w:t>межпредметных</w:t>
      </w:r>
      <w:proofErr w:type="spellEnd"/>
      <w:r w:rsidRPr="00F038E5">
        <w:rPr>
          <w:rFonts w:ascii="Times New Roman" w:hAnsi="Times New Roman"/>
          <w:iCs/>
          <w:sz w:val="28"/>
        </w:rPr>
        <w:t xml:space="preserve"> связей с другими дисциплинами общеобразовательного </w:t>
      </w:r>
      <w:r w:rsidRPr="00F038E5">
        <w:rPr>
          <w:rFonts w:ascii="Times New Roman" w:hAnsi="Times New Roman"/>
          <w:iCs/>
          <w:sz w:val="28"/>
        </w:rPr>
        <w:br/>
        <w:t>и общепрофессионального циклов учебного плана ОП СПО. Преподаватель вправе заменить лабораторные и практические занятия основного содержания на аналогичные по тематике</w:t>
      </w:r>
      <w:r w:rsidRPr="00F038E5">
        <w:rPr>
          <w:rFonts w:ascii="Times New Roman" w:hAnsi="Times New Roman"/>
          <w:iCs/>
          <w:sz w:val="28"/>
          <w:szCs w:val="28"/>
        </w:rPr>
        <w:t xml:space="preserve">, учитывая имеющееся </w:t>
      </w:r>
      <w:r w:rsidRPr="00F038E5">
        <w:rPr>
          <w:rFonts w:ascii="Times New Roman" w:hAnsi="Times New Roman"/>
          <w:iCs/>
          <w:sz w:val="28"/>
          <w:szCs w:val="28"/>
        </w:rPr>
        <w:br/>
        <w:t>в образовательной организации оборудование.</w:t>
      </w:r>
    </w:p>
    <w:p w:rsidR="00D81E41" w:rsidRPr="00F038E5" w:rsidRDefault="00D81E41" w:rsidP="00D81E41">
      <w:pPr>
        <w:spacing w:after="0" w:line="360" w:lineRule="auto"/>
        <w:ind w:firstLine="720"/>
        <w:jc w:val="both"/>
        <w:rPr>
          <w:rFonts w:ascii="Times New Roman" w:hAnsi="Times New Roman"/>
          <w:iCs/>
          <w:sz w:val="28"/>
        </w:rPr>
      </w:pPr>
      <w:r w:rsidRPr="00F038E5">
        <w:rPr>
          <w:rFonts w:ascii="Times New Roman" w:hAnsi="Times New Roman"/>
          <w:iCs/>
          <w:sz w:val="28"/>
        </w:rPr>
        <w:t xml:space="preserve">Основное содержание примерной рабочей программы дисциплины, образовательная организация самостоятельно расширяет тематикой </w:t>
      </w:r>
      <w:r w:rsidRPr="00F038E5">
        <w:rPr>
          <w:rFonts w:ascii="Times New Roman" w:hAnsi="Times New Roman"/>
          <w:iCs/>
          <w:sz w:val="28"/>
        </w:rPr>
        <w:lastRenderedPageBreak/>
        <w:t xml:space="preserve">профессиональной направленности (профессионально ориентированным содержанием или содержанием прикладного модуля), необходимой </w:t>
      </w:r>
      <w:r w:rsidRPr="00F038E5">
        <w:rPr>
          <w:rFonts w:ascii="Times New Roman" w:hAnsi="Times New Roman"/>
          <w:iCs/>
          <w:sz w:val="28"/>
        </w:rPr>
        <w:br/>
        <w:t xml:space="preserve">для дальнейшего успешного освоения ОП СПО. </w:t>
      </w:r>
      <w:r w:rsidRPr="00F038E5">
        <w:rPr>
          <w:rFonts w:ascii="Times New Roman" w:hAnsi="Times New Roman"/>
          <w:iCs/>
          <w:sz w:val="28"/>
          <w:szCs w:val="28"/>
        </w:rPr>
        <w:t>Преподаватель может выбрать содержание прикладного модуля из предложенных вариантов</w:t>
      </w:r>
      <w:r w:rsidRPr="00F038E5">
        <w:rPr>
          <w:rFonts w:ascii="Times New Roman" w:hAnsi="Times New Roman"/>
          <w:iCs/>
          <w:sz w:val="28"/>
        </w:rPr>
        <w:t xml:space="preserve">, сгруппированных по объекту изучения: “Животные”, “Растения” </w:t>
      </w:r>
      <w:r w:rsidRPr="00F038E5">
        <w:rPr>
          <w:rFonts w:ascii="Times New Roman" w:hAnsi="Times New Roman"/>
          <w:iCs/>
          <w:sz w:val="28"/>
        </w:rPr>
        <w:br/>
        <w:t>или “Человек» в соответствии с особенностями сферы деятельности будущих специалистов</w:t>
      </w:r>
      <w:r w:rsidRPr="00F038E5">
        <w:rPr>
          <w:rFonts w:ascii="Times New Roman" w:hAnsi="Times New Roman"/>
          <w:iCs/>
          <w:sz w:val="28"/>
          <w:szCs w:val="28"/>
        </w:rPr>
        <w:t xml:space="preserve"> или разработать его самостоятельно, интегрируя содержание дисциплины «Биология» с содержанием общепрофессиональных дисциплин и профессиональных модулей ОП СПО с целью формирования профессиональных компетенций.</w:t>
      </w:r>
    </w:p>
    <w:bookmarkEnd w:id="3"/>
    <w:p w:rsidR="00D81E41" w:rsidRPr="00362080" w:rsidRDefault="00D81E41" w:rsidP="00D81E41">
      <w:pPr>
        <w:spacing w:after="0" w:line="360" w:lineRule="auto"/>
        <w:jc w:val="both"/>
        <w:rPr>
          <w:rFonts w:ascii="Times New Roman" w:hAnsi="Times New Roman"/>
          <w:b/>
          <w:sz w:val="28"/>
        </w:rPr>
      </w:pPr>
      <w:r w:rsidRPr="00362080">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rsidR="00D81E41" w:rsidRDefault="00D81E41" w:rsidP="00D81E41">
      <w:pPr>
        <w:spacing w:after="0" w:line="360" w:lineRule="auto"/>
        <w:jc w:val="both"/>
        <w:rPr>
          <w:rFonts w:ascii="Times New Roman" w:hAnsi="Times New Roman"/>
          <w:sz w:val="28"/>
        </w:rPr>
        <w:sectPr w:rsidR="00D81E41" w:rsidSect="00E40BF3">
          <w:footerReference w:type="default" r:id="rId7"/>
          <w:pgSz w:w="11906" w:h="16838"/>
          <w:pgMar w:top="1134" w:right="566" w:bottom="1134" w:left="1134" w:header="57" w:footer="113" w:gutter="0"/>
          <w:cols w:space="720"/>
          <w:docGrid w:linePitch="299"/>
        </w:sectPr>
      </w:pPr>
      <w:bookmarkStart w:id="5" w:name="_Hlk190947971"/>
      <w:r>
        <w:rPr>
          <w:rFonts w:ascii="Times New Roman" w:hAnsi="Times New Roman"/>
          <w:sz w:val="28"/>
        </w:rPr>
        <w:t xml:space="preserve">Общие компетенции (далее – ОК) и профессиональные компетенции </w:t>
      </w:r>
      <w:r>
        <w:rPr>
          <w:rFonts w:ascii="Times New Roman" w:hAnsi="Times New Roman"/>
          <w:sz w:val="28"/>
        </w:rPr>
        <w:br/>
        <w:t xml:space="preserve">(далее – ПК) ФГОС СПО в </w:t>
      </w:r>
      <w:r w:rsidRPr="00DD36B2">
        <w:rPr>
          <w:rFonts w:ascii="Times New Roman" w:hAnsi="Times New Roman"/>
          <w:sz w:val="28"/>
        </w:rPr>
        <w:t>соотнесен</w:t>
      </w:r>
      <w:r>
        <w:rPr>
          <w:rFonts w:ascii="Times New Roman" w:hAnsi="Times New Roman"/>
          <w:sz w:val="28"/>
        </w:rPr>
        <w:t>ии</w:t>
      </w:r>
      <w:r w:rsidRPr="00DD36B2">
        <w:rPr>
          <w:rFonts w:ascii="Times New Roman" w:hAnsi="Times New Roman"/>
          <w:sz w:val="28"/>
        </w:rPr>
        <w:t xml:space="preserve"> с личностными, </w:t>
      </w:r>
      <w:proofErr w:type="spellStart"/>
      <w:r w:rsidRPr="00DD36B2">
        <w:rPr>
          <w:rFonts w:ascii="Times New Roman" w:hAnsi="Times New Roman"/>
          <w:sz w:val="28"/>
        </w:rPr>
        <w:t>метапредметными</w:t>
      </w:r>
      <w:proofErr w:type="spellEnd"/>
      <w:r w:rsidRPr="00DD36B2">
        <w:rPr>
          <w:rFonts w:ascii="Times New Roman" w:hAnsi="Times New Roman"/>
          <w:sz w:val="28"/>
        </w:rPr>
        <w:t xml:space="preserve"> </w:t>
      </w:r>
      <w:r>
        <w:rPr>
          <w:rFonts w:ascii="Times New Roman" w:hAnsi="Times New Roman"/>
          <w:sz w:val="28"/>
        </w:rPr>
        <w:br/>
      </w:r>
      <w:r w:rsidRPr="00DD36B2">
        <w:rPr>
          <w:rFonts w:ascii="Times New Roman" w:hAnsi="Times New Roman"/>
          <w:sz w:val="28"/>
        </w:rPr>
        <w:t xml:space="preserve">и предметными результатами </w:t>
      </w:r>
      <w:r>
        <w:rPr>
          <w:rFonts w:ascii="Times New Roman" w:hAnsi="Times New Roman"/>
          <w:sz w:val="28"/>
        </w:rPr>
        <w:t xml:space="preserve">обучения базового уровня (далее – </w:t>
      </w:r>
      <w:proofErr w:type="spellStart"/>
      <w:r>
        <w:rPr>
          <w:rFonts w:ascii="Times New Roman" w:hAnsi="Times New Roman"/>
          <w:sz w:val="28"/>
        </w:rPr>
        <w:t>ПРб</w:t>
      </w:r>
      <w:proofErr w:type="spellEnd"/>
      <w:r>
        <w:rPr>
          <w:rFonts w:ascii="Times New Roman" w:hAnsi="Times New Roman"/>
          <w:sz w:val="28"/>
        </w:rPr>
        <w:t xml:space="preserve">) </w:t>
      </w:r>
      <w:r>
        <w:rPr>
          <w:rFonts w:ascii="Times New Roman" w:hAnsi="Times New Roman"/>
          <w:sz w:val="28"/>
        </w:rPr>
        <w:br/>
      </w:r>
      <w:r w:rsidRPr="00DD36B2">
        <w:rPr>
          <w:rFonts w:ascii="Times New Roman" w:hAnsi="Times New Roman"/>
          <w:sz w:val="28"/>
        </w:rPr>
        <w:t>ФГОС СОО</w:t>
      </w:r>
      <w:r>
        <w:rPr>
          <w:rFonts w:ascii="Times New Roman" w:hAnsi="Times New Roman"/>
          <w:sz w:val="28"/>
        </w:rPr>
        <w:t xml:space="preserve"> представлены в таблице:</w:t>
      </w:r>
    </w:p>
    <w:tbl>
      <w:tblPr>
        <w:tblStyle w:val="44"/>
        <w:tblW w:w="1468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3"/>
        <w:gridCol w:w="5387"/>
        <w:gridCol w:w="6804"/>
      </w:tblGrid>
      <w:tr w:rsidR="00D81E41" w:rsidRPr="00996547" w:rsidTr="007A4CB6">
        <w:trPr>
          <w:cantSplit/>
          <w:trHeight w:val="415"/>
        </w:trPr>
        <w:tc>
          <w:tcPr>
            <w:tcW w:w="2493" w:type="dxa"/>
            <w:vMerge w:val="restart"/>
            <w:vAlign w:val="center"/>
          </w:tcPr>
          <w:p w:rsidR="00D81E41" w:rsidRPr="00996547" w:rsidRDefault="00D81E41" w:rsidP="007A4CB6">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lastRenderedPageBreak/>
              <w:t>Код и наименование формируемых компетенций</w:t>
            </w:r>
          </w:p>
        </w:tc>
        <w:tc>
          <w:tcPr>
            <w:tcW w:w="12191" w:type="dxa"/>
            <w:gridSpan w:val="2"/>
            <w:vAlign w:val="center"/>
          </w:tcPr>
          <w:p w:rsidR="00D81E41" w:rsidRPr="00996547" w:rsidRDefault="00D81E41" w:rsidP="007A4CB6">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 xml:space="preserve">Планируемые результаты освоения </w:t>
            </w:r>
            <w:r>
              <w:rPr>
                <w:rFonts w:ascii="Times New Roman" w:eastAsia="Times New Roman" w:hAnsi="Times New Roman" w:cs="Times New Roman"/>
                <w:b/>
                <w:sz w:val="24"/>
                <w:szCs w:val="24"/>
              </w:rPr>
              <w:t xml:space="preserve">программы по </w:t>
            </w:r>
            <w:r w:rsidRPr="00996547">
              <w:rPr>
                <w:rFonts w:ascii="Times New Roman" w:eastAsia="Times New Roman" w:hAnsi="Times New Roman" w:cs="Times New Roman"/>
                <w:b/>
                <w:sz w:val="24"/>
                <w:szCs w:val="24"/>
              </w:rPr>
              <w:t>дисциплин</w:t>
            </w:r>
            <w:r>
              <w:rPr>
                <w:rFonts w:ascii="Times New Roman" w:eastAsia="Times New Roman" w:hAnsi="Times New Roman" w:cs="Times New Roman"/>
                <w:b/>
                <w:sz w:val="24"/>
                <w:szCs w:val="24"/>
              </w:rPr>
              <w:t>е</w:t>
            </w:r>
          </w:p>
        </w:tc>
      </w:tr>
      <w:tr w:rsidR="00D81E41" w:rsidRPr="00996547" w:rsidTr="007A4CB6">
        <w:trPr>
          <w:cantSplit/>
          <w:trHeight w:val="356"/>
        </w:trPr>
        <w:tc>
          <w:tcPr>
            <w:tcW w:w="2493" w:type="dxa"/>
            <w:vMerge/>
            <w:vAlign w:val="center"/>
          </w:tcPr>
          <w:p w:rsidR="00D81E41" w:rsidRPr="00996547" w:rsidRDefault="00D81E41" w:rsidP="007A4CB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387" w:type="dxa"/>
            <w:vAlign w:val="center"/>
          </w:tcPr>
          <w:p w:rsidR="00D81E41" w:rsidRPr="00996547" w:rsidRDefault="00D81E41" w:rsidP="007A4CB6">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Общие</w:t>
            </w:r>
            <w:r w:rsidRPr="00996547">
              <w:rPr>
                <w:rFonts w:ascii="Times New Roman" w:eastAsia="Times New Roman" w:hAnsi="Times New Roman" w:cs="Times New Roman"/>
                <w:b/>
                <w:strike/>
                <w:sz w:val="24"/>
                <w:szCs w:val="24"/>
              </w:rPr>
              <w:t xml:space="preserve"> </w:t>
            </w:r>
          </w:p>
        </w:tc>
        <w:tc>
          <w:tcPr>
            <w:tcW w:w="6804" w:type="dxa"/>
            <w:vAlign w:val="center"/>
          </w:tcPr>
          <w:p w:rsidR="00D81E41" w:rsidRPr="00996547" w:rsidRDefault="00D81E41" w:rsidP="007A4CB6">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Дисциплинарные</w:t>
            </w:r>
          </w:p>
        </w:tc>
      </w:tr>
      <w:tr w:rsidR="00D81E41" w:rsidRPr="00996547" w:rsidTr="007A4CB6">
        <w:trPr>
          <w:trHeight w:val="674"/>
        </w:trPr>
        <w:tc>
          <w:tcPr>
            <w:tcW w:w="2493" w:type="dxa"/>
          </w:tcPr>
          <w:p w:rsidR="00D81E41" w:rsidRPr="00996547" w:rsidRDefault="00D81E41" w:rsidP="007A4CB6">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к различным контекстам</w:t>
            </w:r>
          </w:p>
        </w:tc>
        <w:tc>
          <w:tcPr>
            <w:tcW w:w="5387" w:type="dxa"/>
          </w:tcPr>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трудового воспитания:</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труду, осознание ценности мастерства, трудолюбие; </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w:t>
            </w:r>
            <w:r>
              <w:rPr>
                <w:rFonts w:ascii="Times New Roman" w:hAnsi="Times New Roman"/>
                <w:sz w:val="24"/>
                <w:szCs w:val="24"/>
              </w:rPr>
              <w:br/>
            </w:r>
            <w:r w:rsidRPr="00362080">
              <w:rPr>
                <w:rFonts w:ascii="Times New Roman" w:hAnsi="Times New Roman"/>
                <w:sz w:val="24"/>
                <w:szCs w:val="24"/>
              </w:rPr>
              <w:t xml:space="preserve">и самостоятельно выполнять такую деятельность; </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интерес к различным сферам профессиональной деятельности</w:t>
            </w:r>
            <w:r>
              <w:rPr>
                <w:rFonts w:ascii="Times New Roman" w:hAnsi="Times New Roman"/>
                <w:sz w:val="24"/>
                <w:szCs w:val="24"/>
              </w:rPr>
              <w:t>.</w:t>
            </w:r>
          </w:p>
          <w:p w:rsidR="00D81E41" w:rsidRPr="00362080" w:rsidRDefault="00D81E41" w:rsidP="007A4CB6">
            <w:pPr>
              <w:spacing w:after="0" w:line="240" w:lineRule="auto"/>
              <w:contextualSpacing/>
              <w:jc w:val="both"/>
              <w:rPr>
                <w:rFonts w:ascii="Times New Roman" w:hAnsi="Times New Roman"/>
                <w:sz w:val="24"/>
                <w:szCs w:val="24"/>
              </w:rPr>
            </w:pPr>
            <w:proofErr w:type="spellStart"/>
            <w:r w:rsidRPr="00362080">
              <w:rPr>
                <w:rFonts w:ascii="Times New Roman" w:hAnsi="Times New Roman"/>
                <w:sz w:val="24"/>
                <w:szCs w:val="24"/>
              </w:rPr>
              <w:t>Метапредметные</w:t>
            </w:r>
            <w:proofErr w:type="spellEnd"/>
            <w:r w:rsidRPr="00362080">
              <w:rPr>
                <w:rFonts w:ascii="Times New Roman" w:hAnsi="Times New Roman"/>
                <w:sz w:val="24"/>
                <w:szCs w:val="24"/>
              </w:rPr>
              <w:t xml:space="preserve"> результаты должны отражать:</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 базовые логические действия:</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самостоятельно формулировать и актуализировать проблему, рассматривать ее всесторонне;</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устанавливать существенный признак </w:t>
            </w:r>
            <w:r>
              <w:rPr>
                <w:rFonts w:ascii="Times New Roman" w:hAnsi="Times New Roman"/>
                <w:sz w:val="24"/>
                <w:szCs w:val="24"/>
              </w:rPr>
              <w:br/>
            </w:r>
            <w:r w:rsidRPr="00362080">
              <w:rPr>
                <w:rFonts w:ascii="Times New Roman" w:hAnsi="Times New Roman"/>
                <w:sz w:val="24"/>
                <w:szCs w:val="24"/>
              </w:rPr>
              <w:t xml:space="preserve">или основания для сравнения, классификации </w:t>
            </w:r>
            <w:r>
              <w:rPr>
                <w:rFonts w:ascii="Times New Roman" w:hAnsi="Times New Roman"/>
                <w:sz w:val="24"/>
                <w:szCs w:val="24"/>
              </w:rPr>
              <w:br/>
            </w:r>
            <w:r w:rsidRPr="00362080">
              <w:rPr>
                <w:rFonts w:ascii="Times New Roman" w:hAnsi="Times New Roman"/>
                <w:sz w:val="24"/>
                <w:szCs w:val="24"/>
              </w:rPr>
              <w:t xml:space="preserve">и обобщения;  </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определять цели деятельности, задавать параметры и критерии их достижения;</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выявлять закономерности и противоречия в рассматриваемых явлениях;</w:t>
            </w:r>
          </w:p>
          <w:p w:rsidR="00D81E41" w:rsidRPr="00362080" w:rsidRDefault="00D81E41" w:rsidP="007A4CB6">
            <w:pPr>
              <w:pStyle w:val="dt-p"/>
              <w:spacing w:beforeAutospacing="0" w:after="0" w:afterAutospacing="0"/>
              <w:contextualSpacing/>
              <w:jc w:val="both"/>
              <w:rPr>
                <w:szCs w:val="24"/>
              </w:rPr>
            </w:pPr>
            <w:r w:rsidRPr="00362080">
              <w:rPr>
                <w:szCs w:val="24"/>
              </w:rPr>
              <w:t>- вносить коррективы в деятельность, оценивать соответствие результатов целям, оценивать риски последствий деятельности</w:t>
            </w:r>
            <w:r>
              <w:rPr>
                <w:szCs w:val="24"/>
              </w:rPr>
              <w:t>;</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б) базовые исследовательские действия:</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владеть навыками учебно-исследовательской </w:t>
            </w:r>
            <w:r>
              <w:rPr>
                <w:rFonts w:ascii="Times New Roman" w:hAnsi="Times New Roman"/>
                <w:sz w:val="24"/>
                <w:szCs w:val="24"/>
              </w:rPr>
              <w:br/>
            </w:r>
            <w:r w:rsidRPr="00362080">
              <w:rPr>
                <w:rFonts w:ascii="Times New Roman" w:hAnsi="Times New Roman"/>
                <w:sz w:val="24"/>
                <w:szCs w:val="24"/>
              </w:rPr>
              <w:t xml:space="preserve">и проектной деятельности, навыками разрешения проблем; </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выявлять причинно-следственные связи </w:t>
            </w:r>
            <w:r>
              <w:rPr>
                <w:rFonts w:ascii="Times New Roman" w:hAnsi="Times New Roman"/>
                <w:sz w:val="24"/>
                <w:szCs w:val="24"/>
              </w:rPr>
              <w:br/>
            </w:r>
            <w:r w:rsidRPr="00362080">
              <w:rPr>
                <w:rFonts w:ascii="Times New Roman" w:hAnsi="Times New Roman"/>
                <w:sz w:val="24"/>
                <w:szCs w:val="24"/>
              </w:rPr>
              <w:t xml:space="preserve">и актуализировать задачу, выдвигать гипотезу </w:t>
            </w:r>
            <w:r>
              <w:rPr>
                <w:rFonts w:ascii="Times New Roman" w:hAnsi="Times New Roman"/>
                <w:sz w:val="24"/>
                <w:szCs w:val="24"/>
              </w:rPr>
              <w:br/>
            </w:r>
            <w:r w:rsidRPr="00362080">
              <w:rPr>
                <w:rFonts w:ascii="Times New Roman" w:hAnsi="Times New Roman"/>
                <w:sz w:val="24"/>
                <w:szCs w:val="24"/>
              </w:rPr>
              <w:lastRenderedPageBreak/>
              <w:t xml:space="preserve">ее решения, находить аргументы для доказательства своих утверждений, задавать параметры и критерии решения; </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разрабатывать план решения проблемы с учетом анализа имеющихся материальных и нематериальных ресурсов;</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r>
            <w:r w:rsidRPr="00362080">
              <w:rPr>
                <w:rFonts w:ascii="Times New Roman" w:hAnsi="Times New Roman"/>
                <w:sz w:val="24"/>
                <w:szCs w:val="24"/>
              </w:rPr>
              <w:t>и практическую области жизнедеятельности;</w:t>
            </w:r>
          </w:p>
          <w:p w:rsidR="00D81E41" w:rsidRPr="00362080" w:rsidRDefault="00D81E41" w:rsidP="007A4CB6">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интегрировать знания из разных предметных областей; </w:t>
            </w:r>
          </w:p>
          <w:p w:rsidR="00D81E41" w:rsidRPr="00996547" w:rsidRDefault="00D81E41" w:rsidP="007A4CB6">
            <w:pPr>
              <w:spacing w:after="0" w:line="240" w:lineRule="auto"/>
              <w:contextualSpacing/>
              <w:jc w:val="both"/>
              <w:rPr>
                <w:rFonts w:ascii="Times New Roman" w:eastAsia="Times New Roman" w:hAnsi="Times New Roman" w:cs="Times New Roman"/>
                <w:sz w:val="24"/>
                <w:szCs w:val="24"/>
              </w:rPr>
            </w:pPr>
            <w:r w:rsidRPr="00362080">
              <w:rPr>
                <w:rFonts w:ascii="Times New Roman" w:hAnsi="Times New Roman"/>
                <w:sz w:val="24"/>
                <w:szCs w:val="24"/>
              </w:rPr>
              <w:t>- выдвигать новые идеи, предлагать оригинальные подходы и решения</w:t>
            </w:r>
          </w:p>
        </w:tc>
        <w:tc>
          <w:tcPr>
            <w:tcW w:w="6804" w:type="dxa"/>
          </w:tcPr>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ПРб</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знаний о месте и роли биологии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терминов и понятий: жизнь, клетка, ткань, орган, организм, вид, популяция, экосистема,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биоценоз, биосфера; метаболизм (обмен веществ и превращение энергии), гомеостаз</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w:t>
            </w:r>
            <w:proofErr w:type="spellStart"/>
            <w:r w:rsidRPr="000F382D">
              <w:rPr>
                <w:rFonts w:ascii="Times New Roman" w:eastAsia="Times New Roman" w:hAnsi="Times New Roman" w:cs="Times New Roman"/>
                <w:sz w:val="24"/>
                <w:szCs w:val="24"/>
              </w:rPr>
              <w:t>саморегуляция</w:t>
            </w:r>
            <w:proofErr w:type="spellEnd"/>
            <w:r w:rsidRPr="000F382D">
              <w:rPr>
                <w:rFonts w:ascii="Times New Roman" w:eastAsia="Times New Roman" w:hAnsi="Times New Roman" w:cs="Times New Roman"/>
                <w:sz w:val="24"/>
                <w:szCs w:val="24"/>
              </w:rPr>
              <w:t>), биосинтез белка, структурная организация живых систем, дискретность,</w:t>
            </w:r>
            <w:r>
              <w:rPr>
                <w:rFonts w:ascii="Times New Roman" w:eastAsia="Times New Roman" w:hAnsi="Times New Roman" w:cs="Times New Roman"/>
                <w:sz w:val="24"/>
                <w:szCs w:val="24"/>
              </w:rPr>
              <w:t xml:space="preserve"> </w:t>
            </w:r>
            <w:proofErr w:type="spellStart"/>
            <w:r w:rsidRPr="000F382D">
              <w:rPr>
                <w:rFonts w:ascii="Times New Roman" w:eastAsia="Times New Roman" w:hAnsi="Times New Roman" w:cs="Times New Roman"/>
                <w:sz w:val="24"/>
                <w:szCs w:val="24"/>
              </w:rPr>
              <w:t>саморегуляция</w:t>
            </w:r>
            <w:proofErr w:type="spellEnd"/>
            <w:r w:rsidRPr="000F382D">
              <w:rPr>
                <w:rFonts w:ascii="Times New Roman" w:eastAsia="Times New Roman" w:hAnsi="Times New Roman" w:cs="Times New Roman"/>
                <w:sz w:val="24"/>
                <w:szCs w:val="24"/>
              </w:rPr>
              <w:t>, самовоспроизведение (репродукция), наследственность, изменчивость,</w:t>
            </w:r>
            <w:r>
              <w:rPr>
                <w:rFonts w:ascii="Times New Roman" w:eastAsia="Times New Roman" w:hAnsi="Times New Roman" w:cs="Times New Roman"/>
                <w:sz w:val="24"/>
                <w:szCs w:val="24"/>
              </w:rPr>
              <w:t xml:space="preserve"> </w:t>
            </w:r>
            <w:proofErr w:type="spellStart"/>
            <w:r w:rsidRPr="000F382D">
              <w:rPr>
                <w:rFonts w:ascii="Times New Roman" w:eastAsia="Times New Roman" w:hAnsi="Times New Roman" w:cs="Times New Roman"/>
                <w:sz w:val="24"/>
                <w:szCs w:val="24"/>
              </w:rPr>
              <w:t>энергозависимость</w:t>
            </w:r>
            <w:proofErr w:type="spellEnd"/>
            <w:r w:rsidRPr="000F382D">
              <w:rPr>
                <w:rFonts w:ascii="Times New Roman" w:eastAsia="Times New Roman" w:hAnsi="Times New Roman" w:cs="Times New Roman"/>
                <w:sz w:val="24"/>
                <w:szCs w:val="24"/>
              </w:rPr>
              <w:t xml:space="preserve">, рост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развитие, уровневая организация</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3.</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теорий и гипотез: клеточной, хромосомной, мутационной, эволюционной, происхождения жизни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человека</w:t>
            </w:r>
            <w:r>
              <w:rPr>
                <w:rFonts w:ascii="Times New Roman" w:eastAsia="Times New Roman" w:hAnsi="Times New Roman" w:cs="Times New Roman"/>
                <w:sz w:val="24"/>
                <w:szCs w:val="24"/>
              </w:rPr>
              <w:t>.</w:t>
            </w:r>
          </w:p>
          <w:p w:rsidR="00D81E41"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раскрывать основополагающие биологические законы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закономерности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(Г. Менделя, Т. Моргана, Н.И. Вавилова, Э. Геккеля, Ф. Мюллера, К. Бэра),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границы их применимости к живым системам</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и описания живых систем, процессов и явлений; организации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исследуемыми величинами, объяснения полученных результатов 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 эукариот; одноклеточных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и многоклеточных организмов, видов, биогеоценозов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lastRenderedPageBreak/>
              <w:t>и экосистем;</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особенности процессов обмена веществ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превращения энергии в клетке, фотосинтеза,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размножения, индивидуального развития организма (онтогенеза), борьбы за существование,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влияния компонентов экосистем, антропогенных изменений в экосистемах своей местности,</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для принятия практических решений в повседневной жизни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решать биологические задачи, составлять генотипические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схемы скрещивания для разных типов наследования признаков у организмов, составлять схемы</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переноса веществ и энергии в экосистемах (цепи питания, пищевые сети)</w:t>
            </w:r>
            <w:r>
              <w:rPr>
                <w:rFonts w:ascii="Times New Roman" w:eastAsia="Times New Roman" w:hAnsi="Times New Roman" w:cs="Times New Roman"/>
                <w:sz w:val="24"/>
                <w:szCs w:val="24"/>
              </w:rPr>
              <w:t>.</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умений критически оценивать информацию биологического</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содержания, включающую псевдонаучные знания из различных источников (средства массовой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информации, научно-популярные материалы); интерпретировать этические аспекты</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современных исследований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биологии, медицине, биотехнологии; рассматривать глобальные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экологические проблемы современности, формировать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по отношению к ним собственную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позицию</w:t>
            </w:r>
            <w:r>
              <w:rPr>
                <w:rFonts w:ascii="Times New Roman" w:eastAsia="Times New Roman" w:hAnsi="Times New Roman" w:cs="Times New Roman"/>
                <w:sz w:val="24"/>
                <w:szCs w:val="24"/>
              </w:rPr>
              <w:t>.</w:t>
            </w:r>
          </w:p>
          <w:p w:rsidR="00D81E41" w:rsidRPr="00996547"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lastRenderedPageBreak/>
              <w:t>понятийный аппарат биологии</w:t>
            </w:r>
          </w:p>
        </w:tc>
      </w:tr>
      <w:tr w:rsidR="00D81E41" w:rsidRPr="00996547" w:rsidTr="007A4CB6">
        <w:trPr>
          <w:trHeight w:val="674"/>
        </w:trPr>
        <w:tc>
          <w:tcPr>
            <w:tcW w:w="2493" w:type="dxa"/>
          </w:tcPr>
          <w:p w:rsidR="00D81E41" w:rsidRPr="00996547" w:rsidRDefault="00D81E41" w:rsidP="007A4CB6">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интерпретации информации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информационные технологии для выполнения задач профессиональной деятельности</w:t>
            </w:r>
          </w:p>
        </w:tc>
        <w:tc>
          <w:tcPr>
            <w:tcW w:w="5387" w:type="dxa"/>
          </w:tcPr>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w:t>
            </w:r>
            <w:proofErr w:type="spellStart"/>
            <w:r w:rsidRPr="00362080">
              <w:rPr>
                <w:rFonts w:ascii="Times New Roman" w:hAnsi="Times New Roman"/>
                <w:sz w:val="24"/>
                <w:szCs w:val="24"/>
              </w:rPr>
              <w:t>сформированность</w:t>
            </w:r>
            <w:proofErr w:type="spellEnd"/>
            <w:r w:rsidRPr="00362080">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w:t>
            </w:r>
            <w:r>
              <w:rPr>
                <w:rFonts w:ascii="Times New Roman" w:hAnsi="Times New Roman"/>
                <w:sz w:val="24"/>
                <w:szCs w:val="24"/>
              </w:rPr>
              <w:br/>
            </w:r>
            <w:r w:rsidRPr="00362080">
              <w:rPr>
                <w:rFonts w:ascii="Times New Roman" w:hAnsi="Times New Roman"/>
                <w:sz w:val="24"/>
                <w:szCs w:val="24"/>
              </w:rPr>
              <w:t>на диалоге культур, способствующего осознанию своего места в поликультурном мире</w:t>
            </w:r>
            <w:r>
              <w:rPr>
                <w:rFonts w:ascii="Times New Roman" w:hAnsi="Times New Roman"/>
                <w:sz w:val="24"/>
                <w:szCs w:val="24"/>
              </w:rPr>
              <w:t>.</w:t>
            </w:r>
          </w:p>
          <w:p w:rsidR="00D81E41" w:rsidRPr="00362080" w:rsidRDefault="00D81E41" w:rsidP="007A4CB6">
            <w:pPr>
              <w:spacing w:after="0" w:line="240" w:lineRule="auto"/>
              <w:jc w:val="both"/>
              <w:rPr>
                <w:rFonts w:ascii="Times New Roman" w:hAnsi="Times New Roman"/>
                <w:sz w:val="24"/>
                <w:szCs w:val="24"/>
              </w:rPr>
            </w:pPr>
            <w:proofErr w:type="spellStart"/>
            <w:r w:rsidRPr="00362080">
              <w:rPr>
                <w:rFonts w:ascii="Times New Roman" w:hAnsi="Times New Roman"/>
                <w:sz w:val="24"/>
                <w:szCs w:val="24"/>
              </w:rPr>
              <w:t>Метапредметные</w:t>
            </w:r>
            <w:proofErr w:type="spellEnd"/>
            <w:r w:rsidRPr="00362080">
              <w:rPr>
                <w:rFonts w:ascii="Times New Roman" w:hAnsi="Times New Roman"/>
                <w:sz w:val="24"/>
                <w:szCs w:val="24"/>
              </w:rPr>
              <w:t xml:space="preserve"> результаты должны отражать:</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в)</w:t>
            </w:r>
            <w:r>
              <w:rPr>
                <w:rFonts w:ascii="Times New Roman" w:hAnsi="Times New Roman"/>
                <w:sz w:val="24"/>
                <w:szCs w:val="24"/>
              </w:rPr>
              <w:t xml:space="preserve"> </w:t>
            </w:r>
            <w:r w:rsidRPr="00362080">
              <w:rPr>
                <w:rFonts w:ascii="Times New Roman" w:hAnsi="Times New Roman"/>
                <w:sz w:val="24"/>
                <w:szCs w:val="24"/>
              </w:rPr>
              <w:t>работа с информацией:</w:t>
            </w:r>
          </w:p>
          <w:p w:rsidR="00D81E41"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владеть навыками получения информации </w:t>
            </w:r>
            <w:r>
              <w:rPr>
                <w:rFonts w:ascii="Times New Roman" w:hAnsi="Times New Roman"/>
                <w:sz w:val="24"/>
                <w:szCs w:val="24"/>
              </w:rPr>
              <w:br/>
            </w:r>
            <w:r w:rsidRPr="00362080">
              <w:rPr>
                <w:rFonts w:ascii="Times New Roman" w:hAnsi="Times New Roman"/>
                <w:sz w:val="24"/>
                <w:szCs w:val="24"/>
              </w:rPr>
              <w:t xml:space="preserve">из источников разных типов, самостоятельно осуществлять поиск, анализ, систематизацию </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и интерпретацию информации различных видов </w:t>
            </w:r>
            <w:r>
              <w:rPr>
                <w:rFonts w:ascii="Times New Roman" w:hAnsi="Times New Roman"/>
                <w:sz w:val="24"/>
                <w:szCs w:val="24"/>
              </w:rPr>
              <w:br/>
            </w:r>
            <w:r w:rsidRPr="00362080">
              <w:rPr>
                <w:rFonts w:ascii="Times New Roman" w:hAnsi="Times New Roman"/>
                <w:sz w:val="24"/>
                <w:szCs w:val="24"/>
              </w:rPr>
              <w:t xml:space="preserve">и форм представления;  </w:t>
            </w:r>
          </w:p>
          <w:p w:rsidR="00D81E41"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и визуализации;  </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p w:rsidR="00D81E41"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использовать средства информационных </w:t>
            </w:r>
          </w:p>
          <w:p w:rsidR="00D81E41" w:rsidRPr="00996547" w:rsidRDefault="00D81E41" w:rsidP="007A4CB6">
            <w:pPr>
              <w:spacing w:after="0" w:line="240" w:lineRule="auto"/>
              <w:jc w:val="both"/>
              <w:rPr>
                <w:rFonts w:ascii="Times New Roman" w:eastAsia="Times New Roman" w:hAnsi="Times New Roman" w:cs="Times New Roman"/>
                <w:sz w:val="24"/>
                <w:szCs w:val="24"/>
              </w:rPr>
            </w:pPr>
            <w:r w:rsidRPr="00362080">
              <w:rPr>
                <w:rFonts w:ascii="Times New Roman" w:hAnsi="Times New Roman"/>
                <w:sz w:val="24"/>
                <w:szCs w:val="24"/>
              </w:rPr>
              <w:t>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804" w:type="dxa"/>
          </w:tcPr>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знаний о месте и роли биологии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rsidR="00D81E41" w:rsidRPr="008E547B"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для принятия практических решений в повседневной жизни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rsidR="00D81E41" w:rsidRPr="00996547" w:rsidRDefault="00D81E41" w:rsidP="007A4CB6">
            <w:pPr>
              <w:shd w:val="clear" w:color="auto" w:fill="FFFFFF"/>
              <w:spacing w:after="0" w:line="240" w:lineRule="auto"/>
              <w:jc w:val="both"/>
              <w:rPr>
                <w:rFonts w:ascii="Times New Roman" w:eastAsia="Times New Roman" w:hAnsi="Times New Roman" w:cs="Times New Roman"/>
                <w:color w:val="22272F"/>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понятийный аппарат биологии</w:t>
            </w:r>
          </w:p>
        </w:tc>
      </w:tr>
      <w:tr w:rsidR="00D81E41" w:rsidRPr="00996547" w:rsidTr="007A4CB6">
        <w:trPr>
          <w:trHeight w:val="144"/>
        </w:trPr>
        <w:tc>
          <w:tcPr>
            <w:tcW w:w="2493" w:type="dxa"/>
          </w:tcPr>
          <w:p w:rsidR="00D81E41" w:rsidRPr="00996547" w:rsidRDefault="00D81E41" w:rsidP="007A4CB6">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04. Эффективно взаимодействовать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работать в коллективе и команде</w:t>
            </w:r>
          </w:p>
        </w:tc>
        <w:tc>
          <w:tcPr>
            <w:tcW w:w="5387" w:type="dxa"/>
          </w:tcPr>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r>
              <w:rPr>
                <w:rFonts w:ascii="Times New Roman" w:hAnsi="Times New Roman"/>
                <w:sz w:val="24"/>
                <w:szCs w:val="24"/>
              </w:rPr>
              <w:t>.</w:t>
            </w:r>
            <w:r w:rsidRPr="00362080">
              <w:rPr>
                <w:rFonts w:ascii="Times New Roman" w:hAnsi="Times New Roman"/>
                <w:sz w:val="24"/>
                <w:szCs w:val="24"/>
              </w:rPr>
              <w:t xml:space="preserve"> </w:t>
            </w:r>
          </w:p>
          <w:p w:rsidR="00D81E41" w:rsidRPr="00362080" w:rsidRDefault="00D81E41" w:rsidP="007A4CB6">
            <w:pPr>
              <w:spacing w:after="0" w:line="240" w:lineRule="auto"/>
              <w:jc w:val="both"/>
              <w:rPr>
                <w:rFonts w:ascii="Times New Roman" w:hAnsi="Times New Roman"/>
                <w:sz w:val="24"/>
                <w:szCs w:val="24"/>
              </w:rPr>
            </w:pPr>
            <w:proofErr w:type="spellStart"/>
            <w:r w:rsidRPr="00362080">
              <w:rPr>
                <w:rFonts w:ascii="Times New Roman" w:hAnsi="Times New Roman"/>
                <w:sz w:val="24"/>
                <w:szCs w:val="24"/>
              </w:rPr>
              <w:t>Метапредметные</w:t>
            </w:r>
            <w:proofErr w:type="spellEnd"/>
            <w:r w:rsidRPr="00362080">
              <w:rPr>
                <w:rFonts w:ascii="Times New Roman" w:hAnsi="Times New Roman"/>
                <w:sz w:val="24"/>
                <w:szCs w:val="24"/>
              </w:rPr>
              <w:t xml:space="preserve"> результаты должны отражать:</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коммуникативными действиями:</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б) совместная деятельность:</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понимать и использовать преимущества командной и индивидуальной работы; </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принимать цели совместной деятельности, организовывать и координировать действия </w:t>
            </w:r>
            <w:r>
              <w:rPr>
                <w:rFonts w:ascii="Times New Roman" w:hAnsi="Times New Roman"/>
                <w:sz w:val="24"/>
                <w:szCs w:val="24"/>
              </w:rPr>
              <w:br/>
            </w:r>
            <w:r w:rsidRPr="00362080">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r>
              <w:rPr>
                <w:rFonts w:ascii="Times New Roman" w:hAnsi="Times New Roman"/>
                <w:sz w:val="24"/>
                <w:szCs w:val="24"/>
              </w:rPr>
              <w:t>.</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регулятивными действиями:</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г) принятие себя и других людей: </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принимать мотивы и аргументы других людей </w:t>
            </w:r>
            <w:r>
              <w:rPr>
                <w:rFonts w:ascii="Times New Roman" w:hAnsi="Times New Roman"/>
                <w:sz w:val="24"/>
                <w:szCs w:val="24"/>
              </w:rPr>
              <w:br/>
            </w:r>
            <w:r w:rsidRPr="00362080">
              <w:rPr>
                <w:rFonts w:ascii="Times New Roman" w:hAnsi="Times New Roman"/>
                <w:sz w:val="24"/>
                <w:szCs w:val="24"/>
              </w:rPr>
              <w:t xml:space="preserve">при анализе результатов деятельности; </w:t>
            </w:r>
          </w:p>
          <w:p w:rsidR="00D81E41"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признавать свое право и право других людей </w:t>
            </w:r>
          </w:p>
          <w:p w:rsidR="00D81E41" w:rsidRPr="00362080" w:rsidRDefault="00D81E41" w:rsidP="007A4CB6">
            <w:pPr>
              <w:spacing w:after="0" w:line="240" w:lineRule="auto"/>
              <w:jc w:val="both"/>
              <w:rPr>
                <w:rFonts w:ascii="Times New Roman" w:hAnsi="Times New Roman"/>
                <w:sz w:val="24"/>
                <w:szCs w:val="24"/>
              </w:rPr>
            </w:pPr>
            <w:r w:rsidRPr="00362080">
              <w:rPr>
                <w:rFonts w:ascii="Times New Roman" w:hAnsi="Times New Roman"/>
                <w:sz w:val="24"/>
                <w:szCs w:val="24"/>
              </w:rPr>
              <w:t xml:space="preserve">на ошибки; </w:t>
            </w:r>
          </w:p>
          <w:p w:rsidR="00D81E41" w:rsidRPr="00996547" w:rsidRDefault="00D81E41" w:rsidP="007A4CB6">
            <w:pPr>
              <w:spacing w:after="0" w:line="240" w:lineRule="auto"/>
              <w:jc w:val="both"/>
              <w:rPr>
                <w:rFonts w:ascii="Times New Roman" w:eastAsia="Times New Roman" w:hAnsi="Times New Roman" w:cs="Times New Roman"/>
                <w:sz w:val="24"/>
                <w:szCs w:val="24"/>
              </w:rPr>
            </w:pPr>
            <w:r w:rsidRPr="00362080">
              <w:rPr>
                <w:rFonts w:ascii="Times New Roman" w:hAnsi="Times New Roman"/>
                <w:sz w:val="24"/>
                <w:szCs w:val="24"/>
              </w:rPr>
              <w:t>- развивать способность понимать мир с позиции другого человека</w:t>
            </w:r>
          </w:p>
        </w:tc>
        <w:tc>
          <w:tcPr>
            <w:tcW w:w="6804" w:type="dxa"/>
          </w:tcPr>
          <w:p w:rsidR="00D81E41"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p>
          <w:p w:rsidR="00D81E41" w:rsidRDefault="00D81E41" w:rsidP="007A4CB6">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 xml:space="preserve">и описания живых систем, процессов и явлений; организации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p>
          <w:p w:rsidR="00D81E41" w:rsidRPr="008E547B" w:rsidRDefault="00D81E41" w:rsidP="007A4CB6">
            <w:pPr>
              <w:shd w:val="clear" w:color="auto" w:fill="FFFFFF"/>
              <w:spacing w:after="0" w:line="240" w:lineRule="auto"/>
              <w:jc w:val="both"/>
              <w:rPr>
                <w:rFonts w:ascii="Times New Roman" w:eastAsia="Times New Roman" w:hAnsi="Times New Roman" w:cs="Times New Roman"/>
                <w:sz w:val="24"/>
                <w:szCs w:val="24"/>
              </w:rPr>
            </w:pPr>
          </w:p>
        </w:tc>
      </w:tr>
      <w:tr w:rsidR="00D81E41" w:rsidRPr="00996547" w:rsidTr="007A4CB6">
        <w:trPr>
          <w:trHeight w:val="674"/>
        </w:trPr>
        <w:tc>
          <w:tcPr>
            <w:tcW w:w="2493" w:type="dxa"/>
          </w:tcPr>
          <w:p w:rsidR="00D81E41" w:rsidRDefault="00D81E41" w:rsidP="007A4CB6">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ОК 07. Содействовать сохранению окружающей среды, ресурсосбережени</w:t>
            </w:r>
            <w:r>
              <w:rPr>
                <w:rFonts w:ascii="Times New Roman" w:eastAsia="Times New Roman" w:hAnsi="Times New Roman" w:cs="Times New Roman"/>
                <w:sz w:val="24"/>
                <w:szCs w:val="24"/>
              </w:rPr>
              <w:t>ю</w:t>
            </w:r>
            <w:r w:rsidRPr="00996547">
              <w:rPr>
                <w:rFonts w:ascii="Times New Roman" w:eastAsia="Times New Roman" w:hAnsi="Times New Roman" w:cs="Times New Roman"/>
                <w:sz w:val="24"/>
                <w:szCs w:val="24"/>
              </w:rPr>
              <w:t xml:space="preserve">, применять знания </w:t>
            </w:r>
          </w:p>
          <w:p w:rsidR="00D81E41" w:rsidRPr="00996547" w:rsidRDefault="00D81E41" w:rsidP="007A4CB6">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w:t>
            </w:r>
            <w:r w:rsidRPr="00996547">
              <w:rPr>
                <w:rFonts w:ascii="Times New Roman" w:eastAsia="Times New Roman" w:hAnsi="Times New Roman" w:cs="Times New Roman"/>
                <w:sz w:val="24"/>
                <w:szCs w:val="24"/>
              </w:rPr>
              <w:lastRenderedPageBreak/>
              <w:t xml:space="preserve">действовать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в чрезвычайных ситуациях</w:t>
            </w:r>
          </w:p>
        </w:tc>
        <w:tc>
          <w:tcPr>
            <w:tcW w:w="5387" w:type="dxa"/>
          </w:tcPr>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lastRenderedPageBreak/>
              <w:t xml:space="preserve">Личностные результаты должны отражать в части: экологического воспитания: - </w:t>
            </w:r>
            <w:proofErr w:type="spellStart"/>
            <w:r w:rsidRPr="008E547B">
              <w:rPr>
                <w:rFonts w:ascii="Times New Roman" w:hAnsi="Times New Roman"/>
                <w:sz w:val="24"/>
                <w:szCs w:val="24"/>
              </w:rPr>
              <w:t>сформированность</w:t>
            </w:r>
            <w:proofErr w:type="spellEnd"/>
            <w:r w:rsidRPr="008E547B">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81E41"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 xml:space="preserve">- планирование и осуществление действий </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 xml:space="preserve">в окружающей среде на основе знания целей устойчивого развития человечества; </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 xml:space="preserve">- активное неприятие действий, приносящих вред </w:t>
            </w:r>
            <w:r w:rsidRPr="008E547B">
              <w:rPr>
                <w:rFonts w:ascii="Times New Roman" w:hAnsi="Times New Roman"/>
                <w:sz w:val="24"/>
                <w:szCs w:val="24"/>
              </w:rPr>
              <w:lastRenderedPageBreak/>
              <w:t xml:space="preserve">окружающей среде; </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D81E41" w:rsidRPr="008E547B" w:rsidRDefault="00D81E41" w:rsidP="007A4CB6">
            <w:pPr>
              <w:spacing w:after="0" w:line="240" w:lineRule="auto"/>
              <w:jc w:val="both"/>
              <w:rPr>
                <w:rFonts w:ascii="Times New Roman" w:hAnsi="Times New Roman" w:cs="Times New Roman"/>
                <w:b/>
                <w:bCs/>
                <w:iCs/>
                <w:sz w:val="24"/>
                <w:szCs w:val="24"/>
                <w:lang w:eastAsia="en-US"/>
              </w:rPr>
            </w:pPr>
            <w:r w:rsidRPr="008E547B">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r>
              <w:rPr>
                <w:rFonts w:ascii="Times New Roman" w:hAnsi="Times New Roman" w:cs="Times New Roman"/>
                <w:sz w:val="24"/>
                <w:szCs w:val="24"/>
                <w:shd w:val="clear" w:color="auto" w:fill="FFFFFF"/>
                <w:lang w:eastAsia="en-US"/>
              </w:rPr>
              <w:t>.</w:t>
            </w:r>
          </w:p>
          <w:p w:rsidR="00D81E41" w:rsidRPr="008E547B" w:rsidRDefault="00D81E41" w:rsidP="007A4CB6">
            <w:pPr>
              <w:spacing w:after="0" w:line="240" w:lineRule="auto"/>
              <w:jc w:val="both"/>
              <w:rPr>
                <w:rFonts w:ascii="Times New Roman" w:hAnsi="Times New Roman"/>
                <w:sz w:val="24"/>
                <w:szCs w:val="24"/>
              </w:rPr>
            </w:pPr>
            <w:proofErr w:type="spellStart"/>
            <w:r w:rsidRPr="008E547B">
              <w:rPr>
                <w:rFonts w:ascii="Times New Roman" w:hAnsi="Times New Roman"/>
                <w:sz w:val="24"/>
                <w:szCs w:val="24"/>
              </w:rPr>
              <w:t>Метапредметные</w:t>
            </w:r>
            <w:proofErr w:type="spellEnd"/>
            <w:r w:rsidRPr="008E547B">
              <w:rPr>
                <w:rFonts w:ascii="Times New Roman" w:hAnsi="Times New Roman"/>
                <w:sz w:val="24"/>
                <w:szCs w:val="24"/>
              </w:rPr>
              <w:t xml:space="preserve"> результаты должны отражать:</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Овладение универсальными коммуникативными действиями:</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б) совместная деятельность:</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 xml:space="preserve">- понимать и использовать преимущества командной и индивидуальной работы; </w:t>
            </w:r>
          </w:p>
          <w:p w:rsidR="00D81E41"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 xml:space="preserve">- принимать цели совместной деятельности, организовывать и координировать действия </w:t>
            </w:r>
          </w:p>
          <w:p w:rsidR="00D81E41" w:rsidRPr="008E547B" w:rsidRDefault="00D81E41" w:rsidP="007A4CB6">
            <w:pPr>
              <w:spacing w:after="0" w:line="240" w:lineRule="auto"/>
              <w:jc w:val="both"/>
              <w:rPr>
                <w:rFonts w:ascii="Times New Roman" w:hAnsi="Times New Roman"/>
                <w:sz w:val="24"/>
                <w:szCs w:val="24"/>
              </w:rPr>
            </w:pPr>
            <w:r w:rsidRPr="008E547B">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804" w:type="dxa"/>
          </w:tcPr>
          <w:p w:rsidR="00D81E41"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и описания живых систем, процессов и явлений; организации </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Pr>
                <w:rFonts w:ascii="Times New Roman" w:eastAsia="Times New Roman" w:hAnsi="Times New Roman" w:cs="Times New Roman"/>
                <w:sz w:val="24"/>
                <w:szCs w:val="24"/>
              </w:rPr>
              <w:t>.</w:t>
            </w:r>
          </w:p>
          <w:p w:rsidR="00D81E41"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 эукариот; одноклеточных </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lastRenderedPageBreak/>
              <w:t xml:space="preserve">и многоклеточных организмов, видов, биогеоценозов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экосистем;</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особенности процессов обмена веществ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превращения энергии в клетке, фотосинтеза,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пластического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размножения, индивидуального развития организма (онтогенеза), борьбы за существование,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влияния компонентов экосистем, антропогенных изменений в экосистемах своей местности,</w:t>
            </w:r>
          </w:p>
          <w:p w:rsidR="00D81E41" w:rsidRPr="000F382D" w:rsidRDefault="00D81E41" w:rsidP="007A4CB6">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Pr>
                <w:rFonts w:ascii="Times New Roman" w:eastAsia="Times New Roman" w:hAnsi="Times New Roman" w:cs="Times New Roman"/>
                <w:sz w:val="24"/>
                <w:szCs w:val="24"/>
              </w:rPr>
              <w:t>.</w:t>
            </w:r>
          </w:p>
          <w:p w:rsidR="00D81E41" w:rsidRPr="00996547" w:rsidRDefault="00D81E41" w:rsidP="007A4CB6">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для принятия практических решений в повседневной жизни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p>
        </w:tc>
      </w:tr>
      <w:tr w:rsidR="00F008FC" w:rsidRPr="00996547" w:rsidTr="00762D62">
        <w:trPr>
          <w:trHeight w:val="399"/>
        </w:trPr>
        <w:tc>
          <w:tcPr>
            <w:tcW w:w="2493" w:type="dxa"/>
            <w:tcBorders>
              <w:top w:val="single" w:sz="4" w:space="0" w:color="000000"/>
              <w:left w:val="single" w:sz="4" w:space="0" w:color="000000"/>
              <w:bottom w:val="single" w:sz="4" w:space="0" w:color="000000"/>
              <w:right w:val="single" w:sz="4" w:space="0" w:color="000000"/>
            </w:tcBorders>
          </w:tcPr>
          <w:p w:rsidR="00B42C1C" w:rsidRDefault="00B42C1C" w:rsidP="00F008FC">
            <w:pPr>
              <w:spacing w:after="0" w:line="240" w:lineRule="auto"/>
              <w:ind w:left="57" w:right="57"/>
              <w:jc w:val="both"/>
              <w:rPr>
                <w:rFonts w:ascii="Times New Roman" w:eastAsia="Times New Roman" w:hAnsi="Times New Roman" w:cs="Times New Roman"/>
                <w:sz w:val="24"/>
                <w:szCs w:val="24"/>
              </w:rPr>
            </w:pPr>
            <w:r w:rsidRPr="00B42C1C">
              <w:rPr>
                <w:rFonts w:ascii="Times New Roman" w:eastAsia="Times New Roman" w:hAnsi="Times New Roman" w:cs="Times New Roman"/>
                <w:sz w:val="24"/>
                <w:szCs w:val="24"/>
              </w:rPr>
              <w:lastRenderedPageBreak/>
              <w:t xml:space="preserve">ПК 1.1. Производить обслуживание и ремонт производственных сельскохозяйственных электроустановок, осветительных приборов, электроаппаратов и электрических машин. </w:t>
            </w:r>
          </w:p>
          <w:p w:rsidR="00F008FC" w:rsidRPr="00996547" w:rsidRDefault="00B42C1C" w:rsidP="00F008FC">
            <w:pPr>
              <w:spacing w:after="0" w:line="240" w:lineRule="auto"/>
              <w:ind w:left="57" w:right="57"/>
              <w:jc w:val="both"/>
              <w:rPr>
                <w:rFonts w:ascii="Times New Roman" w:eastAsia="Times New Roman" w:hAnsi="Times New Roman" w:cs="Times New Roman"/>
                <w:sz w:val="24"/>
                <w:szCs w:val="24"/>
              </w:rPr>
            </w:pPr>
            <w:r w:rsidRPr="00B42C1C">
              <w:rPr>
                <w:rFonts w:ascii="Times New Roman" w:eastAsia="Times New Roman" w:hAnsi="Times New Roman" w:cs="Times New Roman"/>
                <w:sz w:val="24"/>
                <w:szCs w:val="24"/>
              </w:rPr>
              <w:t>ПК 1.2. Производить монтаж и наладку производственных сельскохозяйственных</w:t>
            </w:r>
            <w:r>
              <w:rPr>
                <w:rFonts w:ascii="Times New Roman" w:eastAsia="Times New Roman" w:hAnsi="Times New Roman" w:cs="Times New Roman"/>
                <w:sz w:val="24"/>
                <w:szCs w:val="24"/>
              </w:rPr>
              <w:t xml:space="preserve"> </w:t>
            </w:r>
            <w:r w:rsidRPr="00B42C1C">
              <w:rPr>
                <w:rFonts w:ascii="Times New Roman" w:eastAsia="Times New Roman" w:hAnsi="Times New Roman" w:cs="Times New Roman"/>
                <w:sz w:val="24"/>
                <w:szCs w:val="24"/>
              </w:rPr>
              <w:lastRenderedPageBreak/>
              <w:t>электроустановок, осветительных приборов, электроаппаратов и электрических машин.</w:t>
            </w:r>
          </w:p>
        </w:tc>
        <w:tc>
          <w:tcPr>
            <w:tcW w:w="5387" w:type="dxa"/>
          </w:tcPr>
          <w:p w:rsidR="00F008FC" w:rsidRPr="008E547B" w:rsidRDefault="00F008FC" w:rsidP="00F008FC">
            <w:pPr>
              <w:spacing w:after="0" w:line="240" w:lineRule="auto"/>
              <w:jc w:val="both"/>
              <w:rPr>
                <w:rFonts w:ascii="Times New Roman" w:hAnsi="Times New Roman"/>
                <w:sz w:val="24"/>
                <w:szCs w:val="24"/>
              </w:rPr>
            </w:pPr>
          </w:p>
        </w:tc>
        <w:tc>
          <w:tcPr>
            <w:tcW w:w="6804" w:type="dxa"/>
          </w:tcPr>
          <w:p w:rsidR="00F008FC" w:rsidRDefault="00F008FC" w:rsidP="00F008FC">
            <w:pPr>
              <w:shd w:val="clear" w:color="auto" w:fill="FFFFFF"/>
              <w:spacing w:after="0" w:line="240" w:lineRule="auto"/>
              <w:jc w:val="both"/>
              <w:rPr>
                <w:rFonts w:ascii="Times New Roman" w:eastAsia="Times New Roman" w:hAnsi="Times New Roman" w:cs="Times New Roman"/>
                <w:sz w:val="24"/>
                <w:szCs w:val="24"/>
              </w:rPr>
            </w:pPr>
          </w:p>
        </w:tc>
      </w:tr>
      <w:tr w:rsidR="00F008FC" w:rsidRPr="00996547" w:rsidTr="00762D62">
        <w:trPr>
          <w:trHeight w:val="399"/>
        </w:trPr>
        <w:tc>
          <w:tcPr>
            <w:tcW w:w="2493" w:type="dxa"/>
            <w:tcBorders>
              <w:top w:val="single" w:sz="4" w:space="0" w:color="000000"/>
              <w:left w:val="single" w:sz="4" w:space="0" w:color="000000"/>
              <w:bottom w:val="single" w:sz="4" w:space="0" w:color="000000"/>
              <w:right w:val="single" w:sz="4" w:space="0" w:color="000000"/>
            </w:tcBorders>
          </w:tcPr>
          <w:p w:rsidR="00F008FC" w:rsidRPr="009128F2" w:rsidRDefault="00B42C1C" w:rsidP="00F008FC">
            <w:pPr>
              <w:spacing w:after="0" w:line="240" w:lineRule="auto"/>
              <w:ind w:left="57" w:right="57"/>
              <w:jc w:val="both"/>
              <w:rPr>
                <w:rFonts w:ascii="Times New Roman" w:eastAsia="Times New Roman" w:hAnsi="Times New Roman" w:cs="Times New Roman"/>
                <w:sz w:val="24"/>
                <w:szCs w:val="24"/>
              </w:rPr>
            </w:pPr>
            <w:r w:rsidRPr="00B42C1C">
              <w:rPr>
                <w:rFonts w:ascii="Times New Roman" w:eastAsia="Times New Roman" w:hAnsi="Times New Roman" w:cs="Times New Roman"/>
                <w:sz w:val="24"/>
                <w:szCs w:val="24"/>
              </w:rPr>
              <w:t>ПК 2.1. Производить монтаж силовых и осветительных проводов и кабелей. ПК 2.2. Производить обслуживание и ремонт силовых и осветительных проводов и кабелей.</w:t>
            </w:r>
          </w:p>
        </w:tc>
        <w:tc>
          <w:tcPr>
            <w:tcW w:w="5387" w:type="dxa"/>
          </w:tcPr>
          <w:p w:rsidR="00F008FC" w:rsidRPr="008E547B" w:rsidRDefault="00F008FC" w:rsidP="00F008FC">
            <w:pPr>
              <w:spacing w:after="0" w:line="240" w:lineRule="auto"/>
              <w:jc w:val="both"/>
              <w:rPr>
                <w:rFonts w:ascii="Times New Roman" w:hAnsi="Times New Roman"/>
                <w:sz w:val="24"/>
                <w:szCs w:val="24"/>
              </w:rPr>
            </w:pPr>
          </w:p>
        </w:tc>
        <w:tc>
          <w:tcPr>
            <w:tcW w:w="6804" w:type="dxa"/>
          </w:tcPr>
          <w:p w:rsidR="00F008FC" w:rsidRDefault="00F008FC" w:rsidP="00F008FC">
            <w:pPr>
              <w:shd w:val="clear" w:color="auto" w:fill="FFFFFF"/>
              <w:spacing w:after="0" w:line="240" w:lineRule="auto"/>
              <w:jc w:val="both"/>
              <w:rPr>
                <w:rFonts w:ascii="Times New Roman" w:eastAsia="Times New Roman" w:hAnsi="Times New Roman" w:cs="Times New Roman"/>
                <w:sz w:val="24"/>
                <w:szCs w:val="24"/>
              </w:rPr>
            </w:pPr>
          </w:p>
        </w:tc>
      </w:tr>
      <w:tr w:rsidR="00B42C1C" w:rsidRPr="00996547" w:rsidTr="00762D62">
        <w:trPr>
          <w:trHeight w:val="399"/>
        </w:trPr>
        <w:tc>
          <w:tcPr>
            <w:tcW w:w="2493" w:type="dxa"/>
            <w:tcBorders>
              <w:top w:val="single" w:sz="4" w:space="0" w:color="000000"/>
              <w:left w:val="single" w:sz="4" w:space="0" w:color="000000"/>
              <w:bottom w:val="single" w:sz="4" w:space="0" w:color="000000"/>
              <w:right w:val="single" w:sz="4" w:space="0" w:color="000000"/>
            </w:tcBorders>
          </w:tcPr>
          <w:p w:rsidR="00B42C1C" w:rsidRDefault="00B42C1C" w:rsidP="00F008FC">
            <w:pPr>
              <w:spacing w:after="0" w:line="240" w:lineRule="auto"/>
              <w:ind w:left="57" w:right="57"/>
              <w:jc w:val="both"/>
              <w:rPr>
                <w:rFonts w:ascii="Times New Roman" w:eastAsia="Times New Roman" w:hAnsi="Times New Roman" w:cs="Times New Roman"/>
                <w:sz w:val="24"/>
                <w:szCs w:val="24"/>
              </w:rPr>
            </w:pPr>
            <w:r w:rsidRPr="00B42C1C">
              <w:rPr>
                <w:rFonts w:ascii="Times New Roman" w:eastAsia="Times New Roman" w:hAnsi="Times New Roman" w:cs="Times New Roman"/>
                <w:sz w:val="24"/>
                <w:szCs w:val="24"/>
              </w:rPr>
              <w:t>ПК 3.1. Производить обслуживание и ремонт устройств силовой электроники и пускозащитной аппаратуры.</w:t>
            </w:r>
          </w:p>
          <w:p w:rsidR="00B42C1C" w:rsidRPr="009128F2" w:rsidRDefault="00B42C1C" w:rsidP="00F008FC">
            <w:pPr>
              <w:spacing w:after="0" w:line="240" w:lineRule="auto"/>
              <w:ind w:left="57" w:right="57"/>
              <w:jc w:val="both"/>
              <w:rPr>
                <w:rFonts w:ascii="Times New Roman" w:eastAsia="Times New Roman" w:hAnsi="Times New Roman" w:cs="Times New Roman"/>
                <w:sz w:val="24"/>
                <w:szCs w:val="24"/>
              </w:rPr>
            </w:pPr>
            <w:r w:rsidRPr="00B42C1C">
              <w:rPr>
                <w:rFonts w:ascii="Times New Roman" w:eastAsia="Times New Roman" w:hAnsi="Times New Roman" w:cs="Times New Roman"/>
                <w:sz w:val="24"/>
                <w:szCs w:val="24"/>
              </w:rPr>
              <w:t xml:space="preserve"> ПК 3.2. Производить наладку устройств силовой электроники и пускозащитной аппаратуры</w:t>
            </w:r>
          </w:p>
        </w:tc>
        <w:tc>
          <w:tcPr>
            <w:tcW w:w="5387" w:type="dxa"/>
          </w:tcPr>
          <w:p w:rsidR="00B42C1C" w:rsidRPr="008E547B" w:rsidRDefault="00B42C1C" w:rsidP="00F008FC">
            <w:pPr>
              <w:spacing w:after="0" w:line="240" w:lineRule="auto"/>
              <w:jc w:val="both"/>
              <w:rPr>
                <w:rFonts w:ascii="Times New Roman" w:hAnsi="Times New Roman"/>
                <w:sz w:val="24"/>
                <w:szCs w:val="24"/>
              </w:rPr>
            </w:pPr>
          </w:p>
        </w:tc>
        <w:tc>
          <w:tcPr>
            <w:tcW w:w="6804" w:type="dxa"/>
          </w:tcPr>
          <w:p w:rsidR="00B42C1C" w:rsidRDefault="00B42C1C" w:rsidP="00F008FC">
            <w:pPr>
              <w:shd w:val="clear" w:color="auto" w:fill="FFFFFF"/>
              <w:spacing w:after="0" w:line="240" w:lineRule="auto"/>
              <w:jc w:val="both"/>
              <w:rPr>
                <w:rFonts w:ascii="Times New Roman" w:eastAsia="Times New Roman" w:hAnsi="Times New Roman" w:cs="Times New Roman"/>
                <w:sz w:val="24"/>
                <w:szCs w:val="24"/>
              </w:rPr>
            </w:pPr>
          </w:p>
        </w:tc>
      </w:tr>
    </w:tbl>
    <w:p w:rsidR="00D81E41" w:rsidRDefault="00D81E41" w:rsidP="00D81E41">
      <w:pPr>
        <w:spacing w:after="0" w:line="360" w:lineRule="auto"/>
        <w:jc w:val="both"/>
        <w:rPr>
          <w:rFonts w:ascii="Times New Roman" w:hAnsi="Times New Roman"/>
          <w:bCs/>
          <w:sz w:val="28"/>
          <w:szCs w:val="28"/>
        </w:rPr>
        <w:sectPr w:rsidR="00D81E41" w:rsidSect="00D81E41">
          <w:pgSz w:w="16838" w:h="11906" w:orient="landscape"/>
          <w:pgMar w:top="709" w:right="678" w:bottom="1134" w:left="1134" w:header="57" w:footer="113" w:gutter="0"/>
          <w:cols w:space="720"/>
          <w:docGrid w:linePitch="299"/>
        </w:sectPr>
      </w:pPr>
    </w:p>
    <w:bookmarkEnd w:id="5"/>
    <w:p w:rsidR="007309A9" w:rsidRDefault="007309A9" w:rsidP="008773F1">
      <w:pPr>
        <w:spacing w:after="0" w:line="240" w:lineRule="auto"/>
        <w:jc w:val="both"/>
        <w:rPr>
          <w:rFonts w:ascii="Times New Roman" w:hAnsi="Times New Roman" w:cs="Times New Roman"/>
          <w:sz w:val="28"/>
          <w:szCs w:val="28"/>
        </w:rPr>
      </w:pPr>
    </w:p>
    <w:p w:rsidR="007309A9" w:rsidRDefault="007309A9" w:rsidP="008773F1">
      <w:pPr>
        <w:spacing w:after="0" w:line="240" w:lineRule="auto"/>
        <w:jc w:val="both"/>
        <w:rPr>
          <w:rFonts w:ascii="Times New Roman" w:hAnsi="Times New Roman" w:cs="Times New Roman"/>
          <w:sz w:val="28"/>
          <w:szCs w:val="28"/>
        </w:rPr>
      </w:pPr>
    </w:p>
    <w:p w:rsidR="008773F1" w:rsidRPr="00155929" w:rsidRDefault="008773F1" w:rsidP="008773F1">
      <w:pPr>
        <w:spacing w:after="0" w:line="240" w:lineRule="auto"/>
        <w:jc w:val="both"/>
        <w:rPr>
          <w:rFonts w:ascii="Times New Roman" w:hAnsi="Times New Roman" w:cs="Times New Roman"/>
          <w:sz w:val="28"/>
          <w:szCs w:val="28"/>
        </w:rPr>
      </w:pPr>
    </w:p>
    <w:p w:rsidR="00DA34F4" w:rsidRDefault="00DA34F4" w:rsidP="008773F1">
      <w:pPr>
        <w:pStyle w:val="1"/>
        <w:numPr>
          <w:ilvl w:val="0"/>
          <w:numId w:val="43"/>
        </w:numPr>
        <w:jc w:val="center"/>
        <w:rPr>
          <w:rFonts w:ascii="Times New Roman" w:hAnsi="Times New Roman" w:cs="Times New Roman"/>
          <w:b/>
          <w:color w:val="auto"/>
          <w:sz w:val="28"/>
          <w:szCs w:val="28"/>
        </w:rPr>
      </w:pPr>
      <w:bookmarkStart w:id="6" w:name="_Toc129703255"/>
      <w:r w:rsidRPr="00155929">
        <w:rPr>
          <w:rFonts w:ascii="Times New Roman" w:hAnsi="Times New Roman" w:cs="Times New Roman"/>
          <w:b/>
          <w:color w:val="auto"/>
          <w:sz w:val="28"/>
          <w:szCs w:val="28"/>
        </w:rPr>
        <w:t>СТРУКТУРА И СОДЕРЖАНИЕ ОБЩЕОБРАЗОВАТЕЛЬНОЙ ДИСЦИПЛИНЫ</w:t>
      </w:r>
      <w:bookmarkEnd w:id="6"/>
    </w:p>
    <w:p w:rsidR="008773F1" w:rsidRPr="008773F1" w:rsidRDefault="008773F1" w:rsidP="008773F1">
      <w:pPr>
        <w:pStyle w:val="af0"/>
        <w:ind w:left="450"/>
      </w:pPr>
    </w:p>
    <w:p w:rsidR="00DA34F4" w:rsidRDefault="00DA34F4" w:rsidP="00DA34F4">
      <w:pPr>
        <w:spacing w:after="240" w:line="240" w:lineRule="auto"/>
        <w:ind w:firstLine="426"/>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2.1. Объем дисциплины и виды учебной работы</w:t>
      </w:r>
    </w:p>
    <w:tbl>
      <w:tblPr>
        <w:tblStyle w:val="3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243623" w:rsidRPr="008773F1" w:rsidTr="007A4CB6">
        <w:trPr>
          <w:trHeight w:val="490"/>
        </w:trPr>
        <w:tc>
          <w:tcPr>
            <w:tcW w:w="7335" w:type="dxa"/>
            <w:vAlign w:val="center"/>
          </w:tcPr>
          <w:p w:rsidR="00243623" w:rsidRPr="008773F1" w:rsidRDefault="00243623" w:rsidP="007A4CB6">
            <w:pPr>
              <w:spacing w:after="200" w:line="276" w:lineRule="auto"/>
              <w:rPr>
                <w:rFonts w:ascii="Times New Roman" w:eastAsia="Times New Roman" w:hAnsi="Times New Roman" w:cs="Times New Roman"/>
                <w:b/>
                <w:sz w:val="24"/>
                <w:szCs w:val="24"/>
              </w:rPr>
            </w:pPr>
            <w:r w:rsidRPr="008773F1">
              <w:rPr>
                <w:rFonts w:ascii="Times New Roman" w:eastAsia="Times New Roman" w:hAnsi="Times New Roman" w:cs="Times New Roman"/>
                <w:b/>
                <w:sz w:val="24"/>
                <w:szCs w:val="24"/>
              </w:rPr>
              <w:t>Вид учебной работы</w:t>
            </w:r>
          </w:p>
        </w:tc>
        <w:tc>
          <w:tcPr>
            <w:tcW w:w="2580" w:type="dxa"/>
            <w:vAlign w:val="center"/>
          </w:tcPr>
          <w:p w:rsidR="00243623" w:rsidRPr="008773F1" w:rsidRDefault="00243623" w:rsidP="007A4CB6">
            <w:pPr>
              <w:spacing w:after="200" w:line="276" w:lineRule="auto"/>
              <w:jc w:val="center"/>
              <w:rPr>
                <w:rFonts w:ascii="Times New Roman" w:eastAsia="Times New Roman" w:hAnsi="Times New Roman" w:cs="Times New Roman"/>
                <w:b/>
                <w:sz w:val="24"/>
                <w:szCs w:val="24"/>
              </w:rPr>
            </w:pPr>
            <w:r w:rsidRPr="008773F1">
              <w:rPr>
                <w:rFonts w:ascii="Times New Roman" w:eastAsia="Times New Roman" w:hAnsi="Times New Roman" w:cs="Times New Roman"/>
                <w:b/>
                <w:sz w:val="24"/>
                <w:szCs w:val="24"/>
              </w:rPr>
              <w:t>Объем в часах</w:t>
            </w:r>
          </w:p>
        </w:tc>
      </w:tr>
      <w:tr w:rsidR="00243623" w:rsidRPr="008773F1" w:rsidTr="007A4CB6">
        <w:trPr>
          <w:trHeight w:val="490"/>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b/>
                <w:sz w:val="24"/>
                <w:szCs w:val="24"/>
              </w:rPr>
            </w:pPr>
            <w:r w:rsidRPr="008773F1">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rsidR="00243623" w:rsidRPr="008773F1" w:rsidRDefault="00243623" w:rsidP="007A4CB6">
            <w:pPr>
              <w:spacing w:after="0" w:line="276" w:lineRule="auto"/>
              <w:jc w:val="center"/>
              <w:rPr>
                <w:rFonts w:ascii="Times New Roman" w:eastAsia="Times New Roman" w:hAnsi="Times New Roman" w:cs="Times New Roman"/>
                <w:b/>
                <w:bCs/>
                <w:sz w:val="24"/>
                <w:szCs w:val="24"/>
              </w:rPr>
            </w:pPr>
            <w:r w:rsidRPr="008773F1">
              <w:rPr>
                <w:rFonts w:ascii="Times New Roman" w:eastAsia="Times New Roman" w:hAnsi="Times New Roman" w:cs="Times New Roman"/>
                <w:b/>
                <w:bCs/>
                <w:sz w:val="24"/>
                <w:szCs w:val="24"/>
              </w:rPr>
              <w:t>144</w:t>
            </w:r>
          </w:p>
        </w:tc>
      </w:tr>
      <w:tr w:rsidR="00243623" w:rsidRPr="008773F1" w:rsidTr="007A4CB6">
        <w:trPr>
          <w:trHeight w:val="336"/>
        </w:trPr>
        <w:tc>
          <w:tcPr>
            <w:tcW w:w="9915" w:type="dxa"/>
            <w:gridSpan w:val="2"/>
            <w:vAlign w:val="center"/>
          </w:tcPr>
          <w:p w:rsidR="00243623" w:rsidRPr="008773F1" w:rsidRDefault="00243623" w:rsidP="007A4CB6">
            <w:pPr>
              <w:spacing w:after="0" w:line="276" w:lineRule="auto"/>
              <w:rPr>
                <w:rFonts w:ascii="Times New Roman" w:eastAsia="Times New Roman" w:hAnsi="Times New Roman" w:cs="Times New Roman"/>
                <w:b/>
                <w:bCs/>
                <w:sz w:val="24"/>
                <w:szCs w:val="24"/>
              </w:rPr>
            </w:pPr>
            <w:r w:rsidRPr="008773F1">
              <w:rPr>
                <w:rFonts w:ascii="Times New Roman" w:eastAsia="Times New Roman" w:hAnsi="Times New Roman" w:cs="Times New Roman"/>
                <w:b/>
                <w:bCs/>
                <w:sz w:val="24"/>
                <w:szCs w:val="24"/>
              </w:rPr>
              <w:t>в т. ч.:</w:t>
            </w:r>
          </w:p>
        </w:tc>
      </w:tr>
      <w:tr w:rsidR="00243623" w:rsidRPr="008773F1" w:rsidTr="007A4CB6">
        <w:trPr>
          <w:trHeight w:val="490"/>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b/>
                <w:sz w:val="24"/>
                <w:szCs w:val="24"/>
              </w:rPr>
            </w:pPr>
            <w:r w:rsidRPr="008773F1">
              <w:rPr>
                <w:rFonts w:ascii="Times New Roman" w:eastAsia="Times New Roman" w:hAnsi="Times New Roman" w:cs="Times New Roman"/>
                <w:b/>
                <w:sz w:val="24"/>
                <w:szCs w:val="24"/>
              </w:rPr>
              <w:t>Основное содержание</w:t>
            </w:r>
          </w:p>
        </w:tc>
        <w:tc>
          <w:tcPr>
            <w:tcW w:w="2580" w:type="dxa"/>
            <w:vAlign w:val="center"/>
          </w:tcPr>
          <w:p w:rsidR="00243623" w:rsidRPr="008773F1" w:rsidRDefault="00DF631D" w:rsidP="007A4CB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136</w:t>
            </w:r>
          </w:p>
        </w:tc>
      </w:tr>
      <w:tr w:rsidR="00243623" w:rsidRPr="008773F1" w:rsidTr="007A4CB6">
        <w:trPr>
          <w:trHeight w:val="490"/>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sz w:val="24"/>
                <w:szCs w:val="24"/>
              </w:rPr>
            </w:pPr>
            <w:r w:rsidRPr="008773F1">
              <w:rPr>
                <w:rFonts w:ascii="Times New Roman" w:eastAsia="Times New Roman" w:hAnsi="Times New Roman" w:cs="Times New Roman"/>
                <w:sz w:val="24"/>
                <w:szCs w:val="24"/>
              </w:rPr>
              <w:t>теоретические занятия</w:t>
            </w:r>
          </w:p>
        </w:tc>
        <w:tc>
          <w:tcPr>
            <w:tcW w:w="2580" w:type="dxa"/>
            <w:vAlign w:val="center"/>
          </w:tcPr>
          <w:p w:rsidR="00243623" w:rsidRPr="008773F1" w:rsidRDefault="004A4A6F" w:rsidP="007A4CB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43623" w:rsidRPr="008773F1" w:rsidTr="007A4CB6">
        <w:trPr>
          <w:trHeight w:val="490"/>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sz w:val="24"/>
                <w:szCs w:val="24"/>
              </w:rPr>
            </w:pPr>
            <w:r w:rsidRPr="008773F1">
              <w:rPr>
                <w:rFonts w:ascii="Times New Roman" w:eastAsia="Times New Roman" w:hAnsi="Times New Roman" w:cs="Times New Roman"/>
                <w:sz w:val="24"/>
                <w:szCs w:val="24"/>
              </w:rPr>
              <w:t>практические занятия</w:t>
            </w:r>
          </w:p>
        </w:tc>
        <w:tc>
          <w:tcPr>
            <w:tcW w:w="2580" w:type="dxa"/>
            <w:vAlign w:val="center"/>
          </w:tcPr>
          <w:p w:rsidR="00243623" w:rsidRPr="008773F1" w:rsidRDefault="00F5788C" w:rsidP="007A4CB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43623" w:rsidRPr="008773F1" w:rsidTr="007A4CB6">
        <w:trPr>
          <w:trHeight w:val="490"/>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sz w:val="24"/>
                <w:szCs w:val="24"/>
              </w:rPr>
            </w:pPr>
            <w:r w:rsidRPr="008773F1">
              <w:rPr>
                <w:rFonts w:ascii="Times New Roman" w:eastAsia="Times New Roman" w:hAnsi="Times New Roman" w:cs="Times New Roman"/>
                <w:sz w:val="24"/>
                <w:szCs w:val="24"/>
              </w:rPr>
              <w:t>лабораторные занятия</w:t>
            </w:r>
          </w:p>
        </w:tc>
        <w:tc>
          <w:tcPr>
            <w:tcW w:w="2580" w:type="dxa"/>
            <w:vAlign w:val="center"/>
          </w:tcPr>
          <w:p w:rsidR="00243623" w:rsidRPr="008773F1" w:rsidRDefault="00F5788C" w:rsidP="007A4CB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43623" w:rsidRPr="008773F1" w:rsidTr="007A4CB6">
        <w:trPr>
          <w:trHeight w:val="490"/>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sz w:val="24"/>
                <w:szCs w:val="24"/>
              </w:rPr>
            </w:pPr>
            <w:r w:rsidRPr="008773F1">
              <w:rPr>
                <w:rFonts w:ascii="Times New Roman" w:eastAsia="Times New Roman" w:hAnsi="Times New Roman" w:cs="Times New Roman"/>
                <w:sz w:val="24"/>
                <w:szCs w:val="24"/>
              </w:rPr>
              <w:t>контрольные работы</w:t>
            </w:r>
          </w:p>
        </w:tc>
        <w:tc>
          <w:tcPr>
            <w:tcW w:w="2580" w:type="dxa"/>
            <w:vAlign w:val="center"/>
          </w:tcPr>
          <w:p w:rsidR="00243623" w:rsidRPr="008773F1" w:rsidRDefault="004A4A6F" w:rsidP="007A4CB6">
            <w:pPr>
              <w:spacing w:after="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r>
      <w:tr w:rsidR="00243623" w:rsidRPr="008773F1" w:rsidTr="007A4CB6">
        <w:trPr>
          <w:trHeight w:val="331"/>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b/>
                <w:sz w:val="24"/>
                <w:szCs w:val="24"/>
              </w:rPr>
            </w:pPr>
            <w:r w:rsidRPr="008773F1">
              <w:rPr>
                <w:rFonts w:ascii="Times New Roman" w:eastAsia="Times New Roman" w:hAnsi="Times New Roman" w:cs="Times New Roman"/>
                <w:b/>
                <w:sz w:val="24"/>
                <w:szCs w:val="24"/>
              </w:rPr>
              <w:t>Профессионально ориентированное содержание</w:t>
            </w:r>
          </w:p>
        </w:tc>
        <w:tc>
          <w:tcPr>
            <w:tcW w:w="2580" w:type="dxa"/>
            <w:vAlign w:val="center"/>
          </w:tcPr>
          <w:p w:rsidR="00243623" w:rsidRPr="008773F1" w:rsidRDefault="00243623" w:rsidP="007A4CB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r>
      <w:tr w:rsidR="00243623" w:rsidRPr="008773F1" w:rsidTr="007A4CB6">
        <w:trPr>
          <w:trHeight w:val="331"/>
        </w:trPr>
        <w:tc>
          <w:tcPr>
            <w:tcW w:w="7335" w:type="dxa"/>
            <w:vAlign w:val="center"/>
          </w:tcPr>
          <w:p w:rsidR="00243623" w:rsidRPr="008773F1" w:rsidRDefault="00243623" w:rsidP="007A4CB6">
            <w:pPr>
              <w:spacing w:after="0" w:line="276" w:lineRule="auto"/>
              <w:rPr>
                <w:rFonts w:ascii="Times New Roman" w:eastAsia="Times New Roman" w:hAnsi="Times New Roman" w:cs="Times New Roman"/>
                <w:i/>
                <w:sz w:val="24"/>
                <w:szCs w:val="24"/>
              </w:rPr>
            </w:pPr>
            <w:r w:rsidRPr="008773F1">
              <w:rPr>
                <w:rFonts w:ascii="Times New Roman" w:eastAsia="Times New Roman" w:hAnsi="Times New Roman" w:cs="Times New Roman"/>
                <w:b/>
                <w:sz w:val="24"/>
                <w:szCs w:val="24"/>
              </w:rPr>
              <w:t xml:space="preserve">Промежуточная аттестация  </w:t>
            </w:r>
            <w:r w:rsidRPr="008773F1">
              <w:rPr>
                <w:rFonts w:ascii="Times New Roman" w:eastAsia="Times New Roman" w:hAnsi="Times New Roman" w:cs="Times New Roman"/>
                <w:b/>
                <w:bCs/>
                <w:sz w:val="24"/>
                <w:szCs w:val="24"/>
              </w:rPr>
              <w:t>экзамен</w:t>
            </w:r>
          </w:p>
        </w:tc>
        <w:tc>
          <w:tcPr>
            <w:tcW w:w="2580" w:type="dxa"/>
            <w:vAlign w:val="center"/>
          </w:tcPr>
          <w:p w:rsidR="00243623" w:rsidRPr="008773F1" w:rsidRDefault="00243623" w:rsidP="007A4CB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bl>
    <w:p w:rsidR="008773F1" w:rsidRPr="00155929" w:rsidRDefault="008773F1" w:rsidP="00DA34F4">
      <w:pPr>
        <w:spacing w:after="240" w:line="240" w:lineRule="auto"/>
        <w:ind w:firstLine="426"/>
        <w:jc w:val="center"/>
        <w:rPr>
          <w:rFonts w:ascii="Times New Roman" w:eastAsia="Times New Roman" w:hAnsi="Times New Roman" w:cs="Times New Roman"/>
          <w:b/>
          <w:sz w:val="28"/>
          <w:szCs w:val="28"/>
        </w:rPr>
      </w:pPr>
    </w:p>
    <w:p w:rsidR="00B267A3" w:rsidRPr="00155929" w:rsidRDefault="00B267A3" w:rsidP="00B267A3">
      <w:pPr>
        <w:autoSpaceDE w:val="0"/>
        <w:autoSpaceDN w:val="0"/>
        <w:adjustRightInd w:val="0"/>
        <w:jc w:val="center"/>
        <w:rPr>
          <w:rFonts w:ascii="Times New Roman" w:hAnsi="Times New Roman" w:cs="Times New Roman"/>
          <w:b/>
          <w:sz w:val="28"/>
          <w:szCs w:val="28"/>
        </w:rPr>
        <w:sectPr w:rsidR="00B267A3" w:rsidRPr="00155929" w:rsidSect="008773F1">
          <w:pgSz w:w="11906" w:h="16838"/>
          <w:pgMar w:top="709" w:right="850" w:bottom="1134" w:left="1134" w:header="57" w:footer="113" w:gutter="0"/>
          <w:cols w:space="720"/>
          <w:docGrid w:linePitch="299"/>
        </w:sectPr>
      </w:pPr>
    </w:p>
    <w:p w:rsidR="00B267A3" w:rsidRPr="00155929" w:rsidRDefault="00B267A3" w:rsidP="00B267A3">
      <w:pPr>
        <w:autoSpaceDE w:val="0"/>
        <w:autoSpaceDN w:val="0"/>
        <w:adjustRightInd w:val="0"/>
        <w:jc w:val="center"/>
        <w:rPr>
          <w:rFonts w:ascii="Times New Roman" w:hAnsi="Times New Roman" w:cs="Times New Roman"/>
          <w:b/>
          <w:sz w:val="28"/>
          <w:szCs w:val="28"/>
        </w:rPr>
      </w:pPr>
    </w:p>
    <w:p w:rsidR="00DA34F4" w:rsidRPr="00155929" w:rsidRDefault="00DA34F4" w:rsidP="00DA34F4">
      <w:pPr>
        <w:spacing w:after="200" w:line="276" w:lineRule="auto"/>
        <w:ind w:firstLine="709"/>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 xml:space="preserve">2.2. Тематический план и содержание дисциплины </w:t>
      </w:r>
    </w:p>
    <w:tbl>
      <w:tblPr>
        <w:tblW w:w="15624"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9"/>
        <w:gridCol w:w="10680"/>
        <w:gridCol w:w="992"/>
        <w:gridCol w:w="1843"/>
      </w:tblGrid>
      <w:tr w:rsidR="00C049C8" w:rsidRPr="00EC79DA" w:rsidTr="00C049C8">
        <w:trPr>
          <w:trHeight w:val="851"/>
        </w:trPr>
        <w:tc>
          <w:tcPr>
            <w:tcW w:w="2109" w:type="dxa"/>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Наименование разделов и тем</w:t>
            </w:r>
          </w:p>
        </w:tc>
        <w:tc>
          <w:tcPr>
            <w:tcW w:w="10680" w:type="dxa"/>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Объем часов</w:t>
            </w:r>
          </w:p>
        </w:tc>
        <w:tc>
          <w:tcPr>
            <w:tcW w:w="1843" w:type="dxa"/>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 w:right="-108"/>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Формируемые компетенции</w:t>
            </w:r>
          </w:p>
        </w:tc>
      </w:tr>
      <w:tr w:rsidR="00C049C8" w:rsidRPr="00EC79DA" w:rsidTr="00C049C8">
        <w:trPr>
          <w:trHeight w:val="20"/>
        </w:trPr>
        <w:tc>
          <w:tcPr>
            <w:tcW w:w="2109"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1</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3</w:t>
            </w:r>
          </w:p>
        </w:tc>
        <w:tc>
          <w:tcPr>
            <w:tcW w:w="1843"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r>
      <w:tr w:rsidR="00C049C8" w:rsidRPr="00EC79DA" w:rsidTr="00C049C8">
        <w:trPr>
          <w:trHeight w:val="20"/>
        </w:trPr>
        <w:tc>
          <w:tcPr>
            <w:tcW w:w="12789" w:type="dxa"/>
            <w:gridSpan w:val="2"/>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Раздел 1. Клетка – структурно-функциональная единица живого</w:t>
            </w:r>
          </w:p>
        </w:tc>
        <w:tc>
          <w:tcPr>
            <w:tcW w:w="992" w:type="dxa"/>
            <w:shd w:val="clear" w:color="auto" w:fill="auto"/>
          </w:tcPr>
          <w:p w:rsidR="00C049C8" w:rsidRPr="00EC79DA" w:rsidRDefault="00CB3E63" w:rsidP="00202D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c>
          <w:tcPr>
            <w:tcW w:w="1843"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C049C8" w:rsidRPr="00EC79DA" w:rsidTr="00C049C8">
        <w:trPr>
          <w:trHeight w:val="24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1.1.</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shd w:val="clear" w:color="auto" w:fill="F4CCCC"/>
              </w:rPr>
            </w:pPr>
            <w:r w:rsidRPr="00EC79DA">
              <w:rPr>
                <w:rFonts w:ascii="Times New Roman" w:eastAsia="Times New Roman" w:hAnsi="Times New Roman" w:cs="Times New Roman"/>
                <w:b/>
                <w:sz w:val="24"/>
                <w:szCs w:val="24"/>
              </w:rPr>
              <w:t>Биология как наука</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C049C8" w:rsidP="00202D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F159CD"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159CD">
              <w:rPr>
                <w:rFonts w:ascii="Times New Roman" w:eastAsia="Times New Roman" w:hAnsi="Times New Roman" w:cs="Times New Roman"/>
                <w:b/>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rsidR="00C049C8" w:rsidRPr="00EC79DA" w:rsidRDefault="00C049C8" w:rsidP="00202D94">
            <w:pPr>
              <w:widowControl w:val="0"/>
              <w:spacing w:after="0" w:line="276" w:lineRule="auto"/>
              <w:ind w:hanging="2"/>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992" w:type="dxa"/>
            <w:shd w:val="clear" w:color="auto" w:fill="auto"/>
          </w:tcPr>
          <w:p w:rsidR="00C049C8"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1.2. Общая характеристика жизни</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F159CD"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159CD">
              <w:rPr>
                <w:rFonts w:ascii="Times New Roman" w:eastAsia="Times New Roman" w:hAnsi="Times New Roman" w:cs="Times New Roman"/>
                <w:b/>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rsidR="00C049C8" w:rsidRPr="00EC79DA" w:rsidRDefault="00C049C8" w:rsidP="00202D94">
            <w:pPr>
              <w:widowControl w:val="0"/>
              <w:spacing w:after="0" w:line="276" w:lineRule="auto"/>
              <w:ind w:hanging="2"/>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EC79DA">
              <w:rPr>
                <w:rFonts w:ascii="Times New Roman" w:eastAsia="Times New Roman" w:hAnsi="Times New Roman" w:cs="Times New Roman"/>
                <w:sz w:val="24"/>
                <w:szCs w:val="24"/>
              </w:rPr>
              <w:t>органоидно</w:t>
            </w:r>
            <w:proofErr w:type="spellEnd"/>
            <w:r w:rsidRPr="00EC79DA">
              <w:rPr>
                <w:rFonts w:ascii="Times New Roman" w:eastAsia="Times New Roman" w:hAnsi="Times New Roman" w:cs="Times New Roman"/>
                <w:sz w:val="24"/>
                <w:szCs w:val="24"/>
              </w:rPr>
              <w:t xml:space="preserve">-клеточный, организменный, популяционно-видовой, </w:t>
            </w:r>
            <w:proofErr w:type="spellStart"/>
            <w:r w:rsidRPr="00EC79DA">
              <w:rPr>
                <w:rFonts w:ascii="Times New Roman" w:eastAsia="Times New Roman" w:hAnsi="Times New Roman" w:cs="Times New Roman"/>
                <w:sz w:val="24"/>
                <w:szCs w:val="24"/>
              </w:rPr>
              <w:t>экосистемный</w:t>
            </w:r>
            <w:proofErr w:type="spellEnd"/>
            <w:r w:rsidRPr="00EC79DA">
              <w:rPr>
                <w:rFonts w:ascii="Times New Roman" w:eastAsia="Times New Roman" w:hAnsi="Times New Roman" w:cs="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992" w:type="dxa"/>
            <w:shd w:val="clear" w:color="auto" w:fill="auto"/>
          </w:tcPr>
          <w:p w:rsidR="00C049C8"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1.3.</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Биологически важные химические соединения</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227022"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F159CD"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159CD">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rsidR="00C049C8" w:rsidRPr="00EC79DA" w:rsidRDefault="00C049C8" w:rsidP="00202D94">
            <w:pPr>
              <w:widowControl w:val="0"/>
              <w:spacing w:after="0" w:line="276" w:lineRule="auto"/>
              <w:ind w:hanging="2"/>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Химический состав клетки. Неорганические вещества клетки, их биологическая роль. </w:t>
            </w:r>
          </w:p>
          <w:p w:rsidR="00C049C8" w:rsidRPr="00EC79DA" w:rsidRDefault="00C049C8" w:rsidP="00202D94">
            <w:pPr>
              <w:widowControl w:val="0"/>
              <w:spacing w:after="0" w:line="276" w:lineRule="auto"/>
              <w:ind w:hanging="2"/>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p>
          <w:p w:rsidR="00C049C8" w:rsidRPr="00EC79DA" w:rsidRDefault="00C049C8" w:rsidP="00202D94">
            <w:pPr>
              <w:widowControl w:val="0"/>
              <w:spacing w:after="0" w:line="276" w:lineRule="auto"/>
              <w:ind w:hanging="2"/>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Липиды. Общий план строения. </w:t>
            </w:r>
            <w:proofErr w:type="spellStart"/>
            <w:r w:rsidRPr="00EC79DA">
              <w:rPr>
                <w:rFonts w:ascii="Times New Roman" w:eastAsia="Times New Roman" w:hAnsi="Times New Roman" w:cs="Times New Roman"/>
                <w:sz w:val="24"/>
                <w:szCs w:val="24"/>
              </w:rPr>
              <w:t>Гидрофильно</w:t>
            </w:r>
            <w:proofErr w:type="spellEnd"/>
            <w:r w:rsidRPr="00EC79DA">
              <w:rPr>
                <w:rFonts w:ascii="Times New Roman" w:eastAsia="Times New Roman" w:hAnsi="Times New Roman" w:cs="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p>
        </w:tc>
        <w:tc>
          <w:tcPr>
            <w:tcW w:w="992" w:type="dxa"/>
            <w:shd w:val="clear" w:color="auto" w:fill="auto"/>
          </w:tcPr>
          <w:p w:rsidR="00C049C8"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C049C8" w:rsidRPr="00F159CD"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159CD">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rsidR="00C049C8" w:rsidRPr="00EC79DA" w:rsidRDefault="00C049C8" w:rsidP="00C049C8">
            <w:pPr>
              <w:widowControl w:val="0"/>
              <w:spacing w:after="0" w:line="276" w:lineRule="auto"/>
              <w:ind w:hanging="2"/>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EC79DA">
              <w:rPr>
                <w:rFonts w:ascii="Times New Roman" w:eastAsia="Times New Roman" w:hAnsi="Times New Roman" w:cs="Times New Roman"/>
                <w:sz w:val="24"/>
                <w:szCs w:val="24"/>
              </w:rPr>
              <w:t>Гипо</w:t>
            </w:r>
            <w:proofErr w:type="spellEnd"/>
            <w:r w:rsidRPr="00EC79DA">
              <w:rPr>
                <w:rFonts w:ascii="Times New Roman" w:eastAsia="Times New Roman" w:hAnsi="Times New Roman" w:cs="Times New Roman"/>
                <w:sz w:val="24"/>
                <w:szCs w:val="24"/>
              </w:rPr>
              <w:t>- и авитаминозы их последствия. Представление устных сообщений с презентацией, подготовленных из различных источников</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FC3C49">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tcBorders>
              <w:bottom w:val="single" w:sz="4" w:space="0" w:color="auto"/>
            </w:tcBorders>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Лабораторные занятия:</w:t>
            </w:r>
          </w:p>
        </w:tc>
        <w:tc>
          <w:tcPr>
            <w:tcW w:w="992" w:type="dxa"/>
            <w:tcBorders>
              <w:bottom w:val="single" w:sz="4" w:space="0" w:color="auto"/>
            </w:tcBorders>
            <w:shd w:val="clear" w:color="auto" w:fill="auto"/>
          </w:tcPr>
          <w:p w:rsidR="00C049C8" w:rsidRPr="007E71C9" w:rsidRDefault="00F5788C"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FC3C49">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Лабораторная работа “Определение витамина С в продуктах питания”</w:t>
            </w:r>
          </w:p>
          <w:p w:rsidR="00C049C8" w:rsidRPr="00EC79DA" w:rsidRDefault="00C049C8" w:rsidP="00202D94">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Заполнение таблиц. Формулирование выводов.</w:t>
            </w:r>
          </w:p>
        </w:tc>
        <w:tc>
          <w:tcPr>
            <w:tcW w:w="992" w:type="dxa"/>
            <w:tcBorders>
              <w:bottom w:val="single" w:sz="4" w:space="0" w:color="auto"/>
            </w:tcBorders>
            <w:shd w:val="clear" w:color="auto" w:fill="auto"/>
            <w:vAlign w:val="center"/>
          </w:tcPr>
          <w:p w:rsidR="00C049C8" w:rsidRPr="00FC3C49" w:rsidRDefault="00FC3C49"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FC3C49">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Лабораторная работа «Свойства липидов». Заполнение таблиц. Формулирование выводов.</w:t>
            </w:r>
          </w:p>
        </w:tc>
        <w:tc>
          <w:tcPr>
            <w:tcW w:w="992" w:type="dxa"/>
            <w:tcBorders>
              <w:top w:val="single" w:sz="4" w:space="0" w:color="auto"/>
            </w:tcBorders>
            <w:shd w:val="clear" w:color="auto" w:fill="auto"/>
          </w:tcPr>
          <w:p w:rsidR="00C049C8" w:rsidRPr="00EC79DA" w:rsidRDefault="00FC3C49"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159CD" w:rsidRPr="00EC79DA" w:rsidTr="00C049C8">
        <w:trPr>
          <w:trHeight w:val="240"/>
        </w:trPr>
        <w:tc>
          <w:tcPr>
            <w:tcW w:w="2109" w:type="dxa"/>
            <w:vMerge w:val="restart"/>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1.4.</w:t>
            </w:r>
          </w:p>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Структурно-функциональная организация клеток</w:t>
            </w:r>
          </w:p>
        </w:tc>
        <w:tc>
          <w:tcPr>
            <w:tcW w:w="10680" w:type="dxa"/>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159CD" w:rsidRPr="00EC79DA" w:rsidRDefault="00227022"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843" w:type="dxa"/>
            <w:vMerge w:val="restart"/>
            <w:shd w:val="clear" w:color="auto" w:fill="auto"/>
            <w:vAlign w:val="center"/>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F159CD" w:rsidRPr="00EC79DA" w:rsidTr="00C049C8">
        <w:trPr>
          <w:trHeight w:val="240"/>
        </w:trPr>
        <w:tc>
          <w:tcPr>
            <w:tcW w:w="2109"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159CD" w:rsidRPr="00EC79DA" w:rsidTr="00C049C8">
        <w:trPr>
          <w:trHeight w:val="240"/>
        </w:trPr>
        <w:tc>
          <w:tcPr>
            <w:tcW w:w="2109"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159CD" w:rsidRPr="00EC79DA" w:rsidRDefault="00F159CD" w:rsidP="00A37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Клеточн</w:t>
            </w:r>
            <w:r w:rsidR="00A37E06">
              <w:rPr>
                <w:rFonts w:ascii="Times New Roman" w:eastAsia="Times New Roman" w:hAnsi="Times New Roman" w:cs="Times New Roman"/>
                <w:sz w:val="24"/>
                <w:szCs w:val="24"/>
              </w:rPr>
              <w:t>ая теория</w:t>
            </w:r>
            <w:r w:rsidRPr="00EC79DA">
              <w:rPr>
                <w:rFonts w:ascii="Times New Roman" w:eastAsia="Times New Roman" w:hAnsi="Times New Roman" w:cs="Times New Roman"/>
                <w:sz w:val="24"/>
                <w:szCs w:val="24"/>
              </w:rPr>
              <w:t xml:space="preserve">. Основные положения современной клеточной теории. Типы клеток: </w:t>
            </w:r>
            <w:proofErr w:type="spellStart"/>
            <w:r w:rsidRPr="00EC79DA">
              <w:rPr>
                <w:rFonts w:ascii="Times New Roman" w:eastAsia="Times New Roman" w:hAnsi="Times New Roman" w:cs="Times New Roman"/>
                <w:sz w:val="24"/>
                <w:szCs w:val="24"/>
              </w:rPr>
              <w:t>эукариотическая</w:t>
            </w:r>
            <w:proofErr w:type="spellEnd"/>
            <w:r w:rsidRPr="00EC79DA">
              <w:rPr>
                <w:rFonts w:ascii="Times New Roman" w:eastAsia="Times New Roman" w:hAnsi="Times New Roman" w:cs="Times New Roman"/>
                <w:sz w:val="24"/>
                <w:szCs w:val="24"/>
              </w:rPr>
              <w:t xml:space="preserve"> и </w:t>
            </w:r>
            <w:proofErr w:type="spellStart"/>
            <w:r w:rsidRPr="00EC79DA">
              <w:rPr>
                <w:rFonts w:ascii="Times New Roman" w:eastAsia="Times New Roman" w:hAnsi="Times New Roman" w:cs="Times New Roman"/>
                <w:sz w:val="24"/>
                <w:szCs w:val="24"/>
              </w:rPr>
              <w:t>прокариотическая</w:t>
            </w:r>
            <w:proofErr w:type="spellEnd"/>
            <w:r w:rsidRPr="00EC79DA">
              <w:rPr>
                <w:rFonts w:ascii="Times New Roman" w:eastAsia="Times New Roman" w:hAnsi="Times New Roman" w:cs="Times New Roman"/>
                <w:sz w:val="24"/>
                <w:szCs w:val="24"/>
              </w:rPr>
              <w:t xml:space="preserve">. Сравнительная характеристика клеток эукариот (растительной, животной, грибной). Строение </w:t>
            </w:r>
            <w:proofErr w:type="spellStart"/>
            <w:r w:rsidRPr="00EC79DA">
              <w:rPr>
                <w:rFonts w:ascii="Times New Roman" w:eastAsia="Times New Roman" w:hAnsi="Times New Roman" w:cs="Times New Roman"/>
                <w:sz w:val="24"/>
                <w:szCs w:val="24"/>
              </w:rPr>
              <w:t>прокариотической</w:t>
            </w:r>
            <w:proofErr w:type="spellEnd"/>
            <w:r w:rsidRPr="00EC79DA">
              <w:rPr>
                <w:rFonts w:ascii="Times New Roman" w:eastAsia="Times New Roman" w:hAnsi="Times New Roman" w:cs="Times New Roman"/>
                <w:sz w:val="24"/>
                <w:szCs w:val="24"/>
              </w:rPr>
              <w:t xml:space="preserve"> клетки. Особенности строения гетеротрофной и автотрофной </w:t>
            </w:r>
            <w:proofErr w:type="spellStart"/>
            <w:r w:rsidRPr="00EC79DA">
              <w:rPr>
                <w:rFonts w:ascii="Times New Roman" w:eastAsia="Times New Roman" w:hAnsi="Times New Roman" w:cs="Times New Roman"/>
                <w:sz w:val="24"/>
                <w:szCs w:val="24"/>
              </w:rPr>
              <w:t>прокариотических</w:t>
            </w:r>
            <w:proofErr w:type="spellEnd"/>
            <w:r w:rsidRPr="00EC79DA">
              <w:rPr>
                <w:rFonts w:ascii="Times New Roman" w:eastAsia="Times New Roman" w:hAnsi="Times New Roman" w:cs="Times New Roman"/>
                <w:sz w:val="24"/>
                <w:szCs w:val="24"/>
              </w:rPr>
              <w:t xml:space="preserve"> клеток. Строение плазматической мембраны. Транспорт </w:t>
            </w:r>
            <w:proofErr w:type="gramStart"/>
            <w:r w:rsidRPr="00EC79DA">
              <w:rPr>
                <w:rFonts w:ascii="Times New Roman" w:eastAsia="Times New Roman" w:hAnsi="Times New Roman" w:cs="Times New Roman"/>
                <w:sz w:val="24"/>
                <w:szCs w:val="24"/>
              </w:rPr>
              <w:t xml:space="preserve">веществ </w:t>
            </w:r>
            <w:r w:rsidR="00A37E06">
              <w:rPr>
                <w:rFonts w:ascii="Times New Roman" w:eastAsia="Times New Roman" w:hAnsi="Times New Roman" w:cs="Times New Roman"/>
                <w:sz w:val="24"/>
                <w:szCs w:val="24"/>
              </w:rPr>
              <w:t xml:space="preserve"> </w:t>
            </w:r>
            <w:r w:rsidRPr="00EC79DA">
              <w:rPr>
                <w:rFonts w:ascii="Times New Roman" w:eastAsia="Times New Roman" w:hAnsi="Times New Roman" w:cs="Times New Roman"/>
                <w:sz w:val="24"/>
                <w:szCs w:val="24"/>
              </w:rPr>
              <w:t>:</w:t>
            </w:r>
            <w:proofErr w:type="gramEnd"/>
            <w:r w:rsidRPr="00EC79DA">
              <w:rPr>
                <w:rFonts w:ascii="Times New Roman" w:eastAsia="Times New Roman" w:hAnsi="Times New Roman" w:cs="Times New Roman"/>
                <w:sz w:val="24"/>
                <w:szCs w:val="24"/>
              </w:rPr>
              <w:t xml:space="preserve"> пассивный и активный. </w:t>
            </w:r>
            <w:proofErr w:type="spellStart"/>
            <w:r w:rsidRPr="00EC79DA">
              <w:rPr>
                <w:rFonts w:ascii="Times New Roman" w:eastAsia="Times New Roman" w:hAnsi="Times New Roman" w:cs="Times New Roman"/>
                <w:sz w:val="24"/>
                <w:szCs w:val="24"/>
              </w:rPr>
              <w:t>Эндоцитоз</w:t>
            </w:r>
            <w:proofErr w:type="spellEnd"/>
            <w:r w:rsidRPr="00EC79DA">
              <w:rPr>
                <w:rFonts w:ascii="Times New Roman" w:eastAsia="Times New Roman" w:hAnsi="Times New Roman" w:cs="Times New Roman"/>
                <w:sz w:val="24"/>
                <w:szCs w:val="24"/>
              </w:rPr>
              <w:t xml:space="preserve">: </w:t>
            </w:r>
            <w:proofErr w:type="spellStart"/>
            <w:r w:rsidRPr="00EC79DA">
              <w:rPr>
                <w:rFonts w:ascii="Times New Roman" w:eastAsia="Times New Roman" w:hAnsi="Times New Roman" w:cs="Times New Roman"/>
                <w:sz w:val="24"/>
                <w:szCs w:val="24"/>
              </w:rPr>
              <w:t>пиноцитоз</w:t>
            </w:r>
            <w:proofErr w:type="spellEnd"/>
            <w:r w:rsidRPr="00EC79DA">
              <w:rPr>
                <w:rFonts w:ascii="Times New Roman" w:eastAsia="Times New Roman" w:hAnsi="Times New Roman" w:cs="Times New Roman"/>
                <w:sz w:val="24"/>
                <w:szCs w:val="24"/>
              </w:rPr>
              <w:t xml:space="preserve">, фагоцитоз. </w:t>
            </w:r>
            <w:proofErr w:type="spellStart"/>
            <w:r w:rsidRPr="00EC79DA">
              <w:rPr>
                <w:rFonts w:ascii="Times New Roman" w:eastAsia="Times New Roman" w:hAnsi="Times New Roman" w:cs="Times New Roman"/>
                <w:sz w:val="24"/>
                <w:szCs w:val="24"/>
              </w:rPr>
              <w:t>Экзоцитоз</w:t>
            </w:r>
            <w:proofErr w:type="spellEnd"/>
            <w:r w:rsidRPr="00EC79DA">
              <w:rPr>
                <w:rFonts w:ascii="Times New Roman" w:eastAsia="Times New Roman" w:hAnsi="Times New Roman" w:cs="Times New Roman"/>
                <w:sz w:val="24"/>
                <w:szCs w:val="24"/>
              </w:rPr>
              <w:t>. Оболочка или клеточная стенка. Структура и функции клеточной стенки растений, грибов</w:t>
            </w:r>
            <w:r w:rsidR="00A37E06">
              <w:rPr>
                <w:rFonts w:ascii="Times New Roman" w:eastAsia="Times New Roman" w:hAnsi="Times New Roman" w:cs="Times New Roman"/>
                <w:sz w:val="24"/>
                <w:szCs w:val="24"/>
              </w:rPr>
              <w:t>.</w:t>
            </w:r>
          </w:p>
        </w:tc>
        <w:tc>
          <w:tcPr>
            <w:tcW w:w="992" w:type="dxa"/>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159CD" w:rsidRPr="00EC79DA" w:rsidTr="00C049C8">
        <w:trPr>
          <w:trHeight w:val="240"/>
        </w:trPr>
        <w:tc>
          <w:tcPr>
            <w:tcW w:w="2109"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Цитоплазма. </w:t>
            </w:r>
            <w:proofErr w:type="spellStart"/>
            <w:r w:rsidRPr="00EC79DA">
              <w:rPr>
                <w:rFonts w:ascii="Times New Roman" w:eastAsia="Times New Roman" w:hAnsi="Times New Roman" w:cs="Times New Roman"/>
                <w:sz w:val="24"/>
                <w:szCs w:val="24"/>
              </w:rPr>
              <w:t>Цитозоль</w:t>
            </w:r>
            <w:proofErr w:type="spellEnd"/>
            <w:r w:rsidRPr="00EC79DA">
              <w:rPr>
                <w:rFonts w:ascii="Times New Roman" w:eastAsia="Times New Roman" w:hAnsi="Times New Roman" w:cs="Times New Roman"/>
                <w:sz w:val="24"/>
                <w:szCs w:val="24"/>
              </w:rPr>
              <w:t xml:space="preserve">. </w:t>
            </w:r>
            <w:proofErr w:type="spellStart"/>
            <w:r w:rsidRPr="00EC79DA">
              <w:rPr>
                <w:rFonts w:ascii="Times New Roman" w:eastAsia="Times New Roman" w:hAnsi="Times New Roman" w:cs="Times New Roman"/>
                <w:sz w:val="24"/>
                <w:szCs w:val="24"/>
              </w:rPr>
              <w:t>Цитоскелет</w:t>
            </w:r>
            <w:proofErr w:type="spellEnd"/>
            <w:r w:rsidRPr="00EC79DA">
              <w:rPr>
                <w:rFonts w:ascii="Times New Roman" w:eastAsia="Times New Roman" w:hAnsi="Times New Roman" w:cs="Times New Roman"/>
                <w:sz w:val="24"/>
                <w:szCs w:val="24"/>
              </w:rPr>
              <w:t xml:space="preserve">. </w:t>
            </w:r>
            <w:proofErr w:type="spellStart"/>
            <w:r w:rsidRPr="00EC79DA">
              <w:rPr>
                <w:rFonts w:ascii="Times New Roman" w:eastAsia="Times New Roman" w:hAnsi="Times New Roman" w:cs="Times New Roman"/>
                <w:sz w:val="24"/>
                <w:szCs w:val="24"/>
              </w:rPr>
              <w:t>Одномембранные</w:t>
            </w:r>
            <w:proofErr w:type="spellEnd"/>
            <w:r w:rsidRPr="00EC79DA">
              <w:rPr>
                <w:rFonts w:ascii="Times New Roman" w:eastAsia="Times New Roman" w:hAnsi="Times New Roman" w:cs="Times New Roman"/>
                <w:sz w:val="24"/>
                <w:szCs w:val="24"/>
              </w:rPr>
              <w:t xml:space="preserve"> органоиды клетки: эндоплазматическая сеть (ЭПС), аппарат </w:t>
            </w:r>
            <w:proofErr w:type="spellStart"/>
            <w:r w:rsidRPr="00EC79DA">
              <w:rPr>
                <w:rFonts w:ascii="Times New Roman" w:eastAsia="Times New Roman" w:hAnsi="Times New Roman" w:cs="Times New Roman"/>
                <w:sz w:val="24"/>
                <w:szCs w:val="24"/>
              </w:rPr>
              <w:t>Гольджи</w:t>
            </w:r>
            <w:proofErr w:type="spellEnd"/>
            <w:r w:rsidRPr="00EC79DA">
              <w:rPr>
                <w:rFonts w:ascii="Times New Roman" w:eastAsia="Times New Roman" w:hAnsi="Times New Roman" w:cs="Times New Roman"/>
                <w:sz w:val="24"/>
                <w:szCs w:val="24"/>
              </w:rPr>
              <w:t xml:space="preserve">, лизосомы, </w:t>
            </w:r>
            <w:proofErr w:type="spellStart"/>
            <w:r w:rsidRPr="00EC79DA">
              <w:rPr>
                <w:rFonts w:ascii="Times New Roman" w:eastAsia="Times New Roman" w:hAnsi="Times New Roman" w:cs="Times New Roman"/>
                <w:sz w:val="24"/>
                <w:szCs w:val="24"/>
              </w:rPr>
              <w:t>пероксисомы</w:t>
            </w:r>
            <w:proofErr w:type="spellEnd"/>
            <w:r w:rsidRPr="00EC79DA">
              <w:rPr>
                <w:rFonts w:ascii="Times New Roman" w:eastAsia="Times New Roman" w:hAnsi="Times New Roman" w:cs="Times New Roman"/>
                <w:sz w:val="24"/>
                <w:szCs w:val="24"/>
              </w:rPr>
              <w:t xml:space="preserve">, вакуоли растительных клеток. Строение и функции </w:t>
            </w:r>
            <w:proofErr w:type="spellStart"/>
            <w:r w:rsidRPr="00EC79DA">
              <w:rPr>
                <w:rFonts w:ascii="Times New Roman" w:eastAsia="Times New Roman" w:hAnsi="Times New Roman" w:cs="Times New Roman"/>
                <w:sz w:val="24"/>
                <w:szCs w:val="24"/>
              </w:rPr>
              <w:t>одномембранных</w:t>
            </w:r>
            <w:proofErr w:type="spellEnd"/>
            <w:r w:rsidRPr="00EC79DA">
              <w:rPr>
                <w:rFonts w:ascii="Times New Roman" w:eastAsia="Times New Roman" w:hAnsi="Times New Roman" w:cs="Times New Roman"/>
                <w:sz w:val="24"/>
                <w:szCs w:val="24"/>
              </w:rPr>
              <w:t xml:space="preserve"> органоидов клетки.  Клеточный сок. Тургор.</w:t>
            </w:r>
          </w:p>
        </w:tc>
        <w:tc>
          <w:tcPr>
            <w:tcW w:w="992" w:type="dxa"/>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159CD" w:rsidRPr="00EC79DA" w:rsidTr="007A4CB6">
        <w:trPr>
          <w:trHeight w:val="240"/>
        </w:trPr>
        <w:tc>
          <w:tcPr>
            <w:tcW w:w="2109"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tcBorders>
              <w:bottom w:val="single" w:sz="4" w:space="0" w:color="auto"/>
            </w:tcBorders>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Лабораторные занятия:</w:t>
            </w:r>
          </w:p>
        </w:tc>
        <w:tc>
          <w:tcPr>
            <w:tcW w:w="992" w:type="dxa"/>
            <w:tcBorders>
              <w:bottom w:val="single" w:sz="4" w:space="0" w:color="auto"/>
            </w:tcBorders>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159CD" w:rsidRPr="00EC79DA" w:rsidTr="007A4CB6">
        <w:trPr>
          <w:trHeight w:val="240"/>
        </w:trPr>
        <w:tc>
          <w:tcPr>
            <w:tcW w:w="2109"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159CD" w:rsidRPr="00EC79DA" w:rsidRDefault="00F159CD" w:rsidP="00202D94">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Лабораторная работа «Строение клетки (растения, животные, грибы) и клеточные включения (крахмал, </w:t>
            </w:r>
            <w:proofErr w:type="spellStart"/>
            <w:r w:rsidRPr="00EC79DA">
              <w:rPr>
                <w:rFonts w:ascii="Times New Roman" w:eastAsia="Times New Roman" w:hAnsi="Times New Roman" w:cs="Times New Roman"/>
                <w:sz w:val="24"/>
                <w:szCs w:val="24"/>
              </w:rPr>
              <w:t>каротиноиды</w:t>
            </w:r>
            <w:proofErr w:type="spellEnd"/>
            <w:r w:rsidRPr="00EC79DA">
              <w:rPr>
                <w:rFonts w:ascii="Times New Roman" w:eastAsia="Times New Roman" w:hAnsi="Times New Roman" w:cs="Times New Roman"/>
                <w:sz w:val="24"/>
                <w:szCs w:val="24"/>
              </w:rPr>
              <w:t xml:space="preserve">, хлоропласты, хромопласты)». Применение опыта работы техники </w:t>
            </w:r>
            <w:proofErr w:type="spellStart"/>
            <w:r w:rsidRPr="00EC79DA">
              <w:rPr>
                <w:rFonts w:ascii="Times New Roman" w:eastAsia="Times New Roman" w:hAnsi="Times New Roman" w:cs="Times New Roman"/>
                <w:sz w:val="24"/>
                <w:szCs w:val="24"/>
              </w:rPr>
              <w:t>микроскопирования</w:t>
            </w:r>
            <w:proofErr w:type="spellEnd"/>
            <w:r w:rsidRPr="00EC79DA">
              <w:rPr>
                <w:rFonts w:ascii="Times New Roman" w:eastAsia="Times New Roman" w:hAnsi="Times New Roman" w:cs="Times New Roman"/>
                <w:sz w:val="24"/>
                <w:szCs w:val="24"/>
              </w:rPr>
              <w:t>.</w:t>
            </w:r>
          </w:p>
        </w:tc>
        <w:tc>
          <w:tcPr>
            <w:tcW w:w="992" w:type="dxa"/>
            <w:tcBorders>
              <w:bottom w:val="single" w:sz="4" w:space="0" w:color="auto"/>
            </w:tcBorders>
            <w:shd w:val="clear" w:color="auto" w:fill="auto"/>
            <w:vAlign w:val="center"/>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159CD" w:rsidRPr="00EC79DA" w:rsidTr="007A4CB6">
        <w:trPr>
          <w:trHeight w:val="240"/>
        </w:trPr>
        <w:tc>
          <w:tcPr>
            <w:tcW w:w="2109"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159CD" w:rsidRPr="00EC79DA" w:rsidRDefault="00F159CD" w:rsidP="00202D94">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Лабораторная работа «Проницаемость мембраны (плазмолиз, </w:t>
            </w:r>
            <w:proofErr w:type="spellStart"/>
            <w:r w:rsidRPr="00EC79DA">
              <w:rPr>
                <w:rFonts w:ascii="Times New Roman" w:eastAsia="Times New Roman" w:hAnsi="Times New Roman" w:cs="Times New Roman"/>
                <w:sz w:val="24"/>
                <w:szCs w:val="24"/>
              </w:rPr>
              <w:t>деплазмолиз</w:t>
            </w:r>
            <w:proofErr w:type="spellEnd"/>
            <w:r w:rsidRPr="00EC79DA">
              <w:rPr>
                <w:rFonts w:ascii="Times New Roman" w:eastAsia="Times New Roman" w:hAnsi="Times New Roman" w:cs="Times New Roman"/>
                <w:sz w:val="24"/>
                <w:szCs w:val="24"/>
              </w:rPr>
              <w:t>)»</w:t>
            </w:r>
          </w:p>
          <w:p w:rsidR="00F159CD" w:rsidRPr="00EC79DA" w:rsidRDefault="00F159CD" w:rsidP="00202D94">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Применение опыта работы техники </w:t>
            </w:r>
            <w:proofErr w:type="spellStart"/>
            <w:r w:rsidRPr="00EC79DA">
              <w:rPr>
                <w:rFonts w:ascii="Times New Roman" w:eastAsia="Times New Roman" w:hAnsi="Times New Roman" w:cs="Times New Roman"/>
                <w:sz w:val="24"/>
                <w:szCs w:val="24"/>
              </w:rPr>
              <w:t>микроскопирования</w:t>
            </w:r>
            <w:proofErr w:type="spellEnd"/>
            <w:r w:rsidRPr="00EC79DA">
              <w:rPr>
                <w:rFonts w:ascii="Times New Roman" w:eastAsia="Times New Roman" w:hAnsi="Times New Roman" w:cs="Times New Roman"/>
                <w:sz w:val="24"/>
                <w:szCs w:val="24"/>
              </w:rPr>
              <w:t>.</w:t>
            </w:r>
          </w:p>
        </w:tc>
        <w:tc>
          <w:tcPr>
            <w:tcW w:w="992" w:type="dxa"/>
            <w:tcBorders>
              <w:top w:val="single" w:sz="4" w:space="0" w:color="auto"/>
            </w:tcBorders>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159CD"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1.5. Структурно-функциональные факторы наследственност</w:t>
            </w:r>
            <w:r w:rsidRPr="00EC79DA">
              <w:rPr>
                <w:rFonts w:ascii="Times New Roman" w:eastAsia="Times New Roman" w:hAnsi="Times New Roman" w:cs="Times New Roman"/>
                <w:b/>
                <w:sz w:val="24"/>
                <w:szCs w:val="24"/>
              </w:rPr>
              <w:lastRenderedPageBreak/>
              <w:t>и</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lastRenderedPageBreak/>
              <w:t>Основное содержание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F159CD"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159CD">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202D94"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sz w:val="24"/>
                <w:szCs w:val="24"/>
              </w:rPr>
              <w:t>Строение хромосом. Хромосомный набор клеток. Гомологичные и негомологичные хромосомы, гаплоидный и диплоидный набор хромосом.  Нуклеиновые кислоты: ДНК и РНК, строение и функции. Местонахождение ДНК и РНК. Нуклеотиды.</w:t>
            </w:r>
          </w:p>
        </w:tc>
        <w:tc>
          <w:tcPr>
            <w:tcW w:w="992" w:type="dxa"/>
            <w:shd w:val="clear" w:color="auto" w:fill="auto"/>
          </w:tcPr>
          <w:p w:rsidR="00C049C8" w:rsidRPr="00EC79DA" w:rsidRDefault="00F159CD"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C049C8" w:rsidRPr="007E71C9"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Решение задач на определение последовательности нуклеотидов</w:t>
            </w:r>
          </w:p>
        </w:tc>
        <w:tc>
          <w:tcPr>
            <w:tcW w:w="992" w:type="dxa"/>
            <w:shd w:val="clear" w:color="auto" w:fill="auto"/>
          </w:tcPr>
          <w:p w:rsidR="00C049C8" w:rsidRPr="00EC79DA" w:rsidRDefault="007E71C9"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1.6.</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Процессы матричного синтеза</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FE2E87"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E2E87">
              <w:rPr>
                <w:rFonts w:ascii="Times New Roman" w:eastAsia="Times New Roman" w:hAnsi="Times New Roman" w:cs="Times New Roman"/>
                <w:b/>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A37E06" w:rsidP="00A37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49C8" w:rsidRPr="00EC79DA">
              <w:rPr>
                <w:rFonts w:ascii="Times New Roman" w:eastAsia="Times New Roman" w:hAnsi="Times New Roman" w:cs="Times New Roman"/>
                <w:sz w:val="24"/>
                <w:szCs w:val="24"/>
              </w:rPr>
              <w:t xml:space="preserve"> Принципы репликации ДНК. Механизм репликации ДНК. Репарация </w:t>
            </w:r>
            <w:proofErr w:type="gramStart"/>
            <w:r w:rsidR="00C049C8" w:rsidRPr="00EC79DA">
              <w:rPr>
                <w:rFonts w:ascii="Times New Roman" w:eastAsia="Times New Roman" w:hAnsi="Times New Roman" w:cs="Times New Roman"/>
                <w:sz w:val="24"/>
                <w:szCs w:val="24"/>
              </w:rPr>
              <w:t>ДНК</w:t>
            </w:r>
            <w:r>
              <w:rPr>
                <w:rFonts w:ascii="Times New Roman" w:eastAsia="Times New Roman" w:hAnsi="Times New Roman" w:cs="Times New Roman"/>
                <w:sz w:val="24"/>
                <w:szCs w:val="24"/>
              </w:rPr>
              <w:t xml:space="preserve"> </w:t>
            </w:r>
            <w:r w:rsidR="00C049C8" w:rsidRPr="00EC79DA">
              <w:rPr>
                <w:rFonts w:ascii="Times New Roman" w:eastAsia="Times New Roman" w:hAnsi="Times New Roman" w:cs="Times New Roman"/>
                <w:sz w:val="24"/>
                <w:szCs w:val="24"/>
              </w:rPr>
              <w:t>.</w:t>
            </w:r>
            <w:proofErr w:type="gramEnd"/>
            <w:r w:rsidR="00C049C8" w:rsidRPr="00EC79DA">
              <w:rPr>
                <w:rFonts w:ascii="Times New Roman" w:eastAsia="Times New Roman" w:hAnsi="Times New Roman" w:cs="Times New Roman"/>
                <w:sz w:val="24"/>
                <w:szCs w:val="24"/>
              </w:rPr>
              <w:t xml:space="preserve"> Реакции матричного синтеза. Принцип </w:t>
            </w:r>
            <w:proofErr w:type="spellStart"/>
            <w:r w:rsidR="00C049C8" w:rsidRPr="00EC79DA">
              <w:rPr>
                <w:rFonts w:ascii="Times New Roman" w:eastAsia="Times New Roman" w:hAnsi="Times New Roman" w:cs="Times New Roman"/>
                <w:sz w:val="24"/>
                <w:szCs w:val="24"/>
              </w:rPr>
              <w:t>комплементарности</w:t>
            </w:r>
            <w:proofErr w:type="spellEnd"/>
            <w:r w:rsidR="00C049C8" w:rsidRPr="00EC79DA">
              <w:rPr>
                <w:rFonts w:ascii="Times New Roman" w:eastAsia="Times New Roman" w:hAnsi="Times New Roman" w:cs="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92" w:type="dxa"/>
            <w:shd w:val="clear" w:color="auto" w:fill="auto"/>
          </w:tcPr>
          <w:p w:rsidR="007E71C9"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7E71C9" w:rsidRDefault="007E71C9" w:rsidP="007E71C9">
            <w:pPr>
              <w:jc w:val="center"/>
              <w:rPr>
                <w:rFonts w:ascii="Times New Roman" w:eastAsia="Times New Roman" w:hAnsi="Times New Roman" w:cs="Times New Roman"/>
                <w:sz w:val="24"/>
                <w:szCs w:val="24"/>
              </w:rPr>
            </w:pPr>
          </w:p>
          <w:p w:rsidR="00C049C8" w:rsidRPr="007E71C9" w:rsidRDefault="00C049C8" w:rsidP="007E71C9">
            <w:pPr>
              <w:jc w:val="center"/>
              <w:rPr>
                <w:rFonts w:ascii="Times New Roman" w:eastAsia="Times New Roman" w:hAnsi="Times New Roman" w:cs="Times New Roman"/>
                <w:sz w:val="24"/>
                <w:szCs w:val="24"/>
              </w:rPr>
            </w:pP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C049C8" w:rsidRPr="007E71C9"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Решение задач на определение последовательности аминокислот в молекуле белка.</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992" w:type="dxa"/>
            <w:shd w:val="clear" w:color="auto" w:fill="auto"/>
          </w:tcPr>
          <w:p w:rsidR="00C049C8" w:rsidRPr="00EC79DA" w:rsidRDefault="007E71C9"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1.7.</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 xml:space="preserve">Неклеточные формы жизни </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7E71C9"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Вирусы – неклеточные формы жизни и облигатные паразиты. Строение простых и сложных вирусов, </w:t>
            </w:r>
            <w:proofErr w:type="spellStart"/>
            <w:r w:rsidRPr="00EC79DA">
              <w:rPr>
                <w:rFonts w:ascii="Times New Roman" w:eastAsia="Times New Roman" w:hAnsi="Times New Roman" w:cs="Times New Roman"/>
                <w:sz w:val="24"/>
                <w:szCs w:val="24"/>
              </w:rPr>
              <w:t>ретровирусов</w:t>
            </w:r>
            <w:proofErr w:type="spellEnd"/>
            <w:r w:rsidRPr="00EC79DA">
              <w:rPr>
                <w:rFonts w:ascii="Times New Roman" w:eastAsia="Times New Roman" w:hAnsi="Times New Roman" w:cs="Times New Roman"/>
                <w:sz w:val="24"/>
                <w:szCs w:val="24"/>
              </w:rPr>
              <w:t xml:space="preserve">, бактериофагов. Жизненный цикл ДНК-содержащих вирусов, РНК-содержащих вирусов, бактериофагов. ВИЧ, гепатит человека. </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Бактерии. Общая характеристика. Понятие штамм. Вирусы и бактерии: сходства и различия</w:t>
            </w:r>
          </w:p>
        </w:tc>
        <w:tc>
          <w:tcPr>
            <w:tcW w:w="992" w:type="dxa"/>
            <w:shd w:val="clear" w:color="auto" w:fill="auto"/>
          </w:tcPr>
          <w:p w:rsidR="00C049C8" w:rsidRPr="00EC79DA" w:rsidRDefault="007E71C9"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C049C8" w:rsidRPr="007E71C9"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Тема 1.8</w:t>
            </w:r>
            <w:r w:rsidRPr="00EC79DA">
              <w:rPr>
                <w:rFonts w:ascii="Times New Roman" w:eastAsia="Times New Roman" w:hAnsi="Times New Roman" w:cs="Times New Roman"/>
                <w:sz w:val="24"/>
                <w:szCs w:val="24"/>
              </w:rPr>
              <w:t>.</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Обмен веществ и превращение энергии в клетке</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C049C8" w:rsidRPr="00EC79DA" w:rsidTr="00C049C8">
        <w:trPr>
          <w:trHeight w:val="2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7E71C9"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4</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0"/>
        </w:trPr>
        <w:tc>
          <w:tcPr>
            <w:tcW w:w="2109" w:type="dxa"/>
            <w:vMerge w:val="restart"/>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lastRenderedPageBreak/>
              <w:t>Тема 1.9. Жизненный цикл клетки. Митоз. Мейоз</w:t>
            </w: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C049C8" w:rsidRPr="00EC79DA" w:rsidTr="00C049C8">
        <w:trPr>
          <w:trHeight w:val="2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C049C8" w:rsidRPr="007E71C9"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0"/>
        </w:trPr>
        <w:tc>
          <w:tcPr>
            <w:tcW w:w="2109"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92" w:type="dxa"/>
            <w:shd w:val="clear" w:color="auto" w:fill="auto"/>
          </w:tcPr>
          <w:p w:rsidR="003162B3" w:rsidRDefault="003162B3"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3162B3" w:rsidRDefault="003162B3"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C049C8" w:rsidRPr="00EC79DA" w:rsidRDefault="007E71C9"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0"/>
        </w:trPr>
        <w:tc>
          <w:tcPr>
            <w:tcW w:w="12789" w:type="dxa"/>
            <w:gridSpan w:val="2"/>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rPr>
            </w:pPr>
            <w:r w:rsidRPr="00EC79DA">
              <w:rPr>
                <w:rFonts w:ascii="Times New Roman" w:eastAsia="Times New Roman" w:hAnsi="Times New Roman" w:cs="Times New Roman"/>
                <w:b/>
                <w:bCs/>
                <w:sz w:val="24"/>
                <w:szCs w:val="24"/>
              </w:rPr>
              <w:t>Контрольная работа</w:t>
            </w:r>
            <w:r w:rsidR="00D06486">
              <w:rPr>
                <w:rFonts w:ascii="Times New Roman" w:eastAsia="Times New Roman" w:hAnsi="Times New Roman" w:cs="Times New Roman"/>
                <w:b/>
                <w:bCs/>
                <w:sz w:val="24"/>
                <w:szCs w:val="24"/>
              </w:rPr>
              <w:t xml:space="preserve"> 1</w:t>
            </w:r>
          </w:p>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Молекулярный уровень организации живого</w:t>
            </w:r>
          </w:p>
        </w:tc>
        <w:tc>
          <w:tcPr>
            <w:tcW w:w="992"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C049C8" w:rsidRPr="00EC79DA" w:rsidTr="00C049C8">
        <w:trPr>
          <w:trHeight w:val="240"/>
        </w:trPr>
        <w:tc>
          <w:tcPr>
            <w:tcW w:w="12789" w:type="dxa"/>
            <w:gridSpan w:val="2"/>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Раздел 2. Строение и функции организма</w:t>
            </w:r>
          </w:p>
        </w:tc>
        <w:tc>
          <w:tcPr>
            <w:tcW w:w="992" w:type="dxa"/>
            <w:shd w:val="clear" w:color="auto" w:fill="auto"/>
          </w:tcPr>
          <w:p w:rsidR="00C049C8" w:rsidRPr="00EC79DA" w:rsidRDefault="00717B1B"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c>
          <w:tcPr>
            <w:tcW w:w="1843" w:type="dxa"/>
            <w:shd w:val="clear" w:color="auto" w:fill="auto"/>
          </w:tcPr>
          <w:p w:rsidR="00C049C8" w:rsidRPr="00EC79DA" w:rsidRDefault="00C049C8" w:rsidP="0020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val="restart"/>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Тема 2.1</w:t>
            </w:r>
            <w:r w:rsidRPr="00EC79DA">
              <w:rPr>
                <w:rFonts w:ascii="Times New Roman" w:eastAsia="Times New Roman" w:hAnsi="Times New Roman" w:cs="Times New Roman"/>
                <w:sz w:val="24"/>
                <w:szCs w:val="24"/>
              </w:rPr>
              <w:t>.</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Строение организма</w:t>
            </w: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7E71C9" w:rsidRPr="00EC79DA" w:rsidRDefault="003162B3"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4</w:t>
            </w:r>
          </w:p>
        </w:tc>
        <w:tc>
          <w:tcPr>
            <w:tcW w:w="1843" w:type="dxa"/>
            <w:vMerge w:val="restart"/>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p w:rsidR="007E71C9"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sidR="00762D62">
              <w:rPr>
                <w:rFonts w:ascii="Times New Roman" w:eastAsia="Times New Roman" w:hAnsi="Times New Roman" w:cs="Times New Roman"/>
                <w:sz w:val="24"/>
                <w:szCs w:val="24"/>
              </w:rPr>
              <w:t xml:space="preserve"> 1.1</w:t>
            </w:r>
          </w:p>
          <w:p w:rsidR="00762D62"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1.2</w:t>
            </w:r>
          </w:p>
          <w:p w:rsidR="00762D62"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1.3</w:t>
            </w:r>
          </w:p>
          <w:p w:rsidR="00762D62"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1.4</w:t>
            </w:r>
          </w:p>
          <w:p w:rsidR="00762D62"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1.5</w:t>
            </w:r>
          </w:p>
          <w:p w:rsidR="00762D62"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1.6</w:t>
            </w:r>
          </w:p>
          <w:p w:rsidR="00762D62"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1.7</w:t>
            </w:r>
          </w:p>
          <w:p w:rsidR="00762D62" w:rsidRPr="00EC79DA" w:rsidRDefault="00762D62"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1.8</w:t>
            </w:r>
          </w:p>
        </w:tc>
      </w:tr>
      <w:tr w:rsidR="007E71C9" w:rsidRPr="00EC79DA" w:rsidTr="007E71C9">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tcBorders>
              <w:bottom w:val="single" w:sz="4" w:space="0" w:color="auto"/>
            </w:tcBorders>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tcBorders>
              <w:bottom w:val="single" w:sz="4" w:space="0" w:color="auto"/>
            </w:tcBorders>
            <w:shd w:val="clear" w:color="auto" w:fill="auto"/>
          </w:tcPr>
          <w:p w:rsidR="007E71C9"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6161FC" w:rsidRPr="00EC79DA" w:rsidTr="00762D62">
        <w:trPr>
          <w:trHeight w:val="1914"/>
        </w:trPr>
        <w:tc>
          <w:tcPr>
            <w:tcW w:w="2109" w:type="dxa"/>
            <w:vMerge/>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992" w:type="dxa"/>
            <w:shd w:val="clear" w:color="auto" w:fill="auto"/>
            <w:vAlign w:val="center"/>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2</w:t>
            </w:r>
          </w:p>
        </w:tc>
        <w:tc>
          <w:tcPr>
            <w:tcW w:w="1843"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 Представление устных сообщений с презентацией</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40"/>
        </w:trPr>
        <w:tc>
          <w:tcPr>
            <w:tcW w:w="2109" w:type="dxa"/>
            <w:vMerge w:val="restart"/>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Тема 2.2</w:t>
            </w:r>
            <w:r w:rsidRPr="00EC79DA">
              <w:rPr>
                <w:rFonts w:ascii="Times New Roman" w:eastAsia="Times New Roman" w:hAnsi="Times New Roman" w:cs="Times New Roman"/>
                <w:sz w:val="24"/>
                <w:szCs w:val="24"/>
              </w:rPr>
              <w:t>.</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Формы размножения организмов</w:t>
            </w: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4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7E71C9" w:rsidRPr="007E71C9"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4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92" w:type="dxa"/>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6161FC" w:rsidRPr="00EC79DA" w:rsidTr="00C049C8">
        <w:trPr>
          <w:trHeight w:val="20"/>
        </w:trPr>
        <w:tc>
          <w:tcPr>
            <w:tcW w:w="2109" w:type="dxa"/>
            <w:vMerge w:val="restart"/>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lastRenderedPageBreak/>
              <w:t>Тема 2.3</w:t>
            </w:r>
            <w:r w:rsidRPr="00EC79DA">
              <w:rPr>
                <w:rFonts w:ascii="Times New Roman" w:eastAsia="Times New Roman" w:hAnsi="Times New Roman" w:cs="Times New Roman"/>
                <w:sz w:val="24"/>
                <w:szCs w:val="24"/>
              </w:rPr>
              <w:t>.</w:t>
            </w:r>
          </w:p>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Онтогенез животных и человека</w:t>
            </w:r>
          </w:p>
        </w:tc>
        <w:tc>
          <w:tcPr>
            <w:tcW w:w="10680" w:type="dxa"/>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6161FC" w:rsidRPr="00EC79DA" w:rsidRDefault="00824C46"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val="restart"/>
            <w:shd w:val="clear" w:color="auto" w:fill="auto"/>
            <w:vAlign w:val="center"/>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6161FC" w:rsidRPr="00EC79DA" w:rsidTr="00C049C8">
        <w:trPr>
          <w:trHeight w:val="20"/>
        </w:trPr>
        <w:tc>
          <w:tcPr>
            <w:tcW w:w="2109" w:type="dxa"/>
            <w:vMerge/>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6161FC" w:rsidRPr="007E71C9" w:rsidRDefault="00717B1B"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rsidR="006161FC" w:rsidRPr="00EC79DA" w:rsidRDefault="006161FC"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824C46" w:rsidRPr="00EC79DA" w:rsidTr="00824C46">
        <w:trPr>
          <w:trHeight w:val="2018"/>
        </w:trPr>
        <w:tc>
          <w:tcPr>
            <w:tcW w:w="2109" w:type="dxa"/>
            <w:vMerge/>
            <w:shd w:val="clear" w:color="auto" w:fill="auto"/>
          </w:tcPr>
          <w:p w:rsidR="00824C46" w:rsidRPr="00EC79DA" w:rsidRDefault="00824C46"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824C46" w:rsidRPr="00EC79DA" w:rsidRDefault="00824C46" w:rsidP="001C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Гаметогенез у животных. Сперматогенез и оогенез. Строение половых клеток. Оплодотворение и эмбриональное развитие животных.  </w:t>
            </w:r>
            <w:r>
              <w:rPr>
                <w:rFonts w:ascii="Times New Roman" w:eastAsia="Times New Roman" w:hAnsi="Times New Roman" w:cs="Times New Roman"/>
                <w:sz w:val="24"/>
                <w:szCs w:val="24"/>
              </w:rPr>
              <w:t xml:space="preserve"> </w:t>
            </w:r>
            <w:r w:rsidRPr="00EC79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824C46" w:rsidRPr="00EC79DA" w:rsidRDefault="00824C46" w:rsidP="00616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r>
              <w:rPr>
                <w:rFonts w:ascii="Times New Roman" w:eastAsia="Times New Roman" w:hAnsi="Times New Roman" w:cs="Times New Roman"/>
                <w:sz w:val="24"/>
                <w:szCs w:val="24"/>
              </w:rPr>
              <w:t>.</w:t>
            </w:r>
          </w:p>
        </w:tc>
        <w:tc>
          <w:tcPr>
            <w:tcW w:w="992" w:type="dxa"/>
            <w:shd w:val="clear" w:color="auto" w:fill="auto"/>
          </w:tcPr>
          <w:p w:rsidR="00824C46" w:rsidRPr="00EC79DA" w:rsidRDefault="00824C46"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p w:rsidR="00824C46" w:rsidRPr="00EC79DA" w:rsidRDefault="00824C46"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24C46" w:rsidRPr="00EC79DA" w:rsidRDefault="00824C46"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43" w:type="dxa"/>
            <w:vMerge/>
            <w:shd w:val="clear" w:color="auto" w:fill="auto"/>
          </w:tcPr>
          <w:p w:rsidR="00824C46" w:rsidRPr="00EC79DA" w:rsidRDefault="00824C46"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val="restart"/>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2.4. Онтогенез растений</w:t>
            </w: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7E71C9" w:rsidRPr="007E71C9"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7E71C9">
              <w:rPr>
                <w:rFonts w:ascii="Times New Roman" w:eastAsia="Times New Roman" w:hAnsi="Times New Roman" w:cs="Times New Roman"/>
                <w:b/>
                <w:sz w:val="24"/>
                <w:szCs w:val="24"/>
              </w:rPr>
              <w:t>2</w:t>
            </w:r>
          </w:p>
        </w:tc>
        <w:tc>
          <w:tcPr>
            <w:tcW w:w="1843" w:type="dxa"/>
            <w:vMerge/>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val="restart"/>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 xml:space="preserve">Тема 2.5. Основные понятия генетики  </w:t>
            </w: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7E71C9" w:rsidRPr="005A1E10"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EC79DA">
              <w:rPr>
                <w:rFonts w:ascii="Times New Roman" w:eastAsia="Times New Roman" w:hAnsi="Times New Roman" w:cs="Times New Roman"/>
                <w:sz w:val="24"/>
                <w:szCs w:val="24"/>
              </w:rPr>
              <w:t>Гомозигота</w:t>
            </w:r>
            <w:proofErr w:type="spellEnd"/>
            <w:r w:rsidRPr="00EC79DA">
              <w:rPr>
                <w:rFonts w:ascii="Times New Roman" w:eastAsia="Times New Roman" w:hAnsi="Times New Roman" w:cs="Times New Roman"/>
                <w:sz w:val="24"/>
                <w:szCs w:val="24"/>
              </w:rPr>
              <w:t xml:space="preserve"> и </w:t>
            </w:r>
            <w:proofErr w:type="spellStart"/>
            <w:r w:rsidRPr="00EC79DA">
              <w:rPr>
                <w:rFonts w:ascii="Times New Roman" w:eastAsia="Times New Roman" w:hAnsi="Times New Roman" w:cs="Times New Roman"/>
                <w:sz w:val="24"/>
                <w:szCs w:val="24"/>
              </w:rPr>
              <w:t>гетерозигота</w:t>
            </w:r>
            <w:proofErr w:type="spellEnd"/>
            <w:r w:rsidRPr="00EC79DA">
              <w:rPr>
                <w:rFonts w:ascii="Times New Roman" w:eastAsia="Times New Roman" w:hAnsi="Times New Roman" w:cs="Times New Roman"/>
                <w:sz w:val="24"/>
                <w:szCs w:val="24"/>
              </w:rPr>
              <w:t>. Чистая линия. Гибриды. Основные методы генетики: гибридологический, цитологические, молекулярно-генетические</w:t>
            </w:r>
          </w:p>
        </w:tc>
        <w:tc>
          <w:tcPr>
            <w:tcW w:w="992" w:type="dxa"/>
            <w:shd w:val="clear" w:color="auto" w:fill="auto"/>
          </w:tcPr>
          <w:p w:rsidR="007E71C9" w:rsidRPr="00EC79DA" w:rsidRDefault="005A1E10"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val="restart"/>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Тема 2.6. Закономерности наследования</w:t>
            </w: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7E71C9" w:rsidRPr="005A1E10"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E71C9" w:rsidRPr="00EC79DA" w:rsidTr="00C049C8">
        <w:trPr>
          <w:trHeight w:val="20"/>
        </w:trPr>
        <w:tc>
          <w:tcPr>
            <w:tcW w:w="2109"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EC79DA">
              <w:rPr>
                <w:rFonts w:ascii="Times New Roman" w:eastAsia="Times New Roman" w:hAnsi="Times New Roman" w:cs="Times New Roman"/>
                <w:sz w:val="24"/>
                <w:szCs w:val="24"/>
              </w:rPr>
              <w:t>Дигибридное</w:t>
            </w:r>
            <w:proofErr w:type="spellEnd"/>
            <w:r w:rsidRPr="00EC79DA">
              <w:rPr>
                <w:rFonts w:ascii="Times New Roman" w:eastAsia="Times New Roman" w:hAnsi="Times New Roman" w:cs="Times New Roman"/>
                <w:sz w:val="24"/>
                <w:szCs w:val="24"/>
              </w:rPr>
              <w:t xml:space="preserve"> скрещивание. Закон независимого наследования признаков. Полигибридное наследование и его закономерности</w:t>
            </w:r>
          </w:p>
        </w:tc>
        <w:tc>
          <w:tcPr>
            <w:tcW w:w="992" w:type="dxa"/>
            <w:shd w:val="clear" w:color="auto" w:fill="auto"/>
          </w:tcPr>
          <w:p w:rsidR="007E71C9" w:rsidRPr="00EC79DA" w:rsidRDefault="005A1E10"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7E71C9" w:rsidRPr="00EC79DA" w:rsidRDefault="007E71C9" w:rsidP="007E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5A1E10" w:rsidRPr="00EC79DA" w:rsidTr="00C049C8">
        <w:trPr>
          <w:trHeight w:val="20"/>
        </w:trPr>
        <w:tc>
          <w:tcPr>
            <w:tcW w:w="2109"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5A1E10" w:rsidRPr="005A1E10"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5A1E10" w:rsidRPr="00EC79DA" w:rsidTr="00C049C8">
        <w:trPr>
          <w:trHeight w:val="20"/>
        </w:trPr>
        <w:tc>
          <w:tcPr>
            <w:tcW w:w="2109"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Решение задач на моно и </w:t>
            </w:r>
            <w:proofErr w:type="spellStart"/>
            <w:r w:rsidRPr="00EC79DA">
              <w:rPr>
                <w:rFonts w:ascii="Times New Roman" w:eastAsia="Times New Roman" w:hAnsi="Times New Roman" w:cs="Times New Roman"/>
                <w:sz w:val="24"/>
                <w:szCs w:val="24"/>
              </w:rPr>
              <w:t>дигибридное</w:t>
            </w:r>
            <w:proofErr w:type="spellEnd"/>
            <w:r w:rsidRPr="00EC79DA">
              <w:rPr>
                <w:rFonts w:ascii="Times New Roman" w:eastAsia="Times New Roman" w:hAnsi="Times New Roman" w:cs="Times New Roman"/>
                <w:sz w:val="24"/>
                <w:szCs w:val="24"/>
              </w:rPr>
              <w:t xml:space="preserve"> скрещивание.</w:t>
            </w:r>
          </w:p>
        </w:tc>
        <w:tc>
          <w:tcPr>
            <w:tcW w:w="992" w:type="dxa"/>
            <w:shd w:val="clear" w:color="auto" w:fill="auto"/>
            <w:vAlign w:val="center"/>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5A1E10" w:rsidRPr="00EC79DA" w:rsidTr="00C049C8">
        <w:trPr>
          <w:trHeight w:val="20"/>
        </w:trPr>
        <w:tc>
          <w:tcPr>
            <w:tcW w:w="2109" w:type="dxa"/>
            <w:vMerge w:val="restart"/>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rPr>
            </w:pPr>
            <w:r w:rsidRPr="00EC79DA">
              <w:rPr>
                <w:rFonts w:ascii="Times New Roman" w:eastAsia="Times New Roman" w:hAnsi="Times New Roman" w:cs="Times New Roman"/>
                <w:b/>
                <w:sz w:val="24"/>
                <w:szCs w:val="24"/>
              </w:rPr>
              <w:t>Тема 2.7. Взаимодействие генов</w:t>
            </w:r>
          </w:p>
        </w:tc>
        <w:tc>
          <w:tcPr>
            <w:tcW w:w="10680"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5A1E10" w:rsidRPr="00EC79DA" w:rsidTr="00C049C8">
        <w:trPr>
          <w:trHeight w:val="20"/>
        </w:trPr>
        <w:tc>
          <w:tcPr>
            <w:tcW w:w="2109"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5A1E10" w:rsidRPr="005A1E10"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5A1E10" w:rsidRPr="00EC79DA" w:rsidTr="00C049C8">
        <w:trPr>
          <w:trHeight w:val="20"/>
        </w:trPr>
        <w:tc>
          <w:tcPr>
            <w:tcW w:w="2109"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Генотип как целостная система. Множественное действие генов. Плейотропия. Множественный </w:t>
            </w:r>
            <w:r w:rsidRPr="00EC79DA">
              <w:rPr>
                <w:rFonts w:ascii="Times New Roman" w:eastAsia="Times New Roman" w:hAnsi="Times New Roman" w:cs="Times New Roman"/>
                <w:sz w:val="24"/>
                <w:szCs w:val="24"/>
              </w:rPr>
              <w:lastRenderedPageBreak/>
              <w:t xml:space="preserve">аллелизм. Взаимодействие аллельных генов. </w:t>
            </w:r>
            <w:proofErr w:type="spellStart"/>
            <w:r w:rsidRPr="00EC79DA">
              <w:rPr>
                <w:rFonts w:ascii="Times New Roman" w:eastAsia="Times New Roman" w:hAnsi="Times New Roman" w:cs="Times New Roman"/>
                <w:sz w:val="24"/>
                <w:szCs w:val="24"/>
              </w:rPr>
              <w:t>Кодоминирование</w:t>
            </w:r>
            <w:proofErr w:type="spellEnd"/>
            <w:r w:rsidRPr="00EC79DA">
              <w:rPr>
                <w:rFonts w:ascii="Times New Roman" w:eastAsia="Times New Roman" w:hAnsi="Times New Roman" w:cs="Times New Roman"/>
                <w:sz w:val="24"/>
                <w:szCs w:val="24"/>
              </w:rPr>
              <w:t xml:space="preserve">. Взаимодействие неаллельных генов. </w:t>
            </w:r>
            <w:proofErr w:type="spellStart"/>
            <w:r w:rsidRPr="00EC79DA">
              <w:rPr>
                <w:rFonts w:ascii="Times New Roman" w:eastAsia="Times New Roman" w:hAnsi="Times New Roman" w:cs="Times New Roman"/>
                <w:sz w:val="24"/>
                <w:szCs w:val="24"/>
              </w:rPr>
              <w:t>Комплементарность</w:t>
            </w:r>
            <w:proofErr w:type="spellEnd"/>
            <w:r w:rsidRPr="00EC79DA">
              <w:rPr>
                <w:rFonts w:ascii="Times New Roman" w:eastAsia="Times New Roman" w:hAnsi="Times New Roman" w:cs="Times New Roman"/>
                <w:sz w:val="24"/>
                <w:szCs w:val="24"/>
              </w:rPr>
              <w:t xml:space="preserve">. </w:t>
            </w:r>
            <w:proofErr w:type="spellStart"/>
            <w:r w:rsidRPr="00EC79DA">
              <w:rPr>
                <w:rFonts w:ascii="Times New Roman" w:eastAsia="Times New Roman" w:hAnsi="Times New Roman" w:cs="Times New Roman"/>
                <w:sz w:val="24"/>
                <w:szCs w:val="24"/>
              </w:rPr>
              <w:t>Эпистаз</w:t>
            </w:r>
            <w:proofErr w:type="spellEnd"/>
            <w:r w:rsidRPr="00EC79DA">
              <w:rPr>
                <w:rFonts w:ascii="Times New Roman" w:eastAsia="Times New Roman" w:hAnsi="Times New Roman" w:cs="Times New Roman"/>
                <w:sz w:val="24"/>
                <w:szCs w:val="24"/>
              </w:rPr>
              <w:t>. Полимерия</w:t>
            </w:r>
          </w:p>
        </w:tc>
        <w:tc>
          <w:tcPr>
            <w:tcW w:w="992" w:type="dxa"/>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843" w:type="dxa"/>
            <w:vMerge/>
            <w:shd w:val="clear" w:color="auto" w:fill="auto"/>
          </w:tcPr>
          <w:p w:rsidR="005A1E10" w:rsidRPr="00EC79DA" w:rsidRDefault="005A1E10" w:rsidP="005A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2.8. Сцепленное наследование признаков</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Решение задач на  определение вероятности возникновения   признаков при сцепленном наследовании.</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2.9. Генетика пола</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Хромосомный механизм определения пола. </w:t>
            </w:r>
            <w:proofErr w:type="spellStart"/>
            <w:r w:rsidRPr="00EC79DA">
              <w:rPr>
                <w:rFonts w:ascii="Times New Roman" w:eastAsia="Times New Roman" w:hAnsi="Times New Roman" w:cs="Times New Roman"/>
                <w:sz w:val="24"/>
                <w:szCs w:val="24"/>
              </w:rPr>
              <w:t>Аутосомы</w:t>
            </w:r>
            <w:proofErr w:type="spellEnd"/>
            <w:r w:rsidRPr="00EC79DA">
              <w:rPr>
                <w:rFonts w:ascii="Times New Roman" w:eastAsia="Times New Roman" w:hAnsi="Times New Roman" w:cs="Times New Roman"/>
                <w:sz w:val="24"/>
                <w:szCs w:val="24"/>
              </w:rPr>
              <w:t xml:space="preserve"> и половые хромосомы. </w:t>
            </w:r>
            <w:proofErr w:type="spellStart"/>
            <w:r w:rsidRPr="00EC79DA">
              <w:rPr>
                <w:rFonts w:ascii="Times New Roman" w:eastAsia="Times New Roman" w:hAnsi="Times New Roman" w:cs="Times New Roman"/>
                <w:sz w:val="24"/>
                <w:szCs w:val="24"/>
              </w:rPr>
              <w:t>Гомогаметный</w:t>
            </w:r>
            <w:proofErr w:type="spellEnd"/>
            <w:r w:rsidRPr="00EC79DA">
              <w:rPr>
                <w:rFonts w:ascii="Times New Roman" w:eastAsia="Times New Roman" w:hAnsi="Times New Roman" w:cs="Times New Roman"/>
                <w:sz w:val="24"/>
                <w:szCs w:val="24"/>
              </w:rPr>
              <w:t xml:space="preserve"> и </w:t>
            </w:r>
            <w:proofErr w:type="spellStart"/>
            <w:r w:rsidRPr="00EC79DA">
              <w:rPr>
                <w:rFonts w:ascii="Times New Roman" w:eastAsia="Times New Roman" w:hAnsi="Times New Roman" w:cs="Times New Roman"/>
                <w:sz w:val="24"/>
                <w:szCs w:val="24"/>
              </w:rPr>
              <w:t>гетерогаметный</w:t>
            </w:r>
            <w:proofErr w:type="spellEnd"/>
            <w:r w:rsidRPr="00EC79DA">
              <w:rPr>
                <w:rFonts w:ascii="Times New Roman" w:eastAsia="Times New Roman" w:hAnsi="Times New Roman" w:cs="Times New Roman"/>
                <w:sz w:val="24"/>
                <w:szCs w:val="24"/>
              </w:rPr>
              <w:t xml:space="preserve"> пол. Генетическая структура половых хромосом. Наследование признаков, сцепленных с полом</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Решение задач на  определение вероятности возникновения   признаков сцепленных с полом.</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2.10. Генетика человека</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Устные сообщения с презентацией о наследственных заболеваниях человека.</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 xml:space="preserve">Тема 2.11. </w:t>
            </w:r>
            <w:r w:rsidRPr="00EC79DA">
              <w:rPr>
                <w:rFonts w:ascii="Times New Roman" w:eastAsia="Times New Roman" w:hAnsi="Times New Roman" w:cs="Times New Roman"/>
                <w:b/>
                <w:sz w:val="24"/>
                <w:szCs w:val="24"/>
              </w:rPr>
              <w:lastRenderedPageBreak/>
              <w:t>Закономерности изменчивости</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lastRenderedPageBreak/>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lastRenderedPageBreak/>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Взаимодействие генотипа и среды при формировании фенотипа. Изменчивость признаков. Качественные и количественные признаки. Изменчивость, ее виды. Виды мутаций и причины возникновения мутаций.</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Определение типа мутации при передаче наследственных признаков.</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327"/>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Тема 2.12. Селекция организмов</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FF0000"/>
                <w:sz w:val="24"/>
                <w:szCs w:val="24"/>
              </w:rPr>
            </w:pPr>
            <w:r w:rsidRPr="00EC79DA">
              <w:rPr>
                <w:rFonts w:ascii="Times New Roman" w:eastAsia="Times New Roman" w:hAnsi="Times New Roman" w:cs="Times New Roman"/>
                <w:b/>
                <w:sz w:val="24"/>
                <w:szCs w:val="24"/>
              </w:rPr>
              <w:t>Основное содержание</w:t>
            </w:r>
            <w:r w:rsidRPr="00EC79DA">
              <w:rPr>
                <w:rFonts w:ascii="Times New Roman" w:eastAsia="Times New Roman" w:hAnsi="Times New Roman" w:cs="Times New Roman"/>
                <w:b/>
                <w:color w:val="FF0000"/>
                <w:sz w:val="24"/>
                <w:szCs w:val="24"/>
              </w:rPr>
              <w:t xml:space="preserve"> </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en-US"/>
              </w:rPr>
            </w:pPr>
            <w:r w:rsidRPr="005A1E10">
              <w:rPr>
                <w:rFonts w:ascii="Times New Roman" w:eastAsia="Times New Roman" w:hAnsi="Times New Roman" w:cs="Times New Roman"/>
                <w:b/>
                <w:sz w:val="24"/>
                <w:szCs w:val="24"/>
                <w:lang w:val="en-US"/>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1172"/>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92"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rPr>
            </w:pPr>
            <w:r w:rsidRPr="00EC79DA">
              <w:rPr>
                <w:rFonts w:ascii="Times New Roman" w:eastAsia="Times New Roman" w:hAnsi="Times New Roman" w:cs="Times New Roman"/>
                <w:b/>
                <w:bCs/>
                <w:sz w:val="24"/>
                <w:szCs w:val="24"/>
              </w:rPr>
              <w:t>Контрольная работа</w:t>
            </w:r>
            <w:r>
              <w:rPr>
                <w:rFonts w:ascii="Times New Roman" w:eastAsia="Times New Roman" w:hAnsi="Times New Roman" w:cs="Times New Roman"/>
                <w:b/>
                <w:bCs/>
                <w:sz w:val="24"/>
                <w:szCs w:val="24"/>
              </w:rPr>
              <w:t xml:space="preserve"> 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Строение и функции организма</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Раздел 3. Теория эволюции</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4</w:t>
            </w:r>
          </w:p>
        </w:tc>
        <w:tc>
          <w:tcPr>
            <w:tcW w:w="1843"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3.1. История эволюционного учения</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5A1E10">
        <w:trPr>
          <w:trHeight w:val="20"/>
        </w:trPr>
        <w:tc>
          <w:tcPr>
            <w:tcW w:w="2109" w:type="dxa"/>
            <w:vMerge/>
            <w:tcBorders>
              <w:bottom w:val="single" w:sz="4" w:space="0" w:color="auto"/>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Первые Эволюционные концепции. Движущие силы эволюции. Эволюционная теория </w:t>
            </w:r>
            <w:proofErr w:type="spellStart"/>
            <w:r w:rsidRPr="00EC79DA">
              <w:rPr>
                <w:rFonts w:ascii="Times New Roman" w:eastAsia="Times New Roman" w:hAnsi="Times New Roman" w:cs="Times New Roman"/>
                <w:sz w:val="24"/>
                <w:szCs w:val="24"/>
              </w:rPr>
              <w:t>Ж.Б.Ламарка</w:t>
            </w:r>
            <w:proofErr w:type="spellEnd"/>
            <w:r w:rsidRPr="00EC79DA">
              <w:rPr>
                <w:rFonts w:ascii="Times New Roman" w:eastAsia="Times New Roman" w:hAnsi="Times New Roman" w:cs="Times New Roman"/>
                <w:sz w:val="24"/>
                <w:szCs w:val="24"/>
              </w:rPr>
              <w:t xml:space="preserve">. Креационизм и трансформизм. Систематика эволюции К. Линнея и ее значение </w:t>
            </w:r>
            <w:proofErr w:type="gramStart"/>
            <w:r w:rsidRPr="00EC79DA">
              <w:rPr>
                <w:rFonts w:ascii="Times New Roman" w:eastAsia="Times New Roman" w:hAnsi="Times New Roman" w:cs="Times New Roman"/>
                <w:sz w:val="24"/>
                <w:szCs w:val="24"/>
              </w:rPr>
              <w:t>для  формирования</w:t>
            </w:r>
            <w:proofErr w:type="gramEnd"/>
            <w:r w:rsidRPr="00EC79DA">
              <w:rPr>
                <w:rFonts w:ascii="Times New Roman" w:eastAsia="Times New Roman" w:hAnsi="Times New Roman" w:cs="Times New Roman"/>
                <w:sz w:val="24"/>
                <w:szCs w:val="24"/>
              </w:rPr>
              <w:t xml:space="preserve"> идей эволюции. Возникновение Дарвинизма. Эволюция видов в природе. Борьба за существование. Дивергенция признаков. Естественный отбор.</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5A1E10">
        <w:trPr>
          <w:trHeight w:val="20"/>
        </w:trPr>
        <w:tc>
          <w:tcPr>
            <w:tcW w:w="2109" w:type="dxa"/>
            <w:vMerge w:val="restart"/>
            <w:tcBorders>
              <w:top w:val="single" w:sz="4" w:space="0" w:color="auto"/>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 xml:space="preserve">Тема 3.2. </w:t>
            </w:r>
            <w:proofErr w:type="spellStart"/>
            <w:r w:rsidRPr="00EC79DA">
              <w:rPr>
                <w:rFonts w:ascii="Times New Roman" w:eastAsia="Times New Roman" w:hAnsi="Times New Roman" w:cs="Times New Roman"/>
                <w:b/>
                <w:sz w:val="24"/>
                <w:szCs w:val="24"/>
              </w:rPr>
              <w:t>Микроэволюция</w:t>
            </w:r>
            <w:proofErr w:type="spellEnd"/>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roofErr w:type="spellStart"/>
            <w:r w:rsidRPr="00EC79DA">
              <w:rPr>
                <w:rFonts w:ascii="Times New Roman" w:eastAsia="Times New Roman" w:hAnsi="Times New Roman" w:cs="Times New Roman"/>
                <w:sz w:val="24"/>
                <w:szCs w:val="24"/>
              </w:rPr>
              <w:t>Микроэволюция</w:t>
            </w:r>
            <w:proofErr w:type="spellEnd"/>
            <w:r w:rsidRPr="00EC79DA">
              <w:rPr>
                <w:rFonts w:ascii="Times New Roman" w:eastAsia="Times New Roman" w:hAnsi="Times New Roman" w:cs="Times New Roman"/>
                <w:sz w:val="24"/>
                <w:szCs w:val="24"/>
              </w:rPr>
              <w:t xml:space="preserve">. Генетические основы эволюции. Мутации как элементарный эволюционный материал. Популяции. Движущие силы эволюции. Миграция. Изоляция популяций: </w:t>
            </w:r>
            <w:proofErr w:type="spellStart"/>
            <w:r w:rsidRPr="00EC79DA">
              <w:rPr>
                <w:rFonts w:ascii="Times New Roman" w:eastAsia="Times New Roman" w:hAnsi="Times New Roman" w:cs="Times New Roman"/>
                <w:sz w:val="24"/>
                <w:szCs w:val="24"/>
              </w:rPr>
              <w:t>географическя</w:t>
            </w:r>
            <w:proofErr w:type="spellEnd"/>
            <w:r w:rsidRPr="00EC79DA">
              <w:rPr>
                <w:rFonts w:ascii="Times New Roman" w:eastAsia="Times New Roman" w:hAnsi="Times New Roman" w:cs="Times New Roman"/>
                <w:sz w:val="24"/>
                <w:szCs w:val="24"/>
              </w:rPr>
              <w:t>, биологическая. Естественный отбор. Вид и его признаки. Видообразование.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3.3. Макроэволюция</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Формы и основные направления макроэволюции. Пути достижения биологического </w:t>
            </w:r>
            <w:proofErr w:type="gramStart"/>
            <w:r w:rsidRPr="00EC79DA">
              <w:rPr>
                <w:rFonts w:ascii="Times New Roman" w:eastAsia="Times New Roman" w:hAnsi="Times New Roman" w:cs="Times New Roman"/>
                <w:sz w:val="24"/>
                <w:szCs w:val="24"/>
              </w:rPr>
              <w:t>процесса :</w:t>
            </w:r>
            <w:proofErr w:type="gramEnd"/>
            <w:r w:rsidRPr="00EC79DA">
              <w:rPr>
                <w:rFonts w:ascii="Times New Roman" w:eastAsia="Times New Roman" w:hAnsi="Times New Roman" w:cs="Times New Roman"/>
                <w:sz w:val="24"/>
                <w:szCs w:val="24"/>
              </w:rPr>
              <w:t xml:space="preserve"> ароморфоз, идиоадаптация, дегенерация.</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lastRenderedPageBreak/>
              <w:t>Закон зародышевого сходства (закон К. Бэра). Общие закономерности (правила) эволюции.</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3.4. Возникновение и развитие жизни на Земле</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Гипотезы возникновения жизни на Земле. Начало органической эволюции. Появление первых клеток. Прокариоты и эукариоты. Происхождение многоклеточных организмов. Основные черты эволюции растительного и животного мира.</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Устные сообщения по основным этапам появления и развития растительного и животного мира   на Земле.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3.5. Происхождение человека – антропогенез</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Антропология – наука о человеке. Сходство человека с животными. Отличие человека от животных. </w:t>
            </w:r>
            <w:proofErr w:type="spellStart"/>
            <w:r w:rsidRPr="00EC79DA">
              <w:rPr>
                <w:rFonts w:ascii="Times New Roman" w:eastAsia="Times New Roman" w:hAnsi="Times New Roman" w:cs="Times New Roman"/>
                <w:sz w:val="24"/>
                <w:szCs w:val="24"/>
              </w:rPr>
              <w:t>Прямохождение</w:t>
            </w:r>
            <w:proofErr w:type="spellEnd"/>
            <w:r w:rsidRPr="00EC79DA">
              <w:rPr>
                <w:rFonts w:ascii="Times New Roman" w:eastAsia="Times New Roman" w:hAnsi="Times New Roman" w:cs="Times New Roman"/>
                <w:sz w:val="24"/>
                <w:szCs w:val="24"/>
              </w:rPr>
              <w:t xml:space="preserve">. Развитие головного мозга. Основные стадии антропогенеза. Дриопитеки. </w:t>
            </w:r>
            <w:proofErr w:type="spellStart"/>
            <w:r w:rsidRPr="00EC79DA">
              <w:rPr>
                <w:rFonts w:ascii="Times New Roman" w:eastAsia="Times New Roman" w:hAnsi="Times New Roman" w:cs="Times New Roman"/>
                <w:sz w:val="24"/>
                <w:szCs w:val="24"/>
              </w:rPr>
              <w:t>Протоантропы</w:t>
            </w:r>
            <w:proofErr w:type="spellEnd"/>
            <w:r w:rsidRPr="00EC79DA">
              <w:rPr>
                <w:rFonts w:ascii="Times New Roman" w:eastAsia="Times New Roman" w:hAnsi="Times New Roman" w:cs="Times New Roman"/>
                <w:sz w:val="24"/>
                <w:szCs w:val="24"/>
              </w:rPr>
              <w:t xml:space="preserve">. Архантропы. </w:t>
            </w:r>
            <w:proofErr w:type="spellStart"/>
            <w:r w:rsidRPr="00EC79DA">
              <w:rPr>
                <w:rFonts w:ascii="Times New Roman" w:eastAsia="Times New Roman" w:hAnsi="Times New Roman" w:cs="Times New Roman"/>
                <w:sz w:val="24"/>
                <w:szCs w:val="24"/>
              </w:rPr>
              <w:t>Палеонтропы</w:t>
            </w:r>
            <w:proofErr w:type="spellEnd"/>
            <w:r w:rsidRPr="00EC79DA">
              <w:rPr>
                <w:rFonts w:ascii="Times New Roman" w:eastAsia="Times New Roman" w:hAnsi="Times New Roman" w:cs="Times New Roman"/>
                <w:sz w:val="24"/>
                <w:szCs w:val="24"/>
              </w:rPr>
              <w:t>. Неоантропы. Эволюция современного человека. Человеческие расы. Возникновение и единство человеческих рас.</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FF0000"/>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FF0000"/>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FF0000"/>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Пути расселения человека по планете. Приспособленность человека к разным условиям среды. Влияние географической среды на морфологию и физиологию человека. Устная защита темы.</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shd w:val="clear" w:color="auto" w:fill="auto"/>
          </w:tcPr>
          <w:p w:rsidR="00FE2E87"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 xml:space="preserve"> 3</w:t>
            </w: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Теоретические аспекты эволюции жизни на Земле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Раздел 4. Экология</w:t>
            </w:r>
          </w:p>
        </w:tc>
        <w:tc>
          <w:tcPr>
            <w:tcW w:w="992" w:type="dxa"/>
            <w:shd w:val="clear" w:color="auto" w:fill="auto"/>
          </w:tcPr>
          <w:p w:rsidR="00FE2E87" w:rsidRPr="00EC79DA" w:rsidRDefault="00433AB3"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4.1. Экологические факторы и среды жизни</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07</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Среды обитания организмов. </w:t>
            </w:r>
            <w:proofErr w:type="spellStart"/>
            <w:r w:rsidRPr="00EC79DA">
              <w:rPr>
                <w:rFonts w:ascii="Times New Roman" w:eastAsia="Times New Roman" w:hAnsi="Times New Roman" w:cs="Times New Roman"/>
                <w:sz w:val="24"/>
                <w:szCs w:val="24"/>
              </w:rPr>
              <w:t>Физико</w:t>
            </w:r>
            <w:proofErr w:type="spellEnd"/>
            <w:r w:rsidRPr="00EC79DA">
              <w:rPr>
                <w:rFonts w:ascii="Times New Roman" w:eastAsia="Times New Roman" w:hAnsi="Times New Roman" w:cs="Times New Roman"/>
                <w:sz w:val="24"/>
                <w:szCs w:val="24"/>
              </w:rPr>
              <w:t xml:space="preserve"> – химические особенности сред обитания организмов. Приспособление организмов к различным средам обитания. Понятие экологического фактора. Классификация экологических факторов. Закон толерантности В. </w:t>
            </w:r>
            <w:proofErr w:type="spellStart"/>
            <w:r w:rsidRPr="00EC79DA">
              <w:rPr>
                <w:rFonts w:ascii="Times New Roman" w:eastAsia="Times New Roman" w:hAnsi="Times New Roman" w:cs="Times New Roman"/>
                <w:sz w:val="24"/>
                <w:szCs w:val="24"/>
              </w:rPr>
              <w:t>Шефолда</w:t>
            </w:r>
            <w:proofErr w:type="spellEnd"/>
            <w:r w:rsidRPr="00EC79DA">
              <w:rPr>
                <w:rFonts w:ascii="Times New Roman" w:eastAsia="Times New Roman" w:hAnsi="Times New Roman" w:cs="Times New Roman"/>
                <w:sz w:val="24"/>
                <w:szCs w:val="24"/>
              </w:rPr>
              <w:t>.</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 xml:space="preserve">Тема 4.2. Популяция, сообщества, </w:t>
            </w:r>
            <w:r w:rsidRPr="00EC79DA">
              <w:rPr>
                <w:rFonts w:ascii="Times New Roman" w:eastAsia="Times New Roman" w:hAnsi="Times New Roman" w:cs="Times New Roman"/>
                <w:b/>
                <w:sz w:val="24"/>
                <w:szCs w:val="24"/>
              </w:rPr>
              <w:lastRenderedPageBreak/>
              <w:t xml:space="preserve">экосистемы </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lastRenderedPageBreak/>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07</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sz w:val="24"/>
                <w:szCs w:val="24"/>
              </w:rPr>
              <w:t xml:space="preserve">Экологическая характеристика вида и популяции. Экологическая ниша. Сообщества и экосистемы. </w:t>
            </w:r>
            <w:r w:rsidRPr="00EC79DA">
              <w:rPr>
                <w:rFonts w:ascii="Times New Roman" w:eastAsia="Times New Roman" w:hAnsi="Times New Roman" w:cs="Times New Roman"/>
                <w:sz w:val="24"/>
                <w:szCs w:val="24"/>
              </w:rPr>
              <w:lastRenderedPageBreak/>
              <w:t>Биоценоз и его структура (В. Н. Сукачев</w:t>
            </w:r>
            <w:proofErr w:type="gramStart"/>
            <w:r w:rsidRPr="00EC79DA">
              <w:rPr>
                <w:rFonts w:ascii="Times New Roman" w:eastAsia="Times New Roman" w:hAnsi="Times New Roman" w:cs="Times New Roman"/>
                <w:sz w:val="24"/>
                <w:szCs w:val="24"/>
              </w:rPr>
              <w:t>).Связи</w:t>
            </w:r>
            <w:proofErr w:type="gramEnd"/>
            <w:r w:rsidRPr="00EC79DA">
              <w:rPr>
                <w:rFonts w:ascii="Times New Roman" w:eastAsia="Times New Roman" w:hAnsi="Times New Roman" w:cs="Times New Roman"/>
                <w:sz w:val="24"/>
                <w:szCs w:val="24"/>
              </w:rPr>
              <w:t xml:space="preserve"> между организмами в биоценозе.  Структурные компоненты экосистемы (продуценты, </w:t>
            </w:r>
            <w:proofErr w:type="spellStart"/>
            <w:r w:rsidRPr="00EC79DA">
              <w:rPr>
                <w:rFonts w:ascii="Times New Roman" w:eastAsia="Times New Roman" w:hAnsi="Times New Roman" w:cs="Times New Roman"/>
                <w:sz w:val="24"/>
                <w:szCs w:val="24"/>
              </w:rPr>
              <w:t>консументы</w:t>
            </w:r>
            <w:proofErr w:type="spellEnd"/>
            <w:r w:rsidRPr="00EC79DA">
              <w:rPr>
                <w:rFonts w:ascii="Times New Roman" w:eastAsia="Times New Roman" w:hAnsi="Times New Roman" w:cs="Times New Roman"/>
                <w:sz w:val="24"/>
                <w:szCs w:val="24"/>
              </w:rPr>
              <w:t xml:space="preserve">, </w:t>
            </w:r>
            <w:proofErr w:type="spellStart"/>
            <w:r w:rsidRPr="00EC79DA">
              <w:rPr>
                <w:rFonts w:ascii="Times New Roman" w:eastAsia="Times New Roman" w:hAnsi="Times New Roman" w:cs="Times New Roman"/>
                <w:sz w:val="24"/>
                <w:szCs w:val="24"/>
              </w:rPr>
              <w:t>редуценты</w:t>
            </w:r>
            <w:proofErr w:type="spellEnd"/>
            <w:proofErr w:type="gramStart"/>
            <w:r w:rsidRPr="00EC79DA">
              <w:rPr>
                <w:rFonts w:ascii="Times New Roman" w:eastAsia="Times New Roman" w:hAnsi="Times New Roman" w:cs="Times New Roman"/>
                <w:sz w:val="24"/>
                <w:szCs w:val="24"/>
              </w:rPr>
              <w:t>).Трофические</w:t>
            </w:r>
            <w:proofErr w:type="gramEnd"/>
            <w:r w:rsidRPr="00EC79DA">
              <w:rPr>
                <w:rFonts w:ascii="Times New Roman" w:eastAsia="Times New Roman" w:hAnsi="Times New Roman" w:cs="Times New Roman"/>
                <w:sz w:val="24"/>
                <w:szCs w:val="24"/>
              </w:rPr>
              <w:t xml:space="preserve"> уровни. Антропогенные экосистемы.</w:t>
            </w:r>
            <w:r>
              <w:rPr>
                <w:rFonts w:ascii="Times New Roman" w:eastAsia="Times New Roman" w:hAnsi="Times New Roman" w:cs="Times New Roman"/>
                <w:sz w:val="24"/>
                <w:szCs w:val="24"/>
              </w:rPr>
              <w:t xml:space="preserve"> </w:t>
            </w:r>
            <w:proofErr w:type="spellStart"/>
            <w:r w:rsidRPr="00EC79DA">
              <w:rPr>
                <w:rFonts w:ascii="Times New Roman" w:eastAsia="Times New Roman" w:hAnsi="Times New Roman" w:cs="Times New Roman"/>
                <w:sz w:val="24"/>
                <w:szCs w:val="24"/>
              </w:rPr>
              <w:t>Агроэкосистемы</w:t>
            </w:r>
            <w:proofErr w:type="spellEnd"/>
            <w:r w:rsidRPr="00EC79DA">
              <w:rPr>
                <w:rFonts w:ascii="Times New Roman" w:eastAsia="Times New Roman" w:hAnsi="Times New Roman" w:cs="Times New Roman"/>
                <w:sz w:val="24"/>
                <w:szCs w:val="24"/>
              </w:rPr>
              <w:t>.</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trike/>
                <w:sz w:val="24"/>
                <w:szCs w:val="24"/>
              </w:rPr>
            </w:pPr>
            <w:r w:rsidRPr="00EC79DA">
              <w:rPr>
                <w:rFonts w:ascii="Times New Roman" w:eastAsia="Times New Roman" w:hAnsi="Times New Roman" w:cs="Times New Roman"/>
                <w:sz w:val="24"/>
                <w:szCs w:val="24"/>
              </w:rPr>
              <w:t>Трофические цепи и сети. Основные показатели экосистемы. Устная защита темы.</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4.3. Биосфера - глобальная экологическая система</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07</w:t>
            </w: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Понятие о биосфере. Развитие биосферы по В.И Вернадскому. Состав биосферы. Особенности биосферы как глобальной экосистемы. Круговороты веществ. Глобальные экологические проблемы и пути их решения.</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Значение и влияние насаждений для снижения концентрации углекислого газа в атмосфере.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FF0000"/>
                <w:sz w:val="24"/>
                <w:szCs w:val="24"/>
              </w:rPr>
            </w:pPr>
            <w:r w:rsidRPr="00EC79DA">
              <w:rPr>
                <w:rFonts w:ascii="Times New Roman" w:eastAsia="Times New Roman" w:hAnsi="Times New Roman" w:cs="Times New Roman"/>
                <w:b/>
                <w:sz w:val="24"/>
                <w:szCs w:val="24"/>
              </w:rPr>
              <w:t xml:space="preserve">Тема 4.4. </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trike/>
                <w:color w:val="FF0000"/>
                <w:sz w:val="24"/>
                <w:szCs w:val="24"/>
              </w:rPr>
            </w:pPr>
            <w:r w:rsidRPr="00EC79DA">
              <w:rPr>
                <w:rFonts w:ascii="Times New Roman" w:eastAsia="Times New Roman" w:hAnsi="Times New Roman" w:cs="Times New Roman"/>
                <w:b/>
                <w:sz w:val="24"/>
                <w:szCs w:val="24"/>
              </w:rPr>
              <w:t>Влияние антропогенных факторов на биосферу</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07</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91"/>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 xml:space="preserve">Теоретическое обучение: </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(физические, химические, биологические отходы).</w:t>
            </w:r>
            <w:r w:rsidR="0083141B">
              <w:rPr>
                <w:rFonts w:ascii="Times New Roman" w:eastAsia="Times New Roman" w:hAnsi="Times New Roman" w:cs="Times New Roman"/>
                <w:sz w:val="24"/>
                <w:szCs w:val="24"/>
              </w:rPr>
              <w:t xml:space="preserve"> </w:t>
            </w:r>
            <w:r w:rsidRPr="00EC79DA">
              <w:rPr>
                <w:rFonts w:ascii="Times New Roman" w:eastAsia="Times New Roman" w:hAnsi="Times New Roman" w:cs="Times New Roman"/>
                <w:sz w:val="24"/>
                <w:szCs w:val="24"/>
              </w:rPr>
              <w:t>Антропогенные воздействия на атмосферу, гидросферу, литосферу. Антропогенные воздействия на биотические сообщества.</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Практико-ориентированное расчетное задание по оценке </w:t>
            </w:r>
            <w:proofErr w:type="spellStart"/>
            <w:r w:rsidRPr="00EC79DA">
              <w:rPr>
                <w:rFonts w:ascii="Times New Roman" w:eastAsia="Times New Roman" w:hAnsi="Times New Roman" w:cs="Times New Roman"/>
                <w:sz w:val="24"/>
                <w:szCs w:val="24"/>
              </w:rPr>
              <w:t>рыбопродуктивности</w:t>
            </w:r>
            <w:proofErr w:type="spellEnd"/>
            <w:r w:rsidRPr="00EC79DA">
              <w:rPr>
                <w:rFonts w:ascii="Times New Roman" w:eastAsia="Times New Roman" w:hAnsi="Times New Roman" w:cs="Times New Roman"/>
                <w:sz w:val="24"/>
                <w:szCs w:val="24"/>
              </w:rPr>
              <w:t xml:space="preserve"> водоемов</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B8129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843" w:type="dxa"/>
            <w:vMerge w:val="restart"/>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lastRenderedPageBreak/>
              <w:t>ОК 04</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07</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Принципы формирования </w:t>
            </w:r>
            <w:proofErr w:type="spellStart"/>
            <w:r w:rsidRPr="00EC79DA">
              <w:rPr>
                <w:rFonts w:ascii="Times New Roman" w:eastAsia="Times New Roman" w:hAnsi="Times New Roman" w:cs="Times New Roman"/>
                <w:sz w:val="24"/>
                <w:szCs w:val="24"/>
              </w:rPr>
              <w:t>здоровьесберегающего</w:t>
            </w:r>
            <w:proofErr w:type="spellEnd"/>
            <w:r w:rsidRPr="00EC79DA">
              <w:rPr>
                <w:rFonts w:ascii="Times New Roman" w:eastAsia="Times New Roman" w:hAnsi="Times New Roman" w:cs="Times New Roman"/>
                <w:sz w:val="24"/>
                <w:szCs w:val="24"/>
              </w:rPr>
              <w:t xml:space="preserve">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EC79DA" w:rsidRDefault="00A621E6"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8A57E4" w:rsidRPr="00EC79DA" w:rsidTr="00762D62">
        <w:trPr>
          <w:trHeight w:val="952"/>
        </w:trPr>
        <w:tc>
          <w:tcPr>
            <w:tcW w:w="2109" w:type="dxa"/>
            <w:vMerge/>
            <w:shd w:val="clear" w:color="auto" w:fill="auto"/>
          </w:tcPr>
          <w:p w:rsidR="008A57E4" w:rsidRPr="00EC79DA" w:rsidRDefault="008A57E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8A57E4" w:rsidRDefault="008A57E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на выбор:</w:t>
            </w:r>
          </w:p>
          <w:p w:rsidR="008A57E4" w:rsidRPr="00EC79DA" w:rsidRDefault="008A57E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Суточный рацион питания для подростка.</w:t>
            </w:r>
          </w:p>
          <w:p w:rsidR="008A57E4" w:rsidRPr="00EC79DA" w:rsidRDefault="008A57E4" w:rsidP="00FE2E87">
            <w:pPr>
              <w:widowControl w:val="0"/>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Организация рациональной физической активности подростка.</w:t>
            </w:r>
          </w:p>
        </w:tc>
        <w:tc>
          <w:tcPr>
            <w:tcW w:w="992" w:type="dxa"/>
            <w:shd w:val="clear" w:color="auto" w:fill="auto"/>
          </w:tcPr>
          <w:p w:rsidR="008A57E4" w:rsidRPr="00EC79DA" w:rsidRDefault="008A57E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57E4" w:rsidRPr="00EC79DA" w:rsidRDefault="008A57E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8A57E4" w:rsidRPr="00EC79DA" w:rsidRDefault="008A57E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7A4CB6">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Лабораторные занятия:</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rsidR="00FE2E87" w:rsidRPr="00EC79DA" w:rsidRDefault="00FE2E87" w:rsidP="00FE2E87">
            <w:p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Лабораторная работа на выбор.</w:t>
            </w:r>
          </w:p>
          <w:p w:rsidR="00FE2E87" w:rsidRPr="00EC79DA" w:rsidRDefault="00FE2E87" w:rsidP="00FE2E87">
            <w:p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«Умственная работоспособность»</w:t>
            </w:r>
          </w:p>
          <w:p w:rsidR="00FE2E87" w:rsidRPr="00EC79DA" w:rsidRDefault="00FE2E87" w:rsidP="00FE2E87">
            <w:p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«Влияние абиотических факторов на человека – низкие и высокие температуры»</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 xml:space="preserve"> 4</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Теоретические аспекты экологии</w:t>
            </w:r>
          </w:p>
        </w:tc>
        <w:tc>
          <w:tcPr>
            <w:tcW w:w="992" w:type="dxa"/>
            <w:shd w:val="clear" w:color="auto" w:fill="auto"/>
          </w:tcPr>
          <w:p w:rsidR="00FE2E87" w:rsidRPr="005A1E10"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5A1E10">
              <w:rPr>
                <w:rFonts w:ascii="Times New Roman" w:eastAsia="Times New Roman" w:hAnsi="Times New Roman" w:cs="Times New Roman"/>
                <w:b/>
                <w:sz w:val="24"/>
                <w:szCs w:val="24"/>
              </w:rPr>
              <w:t>2</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OfficinaSansBookC" w:hAnsi="Times New Roman" w:cs="Times New Roman"/>
                <w:b/>
                <w:sz w:val="24"/>
                <w:szCs w:val="24"/>
              </w:rPr>
              <w:t>Профессион</w:t>
            </w:r>
            <w:r>
              <w:rPr>
                <w:rFonts w:ascii="Times New Roman" w:eastAsia="OfficinaSansBookC" w:hAnsi="Times New Roman" w:cs="Times New Roman"/>
                <w:b/>
                <w:sz w:val="24"/>
                <w:szCs w:val="24"/>
              </w:rPr>
              <w:t>ально-ориентированное содержание прикладного модуля</w:t>
            </w:r>
          </w:p>
        </w:tc>
        <w:tc>
          <w:tcPr>
            <w:tcW w:w="992" w:type="dxa"/>
            <w:shd w:val="clear" w:color="auto" w:fill="auto"/>
          </w:tcPr>
          <w:p w:rsidR="00FE2E87" w:rsidRPr="00EC79DA" w:rsidRDefault="0096610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Раздел 5. Биология в жизни</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7A4CB6">
        <w:trPr>
          <w:trHeight w:val="240"/>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5.1. Биотехнологии в жизни каждого</w:t>
            </w:r>
          </w:p>
        </w:tc>
        <w:tc>
          <w:tcPr>
            <w:tcW w:w="10680"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843"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p w:rsidR="00762D62"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1.1</w:t>
            </w:r>
          </w:p>
          <w:p w:rsidR="00762D62"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1.2</w:t>
            </w:r>
          </w:p>
          <w:p w:rsidR="00762D62"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sidR="00F50C62">
              <w:rPr>
                <w:rFonts w:ascii="Times New Roman" w:eastAsia="Times New Roman" w:hAnsi="Times New Roman" w:cs="Times New Roman"/>
                <w:sz w:val="24"/>
                <w:szCs w:val="24"/>
              </w:rPr>
              <w:t xml:space="preserve"> 2.1</w:t>
            </w:r>
          </w:p>
          <w:p w:rsidR="00762D62"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sidR="00F50C62">
              <w:rPr>
                <w:rFonts w:ascii="Times New Roman" w:eastAsia="Times New Roman" w:hAnsi="Times New Roman" w:cs="Times New Roman"/>
                <w:sz w:val="24"/>
                <w:szCs w:val="24"/>
              </w:rPr>
              <w:t xml:space="preserve"> 2.2</w:t>
            </w:r>
          </w:p>
          <w:p w:rsidR="00762D62"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sidR="00F50C62">
              <w:rPr>
                <w:rFonts w:ascii="Times New Roman" w:eastAsia="Times New Roman" w:hAnsi="Times New Roman" w:cs="Times New Roman"/>
                <w:sz w:val="24"/>
                <w:szCs w:val="24"/>
              </w:rPr>
              <w:t xml:space="preserve"> 3.1</w:t>
            </w:r>
          </w:p>
          <w:p w:rsidR="00762D62" w:rsidRDefault="00762D62"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ПК</w:t>
            </w:r>
            <w:r w:rsidR="00F50C62">
              <w:rPr>
                <w:rFonts w:ascii="Times New Roman" w:eastAsia="Times New Roman" w:hAnsi="Times New Roman" w:cs="Times New Roman"/>
                <w:sz w:val="24"/>
                <w:szCs w:val="24"/>
              </w:rPr>
              <w:t xml:space="preserve"> 3.2</w:t>
            </w:r>
          </w:p>
          <w:p w:rsidR="00FE2E87" w:rsidRPr="00EC79DA" w:rsidRDefault="00FE2E87" w:rsidP="0076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Cs/>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AF7E34">
        <w:trPr>
          <w:trHeight w:val="451"/>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tcBorders>
              <w:bottom w:val="single" w:sz="4" w:space="0" w:color="auto"/>
            </w:tcBorders>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Биотехнология как наука. Основные направления и методы биотехнологии. </w:t>
            </w:r>
          </w:p>
        </w:tc>
        <w:tc>
          <w:tcPr>
            <w:tcW w:w="992" w:type="dxa"/>
            <w:tcBorders>
              <w:bottom w:val="single" w:sz="4" w:space="0" w:color="auto"/>
            </w:tcBorders>
            <w:shd w:val="clear" w:color="auto" w:fill="auto"/>
          </w:tcPr>
          <w:p w:rsidR="00FE2E87" w:rsidRPr="00EC79DA" w:rsidRDefault="00AF7E3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AF7E34" w:rsidRPr="00EC79DA" w:rsidTr="00AF7E34">
        <w:trPr>
          <w:trHeight w:val="488"/>
        </w:trPr>
        <w:tc>
          <w:tcPr>
            <w:tcW w:w="2109" w:type="dxa"/>
            <w:vMerge/>
            <w:shd w:val="clear" w:color="auto" w:fill="auto"/>
          </w:tcPr>
          <w:p w:rsidR="00AF7E34" w:rsidRPr="00EC79DA" w:rsidRDefault="00AF7E3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tcBorders>
              <w:top w:val="single" w:sz="4" w:space="0" w:color="auto"/>
            </w:tcBorders>
            <w:shd w:val="clear" w:color="auto" w:fill="auto"/>
            <w:vAlign w:val="center"/>
          </w:tcPr>
          <w:p w:rsidR="00AF7E34" w:rsidRPr="00EC79DA" w:rsidRDefault="00AF7E34" w:rsidP="00AF7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Объекты биотехнологии. Этика биотехнологических и генетических экспериментов.</w:t>
            </w:r>
          </w:p>
        </w:tc>
        <w:tc>
          <w:tcPr>
            <w:tcW w:w="992" w:type="dxa"/>
            <w:tcBorders>
              <w:top w:val="single" w:sz="4" w:space="0" w:color="auto"/>
            </w:tcBorders>
            <w:shd w:val="clear" w:color="auto" w:fill="auto"/>
          </w:tcPr>
          <w:p w:rsidR="00AF7E34" w:rsidRDefault="00AF7E3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AF7E34" w:rsidRPr="00EC79DA" w:rsidRDefault="00AF7E34"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AE423F"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E423F">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Научные достижения в области генетических технологий, клеточной инженерии, пищевых биотехнологиях.</w:t>
            </w:r>
          </w:p>
        </w:tc>
        <w:tc>
          <w:tcPr>
            <w:tcW w:w="992"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327"/>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 xml:space="preserve">Тема 5.2. Биотехнологии и растения </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327"/>
        </w:trPr>
        <w:tc>
          <w:tcPr>
            <w:tcW w:w="2109"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Тема 5.2.Биотехнологии и растения</w:t>
            </w: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val="restart"/>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p w:rsidR="00F50C62" w:rsidRPr="00F50C62" w:rsidRDefault="00F50C62"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50C62">
              <w:rPr>
                <w:rFonts w:ascii="Times New Roman" w:eastAsia="Times New Roman" w:hAnsi="Times New Roman" w:cs="Times New Roman"/>
                <w:sz w:val="24"/>
                <w:szCs w:val="24"/>
              </w:rPr>
              <w:t>ПК 1.1</w:t>
            </w:r>
          </w:p>
          <w:p w:rsidR="00F50C62" w:rsidRPr="00F50C62" w:rsidRDefault="00F50C62"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50C62">
              <w:rPr>
                <w:rFonts w:ascii="Times New Roman" w:eastAsia="Times New Roman" w:hAnsi="Times New Roman" w:cs="Times New Roman"/>
                <w:sz w:val="24"/>
                <w:szCs w:val="24"/>
              </w:rPr>
              <w:t>ПК 1.2</w:t>
            </w:r>
          </w:p>
          <w:p w:rsidR="00F50C62" w:rsidRPr="00F50C62" w:rsidRDefault="00F50C62"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50C62">
              <w:rPr>
                <w:rFonts w:ascii="Times New Roman" w:eastAsia="Times New Roman" w:hAnsi="Times New Roman" w:cs="Times New Roman"/>
                <w:sz w:val="24"/>
                <w:szCs w:val="24"/>
              </w:rPr>
              <w:t>ПК 2.1</w:t>
            </w:r>
          </w:p>
          <w:p w:rsidR="00F50C62" w:rsidRPr="00F50C62" w:rsidRDefault="00F50C62"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50C62">
              <w:rPr>
                <w:rFonts w:ascii="Times New Roman" w:eastAsia="Times New Roman" w:hAnsi="Times New Roman" w:cs="Times New Roman"/>
                <w:sz w:val="24"/>
                <w:szCs w:val="24"/>
              </w:rPr>
              <w:t>ПК 2.2</w:t>
            </w:r>
          </w:p>
          <w:p w:rsidR="00F50C62" w:rsidRPr="00F50C62" w:rsidRDefault="00F50C62"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50C62">
              <w:rPr>
                <w:rFonts w:ascii="Times New Roman" w:eastAsia="Times New Roman" w:hAnsi="Times New Roman" w:cs="Times New Roman"/>
                <w:sz w:val="24"/>
                <w:szCs w:val="24"/>
              </w:rPr>
              <w:t>ПК 3.1</w:t>
            </w:r>
          </w:p>
          <w:p w:rsidR="00F50C62" w:rsidRPr="00F50C62" w:rsidRDefault="00F50C62"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50C62">
              <w:rPr>
                <w:rFonts w:ascii="Times New Roman" w:eastAsia="Times New Roman" w:hAnsi="Times New Roman" w:cs="Times New Roman"/>
                <w:sz w:val="24"/>
                <w:szCs w:val="24"/>
              </w:rPr>
              <w:lastRenderedPageBreak/>
              <w:t>ПК 3.2</w:t>
            </w:r>
          </w:p>
          <w:p w:rsidR="00FE2E87" w:rsidRPr="00EC79DA" w:rsidRDefault="00FE2E87" w:rsidP="006B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Практические занятия:</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Развитие биотехнологий с использованием растений.</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Применение продуктов  биотехнологии в жизни человека.</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 xml:space="preserve">Раздел 6. </w:t>
            </w:r>
            <w:r w:rsidRPr="00EC79DA">
              <w:rPr>
                <w:rFonts w:ascii="Times New Roman" w:eastAsia="Times New Roman" w:hAnsi="Times New Roman" w:cs="Times New Roman"/>
                <w:b/>
              </w:rPr>
              <w:t xml:space="preserve">Биоэкологические исследования </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843" w:type="dxa"/>
            <w:vMerge w:val="restart"/>
            <w:shd w:val="clear" w:color="auto" w:fill="auto"/>
          </w:tcPr>
          <w:p w:rsidR="00FE2E87" w:rsidRPr="00EC79DA" w:rsidRDefault="00FE2E87"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01</w:t>
            </w:r>
          </w:p>
          <w:p w:rsidR="00FE2E87" w:rsidRPr="00EC79DA" w:rsidRDefault="00FE2E87"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02</w:t>
            </w:r>
          </w:p>
          <w:p w:rsidR="00FE2E87" w:rsidRPr="00EC79DA" w:rsidRDefault="00FE2E87"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04</w:t>
            </w:r>
          </w:p>
          <w:p w:rsidR="00FE2E87" w:rsidRPr="00EC79DA" w:rsidRDefault="00FE2E87"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ОК 07</w:t>
            </w:r>
          </w:p>
          <w:p w:rsidR="00F50C62" w:rsidRPr="00F50C62" w:rsidRDefault="00F50C62"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50C62">
              <w:rPr>
                <w:rFonts w:ascii="Times New Roman" w:eastAsia="Times New Roman" w:hAnsi="Times New Roman" w:cs="Times New Roman"/>
                <w:sz w:val="24"/>
                <w:szCs w:val="24"/>
              </w:rPr>
              <w:t>ПК 1.1</w:t>
            </w:r>
          </w:p>
          <w:p w:rsidR="00F50C62" w:rsidRPr="00F50C62" w:rsidRDefault="00F50C62"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50C62">
              <w:rPr>
                <w:rFonts w:ascii="Times New Roman" w:eastAsia="Times New Roman" w:hAnsi="Times New Roman" w:cs="Times New Roman"/>
                <w:sz w:val="24"/>
                <w:szCs w:val="24"/>
              </w:rPr>
              <w:t>ПК 1.2</w:t>
            </w:r>
          </w:p>
          <w:p w:rsidR="00F50C62" w:rsidRPr="00F50C62" w:rsidRDefault="00F50C62"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50C62">
              <w:rPr>
                <w:rFonts w:ascii="Times New Roman" w:eastAsia="Times New Roman" w:hAnsi="Times New Roman" w:cs="Times New Roman"/>
                <w:sz w:val="24"/>
                <w:szCs w:val="24"/>
              </w:rPr>
              <w:t>ПК 2.1</w:t>
            </w:r>
          </w:p>
          <w:p w:rsidR="00F50C62" w:rsidRPr="00F50C62" w:rsidRDefault="00F50C62"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50C62">
              <w:rPr>
                <w:rFonts w:ascii="Times New Roman" w:eastAsia="Times New Roman" w:hAnsi="Times New Roman" w:cs="Times New Roman"/>
                <w:sz w:val="24"/>
                <w:szCs w:val="24"/>
              </w:rPr>
              <w:t>ПК 2.2</w:t>
            </w:r>
          </w:p>
          <w:p w:rsidR="00F50C62" w:rsidRPr="00F50C62" w:rsidRDefault="00F50C62"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50C62">
              <w:rPr>
                <w:rFonts w:ascii="Times New Roman" w:eastAsia="Times New Roman" w:hAnsi="Times New Roman" w:cs="Times New Roman"/>
                <w:sz w:val="24"/>
                <w:szCs w:val="24"/>
              </w:rPr>
              <w:t>ПК 3.1</w:t>
            </w:r>
          </w:p>
          <w:p w:rsidR="00F50C62" w:rsidRPr="00F50C62" w:rsidRDefault="00F50C62"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50C62">
              <w:rPr>
                <w:rFonts w:ascii="Times New Roman" w:eastAsia="Times New Roman" w:hAnsi="Times New Roman" w:cs="Times New Roman"/>
                <w:sz w:val="24"/>
                <w:szCs w:val="24"/>
              </w:rPr>
              <w:t>ПК 3.2</w:t>
            </w:r>
          </w:p>
          <w:p w:rsidR="00FE2E87" w:rsidRDefault="00FE2E87"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EE1183" w:rsidRDefault="00EE1183"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EE1183" w:rsidRDefault="00EE1183"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EE1183" w:rsidRDefault="00EE1183"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EE1183" w:rsidRPr="00EC79DA" w:rsidRDefault="00EE1183"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FE2E87" w:rsidRPr="00EC79DA" w:rsidRDefault="00FE2E87" w:rsidP="00F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val="restart"/>
            <w:tcBorders>
              <w:bottom w:val="single" w:sz="8" w:space="0" w:color="000000"/>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6"/>
                <w:szCs w:val="26"/>
              </w:rPr>
            </w:pPr>
            <w:r w:rsidRPr="00EC79DA">
              <w:rPr>
                <w:rFonts w:ascii="Times New Roman" w:eastAsia="Times New Roman" w:hAnsi="Times New Roman" w:cs="Times New Roman"/>
                <w:b/>
              </w:rPr>
              <w:t xml:space="preserve">Тема 6.1. </w:t>
            </w:r>
            <w:r w:rsidRPr="00EC79DA">
              <w:rPr>
                <w:rFonts w:ascii="Times New Roman" w:eastAsia="Times New Roman" w:hAnsi="Times New Roman" w:cs="Times New Roman"/>
                <w:b/>
                <w:sz w:val="24"/>
                <w:szCs w:val="24"/>
              </w:rPr>
              <w:t>Основные методы биоэкологических исследований</w:t>
            </w:r>
            <w:r w:rsidRPr="00EC79DA">
              <w:rPr>
                <w:rFonts w:ascii="Times New Roman" w:hAnsi="Times New Roman" w:cs="Times New Roman"/>
                <w:b/>
                <w:sz w:val="24"/>
                <w:szCs w:val="24"/>
              </w:rPr>
              <w:t xml:space="preserve"> </w:t>
            </w: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4</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tcBorders>
              <w:bottom w:val="single" w:sz="8" w:space="0" w:color="000000"/>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Теоретическое обучение: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tcBorders>
              <w:bottom w:val="single" w:sz="8" w:space="0" w:color="000000"/>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Научный метод. Методы биоэкологических исследований (полевые, лабораторные, </w:t>
            </w:r>
            <w:r>
              <w:rPr>
                <w:rFonts w:ascii="Times New Roman" w:eastAsia="Times New Roman" w:hAnsi="Times New Roman" w:cs="Times New Roman"/>
                <w:sz w:val="24"/>
                <w:szCs w:val="24"/>
              </w:rPr>
              <w:t xml:space="preserve">экспериментальные). </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tcBorders>
              <w:bottom w:val="single" w:sz="8" w:space="0" w:color="000000"/>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Лабораторные занятия:</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tcBorders>
              <w:bottom w:val="single" w:sz="8" w:space="0" w:color="000000"/>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На выбор: </w:t>
            </w:r>
          </w:p>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 1. Влияние температуры на рост и физиологическую активность дрожжевых клеток.</w:t>
            </w:r>
          </w:p>
          <w:p w:rsidR="00FE2E87" w:rsidRPr="00EC79DA" w:rsidRDefault="00FE2E87" w:rsidP="00FE2E87">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 Влияние  углеводов на рост и физиологическую активность дрожжевых клеток.</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7A4CB6">
        <w:trPr>
          <w:trHeight w:val="240"/>
        </w:trPr>
        <w:tc>
          <w:tcPr>
            <w:tcW w:w="2109" w:type="dxa"/>
            <w:vMerge w:val="restart"/>
            <w:shd w:val="clear" w:color="auto" w:fill="auto"/>
          </w:tcPr>
          <w:p w:rsidR="00FE2E87" w:rsidRPr="00EC79DA" w:rsidRDefault="00FE2E87" w:rsidP="00FE2E87">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Тема </w:t>
            </w:r>
            <w:r w:rsidRPr="00EC79DA">
              <w:rPr>
                <w:rFonts w:ascii="Times New Roman" w:eastAsia="Times New Roman" w:hAnsi="Times New Roman" w:cs="Times New Roman"/>
                <w:b/>
              </w:rPr>
              <w:t xml:space="preserve">6.2. </w:t>
            </w:r>
            <w:r w:rsidRPr="00EC79DA">
              <w:rPr>
                <w:rFonts w:ascii="Times New Roman" w:eastAsia="Times New Roman" w:hAnsi="Times New Roman" w:cs="Times New Roman"/>
                <w:b/>
                <w:sz w:val="24"/>
                <w:szCs w:val="24"/>
              </w:rPr>
              <w:t>Биоэкологический эксперимент</w:t>
            </w: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Основное содержание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7A4CB6">
        <w:trPr>
          <w:trHeight w:val="240"/>
        </w:trPr>
        <w:tc>
          <w:tcPr>
            <w:tcW w:w="2109" w:type="dxa"/>
            <w:vMerge/>
            <w:shd w:val="clear" w:color="auto" w:fill="auto"/>
          </w:tcPr>
          <w:p w:rsidR="00FE2E87" w:rsidRPr="00EC79DA" w:rsidRDefault="00FE2E87" w:rsidP="00FE2E87">
            <w:pPr>
              <w:spacing w:after="0" w:line="276" w:lineRule="auto"/>
              <w:jc w:val="both"/>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Практическое занятие</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40"/>
        </w:trPr>
        <w:tc>
          <w:tcPr>
            <w:tcW w:w="2109" w:type="dxa"/>
            <w:vMerge/>
            <w:tcBorders>
              <w:bottom w:val="single" w:sz="8" w:space="0" w:color="000000"/>
            </w:tcBorders>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rsidR="00FE2E87" w:rsidRPr="00EC79DA" w:rsidRDefault="00FE2E87" w:rsidP="00FE2E8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Выбор тем </w:t>
            </w:r>
            <w:proofErr w:type="spellStart"/>
            <w:r w:rsidRPr="00EC79DA">
              <w:rPr>
                <w:rFonts w:ascii="Times New Roman" w:eastAsia="Times New Roman" w:hAnsi="Times New Roman" w:cs="Times New Roman"/>
                <w:sz w:val="24"/>
                <w:szCs w:val="24"/>
              </w:rPr>
              <w:t>учебно</w:t>
            </w:r>
            <w:proofErr w:type="spellEnd"/>
            <w:r w:rsidRPr="00EC79DA">
              <w:rPr>
                <w:rFonts w:ascii="Times New Roman" w:eastAsia="Times New Roman" w:hAnsi="Times New Roman" w:cs="Times New Roman"/>
                <w:sz w:val="24"/>
                <w:szCs w:val="24"/>
              </w:rPr>
              <w:t xml:space="preserve"> –исследовательских проектов. 5 групп. Каждая группа выбирает одну из предложенных тем:</w:t>
            </w:r>
          </w:p>
          <w:p w:rsidR="00FE2E87" w:rsidRPr="00EC79DA" w:rsidRDefault="00FE2E87" w:rsidP="00FE2E8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1.Оценка качества атмосферного воздуха.</w:t>
            </w:r>
          </w:p>
          <w:p w:rsidR="00FE2E87" w:rsidRPr="00EC79DA" w:rsidRDefault="00FE2E87" w:rsidP="00FE2E8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2.Оценка качества почвы.</w:t>
            </w:r>
          </w:p>
          <w:p w:rsidR="00FE2E87" w:rsidRPr="00EC79DA" w:rsidRDefault="00FE2E87" w:rsidP="00FE2E8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 xml:space="preserve">3.Оценка качества воды по органолептическим и </w:t>
            </w:r>
            <w:proofErr w:type="spellStart"/>
            <w:r w:rsidRPr="00EC79DA">
              <w:rPr>
                <w:rFonts w:ascii="Times New Roman" w:eastAsia="Times New Roman" w:hAnsi="Times New Roman" w:cs="Times New Roman"/>
                <w:sz w:val="24"/>
                <w:szCs w:val="24"/>
              </w:rPr>
              <w:t>физико</w:t>
            </w:r>
            <w:proofErr w:type="spellEnd"/>
            <w:r w:rsidRPr="00EC79DA">
              <w:rPr>
                <w:rFonts w:ascii="Times New Roman" w:eastAsia="Times New Roman" w:hAnsi="Times New Roman" w:cs="Times New Roman"/>
                <w:sz w:val="24"/>
                <w:szCs w:val="24"/>
              </w:rPr>
              <w:t xml:space="preserve"> – химическим свойствам.</w:t>
            </w:r>
          </w:p>
          <w:p w:rsidR="00FE2E87" w:rsidRPr="00EC79DA" w:rsidRDefault="00FE2E87" w:rsidP="00FE2E8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4. Влияние ПАВ на рост и развитие высших растений.</w:t>
            </w:r>
          </w:p>
          <w:p w:rsidR="00FE2E87" w:rsidRPr="00EC79DA" w:rsidRDefault="00FE2E87" w:rsidP="00FE2E8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5. Влияние солевого загрязнения на рост и развитие высших растений.</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EC79DA">
              <w:rPr>
                <w:rFonts w:ascii="Times New Roman" w:eastAsia="Times New Roman" w:hAnsi="Times New Roman" w:cs="Times New Roman"/>
                <w:sz w:val="24"/>
                <w:szCs w:val="24"/>
              </w:rPr>
              <w:t>2</w:t>
            </w:r>
          </w:p>
        </w:tc>
        <w:tc>
          <w:tcPr>
            <w:tcW w:w="1843" w:type="dxa"/>
            <w:vMerge/>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FE2E87" w:rsidRPr="00EC79DA" w:rsidTr="00C049C8">
        <w:trPr>
          <w:trHeight w:val="20"/>
        </w:trPr>
        <w:tc>
          <w:tcPr>
            <w:tcW w:w="12789" w:type="dxa"/>
            <w:gridSpan w:val="2"/>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EC79DA">
              <w:rPr>
                <w:rFonts w:ascii="Times New Roman" w:eastAsia="Times New Roman" w:hAnsi="Times New Roman" w:cs="Times New Roman"/>
                <w:b/>
                <w:sz w:val="24"/>
                <w:szCs w:val="24"/>
              </w:rPr>
              <w:t>Промежуточная аттест</w:t>
            </w:r>
            <w:r>
              <w:rPr>
                <w:rFonts w:ascii="Times New Roman" w:eastAsia="Times New Roman" w:hAnsi="Times New Roman" w:cs="Times New Roman"/>
                <w:b/>
                <w:sz w:val="24"/>
                <w:szCs w:val="24"/>
              </w:rPr>
              <w:t xml:space="preserve">ация </w:t>
            </w:r>
            <w:r>
              <w:rPr>
                <w:rFonts w:ascii="Times New Roman" w:eastAsia="Times New Roman" w:hAnsi="Times New Roman" w:cs="Times New Roman"/>
                <w:b/>
                <w:bCs/>
                <w:sz w:val="24"/>
                <w:szCs w:val="24"/>
              </w:rPr>
              <w:t>экзамен</w:t>
            </w:r>
          </w:p>
        </w:tc>
        <w:tc>
          <w:tcPr>
            <w:tcW w:w="992"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EC79DA">
              <w:rPr>
                <w:rFonts w:ascii="Times New Roman" w:eastAsia="Times New Roman" w:hAnsi="Times New Roman" w:cs="Times New Roman"/>
                <w:b/>
                <w:sz w:val="24"/>
                <w:szCs w:val="24"/>
              </w:rPr>
              <w:t>8</w:t>
            </w:r>
          </w:p>
        </w:tc>
        <w:tc>
          <w:tcPr>
            <w:tcW w:w="1843" w:type="dxa"/>
            <w:shd w:val="clear" w:color="auto" w:fill="auto"/>
          </w:tcPr>
          <w:p w:rsidR="00FE2E87" w:rsidRPr="00EC79DA" w:rsidRDefault="00FE2E87" w:rsidP="00FE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bl>
    <w:p w:rsidR="00B267A3" w:rsidRPr="00155929" w:rsidRDefault="00B267A3" w:rsidP="00B267A3">
      <w:pPr>
        <w:autoSpaceDE w:val="0"/>
        <w:autoSpaceDN w:val="0"/>
        <w:adjustRightInd w:val="0"/>
        <w:rPr>
          <w:rFonts w:ascii="Times New Roman" w:hAnsi="Times New Roman" w:cs="Times New Roman"/>
          <w:b/>
          <w:sz w:val="28"/>
          <w:szCs w:val="28"/>
        </w:rPr>
        <w:sectPr w:rsidR="00B267A3" w:rsidRPr="00155929" w:rsidSect="006953FA">
          <w:pgSz w:w="16838" w:h="11906" w:orient="landscape"/>
          <w:pgMar w:top="851" w:right="1134" w:bottom="1135" w:left="1134" w:header="57" w:footer="113" w:gutter="0"/>
          <w:cols w:space="720"/>
          <w:docGrid w:linePitch="299"/>
        </w:sectPr>
      </w:pPr>
    </w:p>
    <w:p w:rsidR="00454945" w:rsidRPr="00155929" w:rsidRDefault="00454945" w:rsidP="00155929">
      <w:pPr>
        <w:pStyle w:val="1"/>
        <w:jc w:val="center"/>
        <w:rPr>
          <w:rFonts w:ascii="Times New Roman" w:hAnsi="Times New Roman" w:cs="Times New Roman"/>
          <w:b/>
          <w:color w:val="auto"/>
          <w:sz w:val="28"/>
          <w:szCs w:val="28"/>
        </w:rPr>
      </w:pPr>
      <w:bookmarkStart w:id="7" w:name="_Toc129703256"/>
      <w:r w:rsidRPr="00155929">
        <w:rPr>
          <w:rFonts w:ascii="Times New Roman" w:hAnsi="Times New Roman" w:cs="Times New Roman"/>
          <w:b/>
          <w:color w:val="auto"/>
          <w:sz w:val="28"/>
          <w:szCs w:val="28"/>
        </w:rPr>
        <w:lastRenderedPageBreak/>
        <w:t>3. УСЛОВИЯ РЕАЛИЗАЦИИ ПРОГРАММЫ ОБЩЕОБРАЗОВАТЕЛЬНОЙ ДИСЦИПЛИН</w:t>
      </w:r>
      <w:bookmarkEnd w:id="7"/>
    </w:p>
    <w:p w:rsidR="002B48C9" w:rsidRPr="00155929" w:rsidRDefault="002B48C9" w:rsidP="002B48C9">
      <w:pPr>
        <w:keepNext/>
        <w:keepLines/>
        <w:spacing w:after="0"/>
        <w:ind w:left="142" w:right="57" w:firstLine="142"/>
        <w:jc w:val="center"/>
        <w:outlineLvl w:val="0"/>
        <w:rPr>
          <w:rFonts w:ascii="Times New Roman" w:hAnsi="Times New Roman" w:cs="Times New Roman"/>
          <w:b/>
          <w:sz w:val="28"/>
          <w:szCs w:val="28"/>
        </w:rPr>
      </w:pPr>
    </w:p>
    <w:p w:rsidR="002B48C9" w:rsidRPr="00155929" w:rsidRDefault="002B48C9" w:rsidP="002B48C9">
      <w:pPr>
        <w:spacing w:after="0"/>
        <w:ind w:left="142" w:firstLine="142"/>
        <w:jc w:val="both"/>
        <w:rPr>
          <w:rStyle w:val="14"/>
          <w:rFonts w:ascii="Times New Roman" w:hAnsi="Times New Roman" w:cs="Times New Roman"/>
          <w:b/>
          <w:sz w:val="28"/>
          <w:szCs w:val="28"/>
        </w:rPr>
      </w:pPr>
      <w:r w:rsidRPr="00155929">
        <w:rPr>
          <w:rStyle w:val="14"/>
          <w:rFonts w:ascii="Times New Roman" w:hAnsi="Times New Roman" w:cs="Times New Roman"/>
          <w:b/>
          <w:sz w:val="28"/>
          <w:szCs w:val="28"/>
        </w:rPr>
        <w:t>3.1. Требования к минимальному материально-техническому обеспечению</w:t>
      </w:r>
    </w:p>
    <w:p w:rsidR="004E11E5" w:rsidRPr="00EF0FB7" w:rsidRDefault="004E11E5" w:rsidP="004E11E5">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sz w:val="28"/>
          <w:szCs w:val="28"/>
        </w:rPr>
        <w:t>Кабинет</w:t>
      </w:r>
      <w:r w:rsidRPr="00EF0FB7">
        <w:rPr>
          <w:rFonts w:ascii="Times New Roman" w:eastAsia="Times New Roman" w:hAnsi="Times New Roman" w:cs="Times New Roman"/>
          <w:i/>
          <w:sz w:val="28"/>
          <w:szCs w:val="28"/>
        </w:rPr>
        <w:t xml:space="preserve"> </w:t>
      </w:r>
      <w:r w:rsidRPr="00EF0FB7">
        <w:rPr>
          <w:rFonts w:ascii="Times New Roman" w:eastAsia="Times New Roman" w:hAnsi="Times New Roman" w:cs="Times New Roman"/>
          <w:iCs/>
          <w:sz w:val="28"/>
          <w:szCs w:val="28"/>
        </w:rPr>
        <w:t>«Биологии»,</w:t>
      </w:r>
      <w:r w:rsidRPr="00EF0FB7">
        <w:rPr>
          <w:rFonts w:ascii="Times New Roman" w:eastAsia="Times New Roman" w:hAnsi="Times New Roman" w:cs="Times New Roman"/>
          <w:sz w:val="28"/>
          <w:szCs w:val="28"/>
        </w:rPr>
        <w:t xml:space="preserve"> оснащенный оборудованием: </w:t>
      </w:r>
      <w:r>
        <w:rPr>
          <w:rFonts w:ascii="Times New Roman" w:eastAsia="Times New Roman" w:hAnsi="Times New Roman" w:cs="Times New Roman"/>
          <w:color w:val="212529"/>
          <w:sz w:val="28"/>
          <w:szCs w:val="28"/>
        </w:rPr>
        <w:t>с</w:t>
      </w:r>
      <w:r w:rsidRPr="00EF0FB7">
        <w:rPr>
          <w:rFonts w:ascii="Times New Roman" w:eastAsia="Times New Roman" w:hAnsi="Times New Roman" w:cs="Times New Roman"/>
          <w:color w:val="212529"/>
          <w:sz w:val="28"/>
          <w:szCs w:val="28"/>
        </w:rPr>
        <w:t>тол демонстрационный (с раковиной, подводкой и отведением воды, сантехникой, электрическими розетками, автоматами аварийного отключения тока)</w:t>
      </w:r>
      <w:r>
        <w:rPr>
          <w:rFonts w:ascii="Times New Roman" w:eastAsia="Times New Roman" w:hAnsi="Times New Roman" w:cs="Times New Roman"/>
          <w:color w:val="212529"/>
          <w:sz w:val="28"/>
          <w:szCs w:val="28"/>
        </w:rPr>
        <w:t>, л</w:t>
      </w:r>
      <w:r w:rsidRPr="00EF0FB7">
        <w:rPr>
          <w:rFonts w:ascii="Times New Roman" w:eastAsia="Times New Roman" w:hAnsi="Times New Roman" w:cs="Times New Roman"/>
          <w:color w:val="212529"/>
          <w:sz w:val="28"/>
          <w:szCs w:val="28"/>
        </w:rPr>
        <w:t xml:space="preserve">абораторный островной стол (двухсторонний, с защитным, </w:t>
      </w:r>
      <w:proofErr w:type="spellStart"/>
      <w:r w:rsidRPr="00EF0FB7">
        <w:rPr>
          <w:rFonts w:ascii="Times New Roman" w:eastAsia="Times New Roman" w:hAnsi="Times New Roman" w:cs="Times New Roman"/>
          <w:color w:val="212529"/>
          <w:sz w:val="28"/>
          <w:szCs w:val="28"/>
        </w:rPr>
        <w:t>химостойким</w:t>
      </w:r>
      <w:proofErr w:type="spellEnd"/>
      <w:r w:rsidRPr="00EF0FB7">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br/>
      </w:r>
      <w:r w:rsidRPr="00EF0FB7">
        <w:rPr>
          <w:rFonts w:ascii="Times New Roman" w:eastAsia="Times New Roman" w:hAnsi="Times New Roman" w:cs="Times New Roman"/>
          <w:color w:val="212529"/>
          <w:sz w:val="28"/>
          <w:szCs w:val="28"/>
        </w:rPr>
        <w:t xml:space="preserve">и термостойким покрытием, </w:t>
      </w:r>
      <w:proofErr w:type="spellStart"/>
      <w:r w:rsidRPr="00EF0FB7">
        <w:rPr>
          <w:rFonts w:ascii="Times New Roman" w:eastAsia="Times New Roman" w:hAnsi="Times New Roman" w:cs="Times New Roman"/>
          <w:color w:val="212529"/>
          <w:sz w:val="28"/>
          <w:szCs w:val="28"/>
        </w:rPr>
        <w:t>надстольем</w:t>
      </w:r>
      <w:proofErr w:type="spellEnd"/>
      <w:r w:rsidRPr="00EF0FB7">
        <w:rPr>
          <w:rFonts w:ascii="Times New Roman" w:eastAsia="Times New Roman" w:hAnsi="Times New Roman" w:cs="Times New Roman"/>
          <w:color w:val="212529"/>
          <w:sz w:val="28"/>
          <w:szCs w:val="28"/>
        </w:rPr>
        <w:t>, с подсветкой и электрическими розетками, подводкой и отведением воды и сантехникой)</w:t>
      </w:r>
      <w:r>
        <w:rPr>
          <w:rFonts w:ascii="Times New Roman" w:eastAsia="Times New Roman" w:hAnsi="Times New Roman" w:cs="Times New Roman"/>
          <w:color w:val="212529"/>
          <w:sz w:val="28"/>
          <w:szCs w:val="28"/>
        </w:rPr>
        <w:t>, с</w:t>
      </w:r>
      <w:r w:rsidRPr="00EF0FB7">
        <w:rPr>
          <w:rFonts w:ascii="Times New Roman" w:eastAsia="Times New Roman" w:hAnsi="Times New Roman" w:cs="Times New Roman"/>
          <w:color w:val="212529"/>
          <w:sz w:val="28"/>
          <w:szCs w:val="28"/>
        </w:rPr>
        <w:t>тул лабораторный поворотный, регулируемый по высоте</w:t>
      </w:r>
      <w:r>
        <w:rPr>
          <w:rFonts w:ascii="Times New Roman" w:eastAsia="Times New Roman" w:hAnsi="Times New Roman" w:cs="Times New Roman"/>
          <w:color w:val="212529"/>
          <w:sz w:val="28"/>
          <w:szCs w:val="28"/>
        </w:rPr>
        <w:t>.</w:t>
      </w:r>
      <w:r w:rsidRPr="00EF0FB7">
        <w:rPr>
          <w:rFonts w:ascii="Times New Roman" w:eastAsia="Times New Roman" w:hAnsi="Times New Roman" w:cs="Times New Roman"/>
          <w:color w:val="212529"/>
          <w:sz w:val="28"/>
          <w:szCs w:val="28"/>
        </w:rPr>
        <w:t xml:space="preserve"> </w:t>
      </w:r>
    </w:p>
    <w:p w:rsidR="004E11E5" w:rsidRPr="00603048" w:rsidRDefault="004E11E5" w:rsidP="004E11E5">
      <w:pPr>
        <w:spacing w:after="0" w:line="360" w:lineRule="auto"/>
        <w:jc w:val="both"/>
        <w:rPr>
          <w:rFonts w:ascii="Times New Roman" w:hAnsi="Times New Roman"/>
          <w:sz w:val="28"/>
          <w:szCs w:val="28"/>
        </w:rPr>
      </w:pPr>
      <w:r w:rsidRPr="00603048">
        <w:rPr>
          <w:rFonts w:ascii="Times New Roman" w:hAnsi="Times New Roman"/>
          <w:sz w:val="28"/>
          <w:szCs w:val="28"/>
        </w:rPr>
        <w:t>Примерный перечень демонстрационного и лабораторного оборудования</w:t>
      </w:r>
      <w:r>
        <w:rPr>
          <w:rFonts w:ascii="Times New Roman" w:hAnsi="Times New Roman"/>
          <w:sz w:val="28"/>
          <w:szCs w:val="28"/>
        </w:rPr>
        <w:t>.</w:t>
      </w:r>
    </w:p>
    <w:p w:rsidR="004E11E5" w:rsidRDefault="004E11E5" w:rsidP="004E11E5">
      <w:pPr>
        <w:spacing w:after="0"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Д</w:t>
      </w:r>
      <w:r w:rsidRPr="00EF0FB7">
        <w:rPr>
          <w:rFonts w:ascii="Times New Roman" w:eastAsia="Times New Roman" w:hAnsi="Times New Roman" w:cs="Times New Roman"/>
          <w:color w:val="212529"/>
          <w:sz w:val="28"/>
          <w:szCs w:val="28"/>
        </w:rPr>
        <w:t xml:space="preserve">емонстрационное оборудование и приборы: </w:t>
      </w:r>
    </w:p>
    <w:p w:rsidR="004E11E5" w:rsidRPr="003E6F9E" w:rsidRDefault="004E11E5" w:rsidP="004E11E5">
      <w:pPr>
        <w:pStyle w:val="af0"/>
        <w:numPr>
          <w:ilvl w:val="0"/>
          <w:numId w:val="46"/>
        </w:numPr>
        <w:spacing w:line="360" w:lineRule="auto"/>
        <w:jc w:val="both"/>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влажных препаратов демонстрационный</w:t>
      </w:r>
    </w:p>
    <w:p w:rsidR="004E11E5" w:rsidRPr="003E6F9E" w:rsidRDefault="004E11E5" w:rsidP="004E11E5">
      <w:pPr>
        <w:pStyle w:val="af0"/>
        <w:numPr>
          <w:ilvl w:val="0"/>
          <w:numId w:val="46"/>
        </w:numPr>
        <w:spacing w:line="360" w:lineRule="auto"/>
        <w:jc w:val="both"/>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гербариев по систематике растений с определительными карточками</w:t>
      </w:r>
    </w:p>
    <w:p w:rsidR="004E11E5" w:rsidRPr="003E6F9E" w:rsidRDefault="004E11E5" w:rsidP="004E11E5">
      <w:pPr>
        <w:pStyle w:val="af0"/>
        <w:numPr>
          <w:ilvl w:val="0"/>
          <w:numId w:val="46"/>
        </w:numPr>
        <w:spacing w:line="360" w:lineRule="auto"/>
        <w:jc w:val="both"/>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коллекций демонстрационный</w:t>
      </w:r>
    </w:p>
    <w:p w:rsidR="004E11E5" w:rsidRPr="003E6F9E" w:rsidRDefault="004E11E5" w:rsidP="004E11E5">
      <w:pPr>
        <w:pStyle w:val="af0"/>
        <w:numPr>
          <w:ilvl w:val="0"/>
          <w:numId w:val="46"/>
        </w:numPr>
        <w:spacing w:line="360" w:lineRule="auto"/>
        <w:jc w:val="both"/>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цифровой микроскоп бинокулярный (с камерой)</w:t>
      </w:r>
    </w:p>
    <w:p w:rsidR="004E11E5" w:rsidRPr="00EF0FB7" w:rsidRDefault="004E11E5" w:rsidP="004E11E5">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color w:val="212529"/>
          <w:sz w:val="28"/>
          <w:szCs w:val="28"/>
        </w:rPr>
        <w:t xml:space="preserve">Лабораторно-технологическое оборудование (лабораторное оборудование, приборы, наборы для эксперимента, инструменты): </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модели, муляжи, аппликации</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моделей-аппликаций демонстрационный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анатомических моделей демонстрационный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набор палеонтологических муляжей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ботанических моделей демонстрационный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зоологических моделей демонстрационный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муляжей демонстрационный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скелет человека</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торс человека разборный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моделей</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lastRenderedPageBreak/>
        <w:t>комплект скелетов различных классов животных</w:t>
      </w:r>
    </w:p>
    <w:p w:rsidR="004E11E5" w:rsidRPr="003E6F9E" w:rsidRDefault="004E11E5" w:rsidP="004E11E5">
      <w:pPr>
        <w:pStyle w:val="af0"/>
        <w:numPr>
          <w:ilvl w:val="0"/>
          <w:numId w:val="4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таблицы рельефные</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демонстрационные учебно-наглядные пособия</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комплект портретов для оформления кабинета</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лаборантская для кабинета биологии и экологии</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стол с ящиками для хранения/тумбой</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кресло офисное</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стол лабораторный моечный</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сушильная панель для посуды</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шкаф для хранения учебных пособий</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шкаф для хранения влажных препаратов, запирающийся на ключ</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шкаф для хранения лабораторной посуды/приборов</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лаборантский стол</w:t>
      </w:r>
    </w:p>
    <w:p w:rsidR="004E11E5" w:rsidRPr="003E6F9E" w:rsidRDefault="004E11E5" w:rsidP="004E11E5">
      <w:pPr>
        <w:pStyle w:val="af0"/>
        <w:numPr>
          <w:ilvl w:val="0"/>
          <w:numId w:val="45"/>
        </w:numPr>
        <w:spacing w:line="360" w:lineRule="auto"/>
        <w:rPr>
          <w:rFonts w:ascii="Times New Roman" w:hAnsi="Times New Roman"/>
          <w:sz w:val="28"/>
          <w:szCs w:val="28"/>
        </w:rPr>
      </w:pPr>
      <w:r w:rsidRPr="003E6F9E">
        <w:rPr>
          <w:rFonts w:ascii="Times New Roman" w:hAnsi="Times New Roman"/>
          <w:sz w:val="28"/>
          <w:szCs w:val="28"/>
        </w:rPr>
        <w:t>стул лабораторный</w:t>
      </w:r>
    </w:p>
    <w:p w:rsidR="004E11E5" w:rsidRPr="003E6F9E" w:rsidRDefault="004E11E5" w:rsidP="004E11E5">
      <w:pPr>
        <w:pStyle w:val="af0"/>
        <w:numPr>
          <w:ilvl w:val="0"/>
          <w:numId w:val="45"/>
        </w:numPr>
        <w:spacing w:line="276" w:lineRule="auto"/>
        <w:jc w:val="both"/>
        <w:rPr>
          <w:rFonts w:ascii="Times New Roman" w:eastAsia="Times New Roman" w:hAnsi="Times New Roman"/>
          <w:sz w:val="28"/>
          <w:szCs w:val="28"/>
        </w:rPr>
      </w:pPr>
      <w:r w:rsidRPr="003E6F9E">
        <w:rPr>
          <w:rFonts w:ascii="Times New Roman" w:hAnsi="Times New Roman"/>
          <w:sz w:val="28"/>
          <w:szCs w:val="28"/>
        </w:rPr>
        <w:t>комплект ершей для мытья лабораторной посуды.</w:t>
      </w:r>
      <w:bookmarkStart w:id="8" w:name="102590"/>
      <w:bookmarkStart w:id="9" w:name="102596"/>
      <w:bookmarkStart w:id="10" w:name="102597"/>
      <w:bookmarkStart w:id="11" w:name="102604"/>
      <w:bookmarkStart w:id="12" w:name="102721"/>
      <w:bookmarkStart w:id="13" w:name="102744"/>
      <w:bookmarkStart w:id="14" w:name="102750"/>
      <w:bookmarkStart w:id="15" w:name="102776"/>
      <w:bookmarkEnd w:id="8"/>
      <w:bookmarkEnd w:id="9"/>
      <w:bookmarkEnd w:id="10"/>
      <w:bookmarkEnd w:id="11"/>
      <w:bookmarkEnd w:id="12"/>
      <w:bookmarkEnd w:id="13"/>
      <w:bookmarkEnd w:id="14"/>
      <w:bookmarkEnd w:id="15"/>
    </w:p>
    <w:p w:rsidR="004E11E5" w:rsidRPr="00A2131F" w:rsidRDefault="004E11E5" w:rsidP="004E11E5">
      <w:pPr>
        <w:spacing w:after="0" w:line="360" w:lineRule="auto"/>
        <w:ind w:firstLine="360"/>
        <w:jc w:val="both"/>
        <w:rPr>
          <w:rFonts w:ascii="Times New Roman" w:hAnsi="Times New Roman"/>
          <w:sz w:val="28"/>
          <w:szCs w:val="28"/>
        </w:rPr>
      </w:pPr>
      <w:r w:rsidRPr="00A2131F">
        <w:rPr>
          <w:rFonts w:ascii="Times New Roman" w:hAnsi="Times New Roman"/>
          <w:sz w:val="28"/>
          <w:szCs w:val="28"/>
        </w:rPr>
        <w:t>Примерный перечень демонстрационного и лабораторного оборудования носит рекомендательный характер.</w:t>
      </w:r>
    </w:p>
    <w:p w:rsidR="004E11E5" w:rsidRPr="00C66C31" w:rsidRDefault="004E11E5" w:rsidP="004E11E5">
      <w:pPr>
        <w:pStyle w:val="af0"/>
        <w:spacing w:line="360" w:lineRule="auto"/>
        <w:rPr>
          <w:rFonts w:ascii="Times New Roman" w:eastAsia="OfficinaSansBookC" w:hAnsi="Times New Roman"/>
          <w:b/>
          <w:sz w:val="28"/>
          <w:szCs w:val="28"/>
        </w:rPr>
      </w:pPr>
      <w:r w:rsidRPr="00C66C31">
        <w:rPr>
          <w:rFonts w:ascii="Times New Roman" w:eastAsia="OfficinaSansBookC" w:hAnsi="Times New Roman"/>
          <w:b/>
          <w:sz w:val="28"/>
          <w:szCs w:val="28"/>
        </w:rPr>
        <w:t>3.2. Информационное обеспечение реализации программы</w:t>
      </w:r>
    </w:p>
    <w:p w:rsidR="00E17E61" w:rsidRDefault="00E17E61" w:rsidP="00E17E61">
      <w:pPr>
        <w:pStyle w:val="c7"/>
        <w:shd w:val="clear" w:color="auto" w:fill="FFFFFF"/>
        <w:spacing w:before="0" w:beforeAutospacing="0" w:after="0" w:afterAutospacing="0"/>
        <w:jc w:val="both"/>
        <w:rPr>
          <w:b/>
          <w:bCs/>
          <w:color w:val="000000"/>
          <w:sz w:val="28"/>
          <w:szCs w:val="28"/>
        </w:rPr>
      </w:pPr>
      <w:r w:rsidRPr="00E17E61">
        <w:rPr>
          <w:sz w:val="28"/>
          <w:szCs w:val="28"/>
        </w:rPr>
        <w:t xml:space="preserve"> </w:t>
      </w:r>
      <w:r w:rsidRPr="00E17E61">
        <w:rPr>
          <w:b/>
          <w:bCs/>
          <w:color w:val="000000"/>
          <w:sz w:val="28"/>
          <w:szCs w:val="28"/>
        </w:rPr>
        <w:t>Список литературы:</w:t>
      </w:r>
    </w:p>
    <w:p w:rsidR="00E17E61" w:rsidRPr="00E17E61" w:rsidRDefault="00E17E61" w:rsidP="00E17E61">
      <w:pPr>
        <w:pStyle w:val="c7"/>
        <w:shd w:val="clear" w:color="auto" w:fill="FFFFFF"/>
        <w:spacing w:before="0" w:beforeAutospacing="0" w:after="0" w:afterAutospacing="0"/>
        <w:jc w:val="both"/>
        <w:rPr>
          <w:rFonts w:ascii="Calibri" w:hAnsi="Calibri" w:cs="Calibri"/>
          <w:color w:val="000000"/>
          <w:sz w:val="28"/>
          <w:szCs w:val="28"/>
        </w:rPr>
      </w:pPr>
    </w:p>
    <w:p w:rsidR="00E17E61" w:rsidRPr="00E17E61" w:rsidRDefault="00E17E61" w:rsidP="00E17E61">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b/>
          <w:bCs/>
          <w:color w:val="000000"/>
          <w:sz w:val="28"/>
          <w:szCs w:val="28"/>
          <w:lang w:eastAsia="ru-RU"/>
        </w:rPr>
        <w:t>Для обучающихся:</w:t>
      </w:r>
    </w:p>
    <w:p w:rsidR="00E17E61" w:rsidRPr="00E17E61" w:rsidRDefault="00E17E61" w:rsidP="00E17E61">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1. Биология: учебник и практикум для среднего профессионального</w:t>
      </w:r>
    </w:p>
    <w:p w:rsidR="00E17E61" w:rsidRPr="00E17E61" w:rsidRDefault="00E17E61" w:rsidP="00E17E61">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образования / В. Н. Ярыгин [и др.]; под редакцией В. Н. Ярыгина. — 2-е изд. — Москва:</w:t>
      </w:r>
    </w:p>
    <w:p w:rsidR="00E17E61" w:rsidRPr="00E17E61" w:rsidRDefault="00E17E61" w:rsidP="00E17E61">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Издательство </w:t>
      </w:r>
      <w:proofErr w:type="spellStart"/>
      <w:r w:rsidRPr="00E17E61">
        <w:rPr>
          <w:rFonts w:ascii="Times New Roman" w:eastAsia="Times New Roman" w:hAnsi="Times New Roman" w:cs="Times New Roman"/>
          <w:color w:val="000000"/>
          <w:sz w:val="28"/>
          <w:szCs w:val="28"/>
          <w:lang w:eastAsia="ru-RU"/>
        </w:rPr>
        <w:t>Юрайт</w:t>
      </w:r>
      <w:proofErr w:type="spellEnd"/>
      <w:r w:rsidRPr="00E17E61">
        <w:rPr>
          <w:rFonts w:ascii="Times New Roman" w:eastAsia="Times New Roman" w:hAnsi="Times New Roman" w:cs="Times New Roman"/>
          <w:color w:val="000000"/>
          <w:sz w:val="28"/>
          <w:szCs w:val="28"/>
          <w:lang w:eastAsia="ru-RU"/>
        </w:rPr>
        <w:t>, 2020.</w:t>
      </w:r>
    </w:p>
    <w:p w:rsidR="00E17E61" w:rsidRPr="00E17E61" w:rsidRDefault="00E17E61" w:rsidP="00E17E61">
      <w:pPr>
        <w:numPr>
          <w:ilvl w:val="0"/>
          <w:numId w:val="47"/>
        </w:numPr>
        <w:shd w:val="clear" w:color="auto" w:fill="FFFFFF"/>
        <w:spacing w:before="100" w:beforeAutospacing="1" w:after="100" w:afterAutospacing="1" w:line="240" w:lineRule="auto"/>
        <w:ind w:left="0" w:firstLine="900"/>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Учебник Общая биология: учебник для студ. </w:t>
      </w:r>
      <w:proofErr w:type="spellStart"/>
      <w:r w:rsidRPr="00E17E61">
        <w:rPr>
          <w:rFonts w:ascii="Times New Roman" w:eastAsia="Times New Roman" w:hAnsi="Times New Roman" w:cs="Times New Roman"/>
          <w:color w:val="000000"/>
          <w:sz w:val="28"/>
          <w:szCs w:val="28"/>
          <w:lang w:eastAsia="ru-RU"/>
        </w:rPr>
        <w:t>образоват</w:t>
      </w:r>
      <w:proofErr w:type="spellEnd"/>
      <w:r w:rsidRPr="00E17E61">
        <w:rPr>
          <w:rFonts w:ascii="Times New Roman" w:eastAsia="Times New Roman" w:hAnsi="Times New Roman" w:cs="Times New Roman"/>
          <w:color w:val="000000"/>
          <w:sz w:val="28"/>
          <w:szCs w:val="28"/>
          <w:lang w:eastAsia="ru-RU"/>
        </w:rPr>
        <w:t xml:space="preserve">. учреждений сред. проф. образования / В. М. Константинов, А. Г. </w:t>
      </w:r>
      <w:proofErr w:type="spellStart"/>
      <w:r w:rsidRPr="00E17E61">
        <w:rPr>
          <w:rFonts w:ascii="Times New Roman" w:eastAsia="Times New Roman" w:hAnsi="Times New Roman" w:cs="Times New Roman"/>
          <w:color w:val="000000"/>
          <w:sz w:val="28"/>
          <w:szCs w:val="28"/>
          <w:lang w:eastAsia="ru-RU"/>
        </w:rPr>
        <w:t>Резанов</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Е.О.Фадеева</w:t>
      </w:r>
      <w:proofErr w:type="spellEnd"/>
      <w:r w:rsidRPr="00E17E61">
        <w:rPr>
          <w:rFonts w:ascii="Times New Roman" w:eastAsia="Times New Roman" w:hAnsi="Times New Roman" w:cs="Times New Roman"/>
          <w:color w:val="000000"/>
          <w:sz w:val="28"/>
          <w:szCs w:val="28"/>
          <w:lang w:eastAsia="ru-RU"/>
        </w:rPr>
        <w:t xml:space="preserve">; под ред. </w:t>
      </w:r>
      <w:proofErr w:type="spellStart"/>
      <w:r w:rsidRPr="00E17E61">
        <w:rPr>
          <w:rFonts w:ascii="Times New Roman" w:eastAsia="Times New Roman" w:hAnsi="Times New Roman" w:cs="Times New Roman"/>
          <w:color w:val="000000"/>
          <w:sz w:val="28"/>
          <w:szCs w:val="28"/>
          <w:lang w:eastAsia="ru-RU"/>
        </w:rPr>
        <w:t>В.М.Константинова</w:t>
      </w:r>
      <w:proofErr w:type="spellEnd"/>
      <w:r w:rsidRPr="00E17E61">
        <w:rPr>
          <w:rFonts w:ascii="Times New Roman" w:eastAsia="Times New Roman" w:hAnsi="Times New Roman" w:cs="Times New Roman"/>
          <w:color w:val="000000"/>
          <w:sz w:val="28"/>
          <w:szCs w:val="28"/>
          <w:lang w:eastAsia="ru-RU"/>
        </w:rPr>
        <w:t>. — 8-е изд., стер. — М.: ИЦ «Академия», 2014.</w:t>
      </w:r>
    </w:p>
    <w:p w:rsidR="00E17E61" w:rsidRPr="00E17E61" w:rsidRDefault="00E17E61" w:rsidP="00E17E61">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b/>
          <w:bCs/>
          <w:color w:val="000000"/>
          <w:sz w:val="28"/>
          <w:szCs w:val="28"/>
          <w:lang w:eastAsia="ru-RU"/>
        </w:rPr>
        <w:t>Дополнительная литература:</w:t>
      </w:r>
    </w:p>
    <w:p w:rsidR="00E17E61" w:rsidRPr="00E17E61" w:rsidRDefault="00E17E61" w:rsidP="00E17E61">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1. </w:t>
      </w:r>
      <w:proofErr w:type="spellStart"/>
      <w:r w:rsidRPr="00E17E61">
        <w:rPr>
          <w:rFonts w:ascii="Times New Roman" w:eastAsia="Times New Roman" w:hAnsi="Times New Roman" w:cs="Times New Roman"/>
          <w:color w:val="000000"/>
          <w:sz w:val="28"/>
          <w:szCs w:val="28"/>
          <w:lang w:eastAsia="ru-RU"/>
        </w:rPr>
        <w:t>Валянский</w:t>
      </w:r>
      <w:proofErr w:type="spellEnd"/>
      <w:r w:rsidRPr="00E17E61">
        <w:rPr>
          <w:rFonts w:ascii="Times New Roman" w:eastAsia="Times New Roman" w:hAnsi="Times New Roman" w:cs="Times New Roman"/>
          <w:color w:val="000000"/>
          <w:sz w:val="28"/>
          <w:szCs w:val="28"/>
          <w:lang w:eastAsia="ru-RU"/>
        </w:rPr>
        <w:t xml:space="preserve"> С. И. Естествознание: учебник и практикум для среднего</w:t>
      </w:r>
    </w:p>
    <w:p w:rsidR="00E17E61" w:rsidRPr="00E17E61" w:rsidRDefault="00E17E61" w:rsidP="00E17E61">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профессионального образования / С. И. </w:t>
      </w:r>
      <w:proofErr w:type="spellStart"/>
      <w:r w:rsidRPr="00E17E61">
        <w:rPr>
          <w:rFonts w:ascii="Times New Roman" w:eastAsia="Times New Roman" w:hAnsi="Times New Roman" w:cs="Times New Roman"/>
          <w:color w:val="000000"/>
          <w:sz w:val="28"/>
          <w:szCs w:val="28"/>
          <w:lang w:eastAsia="ru-RU"/>
        </w:rPr>
        <w:t>Валянский</w:t>
      </w:r>
      <w:proofErr w:type="spellEnd"/>
      <w:r w:rsidRPr="00E17E61">
        <w:rPr>
          <w:rFonts w:ascii="Times New Roman" w:eastAsia="Times New Roman" w:hAnsi="Times New Roman" w:cs="Times New Roman"/>
          <w:color w:val="000000"/>
          <w:sz w:val="28"/>
          <w:szCs w:val="28"/>
          <w:lang w:eastAsia="ru-RU"/>
        </w:rPr>
        <w:t xml:space="preserve">. — Москва: Издательство </w:t>
      </w:r>
      <w:proofErr w:type="spellStart"/>
      <w:r w:rsidRPr="00E17E61">
        <w:rPr>
          <w:rFonts w:ascii="Times New Roman" w:eastAsia="Times New Roman" w:hAnsi="Times New Roman" w:cs="Times New Roman"/>
          <w:color w:val="000000"/>
          <w:sz w:val="28"/>
          <w:szCs w:val="28"/>
          <w:lang w:eastAsia="ru-RU"/>
        </w:rPr>
        <w:t>Юрайт</w:t>
      </w:r>
      <w:proofErr w:type="spellEnd"/>
      <w:r w:rsidRPr="00E17E61">
        <w:rPr>
          <w:rFonts w:ascii="Times New Roman" w:eastAsia="Times New Roman" w:hAnsi="Times New Roman" w:cs="Times New Roman"/>
          <w:color w:val="000000"/>
          <w:sz w:val="28"/>
          <w:szCs w:val="28"/>
          <w:lang w:eastAsia="ru-RU"/>
        </w:rPr>
        <w:t>, 2020.</w:t>
      </w:r>
    </w:p>
    <w:p w:rsidR="00E17E61" w:rsidRPr="00E17E61" w:rsidRDefault="00E17E61" w:rsidP="00E17E61">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lastRenderedPageBreak/>
        <w:t xml:space="preserve">2. Горелов А. А. Естествознание: учебное пособие для среднего профессионального образования / А. А. Горелов. — 4-е изд., </w:t>
      </w:r>
      <w:proofErr w:type="spellStart"/>
      <w:r w:rsidRPr="00E17E61">
        <w:rPr>
          <w:rFonts w:ascii="Times New Roman" w:eastAsia="Times New Roman" w:hAnsi="Times New Roman" w:cs="Times New Roman"/>
          <w:color w:val="000000"/>
          <w:sz w:val="28"/>
          <w:szCs w:val="28"/>
          <w:lang w:eastAsia="ru-RU"/>
        </w:rPr>
        <w:t>перераб</w:t>
      </w:r>
      <w:proofErr w:type="spellEnd"/>
      <w:proofErr w:type="gramStart"/>
      <w:r w:rsidRPr="00E17E61">
        <w:rPr>
          <w:rFonts w:ascii="Times New Roman" w:eastAsia="Times New Roman" w:hAnsi="Times New Roman" w:cs="Times New Roman"/>
          <w:color w:val="000000"/>
          <w:sz w:val="28"/>
          <w:szCs w:val="28"/>
          <w:lang w:eastAsia="ru-RU"/>
        </w:rPr>
        <w:t>.</w:t>
      </w:r>
      <w:proofErr w:type="gramEnd"/>
      <w:r w:rsidRPr="00E17E61">
        <w:rPr>
          <w:rFonts w:ascii="Times New Roman" w:eastAsia="Times New Roman" w:hAnsi="Times New Roman" w:cs="Times New Roman"/>
          <w:color w:val="000000"/>
          <w:sz w:val="28"/>
          <w:szCs w:val="28"/>
          <w:lang w:eastAsia="ru-RU"/>
        </w:rPr>
        <w:t xml:space="preserve"> и доп. — Москва: Издательство </w:t>
      </w:r>
      <w:proofErr w:type="spellStart"/>
      <w:r w:rsidRPr="00E17E61">
        <w:rPr>
          <w:rFonts w:ascii="Times New Roman" w:eastAsia="Times New Roman" w:hAnsi="Times New Roman" w:cs="Times New Roman"/>
          <w:color w:val="000000"/>
          <w:sz w:val="28"/>
          <w:szCs w:val="28"/>
          <w:lang w:eastAsia="ru-RU"/>
        </w:rPr>
        <w:t>Юрайт</w:t>
      </w:r>
      <w:proofErr w:type="spellEnd"/>
      <w:r w:rsidRPr="00E17E61">
        <w:rPr>
          <w:rFonts w:ascii="Times New Roman" w:eastAsia="Times New Roman" w:hAnsi="Times New Roman" w:cs="Times New Roman"/>
          <w:color w:val="000000"/>
          <w:sz w:val="28"/>
          <w:szCs w:val="28"/>
          <w:lang w:eastAsia="ru-RU"/>
        </w:rPr>
        <w:t>, 2020.</w:t>
      </w:r>
    </w:p>
    <w:p w:rsidR="00E17E61" w:rsidRPr="00E17E61" w:rsidRDefault="00E17E61" w:rsidP="00E17E61">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b/>
          <w:bCs/>
          <w:color w:val="000000"/>
          <w:sz w:val="28"/>
          <w:szCs w:val="28"/>
          <w:lang w:eastAsia="ru-RU"/>
        </w:rPr>
        <w:t>Для преподавателя:</w:t>
      </w:r>
    </w:p>
    <w:p w:rsidR="00E17E61" w:rsidRPr="00E17E61" w:rsidRDefault="00E17E61" w:rsidP="00E17E61">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E17E61" w:rsidRPr="00E17E61" w:rsidRDefault="00E17E61" w:rsidP="00E17E61">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4)        Примерная рабочая программа общеобразовательной дисциплины «</w:t>
      </w:r>
      <w:r>
        <w:rPr>
          <w:rFonts w:ascii="Times New Roman" w:eastAsia="Times New Roman" w:hAnsi="Times New Roman" w:cs="Times New Roman"/>
          <w:color w:val="000000"/>
          <w:sz w:val="28"/>
          <w:szCs w:val="28"/>
          <w:lang w:eastAsia="ru-RU"/>
        </w:rPr>
        <w:t>Биология</w:t>
      </w:r>
      <w:r w:rsidRPr="00E17E61">
        <w:rPr>
          <w:rFonts w:ascii="Times New Roman" w:eastAsia="Times New Roman" w:hAnsi="Times New Roman" w:cs="Times New Roman"/>
          <w:color w:val="000000"/>
          <w:sz w:val="28"/>
          <w:szCs w:val="28"/>
          <w:lang w:eastAsia="ru-RU"/>
        </w:rPr>
        <w:t>» базовый уровень для профессиональных образовательных организаций, утвержденная 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w:t>
      </w:r>
      <w:r>
        <w:rPr>
          <w:rFonts w:ascii="Times New Roman" w:eastAsia="Times New Roman" w:hAnsi="Times New Roman" w:cs="Times New Roman"/>
          <w:color w:val="000000"/>
          <w:sz w:val="28"/>
          <w:szCs w:val="28"/>
          <w:lang w:eastAsia="ru-RU"/>
        </w:rPr>
        <w:t>.</w:t>
      </w:r>
      <w:r w:rsidRPr="00E17E6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E17E61" w:rsidRPr="00E17E61" w:rsidRDefault="00E17E61" w:rsidP="00E17E61">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b/>
          <w:bCs/>
          <w:color w:val="000000"/>
          <w:sz w:val="28"/>
          <w:szCs w:val="28"/>
          <w:lang w:eastAsia="ru-RU"/>
        </w:rPr>
        <w:t>Интернет-ресурсы:</w:t>
      </w:r>
    </w:p>
    <w:p w:rsidR="00E17E61" w:rsidRPr="00E17E61" w:rsidRDefault="00E17E61" w:rsidP="00E17E61">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www</w:t>
      </w:r>
      <w:proofErr w:type="spellEnd"/>
      <w:r w:rsidRPr="00E17E61">
        <w:rPr>
          <w:rFonts w:ascii="Times New Roman" w:eastAsia="Times New Roman" w:hAnsi="Times New Roman" w:cs="Times New Roman"/>
          <w:color w:val="000000"/>
          <w:sz w:val="28"/>
          <w:szCs w:val="28"/>
          <w:lang w:eastAsia="ru-RU"/>
        </w:rPr>
        <w:t>. krugosvet.ru /универсальная энциклопедия «</w:t>
      </w:r>
      <w:proofErr w:type="spellStart"/>
      <w:r w:rsidRPr="00E17E61">
        <w:rPr>
          <w:rFonts w:ascii="Times New Roman" w:eastAsia="Times New Roman" w:hAnsi="Times New Roman" w:cs="Times New Roman"/>
          <w:color w:val="000000"/>
          <w:sz w:val="28"/>
          <w:szCs w:val="28"/>
          <w:lang w:eastAsia="ru-RU"/>
        </w:rPr>
        <w:t>Кругосвет</w:t>
      </w:r>
      <w:proofErr w:type="spellEnd"/>
      <w:r w:rsidRPr="00E17E61">
        <w:rPr>
          <w:rFonts w:ascii="Times New Roman" w:eastAsia="Times New Roman" w:hAnsi="Times New Roman" w:cs="Times New Roman"/>
          <w:color w:val="000000"/>
          <w:sz w:val="28"/>
          <w:szCs w:val="28"/>
          <w:lang w:eastAsia="ru-RU"/>
        </w:rPr>
        <w:t>»/.</w:t>
      </w:r>
    </w:p>
    <w:p w:rsidR="00E17E61" w:rsidRPr="00E17E61" w:rsidRDefault="00E17E61" w:rsidP="00E17E61">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http:// scitecIibrary.ru /научно-техническая библиотека/.</w:t>
      </w:r>
    </w:p>
    <w:p w:rsidR="00E17E61" w:rsidRPr="00E17E61" w:rsidRDefault="00E17E61" w:rsidP="00E17E61">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www.auditorium.ru /библиотека института «Открытое общество»/.</w:t>
      </w:r>
    </w:p>
    <w:p w:rsidR="00E17E61" w:rsidRPr="00E17E61" w:rsidRDefault="00E17E61" w:rsidP="00E17E61">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www</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interneturok</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ru</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Видеоуроки</w:t>
      </w:r>
      <w:proofErr w:type="spellEnd"/>
      <w:r w:rsidRPr="00E17E61">
        <w:rPr>
          <w:rFonts w:ascii="Times New Roman" w:eastAsia="Times New Roman" w:hAnsi="Times New Roman" w:cs="Times New Roman"/>
          <w:color w:val="000000"/>
          <w:sz w:val="28"/>
          <w:szCs w:val="28"/>
          <w:lang w:eastAsia="ru-RU"/>
        </w:rPr>
        <w:t xml:space="preserve"> по предметам школьной программы»).</w:t>
      </w:r>
    </w:p>
    <w:p w:rsidR="00E17E61" w:rsidRPr="00E17E61" w:rsidRDefault="00E17E61" w:rsidP="00E17E61">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www.alhimikov.net (Образовательный сайт для школьников).</w:t>
      </w:r>
    </w:p>
    <w:p w:rsidR="00E17E61" w:rsidRPr="00E17E61" w:rsidRDefault="00E17E61" w:rsidP="00E17E61">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www</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biology</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asvu</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ru</w:t>
      </w:r>
      <w:proofErr w:type="spellEnd"/>
      <w:r w:rsidRPr="00E17E61">
        <w:rPr>
          <w:rFonts w:ascii="Times New Roman" w:eastAsia="Times New Roman" w:hAnsi="Times New Roman" w:cs="Times New Roman"/>
          <w:color w:val="000000"/>
          <w:sz w:val="28"/>
          <w:szCs w:val="28"/>
          <w:lang w:eastAsia="ru-RU"/>
        </w:rPr>
        <w:t xml:space="preserve"> (Вся биология. Современная биология, статьи, новости,</w:t>
      </w:r>
    </w:p>
    <w:p w:rsidR="00E17E61" w:rsidRPr="00E17E61" w:rsidRDefault="00E17E61" w:rsidP="00E17E61">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библиотека).</w:t>
      </w:r>
    </w:p>
    <w:p w:rsidR="00E17E61" w:rsidRPr="00E17E61" w:rsidRDefault="00E17E61" w:rsidP="00E17E61">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www.window.edu.ru/window (Единое окно доступа к образовательным ресурсам Интернета</w:t>
      </w:r>
    </w:p>
    <w:p w:rsidR="00E17E61" w:rsidRPr="00E17E61" w:rsidRDefault="00E17E61" w:rsidP="00E17E61">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по биологии).</w:t>
      </w:r>
    </w:p>
    <w:p w:rsidR="00155929" w:rsidRDefault="00155929" w:rsidP="00155929">
      <w:pPr>
        <w:jc w:val="both"/>
        <w:rPr>
          <w:rFonts w:ascii="Times New Roman" w:hAnsi="Times New Roman" w:cs="Times New Roman"/>
          <w:sz w:val="28"/>
          <w:szCs w:val="28"/>
        </w:rPr>
      </w:pPr>
    </w:p>
    <w:p w:rsidR="00652428" w:rsidRDefault="00652428" w:rsidP="00155929">
      <w:pPr>
        <w:jc w:val="both"/>
        <w:rPr>
          <w:rFonts w:ascii="Times New Roman" w:hAnsi="Times New Roman" w:cs="Times New Roman"/>
          <w:sz w:val="28"/>
          <w:szCs w:val="28"/>
        </w:rPr>
      </w:pPr>
    </w:p>
    <w:p w:rsidR="00652428" w:rsidRDefault="00652428" w:rsidP="00155929">
      <w:pPr>
        <w:jc w:val="both"/>
        <w:rPr>
          <w:rFonts w:ascii="Times New Roman" w:hAnsi="Times New Roman" w:cs="Times New Roman"/>
          <w:sz w:val="28"/>
          <w:szCs w:val="28"/>
        </w:rPr>
      </w:pPr>
    </w:p>
    <w:p w:rsidR="00652428" w:rsidRDefault="00652428" w:rsidP="00155929">
      <w:pPr>
        <w:jc w:val="both"/>
        <w:rPr>
          <w:rFonts w:ascii="Times New Roman" w:hAnsi="Times New Roman" w:cs="Times New Roman"/>
          <w:sz w:val="28"/>
          <w:szCs w:val="28"/>
        </w:rPr>
      </w:pPr>
    </w:p>
    <w:p w:rsidR="00652428" w:rsidRDefault="00652428" w:rsidP="00155929">
      <w:pPr>
        <w:jc w:val="both"/>
        <w:rPr>
          <w:rFonts w:ascii="Times New Roman" w:hAnsi="Times New Roman" w:cs="Times New Roman"/>
          <w:sz w:val="28"/>
          <w:szCs w:val="28"/>
        </w:rPr>
      </w:pPr>
    </w:p>
    <w:p w:rsidR="00652428" w:rsidRDefault="00652428" w:rsidP="00155929">
      <w:pPr>
        <w:jc w:val="both"/>
        <w:rPr>
          <w:rFonts w:ascii="Times New Roman" w:hAnsi="Times New Roman" w:cs="Times New Roman"/>
          <w:sz w:val="28"/>
          <w:szCs w:val="28"/>
        </w:rPr>
      </w:pPr>
    </w:p>
    <w:p w:rsidR="00652428" w:rsidRDefault="00652428" w:rsidP="00155929">
      <w:pPr>
        <w:jc w:val="both"/>
        <w:rPr>
          <w:rFonts w:ascii="Times New Roman" w:hAnsi="Times New Roman" w:cs="Times New Roman"/>
          <w:sz w:val="28"/>
          <w:szCs w:val="28"/>
        </w:rPr>
      </w:pPr>
    </w:p>
    <w:p w:rsidR="00652428" w:rsidRDefault="00652428" w:rsidP="00155929">
      <w:pPr>
        <w:jc w:val="both"/>
        <w:rPr>
          <w:rFonts w:ascii="Times New Roman" w:hAnsi="Times New Roman" w:cs="Times New Roman"/>
          <w:sz w:val="28"/>
          <w:szCs w:val="28"/>
        </w:rPr>
      </w:pPr>
    </w:p>
    <w:p w:rsidR="00652428" w:rsidRDefault="00652428" w:rsidP="00155929">
      <w:pPr>
        <w:jc w:val="both"/>
        <w:rPr>
          <w:rFonts w:ascii="Times New Roman" w:hAnsi="Times New Roman" w:cs="Times New Roman"/>
          <w:sz w:val="28"/>
          <w:szCs w:val="28"/>
        </w:rPr>
      </w:pPr>
    </w:p>
    <w:p w:rsidR="00652428" w:rsidRDefault="00652428" w:rsidP="00155929">
      <w:pPr>
        <w:jc w:val="both"/>
        <w:rPr>
          <w:rFonts w:ascii="Times New Roman" w:hAnsi="Times New Roman" w:cs="Times New Roman"/>
          <w:sz w:val="28"/>
          <w:szCs w:val="28"/>
        </w:rPr>
      </w:pPr>
    </w:p>
    <w:p w:rsidR="00652428" w:rsidRDefault="00652428" w:rsidP="00155929">
      <w:pPr>
        <w:jc w:val="both"/>
        <w:rPr>
          <w:rFonts w:ascii="Times New Roman" w:hAnsi="Times New Roman" w:cs="Times New Roman"/>
          <w:sz w:val="28"/>
          <w:szCs w:val="28"/>
        </w:rPr>
      </w:pPr>
    </w:p>
    <w:p w:rsidR="00652428" w:rsidRDefault="00652428" w:rsidP="00155929">
      <w:pPr>
        <w:jc w:val="both"/>
        <w:rPr>
          <w:rFonts w:ascii="Times New Roman" w:hAnsi="Times New Roman" w:cs="Times New Roman"/>
          <w:sz w:val="28"/>
          <w:szCs w:val="28"/>
        </w:rPr>
      </w:pPr>
    </w:p>
    <w:p w:rsidR="00652428" w:rsidRPr="00E17E61" w:rsidRDefault="00652428" w:rsidP="00155929">
      <w:pPr>
        <w:jc w:val="both"/>
        <w:rPr>
          <w:rFonts w:ascii="Times New Roman" w:hAnsi="Times New Roman" w:cs="Times New Roman"/>
          <w:sz w:val="28"/>
          <w:szCs w:val="28"/>
        </w:rPr>
      </w:pPr>
    </w:p>
    <w:p w:rsidR="00155929" w:rsidRPr="00E17E61" w:rsidRDefault="00155929" w:rsidP="00155929">
      <w:pPr>
        <w:jc w:val="both"/>
        <w:rPr>
          <w:rFonts w:ascii="Times New Roman" w:hAnsi="Times New Roman" w:cs="Times New Roman"/>
          <w:b/>
          <w:sz w:val="28"/>
          <w:szCs w:val="28"/>
        </w:rPr>
      </w:pPr>
    </w:p>
    <w:p w:rsidR="00155929" w:rsidRDefault="00155929" w:rsidP="00155929">
      <w:pPr>
        <w:pStyle w:val="1"/>
        <w:spacing w:before="0" w:line="276" w:lineRule="auto"/>
        <w:jc w:val="center"/>
        <w:rPr>
          <w:rFonts w:ascii="Times New Roman" w:hAnsi="Times New Roman" w:cs="Times New Roman"/>
          <w:b/>
          <w:color w:val="auto"/>
          <w:sz w:val="28"/>
          <w:szCs w:val="28"/>
        </w:rPr>
      </w:pPr>
      <w:bookmarkStart w:id="16" w:name="_Toc129703257"/>
      <w:r w:rsidRPr="00155929">
        <w:rPr>
          <w:rFonts w:ascii="Times New Roman" w:hAnsi="Times New Roman" w:cs="Times New Roman"/>
          <w:b/>
          <w:color w:val="auto"/>
          <w:sz w:val="28"/>
          <w:szCs w:val="28"/>
        </w:rPr>
        <w:lastRenderedPageBreak/>
        <w:t>4. КОНТРОЛЬ И ОЦЕНКА РЕЗУЛЬТАТОВ ОСВОЕНИЯ ОБЩЕОБРАЗОВАТЕЛЬНОЙ ДИСЦИПЛИНЫ</w:t>
      </w:r>
      <w:bookmarkEnd w:id="16"/>
    </w:p>
    <w:p w:rsidR="005304AB" w:rsidRPr="005304AB" w:rsidRDefault="005304AB" w:rsidP="005304AB"/>
    <w:p w:rsidR="005304AB" w:rsidRDefault="005304AB" w:rsidP="005304AB">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996547">
        <w:rPr>
          <w:rFonts w:ascii="Times New Roman" w:eastAsia="Times New Roman" w:hAnsi="Times New Roman" w:cs="Times New Roman"/>
          <w:b/>
          <w:color w:val="000000"/>
          <w:sz w:val="28"/>
          <w:szCs w:val="28"/>
        </w:rPr>
        <w:t>Контроль</w:t>
      </w:r>
      <w:r w:rsidRPr="00996547">
        <w:rPr>
          <w:rFonts w:ascii="Times New Roman" w:eastAsia="Times New Roman" w:hAnsi="Times New Roman" w:cs="Times New Roman"/>
          <w:color w:val="000000"/>
          <w:sz w:val="28"/>
          <w:szCs w:val="28"/>
        </w:rPr>
        <w:t xml:space="preserve"> </w:t>
      </w:r>
      <w:r w:rsidRPr="00996547">
        <w:rPr>
          <w:rFonts w:ascii="Times New Roman" w:eastAsia="Times New Roman" w:hAnsi="Times New Roman" w:cs="Times New Roman"/>
          <w:b/>
          <w:color w:val="000000"/>
          <w:sz w:val="28"/>
          <w:szCs w:val="28"/>
        </w:rPr>
        <w:t>и оценка</w:t>
      </w:r>
      <w:r w:rsidRPr="00996547">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2693"/>
        <w:gridCol w:w="3686"/>
      </w:tblGrid>
      <w:tr w:rsidR="005304AB"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5304AB" w:rsidRPr="00AA7CF0" w:rsidRDefault="005304AB" w:rsidP="007A4CB6">
            <w:pPr>
              <w:spacing w:after="0" w:line="240" w:lineRule="auto"/>
              <w:ind w:left="57" w:right="57"/>
              <w:jc w:val="both"/>
              <w:rPr>
                <w:rFonts w:ascii="Times New Roman" w:hAnsi="Times New Roman"/>
                <w:b/>
                <w:sz w:val="24"/>
                <w:szCs w:val="24"/>
              </w:rPr>
            </w:pPr>
            <w:r w:rsidRPr="00AA7CF0">
              <w:rPr>
                <w:rFonts w:ascii="Times New Roman" w:hAnsi="Times New Roman"/>
                <w:b/>
                <w:sz w:val="24"/>
                <w:szCs w:val="24"/>
              </w:rPr>
              <w:t>Общая/профессиональная компетенция</w:t>
            </w:r>
          </w:p>
        </w:tc>
        <w:tc>
          <w:tcPr>
            <w:tcW w:w="2693" w:type="dxa"/>
            <w:tcBorders>
              <w:top w:val="single" w:sz="4" w:space="0" w:color="000000"/>
              <w:left w:val="single" w:sz="4" w:space="0" w:color="000000"/>
              <w:bottom w:val="single" w:sz="4" w:space="0" w:color="000000"/>
              <w:right w:val="single" w:sz="4" w:space="0" w:color="000000"/>
            </w:tcBorders>
          </w:tcPr>
          <w:p w:rsidR="005304AB" w:rsidRPr="005317BA" w:rsidRDefault="005304AB" w:rsidP="007A4CB6">
            <w:pPr>
              <w:spacing w:after="0" w:line="276" w:lineRule="auto"/>
              <w:ind w:left="57" w:right="57"/>
              <w:jc w:val="both"/>
              <w:rPr>
                <w:rFonts w:ascii="Times New Roman" w:hAnsi="Times New Roman"/>
                <w:b/>
                <w:sz w:val="24"/>
                <w:szCs w:val="24"/>
              </w:rPr>
            </w:pPr>
            <w:r w:rsidRPr="005317BA">
              <w:rPr>
                <w:rFonts w:ascii="Times New Roman" w:hAnsi="Times New Roman"/>
                <w:b/>
                <w:sz w:val="24"/>
                <w:szCs w:val="24"/>
              </w:rPr>
              <w:t>Раздел/Тема</w:t>
            </w:r>
          </w:p>
        </w:tc>
        <w:tc>
          <w:tcPr>
            <w:tcW w:w="3686" w:type="dxa"/>
            <w:tcBorders>
              <w:top w:val="single" w:sz="4" w:space="0" w:color="000000"/>
              <w:left w:val="single" w:sz="4" w:space="0" w:color="000000"/>
              <w:bottom w:val="single" w:sz="4" w:space="0" w:color="000000"/>
              <w:right w:val="single" w:sz="4" w:space="0" w:color="000000"/>
            </w:tcBorders>
          </w:tcPr>
          <w:p w:rsidR="005304AB" w:rsidRPr="00AA7CF0" w:rsidRDefault="005304AB" w:rsidP="007A4CB6">
            <w:pPr>
              <w:spacing w:after="0" w:line="276" w:lineRule="auto"/>
              <w:ind w:left="57" w:right="57"/>
              <w:jc w:val="both"/>
              <w:rPr>
                <w:rFonts w:ascii="Times New Roman" w:hAnsi="Times New Roman"/>
                <w:b/>
                <w:sz w:val="24"/>
                <w:szCs w:val="24"/>
              </w:rPr>
            </w:pPr>
            <w:r w:rsidRPr="00AA7CF0">
              <w:rPr>
                <w:rFonts w:ascii="Times New Roman" w:hAnsi="Times New Roman"/>
                <w:b/>
                <w:sz w:val="24"/>
                <w:szCs w:val="24"/>
              </w:rPr>
              <w:t>Тип оценочных мероприятия</w:t>
            </w:r>
          </w:p>
        </w:tc>
      </w:tr>
      <w:tr w:rsidR="005304AB"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5304AB" w:rsidRPr="00AA7CF0" w:rsidRDefault="005304AB" w:rsidP="007A4CB6">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 xml:space="preserve">ОК 01. Выбирать способы решения задач профессиональной деятельности применительно </w:t>
            </w:r>
            <w:r>
              <w:rPr>
                <w:rFonts w:ascii="Times New Roman" w:hAnsi="Times New Roman"/>
                <w:sz w:val="24"/>
                <w:szCs w:val="24"/>
              </w:rPr>
              <w:br/>
            </w:r>
            <w:r w:rsidRPr="00AA7CF0">
              <w:rPr>
                <w:rFonts w:ascii="Times New Roman" w:hAnsi="Times New Roman"/>
                <w:sz w:val="24"/>
                <w:szCs w:val="24"/>
              </w:rPr>
              <w:t>к различным контекстам</w:t>
            </w:r>
          </w:p>
        </w:tc>
        <w:tc>
          <w:tcPr>
            <w:tcW w:w="2693" w:type="dxa"/>
            <w:tcBorders>
              <w:top w:val="single" w:sz="4" w:space="0" w:color="000000"/>
              <w:left w:val="single" w:sz="4" w:space="0" w:color="000000"/>
              <w:bottom w:val="single" w:sz="4" w:space="0" w:color="000000"/>
              <w:right w:val="single" w:sz="4" w:space="0" w:color="000000"/>
            </w:tcBorders>
          </w:tcPr>
          <w:p w:rsidR="005304AB" w:rsidRPr="00660668" w:rsidRDefault="005304AB" w:rsidP="007A4CB6">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 1.1, 2.</w:t>
            </w:r>
            <w:r w:rsidR="00AB7BAD">
              <w:rPr>
                <w:rFonts w:ascii="Times New Roman" w:hAnsi="Times New Roman"/>
                <w:sz w:val="24"/>
                <w:szCs w:val="24"/>
              </w:rPr>
              <w:t>1, 3.1 -3.3, 4.1 - 4.3, 5.1-5.2,</w:t>
            </w:r>
            <w:r w:rsidR="00A41183">
              <w:rPr>
                <w:rFonts w:ascii="Times New Roman" w:hAnsi="Times New Roman"/>
                <w:sz w:val="24"/>
                <w:szCs w:val="24"/>
              </w:rPr>
              <w:t>6.1-6.2</w:t>
            </w:r>
            <w:r w:rsidR="00AB7BAD">
              <w:rPr>
                <w:rFonts w:ascii="Times New Roman" w:hAnsi="Times New Roman"/>
                <w:sz w:val="24"/>
                <w:szCs w:val="24"/>
              </w:rPr>
              <w:t xml:space="preserve"> </w:t>
            </w:r>
            <w:proofErr w:type="gramStart"/>
            <w:r w:rsidR="00AB7BAD">
              <w:rPr>
                <w:rFonts w:ascii="Times New Roman" w:hAnsi="Times New Roman"/>
                <w:sz w:val="24"/>
                <w:szCs w:val="24"/>
              </w:rPr>
              <w:t>П-о</w:t>
            </w:r>
            <w:proofErr w:type="gramEnd"/>
            <w:r w:rsidR="00AB7BAD">
              <w:rPr>
                <w:rFonts w:ascii="Times New Roman" w:hAnsi="Times New Roman"/>
                <w:sz w:val="24"/>
                <w:szCs w:val="24"/>
              </w:rPr>
              <w:t>/c</w:t>
            </w:r>
          </w:p>
          <w:p w:rsidR="005304AB" w:rsidRPr="00660668" w:rsidRDefault="005304AB" w:rsidP="007A4CB6">
            <w:pPr>
              <w:spacing w:after="0" w:line="276" w:lineRule="auto"/>
              <w:ind w:left="57" w:right="57"/>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5304AB" w:rsidRPr="001C7BF8" w:rsidRDefault="005304AB" w:rsidP="007A4CB6">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rsidR="005304AB" w:rsidRPr="001C7BF8" w:rsidRDefault="005304AB" w:rsidP="007A4CB6">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rsidR="005304AB" w:rsidRPr="001C7BF8" w:rsidRDefault="005304AB" w:rsidP="007A4CB6">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rsidR="005304AB" w:rsidRPr="001C7BF8"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rsidR="005304AB" w:rsidRPr="001C7BF8"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rsidR="005304AB" w:rsidRPr="001C7BF8"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rsidR="005304AB" w:rsidRPr="001C7BF8"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rsidR="005304AB"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rsidR="005304AB" w:rsidRPr="001C7BF8" w:rsidRDefault="005304AB" w:rsidP="007A4CB6">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rsidR="005304AB" w:rsidRPr="001C7BF8"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5304AB" w:rsidRPr="001C7BF8" w:rsidRDefault="005304AB" w:rsidP="007A4CB6">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rsidR="005304AB" w:rsidRPr="001C7BF8" w:rsidRDefault="005304AB" w:rsidP="007A4CB6">
            <w:pPr>
              <w:spacing w:after="0" w:line="240" w:lineRule="auto"/>
              <w:jc w:val="both"/>
              <w:rPr>
                <w:rFonts w:ascii="Times New Roman" w:hAnsi="Times New Roman"/>
                <w:b/>
                <w:sz w:val="24"/>
                <w:szCs w:val="24"/>
              </w:rPr>
            </w:pPr>
            <w:r w:rsidRPr="001C7BF8">
              <w:rPr>
                <w:rFonts w:ascii="Times New Roman" w:hAnsi="Times New Roman"/>
                <w:sz w:val="24"/>
                <w:szCs w:val="24"/>
              </w:rPr>
              <w:t>Выполнение заданий промежуточной аттестации</w:t>
            </w:r>
          </w:p>
        </w:tc>
      </w:tr>
      <w:tr w:rsidR="00A41183"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A41183" w:rsidRDefault="00A41183" w:rsidP="00A41183">
            <w:pPr>
              <w:spacing w:after="0" w:line="240" w:lineRule="auto"/>
              <w:ind w:left="57" w:right="57"/>
              <w:jc w:val="both"/>
              <w:rPr>
                <w:rFonts w:ascii="Times New Roman" w:hAnsi="Times New Roman"/>
                <w:sz w:val="24"/>
                <w:szCs w:val="24"/>
              </w:rPr>
            </w:pPr>
            <w:r w:rsidRPr="00AA7CF0">
              <w:rPr>
                <w:rFonts w:ascii="Times New Roman" w:hAnsi="Times New Roman"/>
                <w:sz w:val="24"/>
                <w:szCs w:val="24"/>
              </w:rPr>
              <w:t xml:space="preserve">ОК 02. Использовать современные средства поиска, анализа </w:t>
            </w:r>
          </w:p>
          <w:p w:rsidR="00A41183" w:rsidRDefault="00A41183" w:rsidP="00A41183">
            <w:pPr>
              <w:spacing w:after="0" w:line="240" w:lineRule="auto"/>
              <w:ind w:left="57" w:right="57"/>
              <w:jc w:val="both"/>
              <w:rPr>
                <w:rFonts w:ascii="Times New Roman" w:hAnsi="Times New Roman"/>
                <w:sz w:val="24"/>
                <w:szCs w:val="24"/>
              </w:rPr>
            </w:pPr>
            <w:r w:rsidRPr="00AA7CF0">
              <w:rPr>
                <w:rFonts w:ascii="Times New Roman" w:hAnsi="Times New Roman"/>
                <w:sz w:val="24"/>
                <w:szCs w:val="24"/>
              </w:rPr>
              <w:t xml:space="preserve">и интерпретации информации, </w:t>
            </w:r>
            <w:r w:rsidRPr="00AA7CF0">
              <w:rPr>
                <w:rFonts w:ascii="Times New Roman" w:hAnsi="Times New Roman"/>
                <w:sz w:val="24"/>
                <w:szCs w:val="24"/>
              </w:rPr>
              <w:br/>
              <w:t xml:space="preserve">и информационные технологии </w:t>
            </w:r>
          </w:p>
          <w:p w:rsidR="00A41183" w:rsidRPr="00AA7CF0" w:rsidRDefault="00A41183" w:rsidP="00A41183">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для выполнения задач профессиональной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A41183" w:rsidRPr="00660668" w:rsidRDefault="00A41183" w:rsidP="00A41183">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 1.1, 2.</w:t>
            </w:r>
            <w:r>
              <w:rPr>
                <w:rFonts w:ascii="Times New Roman" w:hAnsi="Times New Roman"/>
                <w:sz w:val="24"/>
                <w:szCs w:val="24"/>
              </w:rPr>
              <w:t xml:space="preserve">1, 3.1 -3.3, 4.1 - 4.3, 5.1-5.2,6.1-6.2 </w:t>
            </w:r>
            <w:proofErr w:type="gramStart"/>
            <w:r>
              <w:rPr>
                <w:rFonts w:ascii="Times New Roman" w:hAnsi="Times New Roman"/>
                <w:sz w:val="24"/>
                <w:szCs w:val="24"/>
              </w:rPr>
              <w:t>П-о</w:t>
            </w:r>
            <w:proofErr w:type="gramEnd"/>
            <w:r>
              <w:rPr>
                <w:rFonts w:ascii="Times New Roman" w:hAnsi="Times New Roman"/>
                <w:sz w:val="24"/>
                <w:szCs w:val="24"/>
              </w:rPr>
              <w:t>/c</w:t>
            </w:r>
          </w:p>
          <w:p w:rsidR="00A41183" w:rsidRPr="00660668" w:rsidRDefault="00A41183" w:rsidP="00A41183">
            <w:pPr>
              <w:spacing w:after="0" w:line="276" w:lineRule="auto"/>
              <w:ind w:left="57" w:right="57"/>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A41183" w:rsidRPr="00996547" w:rsidRDefault="00A41183" w:rsidP="00A41183">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Оцениваемая дискуссия по вопросам лекции</w:t>
            </w:r>
          </w:p>
          <w:p w:rsidR="00A41183" w:rsidRPr="00996547" w:rsidRDefault="00A41183" w:rsidP="00A41183">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Разработка ментальной карты в мини группах</w:t>
            </w:r>
          </w:p>
          <w:p w:rsidR="00A41183" w:rsidRDefault="00A41183" w:rsidP="00A41183">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Выполнение и защита лабораторных работ</w:t>
            </w:r>
          </w:p>
          <w:p w:rsidR="00A41183" w:rsidRPr="00AA7CF0" w:rsidRDefault="00A41183" w:rsidP="00A41183">
            <w:pPr>
              <w:spacing w:after="0" w:line="240" w:lineRule="auto"/>
              <w:jc w:val="both"/>
              <w:rPr>
                <w:rFonts w:ascii="Times New Roman" w:hAnsi="Times New Roman"/>
                <w:sz w:val="24"/>
                <w:szCs w:val="24"/>
              </w:rPr>
            </w:pPr>
            <w:r w:rsidRPr="00AA7CF0">
              <w:rPr>
                <w:rFonts w:ascii="Times New Roman" w:hAnsi="Times New Roman"/>
                <w:sz w:val="24"/>
                <w:szCs w:val="24"/>
              </w:rPr>
              <w:t>Представление результатов практических работ</w:t>
            </w:r>
          </w:p>
          <w:p w:rsidR="00A41183" w:rsidRPr="00AA7CF0" w:rsidRDefault="00A41183" w:rsidP="00A41183">
            <w:pPr>
              <w:widowControl w:val="0"/>
              <w:spacing w:after="0" w:line="240" w:lineRule="auto"/>
              <w:rPr>
                <w:rFonts w:ascii="Times New Roman" w:hAnsi="Times New Roman"/>
                <w:sz w:val="24"/>
                <w:szCs w:val="24"/>
              </w:rPr>
            </w:pPr>
            <w:r w:rsidRPr="00996547">
              <w:rPr>
                <w:rFonts w:ascii="Times New Roman" w:eastAsia="Times New Roman" w:hAnsi="Times New Roman" w:cs="Times New Roman"/>
                <w:sz w:val="24"/>
                <w:szCs w:val="24"/>
              </w:rPr>
              <w:t xml:space="preserve">Представление устных сообщений с презентацией, подготовленных по перечню источников, </w:t>
            </w:r>
            <w:r>
              <w:rPr>
                <w:rFonts w:ascii="Times New Roman" w:eastAsia="Times New Roman" w:hAnsi="Times New Roman" w:cs="Times New Roman"/>
                <w:sz w:val="24"/>
                <w:szCs w:val="24"/>
              </w:rPr>
              <w:t>р</w:t>
            </w:r>
            <w:r w:rsidRPr="00996547">
              <w:rPr>
                <w:rFonts w:ascii="Times New Roman" w:eastAsia="Times New Roman" w:hAnsi="Times New Roman" w:cs="Times New Roman"/>
                <w:sz w:val="24"/>
                <w:szCs w:val="24"/>
              </w:rPr>
              <w:t>екомендованных преподавателем</w:t>
            </w:r>
          </w:p>
        </w:tc>
      </w:tr>
      <w:tr w:rsidR="00A41183"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A41183" w:rsidRDefault="00A41183" w:rsidP="00A41183">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04. Эффективно взаимодействовать </w:t>
            </w:r>
          </w:p>
          <w:p w:rsidR="00A41183" w:rsidRPr="00AA7CF0" w:rsidRDefault="00A41183" w:rsidP="00A41183">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 xml:space="preserve">и работать в коллективе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команде</w:t>
            </w:r>
          </w:p>
        </w:tc>
        <w:tc>
          <w:tcPr>
            <w:tcW w:w="2693" w:type="dxa"/>
            <w:tcBorders>
              <w:top w:val="single" w:sz="4" w:space="0" w:color="000000"/>
              <w:left w:val="single" w:sz="4" w:space="0" w:color="000000"/>
              <w:bottom w:val="single" w:sz="4" w:space="0" w:color="000000"/>
              <w:right w:val="single" w:sz="4" w:space="0" w:color="000000"/>
            </w:tcBorders>
          </w:tcPr>
          <w:p w:rsidR="00A41183" w:rsidRPr="00660668" w:rsidRDefault="00A41183" w:rsidP="00A41183">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 1.1, 2.</w:t>
            </w:r>
            <w:r>
              <w:rPr>
                <w:rFonts w:ascii="Times New Roman" w:hAnsi="Times New Roman"/>
                <w:sz w:val="24"/>
                <w:szCs w:val="24"/>
              </w:rPr>
              <w:t xml:space="preserve">1, 3.1 -3.3, 4.1 - 4.3, 5.1-5.2,6.1-6.2 </w:t>
            </w:r>
            <w:proofErr w:type="gramStart"/>
            <w:r>
              <w:rPr>
                <w:rFonts w:ascii="Times New Roman" w:hAnsi="Times New Roman"/>
                <w:sz w:val="24"/>
                <w:szCs w:val="24"/>
              </w:rPr>
              <w:t>П-о</w:t>
            </w:r>
            <w:proofErr w:type="gramEnd"/>
            <w:r>
              <w:rPr>
                <w:rFonts w:ascii="Times New Roman" w:hAnsi="Times New Roman"/>
                <w:sz w:val="24"/>
                <w:szCs w:val="24"/>
              </w:rPr>
              <w:t>/c</w:t>
            </w:r>
          </w:p>
          <w:p w:rsidR="00A41183" w:rsidRPr="00660668" w:rsidRDefault="00A41183" w:rsidP="00A41183">
            <w:pPr>
              <w:spacing w:after="0" w:line="276" w:lineRule="auto"/>
              <w:ind w:left="57" w:right="57"/>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A41183" w:rsidRPr="001C7BF8" w:rsidRDefault="00A41183" w:rsidP="00A41183">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rsidR="00A41183"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rsidR="00A41183" w:rsidRPr="00996547" w:rsidRDefault="00A41183" w:rsidP="00A41183">
            <w:pPr>
              <w:widowControl w:val="0"/>
              <w:spacing w:after="0" w:line="240" w:lineRule="auto"/>
              <w:ind w:hanging="2"/>
              <w:rPr>
                <w:rFonts w:ascii="Times New Roman" w:eastAsia="Times New Roman" w:hAnsi="Times New Roman" w:cs="Times New Roman"/>
                <w:sz w:val="24"/>
                <w:szCs w:val="24"/>
              </w:rPr>
            </w:pPr>
          </w:p>
        </w:tc>
      </w:tr>
      <w:tr w:rsidR="00A41183"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A41183" w:rsidRDefault="00A41183" w:rsidP="00A41183">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w:t>
            </w:r>
          </w:p>
          <w:p w:rsidR="00A41183" w:rsidRDefault="00A41183" w:rsidP="00A41183">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p>
          <w:p w:rsidR="00A41183" w:rsidRPr="00AA7CF0" w:rsidRDefault="00A41183" w:rsidP="00A41183">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2693" w:type="dxa"/>
            <w:tcBorders>
              <w:top w:val="single" w:sz="4" w:space="0" w:color="000000"/>
              <w:left w:val="single" w:sz="4" w:space="0" w:color="000000"/>
              <w:bottom w:val="single" w:sz="4" w:space="0" w:color="000000"/>
              <w:right w:val="single" w:sz="4" w:space="0" w:color="000000"/>
            </w:tcBorders>
          </w:tcPr>
          <w:p w:rsidR="00A41183" w:rsidRPr="00660668" w:rsidRDefault="00A41183" w:rsidP="00A41183">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 1.1, 2.</w:t>
            </w:r>
            <w:r>
              <w:rPr>
                <w:rFonts w:ascii="Times New Roman" w:hAnsi="Times New Roman"/>
                <w:sz w:val="24"/>
                <w:szCs w:val="24"/>
              </w:rPr>
              <w:t xml:space="preserve">1, 3.1 -3.3, 4.1 - 4.3, 5.1-5.2,6.1-6.2 </w:t>
            </w:r>
            <w:proofErr w:type="gramStart"/>
            <w:r>
              <w:rPr>
                <w:rFonts w:ascii="Times New Roman" w:hAnsi="Times New Roman"/>
                <w:sz w:val="24"/>
                <w:szCs w:val="24"/>
              </w:rPr>
              <w:t>П-о</w:t>
            </w:r>
            <w:proofErr w:type="gramEnd"/>
            <w:r>
              <w:rPr>
                <w:rFonts w:ascii="Times New Roman" w:hAnsi="Times New Roman"/>
                <w:sz w:val="24"/>
                <w:szCs w:val="24"/>
              </w:rPr>
              <w:t>/c</w:t>
            </w:r>
          </w:p>
          <w:p w:rsidR="00A41183" w:rsidRPr="00660668" w:rsidRDefault="00A41183" w:rsidP="00A41183">
            <w:pPr>
              <w:spacing w:after="0" w:line="276" w:lineRule="auto"/>
              <w:ind w:left="57" w:right="57"/>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A41183" w:rsidRPr="001C7BF8" w:rsidRDefault="00A41183" w:rsidP="00A41183">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rsidR="00A41183" w:rsidRPr="001C7BF8" w:rsidRDefault="00A41183" w:rsidP="00A41183">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rsidR="00A41183" w:rsidRPr="001C7BF8" w:rsidRDefault="00A41183" w:rsidP="00A41183">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rsidR="00A41183"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rsidR="00A41183" w:rsidRPr="001C7BF8" w:rsidRDefault="00A41183" w:rsidP="00A41183">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A41183" w:rsidRPr="001C7BF8" w:rsidRDefault="00A41183" w:rsidP="00A41183">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rsidR="00A41183" w:rsidRPr="00996547" w:rsidRDefault="00A41183" w:rsidP="00A41183">
            <w:pPr>
              <w:widowControl w:val="0"/>
              <w:spacing w:after="0" w:line="240" w:lineRule="auto"/>
              <w:ind w:hanging="2"/>
              <w:rPr>
                <w:rFonts w:ascii="Times New Roman" w:eastAsia="Times New Roman" w:hAnsi="Times New Roman" w:cs="Times New Roman"/>
                <w:sz w:val="24"/>
                <w:szCs w:val="24"/>
              </w:rPr>
            </w:pPr>
            <w:r w:rsidRPr="001C7BF8">
              <w:rPr>
                <w:rFonts w:ascii="Times New Roman" w:hAnsi="Times New Roman"/>
                <w:sz w:val="24"/>
                <w:szCs w:val="24"/>
              </w:rPr>
              <w:t>Выполнение заданий промежуточной аттестации</w:t>
            </w:r>
          </w:p>
        </w:tc>
      </w:tr>
      <w:tr w:rsidR="00A41183"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A41183" w:rsidRPr="00996547" w:rsidRDefault="00F50C62" w:rsidP="00A41183">
            <w:pPr>
              <w:spacing w:after="0" w:line="240" w:lineRule="auto"/>
              <w:ind w:left="57" w:right="57"/>
              <w:jc w:val="both"/>
              <w:rPr>
                <w:rFonts w:ascii="Times New Roman" w:eastAsia="Times New Roman" w:hAnsi="Times New Roman" w:cs="Times New Roman"/>
                <w:sz w:val="24"/>
                <w:szCs w:val="24"/>
              </w:rPr>
            </w:pPr>
            <w:r w:rsidRPr="00F50C62">
              <w:rPr>
                <w:rFonts w:ascii="Times New Roman" w:eastAsia="Times New Roman" w:hAnsi="Times New Roman" w:cs="Times New Roman"/>
                <w:sz w:val="24"/>
                <w:szCs w:val="24"/>
              </w:rPr>
              <w:t>ПК 1.1. Производить обслуживание и ремонт производственных сельскохозяйственных электроустановок, осветительных приборов, электроаппаратов и электрических машин. ПК 1.2. Производить монтаж и наладку производственных сельскохозяйственных</w:t>
            </w:r>
            <w:r w:rsidR="00F51E2B">
              <w:rPr>
                <w:rFonts w:ascii="Times New Roman" w:eastAsia="Times New Roman" w:hAnsi="Times New Roman" w:cs="Times New Roman"/>
                <w:sz w:val="24"/>
                <w:szCs w:val="24"/>
              </w:rPr>
              <w:t xml:space="preserve"> </w:t>
            </w:r>
            <w:r w:rsidR="00F51E2B" w:rsidRPr="00F51E2B">
              <w:rPr>
                <w:rFonts w:ascii="Times New Roman" w:eastAsia="Times New Roman" w:hAnsi="Times New Roman" w:cs="Times New Roman"/>
                <w:sz w:val="24"/>
                <w:szCs w:val="24"/>
              </w:rPr>
              <w:t>электроустановок, осветительных приборов, электроаппаратов и электрических машин.</w:t>
            </w:r>
          </w:p>
        </w:tc>
        <w:tc>
          <w:tcPr>
            <w:tcW w:w="2693" w:type="dxa"/>
            <w:tcBorders>
              <w:top w:val="single" w:sz="4" w:space="0" w:color="000000"/>
              <w:left w:val="single" w:sz="4" w:space="0" w:color="000000"/>
              <w:bottom w:val="single" w:sz="4" w:space="0" w:color="000000"/>
              <w:right w:val="single" w:sz="4" w:space="0" w:color="000000"/>
            </w:tcBorders>
          </w:tcPr>
          <w:p w:rsidR="00A159B8" w:rsidRPr="00660668" w:rsidRDefault="00A159B8" w:rsidP="00A159B8">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w:t>
            </w:r>
            <w:r>
              <w:rPr>
                <w:rFonts w:ascii="Times New Roman" w:hAnsi="Times New Roman"/>
                <w:sz w:val="24"/>
                <w:szCs w:val="24"/>
              </w:rPr>
              <w:t xml:space="preserve"> 4.1 - 4.5,5.1-5.2,6.1-6.2 </w:t>
            </w:r>
            <w:proofErr w:type="gramStart"/>
            <w:r>
              <w:rPr>
                <w:rFonts w:ascii="Times New Roman" w:hAnsi="Times New Roman"/>
                <w:sz w:val="24"/>
                <w:szCs w:val="24"/>
              </w:rPr>
              <w:t>П-о</w:t>
            </w:r>
            <w:proofErr w:type="gramEnd"/>
            <w:r>
              <w:rPr>
                <w:rFonts w:ascii="Times New Roman" w:hAnsi="Times New Roman"/>
                <w:sz w:val="24"/>
                <w:szCs w:val="24"/>
              </w:rPr>
              <w:t>/c</w:t>
            </w:r>
          </w:p>
          <w:p w:rsidR="00A41183" w:rsidRPr="00660668" w:rsidRDefault="00A41183" w:rsidP="00A41183">
            <w:pPr>
              <w:spacing w:after="0" w:line="276" w:lineRule="auto"/>
              <w:contextualSpacing/>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833816" w:rsidRDefault="00833816" w:rsidP="00833816">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rsidR="00833816" w:rsidRPr="001C7BF8" w:rsidRDefault="00833816" w:rsidP="00833816">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rsidR="00833816" w:rsidRPr="001C7BF8" w:rsidRDefault="00833816" w:rsidP="00833816">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833816" w:rsidRPr="001C7BF8" w:rsidRDefault="00833816" w:rsidP="00833816">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rsidR="00A41183" w:rsidRPr="001C7BF8" w:rsidRDefault="00A41183" w:rsidP="00A41183">
            <w:pPr>
              <w:widowControl w:val="0"/>
              <w:spacing w:after="0" w:line="240" w:lineRule="auto"/>
              <w:rPr>
                <w:rFonts w:ascii="Times New Roman" w:eastAsia="Times New Roman" w:hAnsi="Times New Roman" w:cs="Times New Roman"/>
                <w:sz w:val="24"/>
                <w:szCs w:val="24"/>
              </w:rPr>
            </w:pPr>
          </w:p>
        </w:tc>
      </w:tr>
      <w:tr w:rsidR="00A159B8"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F51E2B" w:rsidRDefault="00F51E2B" w:rsidP="00A159B8">
            <w:pPr>
              <w:spacing w:after="0" w:line="240" w:lineRule="auto"/>
              <w:ind w:left="57" w:right="57"/>
              <w:jc w:val="both"/>
              <w:rPr>
                <w:rFonts w:ascii="Times New Roman" w:eastAsia="Times New Roman" w:hAnsi="Times New Roman" w:cs="Times New Roman"/>
                <w:sz w:val="24"/>
                <w:szCs w:val="24"/>
              </w:rPr>
            </w:pPr>
            <w:r w:rsidRPr="00F51E2B">
              <w:rPr>
                <w:rFonts w:ascii="Times New Roman" w:eastAsia="Times New Roman" w:hAnsi="Times New Roman" w:cs="Times New Roman"/>
                <w:sz w:val="24"/>
                <w:szCs w:val="24"/>
              </w:rPr>
              <w:t xml:space="preserve">ПК 2.1. Производить монтаж силовых и осветительных проводов и кабелей. </w:t>
            </w:r>
          </w:p>
          <w:p w:rsidR="00A159B8" w:rsidRPr="009128F2" w:rsidRDefault="00F51E2B" w:rsidP="00A159B8">
            <w:pPr>
              <w:spacing w:after="0" w:line="240" w:lineRule="auto"/>
              <w:ind w:left="57" w:right="57"/>
              <w:jc w:val="both"/>
              <w:rPr>
                <w:rFonts w:ascii="Times New Roman" w:eastAsia="Times New Roman" w:hAnsi="Times New Roman" w:cs="Times New Roman"/>
                <w:sz w:val="24"/>
                <w:szCs w:val="24"/>
              </w:rPr>
            </w:pPr>
            <w:r w:rsidRPr="00F51E2B">
              <w:rPr>
                <w:rFonts w:ascii="Times New Roman" w:eastAsia="Times New Roman" w:hAnsi="Times New Roman" w:cs="Times New Roman"/>
                <w:sz w:val="24"/>
                <w:szCs w:val="24"/>
              </w:rPr>
              <w:t>ПК 2.2. Производить обслуживание и ремонт силовых и осветительных проводов и кабелей</w:t>
            </w:r>
          </w:p>
        </w:tc>
        <w:tc>
          <w:tcPr>
            <w:tcW w:w="2693" w:type="dxa"/>
            <w:tcBorders>
              <w:top w:val="single" w:sz="4" w:space="0" w:color="000000"/>
              <w:left w:val="single" w:sz="4" w:space="0" w:color="000000"/>
              <w:bottom w:val="single" w:sz="4" w:space="0" w:color="000000"/>
              <w:right w:val="single" w:sz="4" w:space="0" w:color="000000"/>
            </w:tcBorders>
          </w:tcPr>
          <w:p w:rsidR="00A159B8" w:rsidRPr="00660668" w:rsidRDefault="00A159B8" w:rsidP="00A159B8">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w:t>
            </w:r>
            <w:r>
              <w:rPr>
                <w:rFonts w:ascii="Times New Roman" w:hAnsi="Times New Roman"/>
                <w:sz w:val="24"/>
                <w:szCs w:val="24"/>
              </w:rPr>
              <w:t xml:space="preserve"> 4.1 - 4.5,5.1-5.2,6.1-6.2 </w:t>
            </w:r>
            <w:proofErr w:type="gramStart"/>
            <w:r>
              <w:rPr>
                <w:rFonts w:ascii="Times New Roman" w:hAnsi="Times New Roman"/>
                <w:sz w:val="24"/>
                <w:szCs w:val="24"/>
              </w:rPr>
              <w:t>П-о</w:t>
            </w:r>
            <w:proofErr w:type="gramEnd"/>
            <w:r>
              <w:rPr>
                <w:rFonts w:ascii="Times New Roman" w:hAnsi="Times New Roman"/>
                <w:sz w:val="24"/>
                <w:szCs w:val="24"/>
              </w:rPr>
              <w:t>/c</w:t>
            </w:r>
          </w:p>
          <w:p w:rsidR="00A159B8" w:rsidRPr="00660668" w:rsidRDefault="00A159B8" w:rsidP="00A159B8">
            <w:pPr>
              <w:spacing w:after="0" w:line="276" w:lineRule="auto"/>
              <w:contextualSpacing/>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833816" w:rsidRDefault="00833816" w:rsidP="00833816">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rsidR="00833816" w:rsidRPr="001C7BF8" w:rsidRDefault="00833816" w:rsidP="00833816">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rsidR="00833816" w:rsidRPr="001C7BF8" w:rsidRDefault="00833816" w:rsidP="00833816">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833816" w:rsidRPr="001C7BF8" w:rsidRDefault="00833816" w:rsidP="00833816">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rsidR="00A159B8" w:rsidRPr="001C7BF8" w:rsidRDefault="00A159B8" w:rsidP="00A159B8">
            <w:pPr>
              <w:widowControl w:val="0"/>
              <w:spacing w:after="0" w:line="240" w:lineRule="auto"/>
              <w:rPr>
                <w:rFonts w:ascii="Times New Roman" w:eastAsia="Times New Roman" w:hAnsi="Times New Roman" w:cs="Times New Roman"/>
                <w:sz w:val="24"/>
                <w:szCs w:val="24"/>
              </w:rPr>
            </w:pPr>
          </w:p>
        </w:tc>
      </w:tr>
      <w:tr w:rsidR="00F50C62" w:rsidRPr="00362080" w:rsidTr="007A4CB6">
        <w:trPr>
          <w:jc w:val="center"/>
        </w:trPr>
        <w:tc>
          <w:tcPr>
            <w:tcW w:w="3114" w:type="dxa"/>
            <w:tcBorders>
              <w:top w:val="single" w:sz="4" w:space="0" w:color="000000"/>
              <w:left w:val="single" w:sz="4" w:space="0" w:color="000000"/>
              <w:bottom w:val="single" w:sz="4" w:space="0" w:color="000000"/>
              <w:right w:val="single" w:sz="4" w:space="0" w:color="000000"/>
            </w:tcBorders>
          </w:tcPr>
          <w:p w:rsidR="00F51E2B" w:rsidRDefault="00F51E2B" w:rsidP="00F50C62">
            <w:pPr>
              <w:spacing w:after="0" w:line="240" w:lineRule="auto"/>
              <w:ind w:left="57" w:right="57"/>
              <w:jc w:val="both"/>
              <w:rPr>
                <w:rFonts w:ascii="Times New Roman" w:eastAsia="Times New Roman" w:hAnsi="Times New Roman" w:cs="Times New Roman"/>
                <w:sz w:val="24"/>
                <w:szCs w:val="24"/>
              </w:rPr>
            </w:pPr>
            <w:r w:rsidRPr="00F51E2B">
              <w:rPr>
                <w:rFonts w:ascii="Times New Roman" w:eastAsia="Times New Roman" w:hAnsi="Times New Roman" w:cs="Times New Roman"/>
                <w:sz w:val="24"/>
                <w:szCs w:val="24"/>
              </w:rPr>
              <w:t xml:space="preserve">ПК 3.1. Производить обслуживание и ремонт устройств силовой электроники и пускозащитной аппаратуры. </w:t>
            </w:r>
          </w:p>
          <w:p w:rsidR="00F50C62" w:rsidRPr="009128F2" w:rsidRDefault="00F51E2B" w:rsidP="00F50C62">
            <w:pPr>
              <w:spacing w:after="0" w:line="240" w:lineRule="auto"/>
              <w:ind w:left="57" w:right="57"/>
              <w:jc w:val="both"/>
              <w:rPr>
                <w:rFonts w:ascii="Times New Roman" w:eastAsia="Times New Roman" w:hAnsi="Times New Roman" w:cs="Times New Roman"/>
                <w:sz w:val="24"/>
                <w:szCs w:val="24"/>
              </w:rPr>
            </w:pPr>
            <w:r w:rsidRPr="00F51E2B">
              <w:rPr>
                <w:rFonts w:ascii="Times New Roman" w:eastAsia="Times New Roman" w:hAnsi="Times New Roman" w:cs="Times New Roman"/>
                <w:sz w:val="24"/>
                <w:szCs w:val="24"/>
              </w:rPr>
              <w:t>ПК 3.2. Производить наладку устройств силовой электроники и пускозащитной аппаратуры.</w:t>
            </w:r>
          </w:p>
        </w:tc>
        <w:tc>
          <w:tcPr>
            <w:tcW w:w="2693" w:type="dxa"/>
            <w:tcBorders>
              <w:top w:val="single" w:sz="4" w:space="0" w:color="000000"/>
              <w:left w:val="single" w:sz="4" w:space="0" w:color="000000"/>
              <w:bottom w:val="single" w:sz="4" w:space="0" w:color="000000"/>
              <w:right w:val="single" w:sz="4" w:space="0" w:color="000000"/>
            </w:tcBorders>
          </w:tcPr>
          <w:p w:rsidR="00F50C62" w:rsidRPr="00660668" w:rsidRDefault="00F50C62" w:rsidP="00F50C62">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w:t>
            </w:r>
            <w:r>
              <w:rPr>
                <w:rFonts w:ascii="Times New Roman" w:hAnsi="Times New Roman"/>
                <w:sz w:val="24"/>
                <w:szCs w:val="24"/>
              </w:rPr>
              <w:t xml:space="preserve"> 4.1 - 4.5,5.1-5.2,6.1-6.2 </w:t>
            </w:r>
            <w:proofErr w:type="gramStart"/>
            <w:r>
              <w:rPr>
                <w:rFonts w:ascii="Times New Roman" w:hAnsi="Times New Roman"/>
                <w:sz w:val="24"/>
                <w:szCs w:val="24"/>
              </w:rPr>
              <w:t>П-о</w:t>
            </w:r>
            <w:proofErr w:type="gramEnd"/>
            <w:r>
              <w:rPr>
                <w:rFonts w:ascii="Times New Roman" w:hAnsi="Times New Roman"/>
                <w:sz w:val="24"/>
                <w:szCs w:val="24"/>
              </w:rPr>
              <w:t>/c</w:t>
            </w:r>
          </w:p>
          <w:p w:rsidR="00F50C62" w:rsidRPr="00660668" w:rsidRDefault="00F50C62" w:rsidP="00F50C62">
            <w:pPr>
              <w:spacing w:after="0" w:line="276" w:lineRule="auto"/>
              <w:contextualSpacing/>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F50C62" w:rsidRDefault="00F50C62" w:rsidP="00F50C62">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rsidR="00F50C62" w:rsidRPr="001C7BF8" w:rsidRDefault="00F50C62" w:rsidP="00F50C62">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rsidR="00F50C62" w:rsidRPr="001C7BF8" w:rsidRDefault="00F50C62" w:rsidP="00F50C62">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F50C62" w:rsidRPr="001C7BF8" w:rsidRDefault="00F50C62" w:rsidP="00F50C62">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rsidR="00F50C62" w:rsidRPr="001C7BF8" w:rsidRDefault="00F50C62" w:rsidP="00F50C62">
            <w:pPr>
              <w:widowControl w:val="0"/>
              <w:spacing w:after="0" w:line="240" w:lineRule="auto"/>
              <w:rPr>
                <w:rFonts w:ascii="Times New Roman" w:eastAsia="Times New Roman" w:hAnsi="Times New Roman" w:cs="Times New Roman"/>
                <w:sz w:val="24"/>
                <w:szCs w:val="24"/>
              </w:rPr>
            </w:pPr>
          </w:p>
        </w:tc>
      </w:tr>
    </w:tbl>
    <w:p w:rsidR="00155929" w:rsidRPr="00155929" w:rsidRDefault="00155929" w:rsidP="00C45BD7">
      <w:pPr>
        <w:pBdr>
          <w:top w:val="nil"/>
          <w:left w:val="nil"/>
          <w:bottom w:val="nil"/>
          <w:right w:val="nil"/>
          <w:between w:val="nil"/>
        </w:pBdr>
        <w:spacing w:after="0" w:line="276" w:lineRule="auto"/>
        <w:rPr>
          <w:rFonts w:ascii="Times New Roman" w:eastAsia="Times New Roman" w:hAnsi="Times New Roman" w:cs="Times New Roman"/>
          <w:b/>
          <w:sz w:val="28"/>
          <w:szCs w:val="28"/>
        </w:rPr>
      </w:pPr>
    </w:p>
    <w:sectPr w:rsidR="00155929" w:rsidRPr="00155929" w:rsidSect="00C45BD7">
      <w:pgSz w:w="11906" w:h="16838"/>
      <w:pgMar w:top="1134" w:right="851" w:bottom="567" w:left="1701" w:header="57"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BDB" w:rsidRDefault="00F13BDB">
      <w:pPr>
        <w:spacing w:after="0" w:line="240" w:lineRule="auto"/>
      </w:pPr>
      <w:r>
        <w:separator/>
      </w:r>
    </w:p>
  </w:endnote>
  <w:endnote w:type="continuationSeparator" w:id="0">
    <w:p w:rsidR="00F13BDB" w:rsidRDefault="00F1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E61" w:rsidRDefault="00E17E61" w:rsidP="000E342D">
    <w:pPr>
      <w:pStyle w:val="a4"/>
    </w:pPr>
  </w:p>
  <w:p w:rsidR="00E17E61" w:rsidRPr="00664457" w:rsidRDefault="00E1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BDB" w:rsidRDefault="00F13BDB">
      <w:pPr>
        <w:spacing w:after="0" w:line="240" w:lineRule="auto"/>
      </w:pPr>
      <w:r>
        <w:separator/>
      </w:r>
    </w:p>
  </w:footnote>
  <w:footnote w:type="continuationSeparator" w:id="0">
    <w:p w:rsidR="00F13BDB" w:rsidRDefault="00F13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15:restartNumberingAfterBreak="0">
    <w:nsid w:val="007B0F5D"/>
    <w:multiLevelType w:val="hybridMultilevel"/>
    <w:tmpl w:val="B1C2F036"/>
    <w:lvl w:ilvl="0" w:tplc="2D78CCBA">
      <w:start w:val="1"/>
      <w:numFmt w:val="decimal"/>
      <w:lvlText w:val="%1."/>
      <w:lvlJc w:val="left"/>
      <w:pPr>
        <w:ind w:left="1069" w:hanging="360"/>
      </w:pPr>
      <w:rPr>
        <w:rFonts w:asciiTheme="minorHAnsi" w:eastAsia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0DF2BA6"/>
    <w:multiLevelType w:val="hybridMultilevel"/>
    <w:tmpl w:val="0D3283F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2E61F1"/>
    <w:multiLevelType w:val="multilevel"/>
    <w:tmpl w:val="69A442F8"/>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05872EF8"/>
    <w:multiLevelType w:val="multilevel"/>
    <w:tmpl w:val="3D2AF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7DD667D"/>
    <w:multiLevelType w:val="hybridMultilevel"/>
    <w:tmpl w:val="EA845FAE"/>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B115F7"/>
    <w:multiLevelType w:val="hybridMultilevel"/>
    <w:tmpl w:val="AF9EB354"/>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9326EDB"/>
    <w:multiLevelType w:val="multilevel"/>
    <w:tmpl w:val="368E6E04"/>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8"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BA2725A"/>
    <w:multiLevelType w:val="hybridMultilevel"/>
    <w:tmpl w:val="94AAD994"/>
    <w:lvl w:ilvl="0" w:tplc="9EC2F056">
      <w:start w:val="1"/>
      <w:numFmt w:val="decimal"/>
      <w:lvlText w:val="%1."/>
      <w:lvlJc w:val="center"/>
      <w:pPr>
        <w:tabs>
          <w:tab w:val="num" w:pos="250"/>
        </w:tabs>
        <w:ind w:left="250"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2B012F2"/>
    <w:multiLevelType w:val="hybridMultilevel"/>
    <w:tmpl w:val="13BC9820"/>
    <w:lvl w:ilvl="0" w:tplc="7FD6C90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16706AFC"/>
    <w:multiLevelType w:val="hybridMultilevel"/>
    <w:tmpl w:val="E3EEC0E2"/>
    <w:lvl w:ilvl="0" w:tplc="7FD6C9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733E86"/>
    <w:multiLevelType w:val="hybridMultilevel"/>
    <w:tmpl w:val="9F90F384"/>
    <w:lvl w:ilvl="0" w:tplc="7FD6C9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pStyle w:val="9"/>
      <w:lvlText w:val=""/>
      <w:lvlJc w:val="left"/>
      <w:pPr>
        <w:ind w:left="6480" w:hanging="360"/>
      </w:pPr>
      <w:rPr>
        <w:rFonts w:ascii="Wingdings" w:hAnsi="Wingdings" w:hint="default"/>
      </w:rPr>
    </w:lvl>
  </w:abstractNum>
  <w:abstractNum w:abstractNumId="14" w15:restartNumberingAfterBreak="0">
    <w:nsid w:val="1E000EF6"/>
    <w:multiLevelType w:val="hybridMultilevel"/>
    <w:tmpl w:val="5EB259CA"/>
    <w:lvl w:ilvl="0" w:tplc="A3CA1504">
      <w:start w:val="1"/>
      <w:numFmt w:val="decimal"/>
      <w:lvlText w:val="%1."/>
      <w:lvlJc w:val="center"/>
      <w:pPr>
        <w:tabs>
          <w:tab w:val="num" w:pos="109"/>
        </w:tabs>
        <w:ind w:left="109"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FFE149B"/>
    <w:multiLevelType w:val="multilevel"/>
    <w:tmpl w:val="88767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38C7A07"/>
    <w:multiLevelType w:val="multilevel"/>
    <w:tmpl w:val="70D87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812158"/>
    <w:multiLevelType w:val="hybridMultilevel"/>
    <w:tmpl w:val="5A640BA2"/>
    <w:lvl w:ilvl="0" w:tplc="04190001">
      <w:start w:val="1"/>
      <w:numFmt w:val="bullet"/>
      <w:lvlText w:val=""/>
      <w:lvlJc w:val="left"/>
      <w:pPr>
        <w:ind w:left="720" w:hanging="360"/>
      </w:pPr>
      <w:rPr>
        <w:rFonts w:ascii="Symbol" w:hAnsi="Symbol" w:hint="default"/>
      </w:rPr>
    </w:lvl>
    <w:lvl w:ilvl="1" w:tplc="C128C59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51F420A"/>
    <w:multiLevelType w:val="hybridMultilevel"/>
    <w:tmpl w:val="F2A8BF8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3" w15:restartNumberingAfterBreak="0">
    <w:nsid w:val="255555D3"/>
    <w:multiLevelType w:val="hybridMultilevel"/>
    <w:tmpl w:val="534298AA"/>
    <w:lvl w:ilvl="0" w:tplc="53DEDD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C156064"/>
    <w:multiLevelType w:val="hybridMultilevel"/>
    <w:tmpl w:val="B016C6D8"/>
    <w:lvl w:ilvl="0" w:tplc="B184CC72">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C9625D0"/>
    <w:multiLevelType w:val="multilevel"/>
    <w:tmpl w:val="A13E3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5901187"/>
    <w:multiLevelType w:val="hybridMultilevel"/>
    <w:tmpl w:val="F2A8B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0B1277"/>
    <w:multiLevelType w:val="multilevel"/>
    <w:tmpl w:val="384C09B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7A15C43"/>
    <w:multiLevelType w:val="hybridMultilevel"/>
    <w:tmpl w:val="7BB2B9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39458E1"/>
    <w:multiLevelType w:val="hybridMultilevel"/>
    <w:tmpl w:val="CDE449FA"/>
    <w:lvl w:ilvl="0" w:tplc="5AF022B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1" w15:restartNumberingAfterBreak="0">
    <w:nsid w:val="44302F99"/>
    <w:multiLevelType w:val="hybridMultilevel"/>
    <w:tmpl w:val="F2322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4" w15:restartNumberingAfterBreak="0">
    <w:nsid w:val="4DED2F95"/>
    <w:multiLevelType w:val="hybridMultilevel"/>
    <w:tmpl w:val="3F04E622"/>
    <w:lvl w:ilvl="0" w:tplc="AB4C38B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012683"/>
    <w:multiLevelType w:val="hybridMultilevel"/>
    <w:tmpl w:val="9C9A45F4"/>
    <w:lvl w:ilvl="0" w:tplc="FFFFFFFF">
      <w:start w:val="8"/>
      <w:numFmt w:val="bullet"/>
      <w:lvlText w:val="-"/>
      <w:lvlJc w:val="left"/>
      <w:pPr>
        <w:tabs>
          <w:tab w:val="num" w:pos="915"/>
        </w:tabs>
        <w:ind w:left="915" w:hanging="555"/>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CD7724"/>
    <w:multiLevelType w:val="hybridMultilevel"/>
    <w:tmpl w:val="D84EC4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62043C1"/>
    <w:multiLevelType w:val="hybridMultilevel"/>
    <w:tmpl w:val="24FA0CDE"/>
    <w:lvl w:ilvl="0" w:tplc="9EC2F056">
      <w:start w:val="1"/>
      <w:numFmt w:val="decimal"/>
      <w:lvlText w:val="%1."/>
      <w:lvlJc w:val="center"/>
      <w:pPr>
        <w:tabs>
          <w:tab w:val="num" w:pos="251"/>
        </w:tabs>
        <w:ind w:left="251" w:hanging="109"/>
      </w:pPr>
      <w:rPr>
        <w:rFonts w:hint="default"/>
      </w:rPr>
    </w:lvl>
    <w:lvl w:ilvl="1" w:tplc="04190019" w:tentative="1">
      <w:start w:val="1"/>
      <w:numFmt w:val="lowerLetter"/>
      <w:lvlText w:val="%2."/>
      <w:lvlJc w:val="left"/>
      <w:pPr>
        <w:tabs>
          <w:tab w:val="num" w:pos="1294"/>
        </w:tabs>
        <w:ind w:left="1294" w:hanging="360"/>
      </w:pPr>
    </w:lvl>
    <w:lvl w:ilvl="2" w:tplc="0419001B" w:tentative="1">
      <w:start w:val="1"/>
      <w:numFmt w:val="lowerRoman"/>
      <w:lvlText w:val="%3."/>
      <w:lvlJc w:val="right"/>
      <w:pPr>
        <w:tabs>
          <w:tab w:val="num" w:pos="2014"/>
        </w:tabs>
        <w:ind w:left="2014" w:hanging="180"/>
      </w:pPr>
    </w:lvl>
    <w:lvl w:ilvl="3" w:tplc="0419000F" w:tentative="1">
      <w:start w:val="1"/>
      <w:numFmt w:val="decimal"/>
      <w:lvlText w:val="%4."/>
      <w:lvlJc w:val="left"/>
      <w:pPr>
        <w:tabs>
          <w:tab w:val="num" w:pos="2734"/>
        </w:tabs>
        <w:ind w:left="2734" w:hanging="360"/>
      </w:pPr>
    </w:lvl>
    <w:lvl w:ilvl="4" w:tplc="04190019" w:tentative="1">
      <w:start w:val="1"/>
      <w:numFmt w:val="lowerLetter"/>
      <w:lvlText w:val="%5."/>
      <w:lvlJc w:val="left"/>
      <w:pPr>
        <w:tabs>
          <w:tab w:val="num" w:pos="3454"/>
        </w:tabs>
        <w:ind w:left="3454" w:hanging="360"/>
      </w:pPr>
    </w:lvl>
    <w:lvl w:ilvl="5" w:tplc="0419001B" w:tentative="1">
      <w:start w:val="1"/>
      <w:numFmt w:val="lowerRoman"/>
      <w:lvlText w:val="%6."/>
      <w:lvlJc w:val="right"/>
      <w:pPr>
        <w:tabs>
          <w:tab w:val="num" w:pos="4174"/>
        </w:tabs>
        <w:ind w:left="4174" w:hanging="180"/>
      </w:pPr>
    </w:lvl>
    <w:lvl w:ilvl="6" w:tplc="0419000F" w:tentative="1">
      <w:start w:val="1"/>
      <w:numFmt w:val="decimal"/>
      <w:lvlText w:val="%7."/>
      <w:lvlJc w:val="left"/>
      <w:pPr>
        <w:tabs>
          <w:tab w:val="num" w:pos="4894"/>
        </w:tabs>
        <w:ind w:left="4894" w:hanging="360"/>
      </w:pPr>
    </w:lvl>
    <w:lvl w:ilvl="7" w:tplc="04190019" w:tentative="1">
      <w:start w:val="1"/>
      <w:numFmt w:val="lowerLetter"/>
      <w:lvlText w:val="%8."/>
      <w:lvlJc w:val="left"/>
      <w:pPr>
        <w:tabs>
          <w:tab w:val="num" w:pos="5614"/>
        </w:tabs>
        <w:ind w:left="5614" w:hanging="360"/>
      </w:pPr>
    </w:lvl>
    <w:lvl w:ilvl="8" w:tplc="0419001B" w:tentative="1">
      <w:start w:val="1"/>
      <w:numFmt w:val="lowerRoman"/>
      <w:lvlText w:val="%9."/>
      <w:lvlJc w:val="right"/>
      <w:pPr>
        <w:tabs>
          <w:tab w:val="num" w:pos="6334"/>
        </w:tabs>
        <w:ind w:left="6334" w:hanging="180"/>
      </w:pPr>
    </w:lvl>
  </w:abstractNum>
  <w:abstractNum w:abstractNumId="40" w15:restartNumberingAfterBreak="0">
    <w:nsid w:val="5A134239"/>
    <w:multiLevelType w:val="hybridMultilevel"/>
    <w:tmpl w:val="70F27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2903E2"/>
    <w:multiLevelType w:val="hybridMultilevel"/>
    <w:tmpl w:val="A252CF1C"/>
    <w:lvl w:ilvl="0" w:tplc="AB4C38B4">
      <w:start w:val="1"/>
      <w:numFmt w:val="decimal"/>
      <w:lvlText w:val="%1."/>
      <w:lvlJc w:val="center"/>
      <w:pPr>
        <w:tabs>
          <w:tab w:val="num" w:pos="109"/>
        </w:tabs>
        <w:ind w:left="109"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6D96B38"/>
    <w:multiLevelType w:val="hybridMultilevel"/>
    <w:tmpl w:val="189C8F80"/>
    <w:lvl w:ilvl="0" w:tplc="9EC2F056">
      <w:start w:val="1"/>
      <w:numFmt w:val="decimal"/>
      <w:lvlText w:val="%1."/>
      <w:lvlJc w:val="center"/>
      <w:pPr>
        <w:tabs>
          <w:tab w:val="num" w:pos="393"/>
        </w:tabs>
        <w:ind w:left="393" w:hanging="109"/>
      </w:pPr>
      <w:rPr>
        <w:rFonts w:hint="default"/>
      </w:rPr>
    </w:lvl>
    <w:lvl w:ilvl="1" w:tplc="04190019" w:tentative="1">
      <w:start w:val="1"/>
      <w:numFmt w:val="lowerLetter"/>
      <w:lvlText w:val="%2."/>
      <w:lvlJc w:val="left"/>
      <w:pPr>
        <w:tabs>
          <w:tab w:val="num" w:pos="1436"/>
        </w:tabs>
        <w:ind w:left="1436" w:hanging="360"/>
      </w:pPr>
    </w:lvl>
    <w:lvl w:ilvl="2" w:tplc="0419001B" w:tentative="1">
      <w:start w:val="1"/>
      <w:numFmt w:val="lowerRoman"/>
      <w:lvlText w:val="%3."/>
      <w:lvlJc w:val="right"/>
      <w:pPr>
        <w:tabs>
          <w:tab w:val="num" w:pos="2156"/>
        </w:tabs>
        <w:ind w:left="2156" w:hanging="180"/>
      </w:pPr>
    </w:lvl>
    <w:lvl w:ilvl="3" w:tplc="0419000F" w:tentative="1">
      <w:start w:val="1"/>
      <w:numFmt w:val="decimal"/>
      <w:lvlText w:val="%4."/>
      <w:lvlJc w:val="left"/>
      <w:pPr>
        <w:tabs>
          <w:tab w:val="num" w:pos="2876"/>
        </w:tabs>
        <w:ind w:left="2876" w:hanging="360"/>
      </w:pPr>
    </w:lvl>
    <w:lvl w:ilvl="4" w:tplc="04190019" w:tentative="1">
      <w:start w:val="1"/>
      <w:numFmt w:val="lowerLetter"/>
      <w:lvlText w:val="%5."/>
      <w:lvlJc w:val="left"/>
      <w:pPr>
        <w:tabs>
          <w:tab w:val="num" w:pos="3596"/>
        </w:tabs>
        <w:ind w:left="3596" w:hanging="360"/>
      </w:pPr>
    </w:lvl>
    <w:lvl w:ilvl="5" w:tplc="0419001B" w:tentative="1">
      <w:start w:val="1"/>
      <w:numFmt w:val="lowerRoman"/>
      <w:lvlText w:val="%6."/>
      <w:lvlJc w:val="right"/>
      <w:pPr>
        <w:tabs>
          <w:tab w:val="num" w:pos="4316"/>
        </w:tabs>
        <w:ind w:left="4316" w:hanging="180"/>
      </w:pPr>
    </w:lvl>
    <w:lvl w:ilvl="6" w:tplc="0419000F" w:tentative="1">
      <w:start w:val="1"/>
      <w:numFmt w:val="decimal"/>
      <w:lvlText w:val="%7."/>
      <w:lvlJc w:val="left"/>
      <w:pPr>
        <w:tabs>
          <w:tab w:val="num" w:pos="5036"/>
        </w:tabs>
        <w:ind w:left="5036" w:hanging="360"/>
      </w:pPr>
    </w:lvl>
    <w:lvl w:ilvl="7" w:tplc="04190019" w:tentative="1">
      <w:start w:val="1"/>
      <w:numFmt w:val="lowerLetter"/>
      <w:lvlText w:val="%8."/>
      <w:lvlJc w:val="left"/>
      <w:pPr>
        <w:tabs>
          <w:tab w:val="num" w:pos="5756"/>
        </w:tabs>
        <w:ind w:left="5756" w:hanging="360"/>
      </w:pPr>
    </w:lvl>
    <w:lvl w:ilvl="8" w:tplc="0419001B" w:tentative="1">
      <w:start w:val="1"/>
      <w:numFmt w:val="lowerRoman"/>
      <w:lvlText w:val="%9."/>
      <w:lvlJc w:val="right"/>
      <w:pPr>
        <w:tabs>
          <w:tab w:val="num" w:pos="6476"/>
        </w:tabs>
        <w:ind w:left="6476" w:hanging="180"/>
      </w:pPr>
    </w:lvl>
  </w:abstractNum>
  <w:abstractNum w:abstractNumId="43" w15:restartNumberingAfterBreak="0">
    <w:nsid w:val="6AF761B7"/>
    <w:multiLevelType w:val="hybridMultilevel"/>
    <w:tmpl w:val="08422140"/>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A8E687E"/>
    <w:multiLevelType w:val="hybridMultilevel"/>
    <w:tmpl w:val="F2600CA8"/>
    <w:lvl w:ilvl="0" w:tplc="9EC2F056">
      <w:start w:val="1"/>
      <w:numFmt w:val="decimal"/>
      <w:lvlText w:val="%1."/>
      <w:lvlJc w:val="center"/>
      <w:pPr>
        <w:tabs>
          <w:tab w:val="num" w:pos="534"/>
        </w:tabs>
        <w:ind w:left="534"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BBD4386"/>
    <w:multiLevelType w:val="hybridMultilevel"/>
    <w:tmpl w:val="7EC863EE"/>
    <w:lvl w:ilvl="0" w:tplc="763E8312">
      <w:start w:val="1"/>
      <w:numFmt w:val="bullet"/>
      <w:lvlText w:val=""/>
      <w:lvlJc w:val="left"/>
      <w:pPr>
        <w:ind w:left="643"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2"/>
  </w:num>
  <w:num w:numId="3">
    <w:abstractNumId w:val="11"/>
  </w:num>
  <w:num w:numId="4">
    <w:abstractNumId w:val="36"/>
  </w:num>
  <w:num w:numId="5">
    <w:abstractNumId w:val="40"/>
  </w:num>
  <w:num w:numId="6">
    <w:abstractNumId w:val="0"/>
  </w:num>
  <w:num w:numId="7">
    <w:abstractNumId w:val="28"/>
  </w:num>
  <w:num w:numId="8">
    <w:abstractNumId w:val="27"/>
  </w:num>
  <w:num w:numId="9">
    <w:abstractNumId w:val="26"/>
  </w:num>
  <w:num w:numId="10">
    <w:abstractNumId w:val="41"/>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4"/>
  </w:num>
  <w:num w:numId="20">
    <w:abstractNumId w:val="3"/>
  </w:num>
  <w:num w:numId="21">
    <w:abstractNumId w:val="25"/>
  </w:num>
  <w:num w:numId="22">
    <w:abstractNumId w:val="2"/>
  </w:num>
  <w:num w:numId="23">
    <w:abstractNumId w:val="21"/>
  </w:num>
  <w:num w:numId="24">
    <w:abstractNumId w:val="35"/>
    <w:lvlOverride w:ilvl="0"/>
    <w:lvlOverride w:ilvl="1">
      <w:startOverride w:val="1"/>
    </w:lvlOverride>
    <w:lvlOverride w:ilvl="2"/>
    <w:lvlOverride w:ilvl="3"/>
    <w:lvlOverride w:ilvl="4"/>
    <w:lvlOverride w:ilvl="5"/>
    <w:lvlOverride w:ilvl="6"/>
    <w:lvlOverride w:ilvl="7"/>
    <w:lvlOverride w:ilvl="8"/>
  </w:num>
  <w:num w:numId="25">
    <w:abstractNumId w:val="22"/>
  </w:num>
  <w:num w:numId="26">
    <w:abstractNumId w:val="23"/>
  </w:num>
  <w:num w:numId="27">
    <w:abstractNumId w:val="1"/>
  </w:num>
  <w:num w:numId="28">
    <w:abstractNumId w:val="46"/>
  </w:num>
  <w:num w:numId="29">
    <w:abstractNumId w:val="31"/>
  </w:num>
  <w:num w:numId="30">
    <w:abstractNumId w:val="29"/>
  </w:num>
  <w:num w:numId="31">
    <w:abstractNumId w:val="19"/>
  </w:num>
  <w:num w:numId="32">
    <w:abstractNumId w:val="15"/>
  </w:num>
  <w:num w:numId="33">
    <w:abstractNumId w:val="4"/>
  </w:num>
  <w:num w:numId="34">
    <w:abstractNumId w:val="37"/>
  </w:num>
  <w:num w:numId="35">
    <w:abstractNumId w:val="24"/>
  </w:num>
  <w:num w:numId="36">
    <w:abstractNumId w:val="18"/>
  </w:num>
  <w:num w:numId="37">
    <w:abstractNumId w:val="16"/>
  </w:num>
  <w:num w:numId="38">
    <w:abstractNumId w:val="8"/>
  </w:num>
  <w:num w:numId="39">
    <w:abstractNumId w:val="7"/>
  </w:num>
  <w:num w:numId="40">
    <w:abstractNumId w:val="10"/>
  </w:num>
  <w:num w:numId="41">
    <w:abstractNumId w:val="32"/>
  </w:num>
  <w:num w:numId="42">
    <w:abstractNumId w:val="30"/>
  </w:num>
  <w:num w:numId="43">
    <w:abstractNumId w:val="33"/>
  </w:num>
  <w:num w:numId="44">
    <w:abstractNumId w:val="17"/>
  </w:num>
  <w:num w:numId="45">
    <w:abstractNumId w:val="38"/>
  </w:num>
  <w:num w:numId="46">
    <w:abstractNumId w:val="44"/>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E9"/>
    <w:rsid w:val="00015D25"/>
    <w:rsid w:val="00047E06"/>
    <w:rsid w:val="0005782E"/>
    <w:rsid w:val="0007007C"/>
    <w:rsid w:val="00070412"/>
    <w:rsid w:val="00090F9C"/>
    <w:rsid w:val="000A1CCE"/>
    <w:rsid w:val="000C5B9E"/>
    <w:rsid w:val="000D356D"/>
    <w:rsid w:val="000D60D9"/>
    <w:rsid w:val="000E342D"/>
    <w:rsid w:val="000F3118"/>
    <w:rsid w:val="001338E4"/>
    <w:rsid w:val="00142172"/>
    <w:rsid w:val="0015169A"/>
    <w:rsid w:val="00155929"/>
    <w:rsid w:val="0016124C"/>
    <w:rsid w:val="00197D9C"/>
    <w:rsid w:val="001C0E73"/>
    <w:rsid w:val="00201002"/>
    <w:rsid w:val="00201347"/>
    <w:rsid w:val="00202D94"/>
    <w:rsid w:val="00227022"/>
    <w:rsid w:val="0023266D"/>
    <w:rsid w:val="00243623"/>
    <w:rsid w:val="00257EBB"/>
    <w:rsid w:val="002A20D1"/>
    <w:rsid w:val="002A59AF"/>
    <w:rsid w:val="002B12E3"/>
    <w:rsid w:val="002B48C9"/>
    <w:rsid w:val="002C2378"/>
    <w:rsid w:val="00305EE9"/>
    <w:rsid w:val="003162B3"/>
    <w:rsid w:val="00323010"/>
    <w:rsid w:val="00342C72"/>
    <w:rsid w:val="003543FC"/>
    <w:rsid w:val="00375981"/>
    <w:rsid w:val="003B2B6E"/>
    <w:rsid w:val="003C1892"/>
    <w:rsid w:val="003D194B"/>
    <w:rsid w:val="0042030D"/>
    <w:rsid w:val="00433AB3"/>
    <w:rsid w:val="00454945"/>
    <w:rsid w:val="004A4A6F"/>
    <w:rsid w:val="004A59A7"/>
    <w:rsid w:val="004D4E66"/>
    <w:rsid w:val="004E11E5"/>
    <w:rsid w:val="00507D35"/>
    <w:rsid w:val="005304AB"/>
    <w:rsid w:val="00551F74"/>
    <w:rsid w:val="00562FAA"/>
    <w:rsid w:val="005A1E10"/>
    <w:rsid w:val="005D4992"/>
    <w:rsid w:val="005F0EDB"/>
    <w:rsid w:val="006161FC"/>
    <w:rsid w:val="00616B3C"/>
    <w:rsid w:val="0061771F"/>
    <w:rsid w:val="00645A87"/>
    <w:rsid w:val="00652428"/>
    <w:rsid w:val="0066284C"/>
    <w:rsid w:val="00671DBF"/>
    <w:rsid w:val="00684DAC"/>
    <w:rsid w:val="006953FA"/>
    <w:rsid w:val="006B1262"/>
    <w:rsid w:val="006C27A9"/>
    <w:rsid w:val="006F4BA2"/>
    <w:rsid w:val="006F5C9B"/>
    <w:rsid w:val="00716036"/>
    <w:rsid w:val="0071605C"/>
    <w:rsid w:val="00717B1B"/>
    <w:rsid w:val="00723C9D"/>
    <w:rsid w:val="007309A9"/>
    <w:rsid w:val="00762D62"/>
    <w:rsid w:val="00773CD8"/>
    <w:rsid w:val="007A191C"/>
    <w:rsid w:val="007A4CB6"/>
    <w:rsid w:val="007B5C4D"/>
    <w:rsid w:val="007B776E"/>
    <w:rsid w:val="007E5695"/>
    <w:rsid w:val="007E71C9"/>
    <w:rsid w:val="007F70DA"/>
    <w:rsid w:val="00824C46"/>
    <w:rsid w:val="00830AE1"/>
    <w:rsid w:val="0083141B"/>
    <w:rsid w:val="00832BA8"/>
    <w:rsid w:val="00833816"/>
    <w:rsid w:val="00861960"/>
    <w:rsid w:val="008773F1"/>
    <w:rsid w:val="008A57E4"/>
    <w:rsid w:val="008C54E6"/>
    <w:rsid w:val="008C64D2"/>
    <w:rsid w:val="008D2BBC"/>
    <w:rsid w:val="009128F2"/>
    <w:rsid w:val="0092056D"/>
    <w:rsid w:val="00922347"/>
    <w:rsid w:val="00966107"/>
    <w:rsid w:val="00977473"/>
    <w:rsid w:val="00990015"/>
    <w:rsid w:val="009A2883"/>
    <w:rsid w:val="009B0171"/>
    <w:rsid w:val="009B11B5"/>
    <w:rsid w:val="009D0C8F"/>
    <w:rsid w:val="00A159B8"/>
    <w:rsid w:val="00A21BB5"/>
    <w:rsid w:val="00A370CD"/>
    <w:rsid w:val="00A37E06"/>
    <w:rsid w:val="00A41183"/>
    <w:rsid w:val="00A578C5"/>
    <w:rsid w:val="00A621E6"/>
    <w:rsid w:val="00A63F27"/>
    <w:rsid w:val="00A67399"/>
    <w:rsid w:val="00A735C9"/>
    <w:rsid w:val="00A85765"/>
    <w:rsid w:val="00A95FDE"/>
    <w:rsid w:val="00AB3C74"/>
    <w:rsid w:val="00AB7BAD"/>
    <w:rsid w:val="00AC0C76"/>
    <w:rsid w:val="00AE423F"/>
    <w:rsid w:val="00AF2C3C"/>
    <w:rsid w:val="00AF7E34"/>
    <w:rsid w:val="00B267A3"/>
    <w:rsid w:val="00B353BC"/>
    <w:rsid w:val="00B42C1C"/>
    <w:rsid w:val="00B60FA7"/>
    <w:rsid w:val="00B6302F"/>
    <w:rsid w:val="00B6637E"/>
    <w:rsid w:val="00B66B4D"/>
    <w:rsid w:val="00B81297"/>
    <w:rsid w:val="00BC3A3F"/>
    <w:rsid w:val="00BD6B52"/>
    <w:rsid w:val="00BF35B1"/>
    <w:rsid w:val="00C049C8"/>
    <w:rsid w:val="00C45BD7"/>
    <w:rsid w:val="00C84FD9"/>
    <w:rsid w:val="00CB3E63"/>
    <w:rsid w:val="00CE3256"/>
    <w:rsid w:val="00D058BF"/>
    <w:rsid w:val="00D06486"/>
    <w:rsid w:val="00D11005"/>
    <w:rsid w:val="00D2388C"/>
    <w:rsid w:val="00D46F2B"/>
    <w:rsid w:val="00D53E1A"/>
    <w:rsid w:val="00D81E41"/>
    <w:rsid w:val="00D84F3D"/>
    <w:rsid w:val="00D949A3"/>
    <w:rsid w:val="00DA34F4"/>
    <w:rsid w:val="00DF631D"/>
    <w:rsid w:val="00E113A6"/>
    <w:rsid w:val="00E17E61"/>
    <w:rsid w:val="00E23D51"/>
    <w:rsid w:val="00E40BF3"/>
    <w:rsid w:val="00E55133"/>
    <w:rsid w:val="00E60896"/>
    <w:rsid w:val="00E675AD"/>
    <w:rsid w:val="00E72F6B"/>
    <w:rsid w:val="00EB4DFF"/>
    <w:rsid w:val="00EC79DA"/>
    <w:rsid w:val="00EE1183"/>
    <w:rsid w:val="00F008FC"/>
    <w:rsid w:val="00F13BDB"/>
    <w:rsid w:val="00F159CD"/>
    <w:rsid w:val="00F50C62"/>
    <w:rsid w:val="00F51E2B"/>
    <w:rsid w:val="00F55547"/>
    <w:rsid w:val="00F5788C"/>
    <w:rsid w:val="00FA6A58"/>
    <w:rsid w:val="00FC3C49"/>
    <w:rsid w:val="00FD10F3"/>
    <w:rsid w:val="00FE2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3F6BF-B867-4D0E-8B7A-81BE7871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C62"/>
  </w:style>
  <w:style w:type="paragraph" w:styleId="1">
    <w:name w:val="heading 1"/>
    <w:basedOn w:val="a"/>
    <w:next w:val="a"/>
    <w:link w:val="10"/>
    <w:qFormat/>
    <w:rsid w:val="00B267A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267A3"/>
    <w:pPr>
      <w:keepNext/>
      <w:keepLines/>
      <w:spacing w:before="40" w:after="0"/>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B267A3"/>
    <w:pPr>
      <w:keepNext/>
      <w:keepLines/>
      <w:spacing w:before="40" w:after="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B267A3"/>
    <w:pPr>
      <w:keepNext/>
      <w:keepLines/>
      <w:spacing w:before="40" w:after="0"/>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B267A3"/>
    <w:pPr>
      <w:keepNext/>
      <w:keepLines/>
      <w:spacing w:before="40" w:after="0"/>
      <w:outlineLvl w:val="4"/>
    </w:pPr>
    <w:rPr>
      <w:rFonts w:ascii="Calibri" w:eastAsia="Times New Roman" w:hAnsi="Calibri" w:cs="Times New Roman"/>
      <w:b/>
      <w:bCs/>
      <w:i/>
      <w:iCs/>
      <w:sz w:val="26"/>
      <w:szCs w:val="26"/>
    </w:rPr>
  </w:style>
  <w:style w:type="paragraph" w:styleId="6">
    <w:name w:val="heading 6"/>
    <w:basedOn w:val="a"/>
    <w:next w:val="a"/>
    <w:link w:val="60"/>
    <w:qFormat/>
    <w:rsid w:val="00B267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0"/>
    <w:uiPriority w:val="9"/>
    <w:unhideWhenUsed/>
    <w:qFormat/>
    <w:rsid w:val="00B267A3"/>
    <w:pPr>
      <w:keepNext/>
      <w:keepLines/>
      <w:spacing w:before="40" w:after="0"/>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B267A3"/>
    <w:pPr>
      <w:keepNext/>
      <w:keepLines/>
      <w:spacing w:before="40" w:after="0"/>
      <w:outlineLvl w:val="7"/>
    </w:pPr>
    <w:rPr>
      <w:rFonts w:ascii="Calibri" w:eastAsia="Times New Roman" w:hAnsi="Calibri" w:cs="Times New Roman"/>
      <w:i/>
      <w:iCs/>
      <w:sz w:val="24"/>
      <w:szCs w:val="24"/>
    </w:rPr>
  </w:style>
  <w:style w:type="paragraph" w:styleId="9">
    <w:name w:val="heading 9"/>
    <w:basedOn w:val="a"/>
    <w:next w:val="a"/>
    <w:link w:val="90"/>
    <w:uiPriority w:val="9"/>
    <w:qFormat/>
    <w:rsid w:val="00B267A3"/>
    <w:pPr>
      <w:keepNext/>
      <w:numPr>
        <w:ilvl w:val="8"/>
        <w:numId w:val="1"/>
      </w:numPr>
      <w:suppressAutoHyphens/>
      <w:spacing w:after="0" w:line="240" w:lineRule="auto"/>
      <w:ind w:left="0" w:firstLine="720"/>
      <w:jc w:val="both"/>
      <w:outlineLvl w:val="8"/>
    </w:pPr>
    <w:rPr>
      <w:rFonts w:ascii="Times New Roman" w:eastAsia="Times New Roman" w:hAnsi="Times New Roman" w:cs="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67A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B267A3"/>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B267A3"/>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B267A3"/>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B267A3"/>
    <w:rPr>
      <w:rFonts w:ascii="Calibri" w:eastAsia="Times New Roman" w:hAnsi="Calibri" w:cs="Times New Roman"/>
      <w:b/>
      <w:bCs/>
      <w:i/>
      <w:iCs/>
      <w:sz w:val="26"/>
      <w:szCs w:val="26"/>
    </w:rPr>
  </w:style>
  <w:style w:type="character" w:customStyle="1" w:styleId="60">
    <w:name w:val="Заголовок 6 Знак"/>
    <w:basedOn w:val="a0"/>
    <w:link w:val="6"/>
    <w:rsid w:val="00B267A3"/>
    <w:rPr>
      <w:rFonts w:ascii="Times New Roman" w:eastAsia="Times New Roman" w:hAnsi="Times New Roman" w:cs="Times New Roman"/>
      <w:b/>
      <w:bCs/>
      <w:lang w:val="en-US"/>
    </w:rPr>
  </w:style>
  <w:style w:type="character" w:customStyle="1" w:styleId="70">
    <w:name w:val="Заголовок 7 Знак"/>
    <w:basedOn w:val="a0"/>
    <w:link w:val="7"/>
    <w:uiPriority w:val="9"/>
    <w:rsid w:val="00B267A3"/>
    <w:rPr>
      <w:rFonts w:ascii="Calibri" w:eastAsia="Times New Roman" w:hAnsi="Calibri" w:cs="Times New Roman"/>
      <w:sz w:val="24"/>
      <w:szCs w:val="24"/>
    </w:rPr>
  </w:style>
  <w:style w:type="character" w:customStyle="1" w:styleId="80">
    <w:name w:val="Заголовок 8 Знак"/>
    <w:basedOn w:val="a0"/>
    <w:link w:val="8"/>
    <w:uiPriority w:val="9"/>
    <w:semiHidden/>
    <w:rsid w:val="00B267A3"/>
    <w:rPr>
      <w:rFonts w:ascii="Calibri" w:eastAsia="Times New Roman" w:hAnsi="Calibri" w:cs="Times New Roman"/>
      <w:i/>
      <w:iCs/>
      <w:sz w:val="24"/>
      <w:szCs w:val="24"/>
    </w:rPr>
  </w:style>
  <w:style w:type="character" w:customStyle="1" w:styleId="90">
    <w:name w:val="Заголовок 9 Знак"/>
    <w:basedOn w:val="a0"/>
    <w:link w:val="9"/>
    <w:uiPriority w:val="9"/>
    <w:rsid w:val="00B267A3"/>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B267A3"/>
  </w:style>
  <w:style w:type="paragraph" w:customStyle="1" w:styleId="ConsPlusNormal">
    <w:name w:val="ConsPlusNormal"/>
    <w:rsid w:val="00B267A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39"/>
    <w:rsid w:val="00B26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67A3"/>
    <w:pPr>
      <w:autoSpaceDE w:val="0"/>
      <w:autoSpaceDN w:val="0"/>
      <w:adjustRightInd w:val="0"/>
      <w:spacing w:after="0" w:line="240" w:lineRule="auto"/>
    </w:pPr>
    <w:rPr>
      <w:rFonts w:ascii="Calibri" w:eastAsia="Calibri" w:hAnsi="Calibri" w:cs="Calibri"/>
      <w:color w:val="000000"/>
      <w:sz w:val="24"/>
      <w:szCs w:val="24"/>
      <w:lang w:eastAsia="ru-RU"/>
    </w:rPr>
  </w:style>
  <w:style w:type="paragraph" w:styleId="a4">
    <w:name w:val="footer"/>
    <w:basedOn w:val="a"/>
    <w:link w:val="a5"/>
    <w:uiPriority w:val="99"/>
    <w:unhideWhenUsed/>
    <w:rsid w:val="00B267A3"/>
    <w:pPr>
      <w:tabs>
        <w:tab w:val="center" w:pos="4677"/>
        <w:tab w:val="right" w:pos="9355"/>
      </w:tabs>
      <w:spacing w:after="0" w:line="240" w:lineRule="auto"/>
    </w:pPr>
    <w:rPr>
      <w:rFonts w:ascii="Calibri" w:eastAsia="Calibri" w:hAnsi="Calibri" w:cs="Times New Roman"/>
    </w:rPr>
  </w:style>
  <w:style w:type="character" w:customStyle="1" w:styleId="a5">
    <w:name w:val="Нижний колонтитул Знак"/>
    <w:basedOn w:val="a0"/>
    <w:link w:val="a4"/>
    <w:uiPriority w:val="99"/>
    <w:rsid w:val="00B267A3"/>
    <w:rPr>
      <w:rFonts w:ascii="Calibri" w:eastAsia="Calibri" w:hAnsi="Calibri" w:cs="Times New Roman"/>
    </w:rPr>
  </w:style>
  <w:style w:type="character" w:customStyle="1" w:styleId="a6">
    <w:name w:val="Символ сноски"/>
    <w:basedOn w:val="a0"/>
    <w:rsid w:val="00B267A3"/>
    <w:rPr>
      <w:vertAlign w:val="superscript"/>
    </w:rPr>
  </w:style>
  <w:style w:type="character" w:styleId="a7">
    <w:name w:val="footnote reference"/>
    <w:uiPriority w:val="99"/>
    <w:rsid w:val="00B267A3"/>
    <w:rPr>
      <w:vertAlign w:val="superscript"/>
    </w:rPr>
  </w:style>
  <w:style w:type="paragraph" w:customStyle="1" w:styleId="21">
    <w:name w:val="Основной текст с отступом 21"/>
    <w:basedOn w:val="a"/>
    <w:rsid w:val="00B267A3"/>
    <w:pPr>
      <w:spacing w:after="0" w:line="240" w:lineRule="auto"/>
      <w:ind w:firstLine="360"/>
      <w:jc w:val="both"/>
    </w:pPr>
    <w:rPr>
      <w:rFonts w:ascii="Times New Roman" w:eastAsia="Times New Roman" w:hAnsi="Times New Roman" w:cs="Times New Roman"/>
      <w:sz w:val="24"/>
      <w:szCs w:val="24"/>
      <w:lang w:eastAsia="ar-SA"/>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qFormat/>
    <w:rsid w:val="00B267A3"/>
    <w:pPr>
      <w:spacing w:after="0" w:line="240" w:lineRule="auto"/>
    </w:pPr>
    <w:rPr>
      <w:rFonts w:ascii="Times New Roman" w:eastAsia="Times New Roman" w:hAnsi="Times New Roman" w:cs="Times New Roman"/>
      <w:sz w:val="20"/>
      <w:szCs w:val="24"/>
      <w:lang w:eastAsia="ar-SA"/>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267A3"/>
    <w:rPr>
      <w:rFonts w:ascii="Times New Roman" w:eastAsia="Times New Roman" w:hAnsi="Times New Roman" w:cs="Times New Roman"/>
      <w:sz w:val="20"/>
      <w:szCs w:val="24"/>
      <w:lang w:eastAsia="ar-SA"/>
    </w:rPr>
  </w:style>
  <w:style w:type="paragraph" w:styleId="aa">
    <w:name w:val="Body Text"/>
    <w:basedOn w:val="a"/>
    <w:link w:val="ab"/>
    <w:rsid w:val="00B267A3"/>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B267A3"/>
    <w:rPr>
      <w:rFonts w:ascii="Times New Roman" w:eastAsia="Times New Roman" w:hAnsi="Times New Roman" w:cs="Times New Roman"/>
      <w:sz w:val="24"/>
      <w:szCs w:val="24"/>
      <w:lang w:eastAsia="ar-SA"/>
    </w:rPr>
  </w:style>
  <w:style w:type="paragraph" w:styleId="ac">
    <w:name w:val="Body Text Indent"/>
    <w:basedOn w:val="a"/>
    <w:link w:val="ad"/>
    <w:rsid w:val="00B267A3"/>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d">
    <w:name w:val="Основной текст с отступом Знак"/>
    <w:basedOn w:val="a0"/>
    <w:link w:val="ac"/>
    <w:rsid w:val="00B267A3"/>
    <w:rPr>
      <w:rFonts w:ascii="Times New Roman" w:eastAsia="Times New Roman" w:hAnsi="Times New Roman" w:cs="Times New Roman"/>
      <w:sz w:val="24"/>
      <w:szCs w:val="24"/>
      <w:lang w:eastAsia="ar-SA"/>
    </w:rPr>
  </w:style>
  <w:style w:type="paragraph" w:styleId="ae">
    <w:name w:val="header"/>
    <w:basedOn w:val="a"/>
    <w:link w:val="af"/>
    <w:uiPriority w:val="99"/>
    <w:unhideWhenUsed/>
    <w:rsid w:val="00B267A3"/>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B267A3"/>
    <w:rPr>
      <w:rFonts w:ascii="Calibri" w:eastAsia="Calibri" w:hAnsi="Calibri" w:cs="Times New Roman"/>
    </w:rPr>
  </w:style>
  <w:style w:type="paragraph" w:styleId="a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1"/>
    <w:uiPriority w:val="34"/>
    <w:qFormat/>
    <w:rsid w:val="00B267A3"/>
    <w:pPr>
      <w:spacing w:after="0" w:line="240" w:lineRule="auto"/>
      <w:ind w:left="720"/>
      <w:contextualSpacing/>
    </w:pPr>
    <w:rPr>
      <w:rFonts w:ascii="Calibri" w:eastAsia="Calibri" w:hAnsi="Calibri" w:cs="Times New Roman"/>
    </w:rPr>
  </w:style>
  <w:style w:type="paragraph" w:customStyle="1" w:styleId="210">
    <w:name w:val="Заголовок 21"/>
    <w:basedOn w:val="a"/>
    <w:next w:val="a"/>
    <w:uiPriority w:val="9"/>
    <w:semiHidden/>
    <w:unhideWhenUsed/>
    <w:qFormat/>
    <w:rsid w:val="00B267A3"/>
    <w:pPr>
      <w:keepNext/>
      <w:spacing w:before="240" w:after="60" w:line="240" w:lineRule="auto"/>
      <w:ind w:left="1440" w:hanging="360"/>
      <w:outlineLvl w:val="1"/>
    </w:pPr>
    <w:rPr>
      <w:rFonts w:ascii="Cambria" w:eastAsia="Times New Roman" w:hAnsi="Cambria" w:cs="Times New Roman"/>
      <w:b/>
      <w:bCs/>
      <w:i/>
      <w:iCs/>
      <w:sz w:val="28"/>
      <w:szCs w:val="28"/>
      <w:lang w:val="en-US"/>
    </w:rPr>
  </w:style>
  <w:style w:type="paragraph" w:customStyle="1" w:styleId="31">
    <w:name w:val="Заголовок 31"/>
    <w:basedOn w:val="a"/>
    <w:next w:val="a"/>
    <w:uiPriority w:val="9"/>
    <w:semiHidden/>
    <w:unhideWhenUsed/>
    <w:qFormat/>
    <w:rsid w:val="00B267A3"/>
    <w:pPr>
      <w:keepNext/>
      <w:spacing w:before="240" w:after="60" w:line="240" w:lineRule="auto"/>
      <w:ind w:left="2160" w:hanging="360"/>
      <w:outlineLvl w:val="2"/>
    </w:pPr>
    <w:rPr>
      <w:rFonts w:ascii="Cambria" w:eastAsia="Times New Roman" w:hAnsi="Cambria" w:cs="Times New Roman"/>
      <w:b/>
      <w:bCs/>
      <w:sz w:val="26"/>
      <w:szCs w:val="26"/>
      <w:lang w:val="en-US"/>
    </w:rPr>
  </w:style>
  <w:style w:type="paragraph" w:customStyle="1" w:styleId="41">
    <w:name w:val="Заголовок 41"/>
    <w:basedOn w:val="a"/>
    <w:next w:val="a"/>
    <w:uiPriority w:val="9"/>
    <w:semiHidden/>
    <w:unhideWhenUsed/>
    <w:qFormat/>
    <w:rsid w:val="00B267A3"/>
    <w:pPr>
      <w:keepNext/>
      <w:spacing w:before="240" w:after="60" w:line="240" w:lineRule="auto"/>
      <w:ind w:left="2880" w:hanging="360"/>
      <w:outlineLvl w:val="3"/>
    </w:pPr>
    <w:rPr>
      <w:rFonts w:eastAsia="Times New Roman"/>
      <w:b/>
      <w:bCs/>
      <w:sz w:val="28"/>
      <w:szCs w:val="28"/>
      <w:lang w:val="en-US"/>
    </w:rPr>
  </w:style>
  <w:style w:type="paragraph" w:customStyle="1" w:styleId="51">
    <w:name w:val="Заголовок 51"/>
    <w:basedOn w:val="a"/>
    <w:next w:val="a"/>
    <w:uiPriority w:val="9"/>
    <w:semiHidden/>
    <w:unhideWhenUsed/>
    <w:qFormat/>
    <w:rsid w:val="00B267A3"/>
    <w:pPr>
      <w:spacing w:before="240" w:after="60" w:line="240" w:lineRule="auto"/>
      <w:ind w:left="3600" w:hanging="360"/>
      <w:outlineLvl w:val="4"/>
    </w:pPr>
    <w:rPr>
      <w:rFonts w:eastAsia="Times New Roman"/>
      <w:b/>
      <w:bCs/>
      <w:i/>
      <w:iCs/>
      <w:sz w:val="26"/>
      <w:szCs w:val="26"/>
      <w:lang w:val="en-US"/>
    </w:rPr>
  </w:style>
  <w:style w:type="paragraph" w:customStyle="1" w:styleId="71">
    <w:name w:val="Заголовок 71"/>
    <w:basedOn w:val="a"/>
    <w:next w:val="a"/>
    <w:uiPriority w:val="9"/>
    <w:semiHidden/>
    <w:unhideWhenUsed/>
    <w:qFormat/>
    <w:rsid w:val="00B267A3"/>
    <w:pPr>
      <w:spacing w:before="240" w:after="60" w:line="240" w:lineRule="auto"/>
      <w:ind w:left="5040" w:hanging="360"/>
      <w:outlineLvl w:val="6"/>
    </w:pPr>
    <w:rPr>
      <w:rFonts w:eastAsia="Times New Roman"/>
      <w:sz w:val="24"/>
      <w:szCs w:val="24"/>
      <w:lang w:val="en-US"/>
    </w:rPr>
  </w:style>
  <w:style w:type="paragraph" w:customStyle="1" w:styleId="81">
    <w:name w:val="Заголовок 81"/>
    <w:basedOn w:val="a"/>
    <w:next w:val="a"/>
    <w:uiPriority w:val="9"/>
    <w:semiHidden/>
    <w:unhideWhenUsed/>
    <w:qFormat/>
    <w:rsid w:val="00B267A3"/>
    <w:pPr>
      <w:spacing w:before="240" w:after="60" w:line="240" w:lineRule="auto"/>
      <w:ind w:left="5760" w:hanging="360"/>
      <w:outlineLvl w:val="7"/>
    </w:pPr>
    <w:rPr>
      <w:rFonts w:eastAsia="Times New Roman"/>
      <w:i/>
      <w:iCs/>
      <w:sz w:val="24"/>
      <w:szCs w:val="24"/>
      <w:lang w:val="en-US"/>
    </w:rPr>
  </w:style>
  <w:style w:type="numbering" w:customStyle="1" w:styleId="22">
    <w:name w:val="Нет списка2"/>
    <w:next w:val="a2"/>
    <w:uiPriority w:val="99"/>
    <w:semiHidden/>
    <w:unhideWhenUsed/>
    <w:rsid w:val="00B267A3"/>
  </w:style>
  <w:style w:type="character" w:customStyle="1" w:styleId="211">
    <w:name w:val="Заголовок 2 Знак1"/>
    <w:basedOn w:val="a0"/>
    <w:uiPriority w:val="9"/>
    <w:semiHidden/>
    <w:rsid w:val="00B267A3"/>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B267A3"/>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B267A3"/>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B267A3"/>
    <w:rPr>
      <w:rFonts w:asciiTheme="majorHAnsi" w:eastAsiaTheme="majorEastAsia" w:hAnsiTheme="majorHAnsi" w:cstheme="majorBidi"/>
      <w:color w:val="2E74B5" w:themeColor="accent1" w:themeShade="BF"/>
    </w:rPr>
  </w:style>
  <w:style w:type="character" w:customStyle="1" w:styleId="710">
    <w:name w:val="Заголовок 7 Знак1"/>
    <w:basedOn w:val="a0"/>
    <w:uiPriority w:val="9"/>
    <w:semiHidden/>
    <w:rsid w:val="00B267A3"/>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B267A3"/>
    <w:rPr>
      <w:rFonts w:asciiTheme="majorHAnsi" w:eastAsiaTheme="majorEastAsia" w:hAnsiTheme="majorHAnsi" w:cstheme="majorBidi"/>
      <w:color w:val="272727" w:themeColor="text1" w:themeTint="D8"/>
      <w:sz w:val="21"/>
      <w:szCs w:val="21"/>
    </w:rPr>
  </w:style>
  <w:style w:type="numbering" w:customStyle="1" w:styleId="32">
    <w:name w:val="Нет списка3"/>
    <w:next w:val="a2"/>
    <w:uiPriority w:val="99"/>
    <w:semiHidden/>
    <w:unhideWhenUsed/>
    <w:rsid w:val="00B267A3"/>
  </w:style>
  <w:style w:type="table" w:customStyle="1" w:styleId="12">
    <w:name w:val="Сетка таблицы1"/>
    <w:basedOn w:val="a1"/>
    <w:next w:val="a3"/>
    <w:uiPriority w:val="59"/>
    <w:rsid w:val="00B267A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B267A3"/>
    <w:pPr>
      <w:spacing w:after="0" w:line="240" w:lineRule="auto"/>
    </w:pPr>
    <w:rPr>
      <w:rFonts w:ascii="Calibri" w:eastAsia="Calibri" w:hAnsi="Calibri" w:cs="Times New Roman"/>
    </w:rPr>
  </w:style>
  <w:style w:type="table" w:customStyle="1" w:styleId="110">
    <w:name w:val="Сетка таблицы11"/>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B267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B267A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267A3"/>
    <w:rPr>
      <w:rFonts w:ascii="Tahoma" w:hAnsi="Tahoma" w:cs="Tahoma"/>
      <w:sz w:val="16"/>
      <w:szCs w:val="16"/>
    </w:rPr>
  </w:style>
  <w:style w:type="character" w:customStyle="1" w:styleId="fontstyle01">
    <w:name w:val="fontstyle01"/>
    <w:rsid w:val="00B267A3"/>
    <w:rPr>
      <w:rFonts w:ascii="Times New Roman" w:hAnsi="Times New Roman"/>
      <w:color w:val="000000"/>
      <w:sz w:val="28"/>
    </w:rPr>
  </w:style>
  <w:style w:type="character" w:customStyle="1" w:styleId="34">
    <w:name w:val="Основной текст (3)_"/>
    <w:link w:val="311"/>
    <w:rsid w:val="00A735C9"/>
    <w:rPr>
      <w:rFonts w:ascii="Times New Roman" w:hAnsi="Times New Roman" w:cs="Times New Roman"/>
      <w:sz w:val="27"/>
      <w:szCs w:val="27"/>
      <w:shd w:val="clear" w:color="auto" w:fill="FFFFFF"/>
    </w:rPr>
  </w:style>
  <w:style w:type="paragraph" w:customStyle="1" w:styleId="311">
    <w:name w:val="Основной текст (3)1"/>
    <w:basedOn w:val="a"/>
    <w:link w:val="34"/>
    <w:rsid w:val="00A735C9"/>
    <w:pPr>
      <w:shd w:val="clear" w:color="auto" w:fill="FFFFFF"/>
      <w:spacing w:before="180" w:after="0" w:line="480" w:lineRule="exact"/>
    </w:pPr>
    <w:rPr>
      <w:rFonts w:ascii="Times New Roman" w:hAnsi="Times New Roman" w:cs="Times New Roman"/>
      <w:sz w:val="27"/>
      <w:szCs w:val="27"/>
    </w:rPr>
  </w:style>
  <w:style w:type="character" w:customStyle="1" w:styleId="FontStyle52">
    <w:name w:val="Font Style52"/>
    <w:rsid w:val="00A735C9"/>
    <w:rPr>
      <w:rFonts w:ascii="Times New Roman" w:hAnsi="Times New Roman" w:cs="Times New Roman"/>
      <w:spacing w:val="-10"/>
      <w:sz w:val="18"/>
      <w:szCs w:val="18"/>
    </w:rPr>
  </w:style>
  <w:style w:type="paragraph" w:styleId="35">
    <w:name w:val="toc 3"/>
    <w:basedOn w:val="a"/>
    <w:uiPriority w:val="39"/>
    <w:qFormat/>
    <w:rsid w:val="00A735C9"/>
    <w:pPr>
      <w:widowControl w:val="0"/>
      <w:autoSpaceDE w:val="0"/>
      <w:autoSpaceDN w:val="0"/>
      <w:spacing w:before="41" w:after="0" w:line="240" w:lineRule="auto"/>
      <w:ind w:left="164"/>
    </w:pPr>
    <w:rPr>
      <w:rFonts w:ascii="Times New Roman" w:eastAsia="Times New Roman" w:hAnsi="Times New Roman" w:cs="Times New Roman"/>
      <w:sz w:val="24"/>
      <w:szCs w:val="24"/>
    </w:rPr>
  </w:style>
  <w:style w:type="paragraph" w:styleId="13">
    <w:name w:val="toc 1"/>
    <w:basedOn w:val="a"/>
    <w:next w:val="a"/>
    <w:autoRedefine/>
    <w:uiPriority w:val="39"/>
    <w:unhideWhenUsed/>
    <w:rsid w:val="00861960"/>
    <w:pPr>
      <w:spacing w:after="100"/>
    </w:pPr>
  </w:style>
  <w:style w:type="character" w:customStyle="1" w:styleId="14">
    <w:name w:val="Обычный1"/>
    <w:rsid w:val="00861960"/>
  </w:style>
  <w:style w:type="paragraph" w:customStyle="1" w:styleId="dt-m">
    <w:name w:val="dt-m"/>
    <w:basedOn w:val="a"/>
    <w:rsid w:val="00861960"/>
    <w:pPr>
      <w:spacing w:line="264" w:lineRule="auto"/>
    </w:pPr>
    <w:rPr>
      <w:rFonts w:eastAsia="Times New Roman" w:cs="Times New Roman"/>
      <w:color w:val="000000"/>
      <w:szCs w:val="20"/>
      <w:lang w:eastAsia="ru-RU"/>
    </w:rPr>
  </w:style>
  <w:style w:type="paragraph" w:customStyle="1" w:styleId="Footnote">
    <w:name w:val="Footnote"/>
    <w:basedOn w:val="a"/>
    <w:rsid w:val="001338E4"/>
    <w:pPr>
      <w:spacing w:beforeAutospacing="1" w:after="0" w:line="240" w:lineRule="auto"/>
    </w:pPr>
    <w:rPr>
      <w:rFonts w:ascii="Times New Roman" w:eastAsia="Times New Roman" w:hAnsi="Times New Roman" w:cs="Times New Roman"/>
      <w:color w:val="000000"/>
      <w:sz w:val="20"/>
      <w:szCs w:val="20"/>
      <w:lang w:eastAsia="ru-RU"/>
    </w:rPr>
  </w:style>
  <w:style w:type="paragraph" w:customStyle="1" w:styleId="c14c122c66">
    <w:name w:val="c14 c122 c66"/>
    <w:basedOn w:val="a"/>
    <w:rsid w:val="002B48C9"/>
    <w:pPr>
      <w:spacing w:beforeAutospacing="1" w:after="200" w:afterAutospacing="1" w:line="240" w:lineRule="auto"/>
    </w:pPr>
    <w:rPr>
      <w:rFonts w:ascii="Times New Roman" w:eastAsia="Times New Roman" w:hAnsi="Times New Roman" w:cs="Times New Roman"/>
      <w:color w:val="000000"/>
      <w:sz w:val="24"/>
      <w:szCs w:val="20"/>
      <w:lang w:eastAsia="ru-RU"/>
    </w:rPr>
  </w:style>
  <w:style w:type="paragraph" w:styleId="36">
    <w:name w:val="Body Text Indent 3"/>
    <w:basedOn w:val="a"/>
    <w:link w:val="37"/>
    <w:rsid w:val="002B48C9"/>
    <w:pPr>
      <w:spacing w:beforeAutospacing="1" w:after="120" w:line="240" w:lineRule="auto"/>
      <w:ind w:left="283"/>
    </w:pPr>
    <w:rPr>
      <w:rFonts w:ascii="Times New Roman" w:eastAsia="Times New Roman" w:hAnsi="Times New Roman" w:cs="Times New Roman"/>
      <w:color w:val="000000"/>
      <w:sz w:val="16"/>
      <w:szCs w:val="20"/>
      <w:lang w:eastAsia="ru-RU"/>
    </w:rPr>
  </w:style>
  <w:style w:type="character" w:customStyle="1" w:styleId="37">
    <w:name w:val="Основной текст с отступом 3 Знак"/>
    <w:basedOn w:val="a0"/>
    <w:link w:val="36"/>
    <w:rsid w:val="002B48C9"/>
    <w:rPr>
      <w:rFonts w:ascii="Times New Roman" w:eastAsia="Times New Roman" w:hAnsi="Times New Roman" w:cs="Times New Roman"/>
      <w:color w:val="000000"/>
      <w:sz w:val="16"/>
      <w:szCs w:val="20"/>
      <w:lang w:eastAsia="ru-RU"/>
    </w:rPr>
  </w:style>
  <w:style w:type="numbering" w:customStyle="1" w:styleId="43">
    <w:name w:val="Нет списка4"/>
    <w:next w:val="a2"/>
    <w:uiPriority w:val="99"/>
    <w:semiHidden/>
    <w:unhideWhenUsed/>
    <w:rsid w:val="00C049C8"/>
  </w:style>
  <w:style w:type="table" w:customStyle="1" w:styleId="TableNormal">
    <w:name w:val="Table Normal"/>
    <w:rsid w:val="00C049C8"/>
    <w:rPr>
      <w:rFonts w:ascii="Calibri" w:eastAsia="Calibri" w:hAnsi="Calibri" w:cs="Calibri"/>
      <w:lang w:eastAsia="ru-RU"/>
    </w:rPr>
    <w:tblPr>
      <w:tblCellMar>
        <w:top w:w="0" w:type="dxa"/>
        <w:left w:w="0" w:type="dxa"/>
        <w:bottom w:w="0" w:type="dxa"/>
        <w:right w:w="0" w:type="dxa"/>
      </w:tblCellMar>
    </w:tblPr>
  </w:style>
  <w:style w:type="paragraph" w:styleId="af6">
    <w:name w:val="Title"/>
    <w:basedOn w:val="a"/>
    <w:next w:val="a"/>
    <w:link w:val="af7"/>
    <w:rsid w:val="00C049C8"/>
    <w:pPr>
      <w:keepNext/>
      <w:keepLines/>
      <w:spacing w:before="480" w:after="120"/>
    </w:pPr>
    <w:rPr>
      <w:rFonts w:ascii="Calibri" w:eastAsia="Calibri" w:hAnsi="Calibri" w:cs="Calibri"/>
      <w:b/>
      <w:sz w:val="72"/>
      <w:szCs w:val="72"/>
      <w:lang w:eastAsia="ru-RU"/>
    </w:rPr>
  </w:style>
  <w:style w:type="character" w:customStyle="1" w:styleId="af7">
    <w:name w:val="Заголовок Знак"/>
    <w:basedOn w:val="a0"/>
    <w:link w:val="af6"/>
    <w:rsid w:val="00C049C8"/>
    <w:rPr>
      <w:rFonts w:ascii="Calibri" w:eastAsia="Calibri" w:hAnsi="Calibri" w:cs="Calibri"/>
      <w:b/>
      <w:sz w:val="72"/>
      <w:szCs w:val="72"/>
      <w:lang w:eastAsia="ru-RU"/>
    </w:rPr>
  </w:style>
  <w:style w:type="character" w:styleId="af8">
    <w:name w:val="Emphasis"/>
    <w:qFormat/>
    <w:rsid w:val="00C049C8"/>
    <w:rPr>
      <w:rFonts w:cs="Times New Roman"/>
      <w:i/>
    </w:rPr>
  </w:style>
  <w:style w:type="paragraph" w:styleId="af9">
    <w:name w:val="endnote text"/>
    <w:basedOn w:val="a"/>
    <w:link w:val="afa"/>
    <w:uiPriority w:val="99"/>
    <w:semiHidden/>
    <w:unhideWhenUsed/>
    <w:rsid w:val="00C049C8"/>
    <w:pPr>
      <w:spacing w:after="0" w:line="240" w:lineRule="auto"/>
    </w:pPr>
    <w:rPr>
      <w:rFonts w:ascii="Calibri" w:eastAsia="Calibri" w:hAnsi="Calibri" w:cs="Calibri"/>
      <w:sz w:val="20"/>
      <w:szCs w:val="20"/>
      <w:lang w:eastAsia="ru-RU"/>
    </w:rPr>
  </w:style>
  <w:style w:type="character" w:customStyle="1" w:styleId="afa">
    <w:name w:val="Текст концевой сноски Знак"/>
    <w:basedOn w:val="a0"/>
    <w:link w:val="af9"/>
    <w:uiPriority w:val="99"/>
    <w:semiHidden/>
    <w:rsid w:val="00C049C8"/>
    <w:rPr>
      <w:rFonts w:ascii="Calibri" w:eastAsia="Calibri" w:hAnsi="Calibri" w:cs="Calibri"/>
      <w:sz w:val="20"/>
      <w:szCs w:val="20"/>
      <w:lang w:eastAsia="ru-RU"/>
    </w:rPr>
  </w:style>
  <w:style w:type="character" w:styleId="afb">
    <w:name w:val="endnote reference"/>
    <w:basedOn w:val="a0"/>
    <w:uiPriority w:val="99"/>
    <w:semiHidden/>
    <w:unhideWhenUsed/>
    <w:rsid w:val="00C049C8"/>
    <w:rPr>
      <w:vertAlign w:val="superscript"/>
    </w:rPr>
  </w:style>
  <w:style w:type="paragraph" w:styleId="afc">
    <w:name w:val="Subtitle"/>
    <w:basedOn w:val="a"/>
    <w:next w:val="a"/>
    <w:link w:val="afd"/>
    <w:rsid w:val="00C049C8"/>
    <w:pPr>
      <w:keepNext/>
      <w:keepLines/>
      <w:pBdr>
        <w:top w:val="nil"/>
        <w:left w:val="nil"/>
        <w:bottom w:val="nil"/>
        <w:right w:val="nil"/>
        <w:between w:val="nil"/>
      </w:pBdr>
      <w:spacing w:before="360" w:after="80"/>
    </w:pPr>
    <w:rPr>
      <w:rFonts w:ascii="Georgia" w:eastAsia="Georgia" w:hAnsi="Georgia" w:cs="Georgia"/>
      <w:i/>
      <w:color w:val="666666"/>
      <w:sz w:val="48"/>
      <w:szCs w:val="48"/>
      <w:lang w:eastAsia="ru-RU"/>
    </w:rPr>
  </w:style>
  <w:style w:type="character" w:customStyle="1" w:styleId="afd">
    <w:name w:val="Подзаголовок Знак"/>
    <w:basedOn w:val="a0"/>
    <w:link w:val="afc"/>
    <w:rsid w:val="00C049C8"/>
    <w:rPr>
      <w:rFonts w:ascii="Georgia" w:eastAsia="Georgia" w:hAnsi="Georgia" w:cs="Georgia"/>
      <w:i/>
      <w:color w:val="666666"/>
      <w:sz w:val="48"/>
      <w:szCs w:val="48"/>
      <w:lang w:eastAsia="ru-RU"/>
    </w:rPr>
  </w:style>
  <w:style w:type="paragraph" w:styleId="afe">
    <w:name w:val="TOC Heading"/>
    <w:basedOn w:val="1"/>
    <w:next w:val="a"/>
    <w:uiPriority w:val="39"/>
    <w:unhideWhenUsed/>
    <w:qFormat/>
    <w:rsid w:val="00C049C8"/>
    <w:pPr>
      <w:spacing w:line="259" w:lineRule="auto"/>
      <w:outlineLvl w:val="9"/>
    </w:pPr>
    <w:rPr>
      <w:lang w:eastAsia="ru-RU"/>
    </w:rPr>
  </w:style>
  <w:style w:type="paragraph" w:styleId="24">
    <w:name w:val="toc 2"/>
    <w:basedOn w:val="a"/>
    <w:next w:val="a"/>
    <w:autoRedefine/>
    <w:uiPriority w:val="39"/>
    <w:unhideWhenUsed/>
    <w:rsid w:val="00C049C8"/>
    <w:pPr>
      <w:spacing w:after="100"/>
    </w:pPr>
    <w:rPr>
      <w:rFonts w:eastAsiaTheme="minorEastAsia" w:cs="Times New Roman"/>
      <w:lang w:eastAsia="ru-RU"/>
    </w:rPr>
  </w:style>
  <w:style w:type="character" w:styleId="aff">
    <w:name w:val="Hyperlink"/>
    <w:basedOn w:val="a0"/>
    <w:uiPriority w:val="99"/>
    <w:unhideWhenUsed/>
    <w:rsid w:val="00C049C8"/>
    <w:rPr>
      <w:color w:val="0563C1" w:themeColor="hyperlink"/>
      <w:u w:val="single"/>
    </w:rPr>
  </w:style>
  <w:style w:type="character" w:customStyle="1" w:styleId="a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f0"/>
    <w:uiPriority w:val="34"/>
    <w:qFormat/>
    <w:rsid w:val="00D81E41"/>
    <w:rPr>
      <w:rFonts w:ascii="Calibri" w:eastAsia="Calibri" w:hAnsi="Calibri" w:cs="Times New Roman"/>
    </w:rPr>
  </w:style>
  <w:style w:type="table" w:customStyle="1" w:styleId="44">
    <w:name w:val="4"/>
    <w:basedOn w:val="a1"/>
    <w:rsid w:val="00D81E41"/>
    <w:rPr>
      <w:rFonts w:ascii="Calibri" w:eastAsia="Calibri" w:hAnsi="Calibri" w:cs="Calibri"/>
      <w:lang w:eastAsia="ru-RU"/>
    </w:rPr>
    <w:tblPr>
      <w:tblStyleRowBandSize w:val="1"/>
      <w:tblStyleColBandSize w:val="1"/>
      <w:tblInd w:w="0" w:type="nil"/>
      <w:tblCellMar>
        <w:left w:w="115" w:type="dxa"/>
        <w:right w:w="115" w:type="dxa"/>
      </w:tblCellMar>
    </w:tblPr>
  </w:style>
  <w:style w:type="paragraph" w:customStyle="1" w:styleId="dt-p">
    <w:name w:val="dt-p"/>
    <w:basedOn w:val="a"/>
    <w:rsid w:val="00D81E41"/>
    <w:pPr>
      <w:spacing w:beforeAutospacing="1" w:afterAutospacing="1" w:line="240" w:lineRule="auto"/>
    </w:pPr>
    <w:rPr>
      <w:rFonts w:ascii="Times New Roman" w:eastAsia="Times New Roman" w:hAnsi="Times New Roman" w:cs="Times New Roman"/>
      <w:color w:val="000000"/>
      <w:sz w:val="24"/>
      <w:szCs w:val="20"/>
      <w:lang w:eastAsia="ru-RU"/>
    </w:rPr>
  </w:style>
  <w:style w:type="table" w:customStyle="1" w:styleId="38">
    <w:name w:val="3"/>
    <w:basedOn w:val="a1"/>
    <w:rsid w:val="008773F1"/>
    <w:rPr>
      <w:rFonts w:ascii="Calibri" w:eastAsia="Calibri" w:hAnsi="Calibri" w:cs="Calibri"/>
      <w:lang w:eastAsia="ru-RU"/>
    </w:rPr>
    <w:tblPr>
      <w:tblStyleRowBandSize w:val="1"/>
      <w:tblStyleColBandSize w:val="1"/>
      <w:tblInd w:w="0" w:type="nil"/>
      <w:tblCellMar>
        <w:left w:w="115" w:type="dxa"/>
        <w:right w:w="115" w:type="dxa"/>
      </w:tblCellMar>
    </w:tblPr>
  </w:style>
  <w:style w:type="paragraph" w:customStyle="1" w:styleId="c7">
    <w:name w:val="c7"/>
    <w:basedOn w:val="a"/>
    <w:rsid w:val="00E17E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72439">
      <w:bodyDiv w:val="1"/>
      <w:marLeft w:val="0"/>
      <w:marRight w:val="0"/>
      <w:marTop w:val="0"/>
      <w:marBottom w:val="0"/>
      <w:divBdr>
        <w:top w:val="none" w:sz="0" w:space="0" w:color="auto"/>
        <w:left w:val="none" w:sz="0" w:space="0" w:color="auto"/>
        <w:bottom w:val="none" w:sz="0" w:space="0" w:color="auto"/>
        <w:right w:val="none" w:sz="0" w:space="0" w:color="auto"/>
      </w:divBdr>
    </w:div>
    <w:div w:id="1176534931">
      <w:bodyDiv w:val="1"/>
      <w:marLeft w:val="0"/>
      <w:marRight w:val="0"/>
      <w:marTop w:val="0"/>
      <w:marBottom w:val="0"/>
      <w:divBdr>
        <w:top w:val="none" w:sz="0" w:space="0" w:color="auto"/>
        <w:left w:val="none" w:sz="0" w:space="0" w:color="auto"/>
        <w:bottom w:val="none" w:sz="0" w:space="0" w:color="auto"/>
        <w:right w:val="none" w:sz="0" w:space="0" w:color="auto"/>
      </w:divBdr>
    </w:div>
    <w:div w:id="16350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767</TotalTime>
  <Pages>30</Pages>
  <Words>7167</Words>
  <Characters>40854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91</cp:revision>
  <cp:lastPrinted>2025-09-03T18:14:00Z</cp:lastPrinted>
  <dcterms:created xsi:type="dcterms:W3CDTF">2024-10-09T14:22:00Z</dcterms:created>
  <dcterms:modified xsi:type="dcterms:W3CDTF">2025-09-03T18:15:00Z</dcterms:modified>
</cp:coreProperties>
</file>