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83A" w:rsidRPr="00155929" w:rsidRDefault="00C0183A" w:rsidP="00C0183A">
      <w:pPr>
        <w:ind w:left="-360" w:hanging="180"/>
        <w:jc w:val="center"/>
        <w:rPr>
          <w:rFonts w:ascii="Times New Roman" w:hAnsi="Times New Roman" w:cs="Times New Roman"/>
          <w:b/>
          <w:sz w:val="28"/>
          <w:szCs w:val="28"/>
          <w:shd w:val="clear" w:color="auto" w:fill="FFFFFF"/>
        </w:rPr>
      </w:pPr>
      <w:r w:rsidRPr="00155929">
        <w:rPr>
          <w:rFonts w:ascii="Times New Roman" w:hAnsi="Times New Roman" w:cs="Times New Roman"/>
          <w:b/>
          <w:sz w:val="28"/>
          <w:szCs w:val="28"/>
        </w:rPr>
        <w:t>Министерство образования, науки и молодежи Республики Крым</w:t>
      </w:r>
      <w:r w:rsidRPr="00155929">
        <w:rPr>
          <w:rFonts w:ascii="Times New Roman" w:hAnsi="Times New Roman" w:cs="Times New Roman"/>
          <w:b/>
          <w:sz w:val="28"/>
          <w:szCs w:val="28"/>
        </w:rPr>
        <w:br/>
      </w:r>
      <w:r w:rsidRPr="00155929">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C0183A" w:rsidRPr="00155929" w:rsidRDefault="00C0183A" w:rsidP="00C0183A">
      <w:pPr>
        <w:ind w:left="-360" w:hanging="180"/>
        <w:jc w:val="center"/>
        <w:rPr>
          <w:rFonts w:ascii="Times New Roman" w:hAnsi="Times New Roman" w:cs="Times New Roman"/>
          <w:b/>
          <w:i/>
          <w:sz w:val="28"/>
          <w:szCs w:val="28"/>
        </w:rPr>
      </w:pPr>
      <w:r w:rsidRPr="00155929">
        <w:rPr>
          <w:rFonts w:ascii="Times New Roman" w:hAnsi="Times New Roman" w:cs="Times New Roman"/>
          <w:b/>
          <w:sz w:val="28"/>
          <w:szCs w:val="28"/>
          <w:shd w:val="clear" w:color="auto" w:fill="FFFFFF"/>
        </w:rPr>
        <w:t xml:space="preserve"> "Чапаевский агротехнологический техникум имени И.Н. Шатилова"</w:t>
      </w:r>
    </w:p>
    <w:p w:rsidR="00C0183A" w:rsidRPr="00155929" w:rsidRDefault="00C0183A" w:rsidP="00C0183A">
      <w:pPr>
        <w:adjustRightInd w:val="0"/>
        <w:jc w:val="center"/>
        <w:rPr>
          <w:rFonts w:ascii="Times New Roman" w:hAnsi="Times New Roman" w:cs="Times New Roman"/>
          <w:sz w:val="28"/>
          <w:szCs w:val="28"/>
        </w:rPr>
      </w:pPr>
    </w:p>
    <w:p w:rsidR="00C0183A" w:rsidRPr="00155929" w:rsidRDefault="00C0183A" w:rsidP="00C0183A">
      <w:pPr>
        <w:adjustRightInd w:val="0"/>
        <w:jc w:val="center"/>
        <w:rPr>
          <w:rFonts w:ascii="Times New Roman" w:hAnsi="Times New Roman" w:cs="Times New Roman"/>
          <w:sz w:val="28"/>
          <w:szCs w:val="28"/>
        </w:rPr>
      </w:pPr>
    </w:p>
    <w:p w:rsidR="00C0183A" w:rsidRDefault="00C0183A" w:rsidP="00C0183A">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proofErr w:type="gramStart"/>
      <w:r>
        <w:rPr>
          <w:rFonts w:ascii="Times New Roman" w:hAnsi="Times New Roman"/>
          <w:sz w:val="28"/>
          <w:szCs w:val="28"/>
        </w:rPr>
        <w:t>цикловой  комиссии</w:t>
      </w:r>
      <w:proofErr w:type="gramEnd"/>
      <w:r>
        <w:rPr>
          <w:rFonts w:ascii="Times New Roman" w:hAnsi="Times New Roman"/>
          <w:sz w:val="28"/>
          <w:szCs w:val="28"/>
        </w:rPr>
        <w:t xml:space="preserve">                        решением  Педагогического совета</w:t>
      </w:r>
    </w:p>
    <w:p w:rsidR="00C0183A" w:rsidRDefault="00C0183A" w:rsidP="00C0183A">
      <w:pPr>
        <w:contextualSpacing/>
        <w:rPr>
          <w:rFonts w:ascii="Times New Roman" w:hAnsi="Times New Roman"/>
          <w:sz w:val="28"/>
          <w:szCs w:val="28"/>
        </w:rPr>
      </w:pPr>
      <w:proofErr w:type="spellStart"/>
      <w:proofErr w:type="gramStart"/>
      <w:r>
        <w:rPr>
          <w:rFonts w:ascii="Times New Roman" w:hAnsi="Times New Roman"/>
          <w:sz w:val="28"/>
          <w:szCs w:val="28"/>
        </w:rPr>
        <w:t>обещобразовательного</w:t>
      </w:r>
      <w:proofErr w:type="spellEnd"/>
      <w:r>
        <w:rPr>
          <w:rFonts w:ascii="Times New Roman" w:hAnsi="Times New Roman"/>
          <w:sz w:val="28"/>
          <w:szCs w:val="28"/>
        </w:rPr>
        <w:t xml:space="preserve">  цикла</w:t>
      </w:r>
      <w:proofErr w:type="gramEnd"/>
      <w:r>
        <w:rPr>
          <w:rFonts w:ascii="Times New Roman" w:hAnsi="Times New Roman"/>
          <w:sz w:val="28"/>
          <w:szCs w:val="28"/>
        </w:rPr>
        <w:t xml:space="preserve">                       ГБПОУ РК «ЧАТ имени И.Н. Шатилова»                                                                                                                                         </w:t>
      </w:r>
    </w:p>
    <w:p w:rsidR="00C0183A" w:rsidRPr="00474C76" w:rsidRDefault="00C0183A" w:rsidP="00C0183A">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w:t>
      </w:r>
      <w:proofErr w:type="gramStart"/>
      <w:r>
        <w:rPr>
          <w:rFonts w:ascii="Times New Roman" w:hAnsi="Times New Roman"/>
          <w:sz w:val="28"/>
          <w:szCs w:val="28"/>
        </w:rPr>
        <w:t xml:space="preserve">№  </w:t>
      </w:r>
      <w:r w:rsidRPr="005044DA">
        <w:rPr>
          <w:rFonts w:ascii="Times New Roman" w:hAnsi="Times New Roman"/>
          <w:sz w:val="28"/>
          <w:szCs w:val="28"/>
          <w:u w:val="single"/>
        </w:rPr>
        <w:t>9</w:t>
      </w:r>
      <w:proofErr w:type="gramEnd"/>
      <w:r w:rsidRPr="005044DA">
        <w:rPr>
          <w:rFonts w:ascii="Times New Roman" w:hAnsi="Times New Roman"/>
          <w:sz w:val="28"/>
          <w:szCs w:val="28"/>
          <w:u w:val="single"/>
        </w:rPr>
        <w:t xml:space="preserve">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w:t>
      </w:r>
      <w:proofErr w:type="gramStart"/>
      <w:r>
        <w:rPr>
          <w:rFonts w:ascii="Times New Roman" w:hAnsi="Times New Roman"/>
          <w:sz w:val="28"/>
          <w:szCs w:val="28"/>
        </w:rPr>
        <w:t>от  23</w:t>
      </w:r>
      <w:proofErr w:type="gramEnd"/>
      <w:r>
        <w:rPr>
          <w:rFonts w:ascii="Times New Roman" w:hAnsi="Times New Roman"/>
          <w:sz w:val="28"/>
          <w:szCs w:val="28"/>
        </w:rPr>
        <w:t xml:space="preserve">.05.2025г.           </w:t>
      </w:r>
    </w:p>
    <w:p w:rsidR="00C0183A" w:rsidRDefault="00C0183A" w:rsidP="00C0183A">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Председатель: _____   </w:t>
      </w:r>
      <w:r w:rsidRPr="00474C76">
        <w:rPr>
          <w:rFonts w:ascii="Times New Roman" w:hAnsi="Times New Roman"/>
          <w:sz w:val="28"/>
          <w:szCs w:val="28"/>
        </w:rPr>
        <w:t>Л.В</w:t>
      </w:r>
      <w:r>
        <w:rPr>
          <w:rFonts w:ascii="Times New Roman" w:hAnsi="Times New Roman"/>
          <w:sz w:val="28"/>
          <w:szCs w:val="28"/>
        </w:rPr>
        <w:t>.</w:t>
      </w:r>
      <w:r w:rsidRPr="00607BCB">
        <w:rPr>
          <w:rFonts w:ascii="Times New Roman" w:hAnsi="Times New Roman"/>
          <w:sz w:val="28"/>
          <w:szCs w:val="28"/>
        </w:rPr>
        <w:t xml:space="preserve"> </w:t>
      </w:r>
      <w:proofErr w:type="spellStart"/>
      <w:r w:rsidRPr="00474C76">
        <w:rPr>
          <w:rFonts w:ascii="Times New Roman" w:hAnsi="Times New Roman"/>
          <w:sz w:val="28"/>
          <w:szCs w:val="28"/>
        </w:rPr>
        <w:t>Василько</w:t>
      </w:r>
      <w:proofErr w:type="spellEnd"/>
      <w:r>
        <w:rPr>
          <w:rFonts w:ascii="Times New Roman" w:hAnsi="Times New Roman"/>
          <w:sz w:val="28"/>
          <w:szCs w:val="28"/>
        </w:rPr>
        <w:t xml:space="preserve">                    </w:t>
      </w:r>
      <w:proofErr w:type="gramStart"/>
      <w:r>
        <w:rPr>
          <w:rFonts w:ascii="Times New Roman" w:hAnsi="Times New Roman"/>
          <w:sz w:val="28"/>
          <w:szCs w:val="28"/>
        </w:rPr>
        <w:t>Председатель:  _</w:t>
      </w:r>
      <w:proofErr w:type="gramEnd"/>
      <w:r>
        <w:rPr>
          <w:rFonts w:ascii="Times New Roman" w:hAnsi="Times New Roman"/>
          <w:sz w:val="28"/>
          <w:szCs w:val="28"/>
        </w:rPr>
        <w:t xml:space="preserve">___ А.А. Булатова      </w:t>
      </w:r>
    </w:p>
    <w:p w:rsidR="00C0183A" w:rsidRPr="00474C76" w:rsidRDefault="00C0183A" w:rsidP="00C0183A">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                                                                                                  .</w:t>
      </w:r>
    </w:p>
    <w:p w:rsidR="00C0183A" w:rsidRPr="00155929" w:rsidRDefault="00C0183A" w:rsidP="00C0183A">
      <w:pPr>
        <w:contextualSpacing/>
        <w:jc w:val="right"/>
        <w:rPr>
          <w:rFonts w:ascii="Times New Roman" w:hAnsi="Times New Roman" w:cs="Times New Roman"/>
          <w:sz w:val="28"/>
          <w:szCs w:val="28"/>
        </w:rPr>
      </w:pPr>
      <w:r w:rsidRPr="00155929">
        <w:rPr>
          <w:rFonts w:ascii="Times New Roman" w:hAnsi="Times New Roman" w:cs="Times New Roman"/>
          <w:sz w:val="28"/>
          <w:szCs w:val="28"/>
        </w:rPr>
        <w:t>.</w:t>
      </w:r>
    </w:p>
    <w:p w:rsidR="00C0183A" w:rsidRPr="00155929" w:rsidRDefault="00C0183A" w:rsidP="00C0183A">
      <w:pPr>
        <w:contextualSpacing/>
        <w:rPr>
          <w:rFonts w:ascii="Times New Roman" w:hAnsi="Times New Roman" w:cs="Times New Roman"/>
          <w:sz w:val="28"/>
          <w:szCs w:val="28"/>
        </w:rPr>
      </w:pPr>
    </w:p>
    <w:p w:rsidR="00C0183A" w:rsidRPr="00155929" w:rsidRDefault="00C0183A" w:rsidP="00C0183A">
      <w:pPr>
        <w:shd w:val="clear" w:color="auto" w:fill="FFFFFF"/>
        <w:spacing w:after="0" w:line="240" w:lineRule="auto"/>
        <w:jc w:val="center"/>
        <w:rPr>
          <w:rFonts w:ascii="Times New Roman" w:eastAsia="Times New Roman" w:hAnsi="Times New Roman" w:cs="Times New Roman"/>
          <w:color w:val="000000"/>
          <w:sz w:val="28"/>
          <w:szCs w:val="28"/>
        </w:rPr>
      </w:pPr>
    </w:p>
    <w:p w:rsidR="00C0183A" w:rsidRPr="00155929" w:rsidRDefault="00C0183A" w:rsidP="00C0183A">
      <w:pPr>
        <w:shd w:val="clear" w:color="auto" w:fill="FFFFFF"/>
        <w:spacing w:after="140" w:line="240" w:lineRule="auto"/>
        <w:jc w:val="center"/>
        <w:rPr>
          <w:rFonts w:ascii="Times New Roman" w:eastAsia="Times New Roman" w:hAnsi="Times New Roman" w:cs="Times New Roman"/>
          <w:color w:val="000000"/>
          <w:sz w:val="28"/>
          <w:szCs w:val="28"/>
        </w:rPr>
      </w:pPr>
    </w:p>
    <w:p w:rsidR="00C0183A" w:rsidRPr="00155929" w:rsidRDefault="00C0183A" w:rsidP="00C0183A">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C0183A" w:rsidRPr="00155929" w:rsidRDefault="00C0183A" w:rsidP="00C0183A">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C0183A" w:rsidRPr="00155929" w:rsidRDefault="00C0183A" w:rsidP="00C0183A">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55929">
        <w:rPr>
          <w:rFonts w:ascii="Times New Roman" w:eastAsia="Times New Roman" w:hAnsi="Times New Roman" w:cs="Times New Roman"/>
          <w:b/>
          <w:caps/>
          <w:sz w:val="28"/>
          <w:szCs w:val="28"/>
          <w:lang w:eastAsia="ru-RU"/>
        </w:rPr>
        <w:t xml:space="preserve">РАБОЧАЯ ПРОГРАММа </w:t>
      </w:r>
      <w:r w:rsidRPr="00155929">
        <w:rPr>
          <w:rFonts w:ascii="Times New Roman" w:eastAsia="Times New Roman" w:hAnsi="Times New Roman" w:cs="Times New Roman"/>
          <w:b/>
          <w:sz w:val="28"/>
          <w:szCs w:val="28"/>
          <w:lang w:eastAsia="ru-RU"/>
        </w:rPr>
        <w:t>УЧЕБНОЙ ДИСЦИПЛИНЫ</w:t>
      </w: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lang w:eastAsia="ru-RU"/>
        </w:rPr>
        <w:t>О</w:t>
      </w:r>
      <w:r w:rsidR="00540602">
        <w:rPr>
          <w:rFonts w:ascii="Times New Roman" w:eastAsia="Times New Roman" w:hAnsi="Times New Roman" w:cs="Times New Roman"/>
          <w:b/>
          <w:sz w:val="28"/>
          <w:szCs w:val="28"/>
          <w:lang w:eastAsia="ru-RU"/>
        </w:rPr>
        <w:t>У</w:t>
      </w:r>
      <w:r w:rsidRPr="00155929">
        <w:rPr>
          <w:rFonts w:ascii="Times New Roman" w:eastAsia="Times New Roman" w:hAnsi="Times New Roman" w:cs="Times New Roman"/>
          <w:b/>
          <w:sz w:val="28"/>
          <w:szCs w:val="28"/>
          <w:lang w:eastAsia="ru-RU"/>
        </w:rPr>
        <w:t>Д.13 Биология</w:t>
      </w: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C0183A"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C0183A"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C0183A" w:rsidRPr="00C0183A"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C0183A">
        <w:rPr>
          <w:rFonts w:ascii="Times New Roman" w:eastAsia="Times New Roman" w:hAnsi="Times New Roman" w:cs="Times New Roman"/>
          <w:sz w:val="28"/>
          <w:szCs w:val="28"/>
        </w:rPr>
        <w:t xml:space="preserve">по профессии </w:t>
      </w:r>
      <w:r w:rsidRPr="00C0183A">
        <w:rPr>
          <w:rFonts w:ascii="Times New Roman" w:hAnsi="Times New Roman" w:cs="Times New Roman"/>
          <w:sz w:val="28"/>
          <w:szCs w:val="28"/>
        </w:rPr>
        <w:t xml:space="preserve">35.01.27 Мастер сельскохозяйственного производства. </w:t>
      </w:r>
      <w:r w:rsidRPr="00C0183A">
        <w:rPr>
          <w:rFonts w:ascii="Times New Roman" w:hAnsi="Times New Roman" w:cs="Times New Roman"/>
          <w:i/>
          <w:sz w:val="32"/>
          <w:vertAlign w:val="superscript"/>
        </w:rPr>
        <w:t xml:space="preserve">                                                       </w:t>
      </w:r>
    </w:p>
    <w:p w:rsidR="00C0183A" w:rsidRPr="00C0183A"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Cs/>
          <w:sz w:val="28"/>
          <w:szCs w:val="28"/>
        </w:rPr>
      </w:pPr>
    </w:p>
    <w:p w:rsidR="00C0183A" w:rsidRPr="00155929" w:rsidRDefault="00C0183A" w:rsidP="00C01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183A" w:rsidRPr="00155929"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183A"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183A" w:rsidRDefault="00C0183A"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B19E3" w:rsidRDefault="005B19E3"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B19E3" w:rsidRDefault="005B19E3"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B19E3" w:rsidRPr="00155929" w:rsidRDefault="005B19E3" w:rsidP="00C01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183A" w:rsidRPr="00155929" w:rsidRDefault="005E25FB" w:rsidP="00C01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Чапаевка </w:t>
      </w:r>
      <w:r w:rsidR="00C0183A">
        <w:rPr>
          <w:rFonts w:ascii="Times New Roman" w:eastAsia="Times New Roman" w:hAnsi="Times New Roman" w:cs="Times New Roman"/>
          <w:bCs/>
          <w:sz w:val="28"/>
          <w:szCs w:val="28"/>
          <w:lang w:eastAsia="ru-RU"/>
        </w:rPr>
        <w:t>2025</w:t>
      </w:r>
      <w:r w:rsidR="00C0183A" w:rsidRPr="00155929">
        <w:rPr>
          <w:rFonts w:ascii="Times New Roman" w:eastAsia="Times New Roman" w:hAnsi="Times New Roman" w:cs="Times New Roman"/>
          <w:bCs/>
          <w:sz w:val="28"/>
          <w:szCs w:val="28"/>
          <w:lang w:eastAsia="ru-RU"/>
        </w:rPr>
        <w:t xml:space="preserve"> г.</w:t>
      </w:r>
    </w:p>
    <w:p w:rsidR="00C0183A" w:rsidRPr="00155929" w:rsidRDefault="00C0183A" w:rsidP="00C0183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0183A" w:rsidRPr="005044DA" w:rsidRDefault="00C0183A" w:rsidP="00C0183A">
      <w:pPr>
        <w:widowControl w:val="0"/>
        <w:suppressAutoHyphens/>
        <w:autoSpaceDE w:val="0"/>
        <w:autoSpaceDN w:val="0"/>
        <w:spacing w:line="288" w:lineRule="auto"/>
        <w:jc w:val="both"/>
        <w:rPr>
          <w:rFonts w:ascii="Times New Roman" w:eastAsia="Times New Roman" w:hAnsi="Times New Roman" w:cs="Times New Roman"/>
          <w:sz w:val="28"/>
          <w:szCs w:val="28"/>
        </w:rPr>
      </w:pPr>
      <w:r w:rsidRPr="005044DA">
        <w:rPr>
          <w:rFonts w:ascii="Times New Roman" w:eastAsia="Times New Roman" w:hAnsi="Times New Roman" w:cs="Times New Roman"/>
          <w:sz w:val="28"/>
          <w:szCs w:val="28"/>
          <w:lang w:eastAsia="ar-SA"/>
        </w:rPr>
        <w:t>Программа разработана на основе следующих нормативных документов:</w:t>
      </w:r>
    </w:p>
    <w:p w:rsidR="00C0183A" w:rsidRPr="005044DA" w:rsidRDefault="00C0183A" w:rsidP="00C0183A">
      <w:pPr>
        <w:widowControl w:val="0"/>
        <w:numPr>
          <w:ilvl w:val="0"/>
          <w:numId w:val="28"/>
        </w:numPr>
        <w:suppressAutoHyphens/>
        <w:autoSpaceDE w:val="0"/>
        <w:autoSpaceDN w:val="0"/>
        <w:spacing w:after="0" w:line="288" w:lineRule="auto"/>
        <w:ind w:left="0" w:firstLine="0"/>
        <w:contextualSpacing/>
        <w:jc w:val="both"/>
        <w:rPr>
          <w:rFonts w:ascii="Times New Roman" w:eastAsia="Times New Roman" w:hAnsi="Times New Roman" w:cs="Times New Roman"/>
          <w:sz w:val="28"/>
          <w:szCs w:val="28"/>
          <w:lang w:eastAsia="ar-SA"/>
        </w:rPr>
      </w:pPr>
      <w:bookmarkStart w:id="0" w:name="_Hlk144565088"/>
      <w:r w:rsidRPr="005044DA">
        <w:rPr>
          <w:rFonts w:ascii="Times New Roman" w:eastAsia="Times New Roman" w:hAnsi="Times New Roman" w:cs="Times New Roman"/>
          <w:bCs/>
          <w:sz w:val="28"/>
          <w:szCs w:val="28"/>
        </w:rPr>
        <w:t xml:space="preserve">Приказа </w:t>
      </w:r>
      <w:r w:rsidRPr="005044DA">
        <w:rPr>
          <w:rFonts w:ascii="Times New Roman" w:eastAsia="Times New Roman" w:hAnsi="Times New Roman" w:cs="Times New Roman"/>
          <w:sz w:val="28"/>
          <w:szCs w:val="28"/>
        </w:rPr>
        <w:t xml:space="preserve">Министерства образования и науки Российской Федерации от </w:t>
      </w:r>
      <w:r w:rsidRPr="005044DA">
        <w:rPr>
          <w:rFonts w:ascii="Times New Roman" w:eastAsia="Times New Roman" w:hAnsi="Times New Roman" w:cs="Times New Roman"/>
          <w:bCs/>
          <w:sz w:val="28"/>
          <w:szCs w:val="28"/>
        </w:rPr>
        <w:t xml:space="preserve">17.05.2012 г. № 413 </w:t>
      </w:r>
      <w:r w:rsidRPr="005044DA">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sidRPr="005044DA">
        <w:rPr>
          <w:rFonts w:ascii="Times New Roman" w:eastAsia="Times New Roman" w:hAnsi="Times New Roman" w:cs="Times New Roman"/>
          <w:sz w:val="28"/>
          <w:szCs w:val="28"/>
          <w:shd w:val="clear" w:color="auto" w:fill="FFFFFF"/>
        </w:rPr>
        <w:t xml:space="preserve">среднего полного </w:t>
      </w:r>
      <w:r w:rsidRPr="005044DA">
        <w:rPr>
          <w:rFonts w:ascii="Times New Roman" w:eastAsia="Times New Roman" w:hAnsi="Times New Roman" w:cs="Times New Roman"/>
          <w:sz w:val="28"/>
          <w:szCs w:val="28"/>
        </w:rPr>
        <w:t>общего образования» (с изменениями и дополнениями);</w:t>
      </w:r>
    </w:p>
    <w:p w:rsidR="00C0183A" w:rsidRPr="005044DA" w:rsidRDefault="00C0183A" w:rsidP="00C0183A">
      <w:pPr>
        <w:widowControl w:val="0"/>
        <w:numPr>
          <w:ilvl w:val="0"/>
          <w:numId w:val="28"/>
        </w:numPr>
        <w:autoSpaceDE w:val="0"/>
        <w:autoSpaceDN w:val="0"/>
        <w:spacing w:after="0" w:line="276" w:lineRule="auto"/>
        <w:ind w:left="0" w:firstLine="0"/>
        <w:jc w:val="both"/>
        <w:rPr>
          <w:rFonts w:ascii="Times New Roman" w:eastAsia="Tahoma" w:hAnsi="Times New Roman" w:cs="Times New Roman"/>
          <w:sz w:val="28"/>
          <w:szCs w:val="28"/>
        </w:rPr>
      </w:pPr>
      <w:r w:rsidRPr="005044DA">
        <w:rPr>
          <w:rFonts w:ascii="Times New Roman" w:eastAsia="Tahoma" w:hAnsi="Times New Roman" w:cs="Times New Roman"/>
          <w:sz w:val="28"/>
          <w:szCs w:val="28"/>
        </w:rPr>
        <w:t xml:space="preserve">Инструктивно-методического письма Департамента государственной политики в сфере среднего профессионального образования и профессионального </w:t>
      </w:r>
      <w:proofErr w:type="gramStart"/>
      <w:r w:rsidRPr="005044DA">
        <w:rPr>
          <w:rFonts w:ascii="Times New Roman" w:eastAsia="Tahoma" w:hAnsi="Times New Roman" w:cs="Times New Roman"/>
          <w:sz w:val="28"/>
          <w:szCs w:val="28"/>
        </w:rPr>
        <w:t>обучения  от</w:t>
      </w:r>
      <w:proofErr w:type="gramEnd"/>
      <w:r w:rsidRPr="005044DA">
        <w:rPr>
          <w:rFonts w:ascii="Times New Roman" w:eastAsia="Tahoma" w:hAnsi="Times New Roman" w:cs="Times New Roman"/>
          <w:sz w:val="28"/>
          <w:szCs w:val="28"/>
        </w:rPr>
        <w:t xml:space="preserve"> 20.07.2020г. №  05-772  по организации пр</w:t>
      </w:r>
      <w:bookmarkStart w:id="1" w:name="_GoBack"/>
      <w:bookmarkEnd w:id="1"/>
      <w:r w:rsidRPr="005044DA">
        <w:rPr>
          <w:rFonts w:ascii="Times New Roman" w:eastAsia="Tahoma" w:hAnsi="Times New Roman" w:cs="Times New Roman"/>
          <w:sz w:val="28"/>
          <w:szCs w:val="28"/>
        </w:rPr>
        <w:t>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C0183A" w:rsidRPr="005044DA" w:rsidRDefault="00C0183A" w:rsidP="00C0183A">
      <w:pPr>
        <w:widowControl w:val="0"/>
        <w:tabs>
          <w:tab w:val="left" w:pos="142"/>
        </w:tabs>
        <w:autoSpaceDE w:val="0"/>
        <w:autoSpaceDN w:val="0"/>
        <w:spacing w:line="276" w:lineRule="auto"/>
        <w:ind w:left="142" w:hanging="142"/>
        <w:jc w:val="both"/>
        <w:rPr>
          <w:rFonts w:ascii="Times New Roman" w:eastAsia="Tahoma" w:hAnsi="Times New Roman" w:cs="Times New Roman"/>
          <w:sz w:val="28"/>
          <w:szCs w:val="28"/>
        </w:rPr>
      </w:pPr>
      <w:bookmarkStart w:id="2" w:name="_Hlk144565039"/>
      <w:r w:rsidRPr="005044DA">
        <w:rPr>
          <w:rFonts w:ascii="Times New Roman" w:eastAsia="Tahoma" w:hAnsi="Times New Roman" w:cs="Times New Roman"/>
          <w:sz w:val="28"/>
          <w:szCs w:val="28"/>
        </w:rPr>
        <w:t>‒</w:t>
      </w:r>
      <w:bookmarkEnd w:id="2"/>
      <w:r w:rsidRPr="005044DA">
        <w:rPr>
          <w:rFonts w:ascii="Times New Roman" w:eastAsia="Tahoma" w:hAnsi="Times New Roman" w:cs="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w:anchor="Par23" w:tooltip="МЕТОДИЧЕСКИЕ РЕКОМЕНДАЦИИ" w:history="1">
        <w:r w:rsidRPr="005044DA">
          <w:rPr>
            <w:rFonts w:ascii="Times New Roman" w:eastAsia="Tahoma" w:hAnsi="Times New Roman" w:cs="Times New Roman"/>
            <w:sz w:val="28"/>
            <w:szCs w:val="28"/>
          </w:rPr>
          <w:t>Методические рекомендации</w:t>
        </w:r>
      </w:hyperlink>
      <w:r w:rsidRPr="005044DA">
        <w:rPr>
          <w:rFonts w:ascii="Times New Roman" w:eastAsia="Tahoma"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C0183A" w:rsidRPr="005044DA" w:rsidRDefault="00C0183A" w:rsidP="00C0183A">
      <w:pPr>
        <w:widowControl w:val="0"/>
        <w:spacing w:line="288" w:lineRule="auto"/>
        <w:jc w:val="both"/>
        <w:rPr>
          <w:rFonts w:ascii="Times New Roman" w:eastAsia="Times New Roman" w:hAnsi="Times New Roman" w:cs="Times New Roman"/>
          <w:sz w:val="28"/>
          <w:szCs w:val="28"/>
        </w:rPr>
      </w:pPr>
      <w:r w:rsidRPr="005044DA">
        <w:rPr>
          <w:rFonts w:ascii="Times New Roman" w:eastAsia="Tahoma" w:hAnsi="Times New Roman" w:cs="Times New Roman"/>
          <w:sz w:val="28"/>
          <w:szCs w:val="28"/>
        </w:rPr>
        <w:t xml:space="preserve">‒ </w:t>
      </w:r>
      <w:r w:rsidRPr="005044DA">
        <w:rPr>
          <w:rFonts w:ascii="Times New Roman" w:eastAsia="Times New Roman" w:hAnsi="Times New Roman" w:cs="Times New Roman"/>
          <w:sz w:val="28"/>
          <w:szCs w:val="28"/>
        </w:rPr>
        <w:t>Примерной программы общеобразовательно</w:t>
      </w:r>
      <w:r w:rsidR="00C86912">
        <w:rPr>
          <w:rFonts w:ascii="Times New Roman" w:eastAsia="Times New Roman" w:hAnsi="Times New Roman" w:cs="Times New Roman"/>
          <w:sz w:val="28"/>
          <w:szCs w:val="28"/>
        </w:rPr>
        <w:t>й учебной дисциплины «Биология</w:t>
      </w:r>
      <w:r w:rsidRPr="005044DA">
        <w:rPr>
          <w:rFonts w:ascii="Times New Roman" w:eastAsia="Times New Roman" w:hAnsi="Times New Roman" w:cs="Times New Roman"/>
          <w:sz w:val="28"/>
          <w:szCs w:val="28"/>
        </w:rPr>
        <w:t xml:space="preserve">» для профессиональных образовательных </w:t>
      </w:r>
      <w:proofErr w:type="gramStart"/>
      <w:r w:rsidRPr="005044DA">
        <w:rPr>
          <w:rFonts w:ascii="Times New Roman" w:eastAsia="Times New Roman" w:hAnsi="Times New Roman" w:cs="Times New Roman"/>
          <w:sz w:val="28"/>
          <w:szCs w:val="28"/>
        </w:rPr>
        <w:t>организаций  (</w:t>
      </w:r>
      <w:proofErr w:type="gramEnd"/>
      <w:r w:rsidRPr="005044DA">
        <w:rPr>
          <w:rFonts w:ascii="Times New Roman" w:eastAsia="Times New Roman" w:hAnsi="Times New Roman" w:cs="Times New Roman"/>
          <w:sz w:val="28"/>
          <w:szCs w:val="28"/>
        </w:rPr>
        <w:t>одобренной на заседании Педагогического Совета  ФГБОУ ДПО ИРПО</w:t>
      </w:r>
    </w:p>
    <w:p w:rsidR="00C0183A" w:rsidRPr="005044DA" w:rsidRDefault="00C0183A" w:rsidP="00C0183A">
      <w:pPr>
        <w:suppressAutoHyphens/>
        <w:spacing w:line="288" w:lineRule="auto"/>
        <w:contextualSpacing/>
        <w:jc w:val="both"/>
        <w:rPr>
          <w:rFonts w:ascii="Times New Roman" w:eastAsia="Times New Roman" w:hAnsi="Times New Roman" w:cs="Times New Roman"/>
          <w:sz w:val="28"/>
          <w:szCs w:val="28"/>
          <w:lang w:eastAsia="ar-SA"/>
        </w:rPr>
      </w:pPr>
      <w:r w:rsidRPr="005044DA">
        <w:rPr>
          <w:rFonts w:ascii="Times New Roman" w:eastAsia="Times New Roman" w:hAnsi="Times New Roman" w:cs="Times New Roman"/>
          <w:sz w:val="28"/>
          <w:szCs w:val="28"/>
        </w:rPr>
        <w:t>протоколом №6/2025 от «18» апреля 2025 года);</w:t>
      </w:r>
    </w:p>
    <w:p w:rsidR="00C0183A" w:rsidRPr="00C0183A" w:rsidRDefault="00C0183A" w:rsidP="00C0183A">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5044DA">
        <w:rPr>
          <w:sz w:val="28"/>
          <w:szCs w:val="28"/>
          <w:lang w:eastAsia="ar-SA"/>
        </w:rPr>
        <w:t xml:space="preserve"> –   ФГОС СПО по профессии</w:t>
      </w:r>
      <w:r w:rsidRPr="005044DA">
        <w:rPr>
          <w:bCs/>
          <w:sz w:val="28"/>
          <w:szCs w:val="28"/>
        </w:rPr>
        <w:t xml:space="preserve"> </w:t>
      </w:r>
      <w:r>
        <w:rPr>
          <w:sz w:val="28"/>
          <w:szCs w:val="28"/>
        </w:rPr>
        <w:t>35</w:t>
      </w:r>
      <w:r w:rsidRPr="00155929">
        <w:rPr>
          <w:sz w:val="28"/>
          <w:szCs w:val="28"/>
        </w:rPr>
        <w:t>.01.</w:t>
      </w:r>
      <w:r>
        <w:rPr>
          <w:sz w:val="28"/>
          <w:szCs w:val="28"/>
        </w:rPr>
        <w:t>27</w:t>
      </w:r>
      <w:r w:rsidRPr="00155929">
        <w:rPr>
          <w:sz w:val="28"/>
          <w:szCs w:val="28"/>
        </w:rPr>
        <w:t xml:space="preserve"> Мастер </w:t>
      </w:r>
      <w:r>
        <w:rPr>
          <w:sz w:val="28"/>
          <w:szCs w:val="28"/>
        </w:rPr>
        <w:t>сельскохозяйственного производства</w:t>
      </w:r>
      <w:r w:rsidRPr="00155929">
        <w:rPr>
          <w:sz w:val="28"/>
          <w:szCs w:val="28"/>
        </w:rPr>
        <w:t xml:space="preserve">. </w:t>
      </w:r>
      <w:r w:rsidRPr="00362080">
        <w:rPr>
          <w:i/>
          <w:sz w:val="32"/>
          <w:vertAlign w:val="superscript"/>
        </w:rPr>
        <w:t xml:space="preserve">              </w:t>
      </w:r>
      <w:r>
        <w:rPr>
          <w:i/>
          <w:sz w:val="32"/>
          <w:vertAlign w:val="superscript"/>
        </w:rPr>
        <w:t xml:space="preserve">                                         </w:t>
      </w:r>
    </w:p>
    <w:bookmarkEnd w:id="0"/>
    <w:p w:rsidR="00C0183A" w:rsidRPr="00CE3256" w:rsidRDefault="00C0183A" w:rsidP="00C0183A">
      <w:pPr>
        <w:contextualSpacing/>
        <w:rPr>
          <w:rFonts w:ascii="Times New Roman" w:hAnsi="Times New Roman"/>
          <w:sz w:val="28"/>
          <w:szCs w:val="28"/>
        </w:rPr>
      </w:pPr>
    </w:p>
    <w:p w:rsidR="00C0183A" w:rsidRDefault="00C0183A" w:rsidP="00C0183A">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C0183A" w:rsidRPr="00AE3668" w:rsidRDefault="00C0183A" w:rsidP="00C0183A">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C0183A" w:rsidRDefault="00C0183A" w:rsidP="00C0183A">
      <w:pPr>
        <w:contextualSpacing/>
        <w:rPr>
          <w:rFonts w:ascii="Times New Roman" w:hAnsi="Times New Roman"/>
          <w:sz w:val="28"/>
          <w:szCs w:val="28"/>
        </w:rPr>
      </w:pPr>
    </w:p>
    <w:p w:rsidR="00C0183A" w:rsidRPr="00CE3256" w:rsidRDefault="00C0183A" w:rsidP="00C0183A">
      <w:pPr>
        <w:contextualSpacing/>
        <w:rPr>
          <w:rFonts w:ascii="Times New Roman" w:hAnsi="Times New Roman"/>
          <w:sz w:val="28"/>
          <w:szCs w:val="28"/>
        </w:rPr>
      </w:pPr>
    </w:p>
    <w:p w:rsidR="00C0183A" w:rsidRDefault="00C0183A" w:rsidP="00C0183A">
      <w:pPr>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proofErr w:type="spellStart"/>
      <w:r>
        <w:rPr>
          <w:rFonts w:ascii="Times New Roman" w:hAnsi="Times New Roman"/>
          <w:sz w:val="28"/>
          <w:szCs w:val="28"/>
        </w:rPr>
        <w:t>Узунова</w:t>
      </w:r>
      <w:proofErr w:type="spellEnd"/>
      <w:r>
        <w:rPr>
          <w:rFonts w:ascii="Times New Roman" w:hAnsi="Times New Roman"/>
          <w:sz w:val="28"/>
          <w:szCs w:val="28"/>
        </w:rPr>
        <w:t xml:space="preserve"> Лилия Леонидовна</w:t>
      </w:r>
      <w:r w:rsidRPr="006D73B6">
        <w:rPr>
          <w:rFonts w:ascii="Times New Roman" w:hAnsi="Times New Roman"/>
          <w:sz w:val="28"/>
          <w:szCs w:val="28"/>
        </w:rPr>
        <w:t>,</w:t>
      </w:r>
      <w:r w:rsidRPr="00CE3256">
        <w:rPr>
          <w:rFonts w:ascii="Times New Roman" w:hAnsi="Times New Roman"/>
          <w:sz w:val="28"/>
          <w:szCs w:val="28"/>
        </w:rPr>
        <w:t xml:space="preserve"> преподаватель </w:t>
      </w:r>
      <w:r>
        <w:rPr>
          <w:rFonts w:ascii="Times New Roman" w:hAnsi="Times New Roman"/>
          <w:sz w:val="28"/>
          <w:szCs w:val="28"/>
        </w:rPr>
        <w:t>биологии</w:t>
      </w:r>
    </w:p>
    <w:p w:rsidR="00C0183A" w:rsidRDefault="00C0183A" w:rsidP="00C0183A">
      <w:pPr>
        <w:pStyle w:val="311"/>
        <w:shd w:val="clear" w:color="auto" w:fill="auto"/>
        <w:spacing w:before="0" w:line="270" w:lineRule="exact"/>
        <w:ind w:left="180"/>
        <w:jc w:val="center"/>
      </w:pPr>
    </w:p>
    <w:p w:rsidR="00C0183A" w:rsidRDefault="00C0183A" w:rsidP="00C0183A">
      <w:pPr>
        <w:pStyle w:val="311"/>
        <w:shd w:val="clear" w:color="auto" w:fill="auto"/>
        <w:spacing w:before="0" w:line="270" w:lineRule="exact"/>
        <w:ind w:left="180"/>
        <w:jc w:val="center"/>
      </w:pPr>
    </w:p>
    <w:p w:rsidR="00C0183A" w:rsidRPr="00960CCD" w:rsidRDefault="00C0183A" w:rsidP="00C0183A">
      <w:pPr>
        <w:pStyle w:val="311"/>
        <w:shd w:val="clear" w:color="auto" w:fill="auto"/>
        <w:spacing w:before="0" w:line="270" w:lineRule="exact"/>
        <w:ind w:left="180" w:hanging="180"/>
        <w:rPr>
          <w:b/>
        </w:rPr>
      </w:pPr>
      <w:r w:rsidRPr="00960CCD">
        <w:rPr>
          <w:b/>
        </w:rPr>
        <w:t>Согласовано:</w:t>
      </w:r>
    </w:p>
    <w:p w:rsidR="00C0183A" w:rsidRPr="00960CCD" w:rsidRDefault="00C0183A" w:rsidP="00C0183A">
      <w:pPr>
        <w:pStyle w:val="311"/>
        <w:shd w:val="clear" w:color="auto" w:fill="auto"/>
        <w:spacing w:before="0" w:line="270" w:lineRule="exact"/>
      </w:pPr>
      <w:r>
        <w:t>Исполняющий обязанности заместителя директора по учебно-производственной работе</w:t>
      </w:r>
    </w:p>
    <w:p w:rsidR="00C0183A" w:rsidRDefault="00C0183A" w:rsidP="00C0183A">
      <w:pPr>
        <w:pStyle w:val="311"/>
        <w:shd w:val="clear" w:color="auto" w:fill="auto"/>
        <w:spacing w:before="0" w:line="270" w:lineRule="exact"/>
      </w:pPr>
      <w:r w:rsidRPr="00960CCD">
        <w:rPr>
          <w:u w:val="single"/>
        </w:rPr>
        <w:t>________________</w:t>
      </w:r>
      <w:r w:rsidRPr="00960CCD">
        <w:t>_О.А. Довгань</w:t>
      </w:r>
    </w:p>
    <w:p w:rsidR="00C0183A" w:rsidRDefault="00C0183A" w:rsidP="00C0183A">
      <w:pPr>
        <w:pStyle w:val="311"/>
        <w:shd w:val="clear" w:color="auto" w:fill="auto"/>
        <w:spacing w:before="0" w:line="270" w:lineRule="exact"/>
      </w:pPr>
    </w:p>
    <w:p w:rsidR="00C0183A" w:rsidRDefault="00C0183A" w:rsidP="00C0183A">
      <w:pPr>
        <w:pStyle w:val="311"/>
        <w:shd w:val="clear" w:color="auto" w:fill="auto"/>
        <w:spacing w:before="0" w:line="270" w:lineRule="exact"/>
      </w:pPr>
    </w:p>
    <w:p w:rsidR="00C0183A" w:rsidRDefault="00C0183A" w:rsidP="00C0183A">
      <w:pPr>
        <w:pStyle w:val="311"/>
        <w:shd w:val="clear" w:color="auto" w:fill="auto"/>
        <w:spacing w:before="0" w:line="270" w:lineRule="exact"/>
      </w:pPr>
    </w:p>
    <w:p w:rsidR="00C0183A" w:rsidRPr="00960CCD" w:rsidRDefault="00C0183A" w:rsidP="00C0183A">
      <w:pPr>
        <w:pStyle w:val="311"/>
        <w:shd w:val="clear" w:color="auto" w:fill="auto"/>
        <w:spacing w:before="0" w:line="270" w:lineRule="exact"/>
      </w:pPr>
    </w:p>
    <w:p w:rsidR="00861960" w:rsidRPr="00155929" w:rsidRDefault="00861960"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Default="00B267A3"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55929">
        <w:rPr>
          <w:rFonts w:ascii="Times New Roman" w:eastAsia="Times New Roman" w:hAnsi="Times New Roman" w:cs="Times New Roman"/>
          <w:b/>
          <w:sz w:val="28"/>
          <w:szCs w:val="28"/>
          <w:lang w:eastAsia="ru-RU"/>
        </w:rPr>
        <w:t>СОДЕРЖАНИЕ</w:t>
      </w:r>
    </w:p>
    <w:p w:rsidR="00323010" w:rsidRDefault="00323010"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Pr="00155929" w:rsidRDefault="00B267A3" w:rsidP="008619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0171" w:rsidRPr="00565DED" w:rsidRDefault="009B0171" w:rsidP="009B0171">
      <w:pPr>
        <w:pStyle w:val="13"/>
        <w:tabs>
          <w:tab w:val="right" w:leader="dot" w:pos="9345"/>
        </w:tabs>
        <w:jc w:val="both"/>
        <w:rPr>
          <w:rFonts w:ascii="Times New Roman" w:eastAsiaTheme="minorEastAsia" w:hAnsi="Times New Roman" w:cs="Times New Roman"/>
          <w:noProof/>
          <w:sz w:val="28"/>
          <w:szCs w:val="28"/>
        </w:rPr>
      </w:pPr>
      <w:r w:rsidRPr="00565DED">
        <w:rPr>
          <w:rFonts w:ascii="Times New Roman" w:hAnsi="Times New Roman" w:cs="Times New Roman"/>
          <w:sz w:val="28"/>
          <w:szCs w:val="28"/>
        </w:rPr>
        <w:fldChar w:fldCharType="begin"/>
      </w:r>
      <w:r w:rsidRPr="00565DED">
        <w:rPr>
          <w:rFonts w:ascii="Times New Roman" w:hAnsi="Times New Roman" w:cs="Times New Roman"/>
          <w:sz w:val="28"/>
          <w:szCs w:val="28"/>
        </w:rPr>
        <w:instrText xml:space="preserve"> TOC \o "1-3" \h \z \u </w:instrText>
      </w:r>
      <w:r w:rsidRPr="00565DED">
        <w:rPr>
          <w:rFonts w:ascii="Times New Roman" w:hAnsi="Times New Roman" w:cs="Times New Roman"/>
          <w:sz w:val="28"/>
          <w:szCs w:val="28"/>
        </w:rPr>
        <w:fldChar w:fldCharType="separate"/>
      </w:r>
      <w:hyperlink w:anchor="_Toc193968770" w:history="1">
        <w:r w:rsidRPr="00565DED">
          <w:rPr>
            <w:rStyle w:val="aff"/>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Pr="00565DED">
          <w:rPr>
            <w:rFonts w:ascii="Times New Roman" w:hAnsi="Times New Roman" w:cs="Times New Roman"/>
            <w:noProof/>
            <w:webHidden/>
            <w:sz w:val="28"/>
            <w:szCs w:val="28"/>
          </w:rPr>
          <w:tab/>
        </w:r>
        <w:r w:rsidRPr="00565DED">
          <w:rPr>
            <w:rFonts w:ascii="Times New Roman" w:hAnsi="Times New Roman" w:cs="Times New Roman"/>
            <w:noProof/>
            <w:webHidden/>
            <w:sz w:val="28"/>
            <w:szCs w:val="28"/>
          </w:rPr>
          <w:fldChar w:fldCharType="begin"/>
        </w:r>
        <w:r w:rsidRPr="00565DED">
          <w:rPr>
            <w:rFonts w:ascii="Times New Roman" w:hAnsi="Times New Roman" w:cs="Times New Roman"/>
            <w:noProof/>
            <w:webHidden/>
            <w:sz w:val="28"/>
            <w:szCs w:val="28"/>
          </w:rPr>
          <w:instrText xml:space="preserve"> PAGEREF _Toc193968770 \h </w:instrText>
        </w:r>
        <w:r w:rsidRPr="00565DED">
          <w:rPr>
            <w:rFonts w:ascii="Times New Roman" w:hAnsi="Times New Roman" w:cs="Times New Roman"/>
            <w:noProof/>
            <w:webHidden/>
            <w:sz w:val="28"/>
            <w:szCs w:val="28"/>
          </w:rPr>
          <w:fldChar w:fldCharType="separate"/>
        </w:r>
        <w:r w:rsidR="00685C88">
          <w:rPr>
            <w:rFonts w:ascii="Times New Roman" w:hAnsi="Times New Roman" w:cs="Times New Roman"/>
            <w:b/>
            <w:bCs/>
            <w:noProof/>
            <w:webHidden/>
            <w:sz w:val="28"/>
            <w:szCs w:val="28"/>
          </w:rPr>
          <w:t>Ошибка! Закладка не определена.</w:t>
        </w:r>
        <w:r w:rsidRPr="00565DED">
          <w:rPr>
            <w:rFonts w:ascii="Times New Roman" w:hAnsi="Times New Roman" w:cs="Times New Roman"/>
            <w:noProof/>
            <w:webHidden/>
            <w:sz w:val="28"/>
            <w:szCs w:val="28"/>
          </w:rPr>
          <w:fldChar w:fldCharType="end"/>
        </w:r>
      </w:hyperlink>
    </w:p>
    <w:p w:rsidR="009B0171" w:rsidRPr="00565DED" w:rsidRDefault="00690938" w:rsidP="009B0171">
      <w:pPr>
        <w:pStyle w:val="13"/>
        <w:tabs>
          <w:tab w:val="right" w:leader="dot" w:pos="9345"/>
        </w:tabs>
        <w:jc w:val="both"/>
        <w:rPr>
          <w:rFonts w:ascii="Times New Roman" w:eastAsiaTheme="minorEastAsia" w:hAnsi="Times New Roman" w:cs="Times New Roman"/>
          <w:noProof/>
          <w:sz w:val="28"/>
          <w:szCs w:val="28"/>
        </w:rPr>
      </w:pPr>
      <w:hyperlink w:anchor="_Toc193968771" w:history="1">
        <w:r w:rsidR="009B0171" w:rsidRPr="00565DED">
          <w:rPr>
            <w:rStyle w:val="aff"/>
            <w:rFonts w:ascii="Times New Roman" w:hAnsi="Times New Roman" w:cs="Times New Roman"/>
            <w:noProof/>
            <w:sz w:val="28"/>
            <w:szCs w:val="28"/>
          </w:rPr>
          <w:t>2. Структура и содержание общеобразовательной дисциплины</w:t>
        </w:r>
        <w:r w:rsidR="009B0171" w:rsidRPr="00565DED">
          <w:rPr>
            <w:rFonts w:ascii="Times New Roman" w:hAnsi="Times New Roman" w:cs="Times New Roman"/>
            <w:noProof/>
            <w:webHidden/>
            <w:sz w:val="28"/>
            <w:szCs w:val="28"/>
          </w:rPr>
          <w:tab/>
        </w:r>
        <w:r w:rsidR="009B0171" w:rsidRPr="00565DED">
          <w:rPr>
            <w:rFonts w:ascii="Times New Roman" w:hAnsi="Times New Roman" w:cs="Times New Roman"/>
            <w:noProof/>
            <w:webHidden/>
            <w:sz w:val="28"/>
            <w:szCs w:val="28"/>
          </w:rPr>
          <w:fldChar w:fldCharType="begin"/>
        </w:r>
        <w:r w:rsidR="009B0171" w:rsidRPr="00565DED">
          <w:rPr>
            <w:rFonts w:ascii="Times New Roman" w:hAnsi="Times New Roman" w:cs="Times New Roman"/>
            <w:noProof/>
            <w:webHidden/>
            <w:sz w:val="28"/>
            <w:szCs w:val="28"/>
          </w:rPr>
          <w:instrText xml:space="preserve"> PAGEREF _Toc193968771 \h </w:instrText>
        </w:r>
        <w:r w:rsidR="009B0171" w:rsidRPr="00565DED">
          <w:rPr>
            <w:rFonts w:ascii="Times New Roman" w:hAnsi="Times New Roman" w:cs="Times New Roman"/>
            <w:noProof/>
            <w:webHidden/>
            <w:sz w:val="28"/>
            <w:szCs w:val="28"/>
          </w:rPr>
          <w:fldChar w:fldCharType="separate"/>
        </w:r>
        <w:r w:rsidR="00685C88">
          <w:rPr>
            <w:rFonts w:ascii="Times New Roman" w:hAnsi="Times New Roman" w:cs="Times New Roman"/>
            <w:b/>
            <w:bCs/>
            <w:noProof/>
            <w:webHidden/>
            <w:sz w:val="28"/>
            <w:szCs w:val="28"/>
          </w:rPr>
          <w:t>Ошибка! Закладка не определена.</w:t>
        </w:r>
        <w:r w:rsidR="009B0171" w:rsidRPr="00565DED">
          <w:rPr>
            <w:rFonts w:ascii="Times New Roman" w:hAnsi="Times New Roman" w:cs="Times New Roman"/>
            <w:noProof/>
            <w:webHidden/>
            <w:sz w:val="28"/>
            <w:szCs w:val="28"/>
          </w:rPr>
          <w:fldChar w:fldCharType="end"/>
        </w:r>
      </w:hyperlink>
    </w:p>
    <w:p w:rsidR="009B0171" w:rsidRPr="00565DED" w:rsidRDefault="00690938" w:rsidP="009B0171">
      <w:pPr>
        <w:pStyle w:val="13"/>
        <w:tabs>
          <w:tab w:val="right" w:leader="dot" w:pos="9345"/>
        </w:tabs>
        <w:jc w:val="both"/>
        <w:rPr>
          <w:rFonts w:ascii="Times New Roman" w:eastAsiaTheme="minorEastAsia" w:hAnsi="Times New Roman" w:cs="Times New Roman"/>
          <w:noProof/>
          <w:sz w:val="28"/>
          <w:szCs w:val="28"/>
        </w:rPr>
      </w:pPr>
      <w:hyperlink w:anchor="_Toc193968772" w:history="1">
        <w:r w:rsidR="009B0171" w:rsidRPr="00565DED">
          <w:rPr>
            <w:rStyle w:val="aff"/>
            <w:rFonts w:ascii="Times New Roman" w:hAnsi="Times New Roman" w:cs="Times New Roman"/>
            <w:noProof/>
            <w:sz w:val="28"/>
            <w:szCs w:val="28"/>
          </w:rPr>
          <w:t>3. Условия реализации программы общеобразовательной дисциплины</w:t>
        </w:r>
        <w:r w:rsidR="009B0171" w:rsidRPr="00565DED">
          <w:rPr>
            <w:rFonts w:ascii="Times New Roman" w:hAnsi="Times New Roman" w:cs="Times New Roman"/>
            <w:noProof/>
            <w:webHidden/>
            <w:sz w:val="28"/>
            <w:szCs w:val="28"/>
          </w:rPr>
          <w:tab/>
        </w:r>
        <w:r w:rsidR="009B0171" w:rsidRPr="00565DED">
          <w:rPr>
            <w:rFonts w:ascii="Times New Roman" w:hAnsi="Times New Roman" w:cs="Times New Roman"/>
            <w:noProof/>
            <w:webHidden/>
            <w:sz w:val="28"/>
            <w:szCs w:val="28"/>
          </w:rPr>
          <w:fldChar w:fldCharType="begin"/>
        </w:r>
        <w:r w:rsidR="009B0171" w:rsidRPr="00565DED">
          <w:rPr>
            <w:rFonts w:ascii="Times New Roman" w:hAnsi="Times New Roman" w:cs="Times New Roman"/>
            <w:noProof/>
            <w:webHidden/>
            <w:sz w:val="28"/>
            <w:szCs w:val="28"/>
          </w:rPr>
          <w:instrText xml:space="preserve"> PAGEREF _Toc193968772 \h </w:instrText>
        </w:r>
        <w:r w:rsidR="009B0171" w:rsidRPr="00565DED">
          <w:rPr>
            <w:rFonts w:ascii="Times New Roman" w:hAnsi="Times New Roman" w:cs="Times New Roman"/>
            <w:noProof/>
            <w:webHidden/>
            <w:sz w:val="28"/>
            <w:szCs w:val="28"/>
          </w:rPr>
          <w:fldChar w:fldCharType="separate"/>
        </w:r>
        <w:r w:rsidR="00685C88">
          <w:rPr>
            <w:rFonts w:ascii="Times New Roman" w:hAnsi="Times New Roman" w:cs="Times New Roman"/>
            <w:b/>
            <w:bCs/>
            <w:noProof/>
            <w:webHidden/>
            <w:sz w:val="28"/>
            <w:szCs w:val="28"/>
          </w:rPr>
          <w:t>Ошибка! Закладка не определена.</w:t>
        </w:r>
        <w:r w:rsidR="009B0171" w:rsidRPr="00565DED">
          <w:rPr>
            <w:rFonts w:ascii="Times New Roman" w:hAnsi="Times New Roman" w:cs="Times New Roman"/>
            <w:noProof/>
            <w:webHidden/>
            <w:sz w:val="28"/>
            <w:szCs w:val="28"/>
          </w:rPr>
          <w:fldChar w:fldCharType="end"/>
        </w:r>
      </w:hyperlink>
    </w:p>
    <w:p w:rsidR="009B0171" w:rsidRPr="00565DED" w:rsidRDefault="00690938" w:rsidP="009B0171">
      <w:pPr>
        <w:pStyle w:val="13"/>
        <w:tabs>
          <w:tab w:val="right" w:leader="dot" w:pos="9345"/>
        </w:tabs>
        <w:jc w:val="both"/>
        <w:rPr>
          <w:rFonts w:ascii="Times New Roman" w:eastAsiaTheme="minorEastAsia" w:hAnsi="Times New Roman" w:cs="Times New Roman"/>
          <w:noProof/>
          <w:sz w:val="28"/>
          <w:szCs w:val="28"/>
        </w:rPr>
      </w:pPr>
      <w:hyperlink w:anchor="_Toc193968773" w:history="1">
        <w:r w:rsidR="009B0171" w:rsidRPr="00565DED">
          <w:rPr>
            <w:rStyle w:val="aff"/>
            <w:rFonts w:ascii="Times New Roman" w:hAnsi="Times New Roman" w:cs="Times New Roman"/>
            <w:noProof/>
            <w:sz w:val="28"/>
            <w:szCs w:val="28"/>
          </w:rPr>
          <w:t>4. Контроль и оценка результатов освоения общеобразовательной дисциплины</w:t>
        </w:r>
        <w:r w:rsidR="009B0171" w:rsidRPr="00565DED">
          <w:rPr>
            <w:rFonts w:ascii="Times New Roman" w:hAnsi="Times New Roman" w:cs="Times New Roman"/>
            <w:noProof/>
            <w:webHidden/>
            <w:sz w:val="28"/>
            <w:szCs w:val="28"/>
          </w:rPr>
          <w:tab/>
        </w:r>
        <w:r w:rsidR="009B0171" w:rsidRPr="00565DED">
          <w:rPr>
            <w:rFonts w:ascii="Times New Roman" w:hAnsi="Times New Roman" w:cs="Times New Roman"/>
            <w:noProof/>
            <w:webHidden/>
            <w:sz w:val="28"/>
            <w:szCs w:val="28"/>
          </w:rPr>
          <w:fldChar w:fldCharType="begin"/>
        </w:r>
        <w:r w:rsidR="009B0171" w:rsidRPr="00565DED">
          <w:rPr>
            <w:rFonts w:ascii="Times New Roman" w:hAnsi="Times New Roman" w:cs="Times New Roman"/>
            <w:noProof/>
            <w:webHidden/>
            <w:sz w:val="28"/>
            <w:szCs w:val="28"/>
          </w:rPr>
          <w:instrText xml:space="preserve"> PAGEREF _Toc193968773 \h </w:instrText>
        </w:r>
        <w:r w:rsidR="009B0171" w:rsidRPr="00565DED">
          <w:rPr>
            <w:rFonts w:ascii="Times New Roman" w:hAnsi="Times New Roman" w:cs="Times New Roman"/>
            <w:noProof/>
            <w:webHidden/>
            <w:sz w:val="28"/>
            <w:szCs w:val="28"/>
          </w:rPr>
          <w:fldChar w:fldCharType="separate"/>
        </w:r>
        <w:r w:rsidR="00685C88">
          <w:rPr>
            <w:rFonts w:ascii="Times New Roman" w:hAnsi="Times New Roman" w:cs="Times New Roman"/>
            <w:b/>
            <w:bCs/>
            <w:noProof/>
            <w:webHidden/>
            <w:sz w:val="28"/>
            <w:szCs w:val="28"/>
          </w:rPr>
          <w:t>Ошибка! Закладка не определена.</w:t>
        </w:r>
        <w:r w:rsidR="009B0171" w:rsidRPr="00565DED">
          <w:rPr>
            <w:rFonts w:ascii="Times New Roman" w:hAnsi="Times New Roman" w:cs="Times New Roman"/>
            <w:noProof/>
            <w:webHidden/>
            <w:sz w:val="28"/>
            <w:szCs w:val="28"/>
          </w:rPr>
          <w:fldChar w:fldCharType="end"/>
        </w:r>
      </w:hyperlink>
    </w:p>
    <w:p w:rsidR="00B267A3" w:rsidRPr="00155929" w:rsidRDefault="009B0171" w:rsidP="009B017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ED">
        <w:rPr>
          <w:rFonts w:ascii="Times New Roman" w:hAnsi="Times New Roman" w:cs="Times New Roman"/>
          <w:b/>
          <w:bCs/>
          <w:sz w:val="28"/>
          <w:szCs w:val="28"/>
        </w:rPr>
        <w:fldChar w:fldCharType="end"/>
      </w:r>
    </w:p>
    <w:p w:rsidR="00B267A3" w:rsidRPr="00155929" w:rsidRDefault="00B267A3" w:rsidP="00B267A3">
      <w:pPr>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A735C9" w:rsidRPr="00155929" w:rsidRDefault="00A735C9" w:rsidP="00B267A3">
      <w:pPr>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Default="00B267A3" w:rsidP="00B267A3">
      <w:pPr>
        <w:rPr>
          <w:rFonts w:ascii="Times New Roman" w:hAnsi="Times New Roman" w:cs="Times New Roman"/>
          <w:sz w:val="28"/>
          <w:szCs w:val="28"/>
        </w:rPr>
      </w:pPr>
    </w:p>
    <w:p w:rsidR="00C0183A" w:rsidRDefault="00C0183A" w:rsidP="00B267A3">
      <w:pPr>
        <w:rPr>
          <w:rFonts w:ascii="Times New Roman" w:hAnsi="Times New Roman" w:cs="Times New Roman"/>
          <w:sz w:val="28"/>
          <w:szCs w:val="28"/>
        </w:rPr>
      </w:pPr>
    </w:p>
    <w:p w:rsidR="00C0183A" w:rsidRDefault="00C0183A" w:rsidP="00B267A3">
      <w:pPr>
        <w:rPr>
          <w:rFonts w:ascii="Times New Roman" w:hAnsi="Times New Roman" w:cs="Times New Roman"/>
          <w:sz w:val="28"/>
          <w:szCs w:val="28"/>
        </w:rPr>
      </w:pPr>
    </w:p>
    <w:p w:rsidR="00C0183A" w:rsidRPr="00155929" w:rsidRDefault="00C0183A" w:rsidP="00B267A3">
      <w:pPr>
        <w:rPr>
          <w:rFonts w:ascii="Times New Roman" w:hAnsi="Times New Roman" w:cs="Times New Roman"/>
          <w:sz w:val="28"/>
          <w:szCs w:val="28"/>
        </w:rPr>
      </w:pPr>
    </w:p>
    <w:p w:rsidR="00B267A3" w:rsidRPr="00155929" w:rsidRDefault="00B267A3" w:rsidP="00861960">
      <w:pPr>
        <w:spacing w:after="0" w:line="288" w:lineRule="auto"/>
        <w:ind w:left="1069"/>
        <w:jc w:val="center"/>
        <w:rPr>
          <w:rFonts w:ascii="Times New Roman" w:eastAsia="Times New Roman" w:hAnsi="Times New Roman" w:cs="Times New Roman"/>
          <w:b/>
          <w:color w:val="000000"/>
          <w:sz w:val="28"/>
          <w:szCs w:val="28"/>
          <w:lang w:eastAsia="ru-RU"/>
        </w:rPr>
      </w:pPr>
      <w:r w:rsidRPr="00155929">
        <w:rPr>
          <w:rFonts w:ascii="Times New Roman" w:eastAsia="Times New Roman" w:hAnsi="Times New Roman" w:cs="Times New Roman"/>
          <w:b/>
          <w:color w:val="000000"/>
          <w:sz w:val="28"/>
          <w:szCs w:val="28"/>
          <w:lang w:eastAsia="ru-RU"/>
        </w:rPr>
        <w:t xml:space="preserve">1.ОБЩАЯ ХАРАКТЕРИСТИКА РАБОЧЕЙ ПРОГРАММЫ </w:t>
      </w:r>
      <w:r w:rsidR="00861960" w:rsidRPr="00155929">
        <w:rPr>
          <w:rFonts w:ascii="Times New Roman" w:eastAsia="Times New Roman" w:hAnsi="Times New Roman" w:cs="Times New Roman"/>
          <w:b/>
          <w:color w:val="000000"/>
          <w:sz w:val="28"/>
          <w:szCs w:val="28"/>
          <w:lang w:eastAsia="ru-RU"/>
        </w:rPr>
        <w:t>ОБЩЕОБРАЗОВАТЕЛЬНОЙ</w:t>
      </w:r>
      <w:r w:rsidRPr="00155929">
        <w:rPr>
          <w:rFonts w:ascii="Times New Roman" w:eastAsia="Times New Roman" w:hAnsi="Times New Roman" w:cs="Times New Roman"/>
          <w:b/>
          <w:color w:val="000000"/>
          <w:sz w:val="28"/>
          <w:szCs w:val="28"/>
          <w:lang w:eastAsia="ru-RU"/>
        </w:rPr>
        <w:t xml:space="preserve"> ДИСЦИПЛИНЫ «</w:t>
      </w:r>
      <w:r w:rsidR="00B353BC" w:rsidRPr="00155929">
        <w:rPr>
          <w:rFonts w:ascii="Times New Roman" w:eastAsia="Times New Roman" w:hAnsi="Times New Roman" w:cs="Times New Roman"/>
          <w:b/>
          <w:color w:val="000000"/>
          <w:sz w:val="28"/>
          <w:szCs w:val="28"/>
          <w:lang w:eastAsia="ru-RU"/>
        </w:rPr>
        <w:t>БИОЛОГИЯ</w:t>
      </w:r>
      <w:r w:rsidRPr="00155929">
        <w:rPr>
          <w:rFonts w:ascii="Times New Roman" w:eastAsia="Times New Roman" w:hAnsi="Times New Roman" w:cs="Times New Roman"/>
          <w:b/>
          <w:color w:val="000000"/>
          <w:sz w:val="28"/>
          <w:szCs w:val="28"/>
          <w:lang w:eastAsia="ru-RU"/>
        </w:rPr>
        <w:t>»</w:t>
      </w:r>
    </w:p>
    <w:p w:rsidR="00D81E41" w:rsidRPr="00362080" w:rsidRDefault="00D81E41" w:rsidP="00D81E41">
      <w:pPr>
        <w:pStyle w:val="af0"/>
        <w:widowControl w:val="0"/>
        <w:numPr>
          <w:ilvl w:val="1"/>
          <w:numId w:val="43"/>
        </w:numPr>
        <w:tabs>
          <w:tab w:val="left" w:pos="1276"/>
          <w:tab w:val="left" w:pos="10992"/>
          <w:tab w:val="left" w:pos="11908"/>
          <w:tab w:val="left" w:pos="12824"/>
          <w:tab w:val="left" w:pos="13740"/>
          <w:tab w:val="left" w:pos="14656"/>
        </w:tabs>
        <w:spacing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rsidR="00D81E41" w:rsidRPr="00190109" w:rsidRDefault="00D81E41" w:rsidP="00D81E41">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362080">
        <w:rPr>
          <w:sz w:val="28"/>
        </w:rPr>
        <w:t>Общеобразовательная дисциплина «</w:t>
      </w:r>
      <w:r>
        <w:rPr>
          <w:sz w:val="28"/>
        </w:rPr>
        <w:t>Биология</w:t>
      </w:r>
      <w:r w:rsidRPr="00362080">
        <w:rPr>
          <w:sz w:val="28"/>
        </w:rPr>
        <w:t xml:space="preserve">» является обязательной частью общеобразовательного цикла образовательной программы в соответствии с ФГОС </w:t>
      </w:r>
      <w:r>
        <w:rPr>
          <w:sz w:val="28"/>
        </w:rPr>
        <w:t xml:space="preserve">СПО по </w:t>
      </w:r>
      <w:r w:rsidRPr="00155929">
        <w:rPr>
          <w:sz w:val="28"/>
          <w:szCs w:val="28"/>
        </w:rPr>
        <w:t xml:space="preserve">профессии </w:t>
      </w:r>
      <w:r>
        <w:rPr>
          <w:sz w:val="28"/>
          <w:szCs w:val="28"/>
        </w:rPr>
        <w:t>35</w:t>
      </w:r>
      <w:r w:rsidRPr="00155929">
        <w:rPr>
          <w:sz w:val="28"/>
          <w:szCs w:val="28"/>
        </w:rPr>
        <w:t>.01.</w:t>
      </w:r>
      <w:r>
        <w:rPr>
          <w:sz w:val="28"/>
          <w:szCs w:val="28"/>
        </w:rPr>
        <w:t>27</w:t>
      </w:r>
      <w:r w:rsidRPr="00155929">
        <w:rPr>
          <w:sz w:val="28"/>
          <w:szCs w:val="28"/>
        </w:rPr>
        <w:t xml:space="preserve"> Мастер </w:t>
      </w:r>
      <w:r>
        <w:rPr>
          <w:sz w:val="28"/>
          <w:szCs w:val="28"/>
        </w:rPr>
        <w:t>сельскохозяйственного производства</w:t>
      </w:r>
      <w:r w:rsidRPr="00155929">
        <w:rPr>
          <w:sz w:val="28"/>
          <w:szCs w:val="28"/>
        </w:rPr>
        <w:t xml:space="preserve">. </w:t>
      </w:r>
      <w:r w:rsidRPr="00362080">
        <w:rPr>
          <w:i/>
          <w:sz w:val="32"/>
          <w:vertAlign w:val="superscript"/>
        </w:rPr>
        <w:t xml:space="preserve">              </w:t>
      </w:r>
      <w:r>
        <w:rPr>
          <w:i/>
          <w:sz w:val="32"/>
          <w:vertAlign w:val="superscript"/>
        </w:rPr>
        <w:t xml:space="preserve">                                         </w:t>
      </w:r>
    </w:p>
    <w:p w:rsidR="00D81E41" w:rsidRPr="00362080" w:rsidRDefault="00D81E41" w:rsidP="00D81E41">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rsidR="00D81E41" w:rsidRPr="00362080" w:rsidRDefault="00D81E41" w:rsidP="00D81E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rsidR="00D81E41" w:rsidRPr="00362080" w:rsidRDefault="00D81E41" w:rsidP="00D81E41">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xml:space="preserve">» направлено на достижение результатов ее изучения в соответствии </w:t>
      </w:r>
      <w:r>
        <w:rPr>
          <w:rFonts w:ascii="Times New Roman" w:hAnsi="Times New Roman"/>
          <w:sz w:val="28"/>
        </w:rPr>
        <w:br/>
      </w:r>
      <w:r w:rsidRPr="00362080">
        <w:rPr>
          <w:rFonts w:ascii="Times New Roman" w:hAnsi="Times New Roman"/>
          <w:sz w:val="28"/>
        </w:rPr>
        <w:t>с требованиями ФГОС СОО с учетом профессиональной направленности ФГОС СПО.</w:t>
      </w:r>
      <w:r>
        <w:rPr>
          <w:rFonts w:ascii="Times New Roman" w:hAnsi="Times New Roman"/>
          <w:sz w:val="28"/>
        </w:rPr>
        <w:t xml:space="preserve"> </w:t>
      </w:r>
      <w:r w:rsidRPr="00BF1510">
        <w:rPr>
          <w:rFonts w:ascii="Times New Roman" w:hAnsi="Times New Roman"/>
          <w:sz w:val="28"/>
        </w:rPr>
        <w:t xml:space="preserve">Цель изучения </w:t>
      </w:r>
      <w:r>
        <w:rPr>
          <w:rFonts w:ascii="Times New Roman" w:hAnsi="Times New Roman"/>
          <w:sz w:val="28"/>
        </w:rPr>
        <w:t>дисциплины</w:t>
      </w:r>
      <w:r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81E41" w:rsidRPr="000F382D" w:rsidRDefault="00D81E41" w:rsidP="00D81E41">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rsidR="00D81E41" w:rsidRPr="0056554A" w:rsidRDefault="00D81E41" w:rsidP="00D81E41">
      <w:pPr>
        <w:pStyle w:val="af0"/>
        <w:numPr>
          <w:ilvl w:val="0"/>
          <w:numId w:val="44"/>
        </w:numPr>
        <w:spacing w:line="360" w:lineRule="auto"/>
        <w:ind w:left="0" w:firstLine="0"/>
        <w:jc w:val="both"/>
        <w:rPr>
          <w:rFonts w:ascii="Times New Roman" w:hAnsi="Times New Roman"/>
          <w:sz w:val="28"/>
        </w:rPr>
      </w:pPr>
      <w:r w:rsidRPr="0056554A">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56554A">
        <w:rPr>
          <w:rFonts w:ascii="Times New Roman" w:hAnsi="Times New Roman"/>
          <w:sz w:val="28"/>
        </w:rPr>
        <w:br/>
        <w:t xml:space="preserve">для формирования представлений о естественно-научной картине мира, </w:t>
      </w:r>
      <w:r>
        <w:rPr>
          <w:rFonts w:ascii="Times New Roman" w:hAnsi="Times New Roman"/>
          <w:sz w:val="28"/>
        </w:rPr>
        <w:br/>
      </w:r>
      <w:r w:rsidRPr="0056554A">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81E41" w:rsidRPr="000F382D"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Pr>
          <w:rFonts w:ascii="Times New Roman" w:hAnsi="Times New Roman"/>
          <w:sz w:val="28"/>
        </w:rPr>
        <w:br/>
      </w:r>
      <w:r w:rsidRPr="000F382D">
        <w:rPr>
          <w:rFonts w:ascii="Times New Roman" w:hAnsi="Times New Roman"/>
          <w:sz w:val="28"/>
        </w:rPr>
        <w:t>в биологии научных взглядов, идей и подходов к изучению живых систем разного уровня организации;</w:t>
      </w:r>
    </w:p>
    <w:p w:rsidR="00D81E41"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81E41"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F382D">
        <w:rPr>
          <w:rFonts w:ascii="Times New Roman" w:hAnsi="Times New Roman"/>
          <w:sz w:val="28"/>
        </w:rPr>
        <w:t>агробиотехнологий</w:t>
      </w:r>
      <w:proofErr w:type="spellEnd"/>
      <w:r w:rsidRPr="000F382D">
        <w:rPr>
          <w:rFonts w:ascii="Times New Roman" w:hAnsi="Times New Roman"/>
          <w:sz w:val="28"/>
        </w:rPr>
        <w:t>;</w:t>
      </w:r>
    </w:p>
    <w:p w:rsidR="00D81E41" w:rsidRPr="000F382D"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rsidR="00D81E41" w:rsidRDefault="00D81E41" w:rsidP="00D81E41">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rsidR="00D81E41" w:rsidRDefault="00D81E41" w:rsidP="00D81E41">
      <w:pPr>
        <w:pStyle w:val="af0"/>
        <w:numPr>
          <w:ilvl w:val="0"/>
          <w:numId w:val="44"/>
        </w:numPr>
        <w:spacing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D81E41" w:rsidRPr="005C1BE9" w:rsidRDefault="00D81E41" w:rsidP="00D81E41">
      <w:pPr>
        <w:pStyle w:val="af0"/>
        <w:numPr>
          <w:ilvl w:val="0"/>
          <w:numId w:val="44"/>
        </w:numPr>
        <w:spacing w:line="360" w:lineRule="auto"/>
        <w:ind w:left="0" w:firstLine="0"/>
        <w:jc w:val="both"/>
        <w:rPr>
          <w:rFonts w:ascii="Times New Roman" w:hAnsi="Times New Roman"/>
          <w:sz w:val="28"/>
        </w:rPr>
      </w:pPr>
      <w:r w:rsidRPr="005C1BE9">
        <w:rPr>
          <w:rFonts w:ascii="Times New Roman" w:hAnsi="Times New Roman"/>
          <w:sz w:val="28"/>
        </w:rPr>
        <w:t xml:space="preserve">применение приобретённых знаний и умений в повседневной жизни </w:t>
      </w:r>
      <w:r w:rsidRPr="005C1BE9">
        <w:rPr>
          <w:rFonts w:ascii="Times New Roman" w:hAnsi="Times New Roman"/>
          <w:sz w:val="28"/>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81E41" w:rsidRPr="00F038E5" w:rsidRDefault="00D81E41" w:rsidP="00D81E41">
      <w:pPr>
        <w:spacing w:after="0" w:line="360" w:lineRule="auto"/>
        <w:ind w:firstLine="720"/>
        <w:jc w:val="both"/>
        <w:rPr>
          <w:rFonts w:ascii="Times New Roman" w:hAnsi="Times New Roman"/>
          <w:iCs/>
          <w:sz w:val="28"/>
        </w:rPr>
      </w:pPr>
      <w:bookmarkStart w:id="3" w:name="_Hlk191896228"/>
      <w:r w:rsidRPr="00F038E5">
        <w:rPr>
          <w:rFonts w:ascii="Times New Roman" w:hAnsi="Times New Roman"/>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rsidR="00D81E41" w:rsidRPr="00F038E5" w:rsidRDefault="00D81E41" w:rsidP="00D81E41">
      <w:pPr>
        <w:spacing w:after="0" w:line="360" w:lineRule="auto"/>
        <w:ind w:firstLine="720"/>
        <w:jc w:val="both"/>
        <w:rPr>
          <w:rFonts w:ascii="Times New Roman" w:hAnsi="Times New Roman"/>
          <w:iCs/>
          <w:sz w:val="28"/>
        </w:rPr>
      </w:pPr>
      <w:r w:rsidRPr="00F038E5">
        <w:rPr>
          <w:rFonts w:ascii="Times New Roman" w:hAnsi="Times New Roman"/>
          <w:iCs/>
          <w:sz w:val="28"/>
        </w:rPr>
        <w:t xml:space="preserve">В основное содержание включены </w:t>
      </w:r>
      <w:bookmarkStart w:id="4" w:name="_Hlk192002374"/>
      <w:r w:rsidRPr="00F038E5">
        <w:rPr>
          <w:rFonts w:ascii="Times New Roman" w:hAnsi="Times New Roman"/>
          <w:iCs/>
          <w:sz w:val="28"/>
        </w:rPr>
        <w:t>все содержательные линии,</w:t>
      </w:r>
      <w:r w:rsidRPr="00F038E5">
        <w:rPr>
          <w:iCs/>
        </w:rPr>
        <w:t xml:space="preserve"> </w:t>
      </w:r>
      <w:r w:rsidRPr="00F038E5">
        <w:rPr>
          <w:rFonts w:ascii="Times New Roman" w:hAnsi="Times New Roman"/>
          <w:iCs/>
          <w:sz w:val="28"/>
        </w:rPr>
        <w:t>которые предлагаются для обязательного изучения федеральной образовательной программой среднего общего образования по Биологии (базовый уровень).</w:t>
      </w:r>
      <w:bookmarkEnd w:id="4"/>
      <w:r w:rsidRPr="00F038E5">
        <w:rPr>
          <w:rFonts w:ascii="Times New Roman" w:hAnsi="Times New Roman"/>
          <w:iCs/>
          <w:sz w:val="28"/>
        </w:rPr>
        <w:t xml:space="preserve"> </w:t>
      </w:r>
      <w:r w:rsidRPr="00F038E5">
        <w:rPr>
          <w:rFonts w:ascii="Times New Roman" w:hAnsi="Times New Roman"/>
          <w:iCs/>
          <w:sz w:val="28"/>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F038E5">
        <w:rPr>
          <w:rFonts w:ascii="Times New Roman" w:hAnsi="Times New Roman"/>
          <w:iCs/>
          <w:sz w:val="28"/>
        </w:rPr>
        <w:br/>
        <w:t xml:space="preserve">на изучение тем основного содержания для установления </w:t>
      </w:r>
      <w:proofErr w:type="spellStart"/>
      <w:r w:rsidRPr="00F038E5">
        <w:rPr>
          <w:rFonts w:ascii="Times New Roman" w:hAnsi="Times New Roman"/>
          <w:iCs/>
          <w:sz w:val="28"/>
        </w:rPr>
        <w:t>межпредметных</w:t>
      </w:r>
      <w:proofErr w:type="spellEnd"/>
      <w:r w:rsidRPr="00F038E5">
        <w:rPr>
          <w:rFonts w:ascii="Times New Roman" w:hAnsi="Times New Roman"/>
          <w:iCs/>
          <w:sz w:val="28"/>
        </w:rPr>
        <w:t xml:space="preserve"> связей с другими дисциплинами общеобразовательного </w:t>
      </w:r>
      <w:r w:rsidRPr="00F038E5">
        <w:rPr>
          <w:rFonts w:ascii="Times New Roman" w:hAnsi="Times New Roman"/>
          <w:iCs/>
          <w:sz w:val="28"/>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F038E5">
        <w:rPr>
          <w:rFonts w:ascii="Times New Roman" w:hAnsi="Times New Roman"/>
          <w:iCs/>
          <w:sz w:val="28"/>
          <w:szCs w:val="28"/>
        </w:rPr>
        <w:t xml:space="preserve">, учитывая имеющееся </w:t>
      </w:r>
      <w:r w:rsidRPr="00F038E5">
        <w:rPr>
          <w:rFonts w:ascii="Times New Roman" w:hAnsi="Times New Roman"/>
          <w:iCs/>
          <w:sz w:val="28"/>
          <w:szCs w:val="28"/>
        </w:rPr>
        <w:br/>
        <w:t>в образовательной организации оборудование.</w:t>
      </w:r>
    </w:p>
    <w:p w:rsidR="00D81E41" w:rsidRPr="00F038E5" w:rsidRDefault="00D81E41" w:rsidP="00D81E41">
      <w:pPr>
        <w:spacing w:after="0" w:line="360" w:lineRule="auto"/>
        <w:ind w:firstLine="720"/>
        <w:jc w:val="both"/>
        <w:rPr>
          <w:rFonts w:ascii="Times New Roman" w:hAnsi="Times New Roman"/>
          <w:iCs/>
          <w:sz w:val="28"/>
        </w:rPr>
      </w:pPr>
      <w:r w:rsidRPr="00F038E5">
        <w:rPr>
          <w:rFonts w:ascii="Times New Roman" w:hAnsi="Times New Roman"/>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w:t>
      </w:r>
      <w:r w:rsidRPr="00F038E5">
        <w:rPr>
          <w:rFonts w:ascii="Times New Roman" w:hAnsi="Times New Roman"/>
          <w:iCs/>
          <w:sz w:val="28"/>
        </w:rPr>
        <w:lastRenderedPageBreak/>
        <w:t xml:space="preserve">содержанием или содержанием прикладного модуля), необходимой </w:t>
      </w:r>
      <w:r w:rsidRPr="00F038E5">
        <w:rPr>
          <w:rFonts w:ascii="Times New Roman" w:hAnsi="Times New Roman"/>
          <w:iCs/>
          <w:sz w:val="28"/>
        </w:rPr>
        <w:br/>
        <w:t xml:space="preserve">для дальнейшего успешного освоения ОП СПО. </w:t>
      </w:r>
      <w:r w:rsidRPr="00F038E5">
        <w:rPr>
          <w:rFonts w:ascii="Times New Roman" w:hAnsi="Times New Roman"/>
          <w:iCs/>
          <w:sz w:val="28"/>
          <w:szCs w:val="28"/>
        </w:rPr>
        <w:t>Преподаватель может выбрать содержание прикладного модуля из предложенных вариантов</w:t>
      </w:r>
      <w:r w:rsidRPr="00F038E5">
        <w:rPr>
          <w:rFonts w:ascii="Times New Roman" w:hAnsi="Times New Roman"/>
          <w:iCs/>
          <w:sz w:val="28"/>
        </w:rPr>
        <w:t xml:space="preserve">, сгруппированных по объекту изучения: “Животные”, “Растения” </w:t>
      </w:r>
      <w:r w:rsidRPr="00F038E5">
        <w:rPr>
          <w:rFonts w:ascii="Times New Roman" w:hAnsi="Times New Roman"/>
          <w:iCs/>
          <w:sz w:val="28"/>
        </w:rPr>
        <w:br/>
        <w:t>или “Человек» в соответствии с особенностями сферы деятельности будущих специалистов</w:t>
      </w:r>
      <w:r w:rsidRPr="00F038E5">
        <w:rPr>
          <w:rFonts w:ascii="Times New Roman" w:hAnsi="Times New Roman"/>
          <w:iCs/>
          <w:sz w:val="28"/>
          <w:szCs w:val="28"/>
        </w:rPr>
        <w:t xml:space="preserve"> или разработать его самостоятельно, интегрируя содержание дисциплины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bookmarkEnd w:id="3"/>
    <w:p w:rsidR="00D81E41" w:rsidRPr="00362080" w:rsidRDefault="00D81E41" w:rsidP="00D81E41">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D81E41" w:rsidRDefault="00D81E41" w:rsidP="00D81E41">
      <w:pPr>
        <w:spacing w:after="0" w:line="360" w:lineRule="auto"/>
        <w:jc w:val="both"/>
        <w:rPr>
          <w:rFonts w:ascii="Times New Roman" w:hAnsi="Times New Roman"/>
          <w:sz w:val="28"/>
        </w:rPr>
        <w:sectPr w:rsidR="00D81E41" w:rsidSect="00685C88">
          <w:footerReference w:type="default" r:id="rId7"/>
          <w:pgSz w:w="11906" w:h="16838"/>
          <w:pgMar w:top="426" w:right="566" w:bottom="1134" w:left="1134" w:header="57" w:footer="113" w:gutter="0"/>
          <w:cols w:space="720"/>
          <w:docGrid w:linePitch="299"/>
        </w:sectPr>
      </w:pPr>
      <w:bookmarkStart w:id="5" w:name="_Hlk190947971"/>
      <w:r>
        <w:rPr>
          <w:rFonts w:ascii="Times New Roman" w:hAnsi="Times New Roman"/>
          <w:sz w:val="28"/>
        </w:rPr>
        <w:t xml:space="preserve">Общие компетенции (далее – ОК) и профессиональные компетенции </w:t>
      </w:r>
      <w:r>
        <w:rPr>
          <w:rFonts w:ascii="Times New Roman" w:hAnsi="Times New Roman"/>
          <w:sz w:val="28"/>
        </w:rPr>
        <w:br/>
        <w:t xml:space="preserve">(далее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w:t>
      </w:r>
      <w:proofErr w:type="spellStart"/>
      <w:r w:rsidRPr="00DD36B2">
        <w:rPr>
          <w:rFonts w:ascii="Times New Roman" w:hAnsi="Times New Roman"/>
          <w:sz w:val="28"/>
        </w:rPr>
        <w:t>метапредметными</w:t>
      </w:r>
      <w:proofErr w:type="spellEnd"/>
      <w:r w:rsidRPr="00DD36B2">
        <w:rPr>
          <w:rFonts w:ascii="Times New Roman" w:hAnsi="Times New Roman"/>
          <w:sz w:val="28"/>
        </w:rPr>
        <w:t xml:space="preserve"> </w:t>
      </w:r>
      <w:r>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w:t>
      </w:r>
      <w:proofErr w:type="spellStart"/>
      <w:r>
        <w:rPr>
          <w:rFonts w:ascii="Times New Roman" w:hAnsi="Times New Roman"/>
          <w:sz w:val="28"/>
        </w:rPr>
        <w:t>ПРб</w:t>
      </w:r>
      <w:proofErr w:type="spellEnd"/>
      <w:r>
        <w:rPr>
          <w:rFonts w:ascii="Times New Roman" w:hAnsi="Times New Roman"/>
          <w:sz w:val="28"/>
        </w:rPr>
        <w:t xml:space="preserve">)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tbl>
      <w:tblPr>
        <w:tblStyle w:val="44"/>
        <w:tblW w:w="1468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5387"/>
        <w:gridCol w:w="6804"/>
      </w:tblGrid>
      <w:tr w:rsidR="00D81E41" w:rsidRPr="00996547" w:rsidTr="007A4CB6">
        <w:trPr>
          <w:cantSplit/>
          <w:trHeight w:val="415"/>
        </w:trPr>
        <w:tc>
          <w:tcPr>
            <w:tcW w:w="2493" w:type="dxa"/>
            <w:vMerge w:val="restart"/>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lastRenderedPageBreak/>
              <w:t>Код и наименование формируемых компетенций</w:t>
            </w:r>
          </w:p>
        </w:tc>
        <w:tc>
          <w:tcPr>
            <w:tcW w:w="12191" w:type="dxa"/>
            <w:gridSpan w:val="2"/>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 xml:space="preserve">Планируемые результаты освоения </w:t>
            </w:r>
            <w:r>
              <w:rPr>
                <w:rFonts w:ascii="Times New Roman" w:eastAsia="Times New Roman" w:hAnsi="Times New Roman" w:cs="Times New Roman"/>
                <w:b/>
                <w:sz w:val="24"/>
                <w:szCs w:val="24"/>
              </w:rPr>
              <w:t xml:space="preserve">программы по </w:t>
            </w:r>
            <w:r w:rsidRPr="00996547">
              <w:rPr>
                <w:rFonts w:ascii="Times New Roman" w:eastAsia="Times New Roman" w:hAnsi="Times New Roman" w:cs="Times New Roman"/>
                <w:b/>
                <w:sz w:val="24"/>
                <w:szCs w:val="24"/>
              </w:rPr>
              <w:t>дисциплин</w:t>
            </w:r>
            <w:r>
              <w:rPr>
                <w:rFonts w:ascii="Times New Roman" w:eastAsia="Times New Roman" w:hAnsi="Times New Roman" w:cs="Times New Roman"/>
                <w:b/>
                <w:sz w:val="24"/>
                <w:szCs w:val="24"/>
              </w:rPr>
              <w:t>е</w:t>
            </w:r>
          </w:p>
        </w:tc>
      </w:tr>
      <w:tr w:rsidR="00D81E41" w:rsidRPr="00996547" w:rsidTr="007A4CB6">
        <w:trPr>
          <w:cantSplit/>
          <w:trHeight w:val="356"/>
        </w:trPr>
        <w:tc>
          <w:tcPr>
            <w:tcW w:w="2493" w:type="dxa"/>
            <w:vMerge/>
            <w:vAlign w:val="center"/>
          </w:tcPr>
          <w:p w:rsidR="00D81E41" w:rsidRPr="00996547" w:rsidRDefault="00D81E41" w:rsidP="007A4CB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387" w:type="dxa"/>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r w:rsidRPr="00996547">
              <w:rPr>
                <w:rFonts w:ascii="Times New Roman" w:eastAsia="Times New Roman" w:hAnsi="Times New Roman" w:cs="Times New Roman"/>
                <w:b/>
                <w:strike/>
                <w:sz w:val="24"/>
                <w:szCs w:val="24"/>
              </w:rPr>
              <w:t xml:space="preserve"> </w:t>
            </w:r>
          </w:p>
        </w:tc>
        <w:tc>
          <w:tcPr>
            <w:tcW w:w="6804" w:type="dxa"/>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p>
        </w:tc>
      </w:tr>
      <w:tr w:rsidR="00D81E41" w:rsidRPr="00996547" w:rsidTr="007A4CB6">
        <w:trPr>
          <w:trHeight w:val="674"/>
        </w:trPr>
        <w:tc>
          <w:tcPr>
            <w:tcW w:w="2493" w:type="dxa"/>
          </w:tcPr>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к различным контекстам</w:t>
            </w:r>
          </w:p>
        </w:tc>
        <w:tc>
          <w:tcPr>
            <w:tcW w:w="5387" w:type="dxa"/>
          </w:tcPr>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Pr>
                <w:rFonts w:ascii="Times New Roman" w:hAnsi="Times New Roman"/>
                <w:sz w:val="24"/>
                <w:szCs w:val="24"/>
              </w:rPr>
              <w:br/>
            </w:r>
            <w:r w:rsidRPr="00362080">
              <w:rPr>
                <w:rFonts w:ascii="Times New Roman" w:hAnsi="Times New Roman"/>
                <w:sz w:val="24"/>
                <w:szCs w:val="24"/>
              </w:rPr>
              <w:t xml:space="preserve">и самостоятельно выполнять такую деятельность;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rsidR="00D81E41" w:rsidRPr="00362080" w:rsidRDefault="00D81E41" w:rsidP="007A4CB6">
            <w:pPr>
              <w:spacing w:after="0" w:line="240" w:lineRule="auto"/>
              <w:contextualSpacing/>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w:t>
            </w:r>
            <w:r>
              <w:rPr>
                <w:rFonts w:ascii="Times New Roman" w:hAnsi="Times New Roman"/>
                <w:sz w:val="24"/>
                <w:szCs w:val="24"/>
              </w:rPr>
              <w:br/>
            </w:r>
            <w:r w:rsidRPr="00362080">
              <w:rPr>
                <w:rFonts w:ascii="Times New Roman" w:hAnsi="Times New Roman"/>
                <w:sz w:val="24"/>
                <w:szCs w:val="24"/>
              </w:rPr>
              <w:t xml:space="preserve">или основания для сравнения, классификации </w:t>
            </w:r>
            <w:r>
              <w:rPr>
                <w:rFonts w:ascii="Times New Roman" w:hAnsi="Times New Roman"/>
                <w:sz w:val="24"/>
                <w:szCs w:val="24"/>
              </w:rPr>
              <w:br/>
            </w:r>
            <w:r w:rsidRPr="00362080">
              <w:rPr>
                <w:rFonts w:ascii="Times New Roman" w:hAnsi="Times New Roman"/>
                <w:sz w:val="24"/>
                <w:szCs w:val="24"/>
              </w:rPr>
              <w:t xml:space="preserve">и обобщения;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определять цели деятельности, задавать параметры и критерии их достижения;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выявлять закономерности и противоречия в рассматриваемых явлениях;</w:t>
            </w:r>
          </w:p>
          <w:p w:rsidR="00D81E41" w:rsidRPr="00362080" w:rsidRDefault="00D81E41" w:rsidP="007A4CB6">
            <w:pPr>
              <w:pStyle w:val="dt-p"/>
              <w:spacing w:beforeAutospacing="0" w:after="0" w:afterAutospacing="0"/>
              <w:contextualSpacing/>
              <w:jc w:val="both"/>
              <w:rPr>
                <w:szCs w:val="24"/>
              </w:rPr>
            </w:pPr>
            <w:r w:rsidRPr="00362080">
              <w:rPr>
                <w:szCs w:val="24"/>
              </w:rPr>
              <w:t>- вносить коррективы в деятельность, оценивать соответствие результатов целям, оценивать риски последствий деятельности</w:t>
            </w:r>
            <w:r>
              <w:rPr>
                <w:szCs w:val="24"/>
              </w:rPr>
              <w:t>;</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r>
              <w:rPr>
                <w:rFonts w:ascii="Times New Roman" w:hAnsi="Times New Roman"/>
                <w:sz w:val="24"/>
                <w:szCs w:val="24"/>
              </w:rPr>
              <w:br/>
            </w:r>
            <w:r w:rsidRPr="00362080">
              <w:rPr>
                <w:rFonts w:ascii="Times New Roman" w:hAnsi="Times New Roman"/>
                <w:sz w:val="24"/>
                <w:szCs w:val="24"/>
              </w:rPr>
              <w:t xml:space="preserve">и проектной деятельности, навыками разрешения проблем;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362080">
              <w:rPr>
                <w:rFonts w:ascii="Times New Roman" w:hAnsi="Times New Roman"/>
                <w:sz w:val="24"/>
                <w:szCs w:val="24"/>
              </w:rPr>
              <w:t xml:space="preserve">и актуализировать задачу, выдвигать гипотезу </w:t>
            </w:r>
            <w:r>
              <w:rPr>
                <w:rFonts w:ascii="Times New Roman" w:hAnsi="Times New Roman"/>
                <w:sz w:val="24"/>
                <w:szCs w:val="24"/>
              </w:rPr>
              <w:br/>
            </w:r>
            <w:r w:rsidRPr="00362080">
              <w:rPr>
                <w:rFonts w:ascii="Times New Roman" w:hAnsi="Times New Roman"/>
                <w:sz w:val="24"/>
                <w:szCs w:val="24"/>
              </w:rPr>
              <w:lastRenderedPageBreak/>
              <w:t xml:space="preserve">ее решения, находить аргументы для доказательства своих утверждений, задавать параметры и критерии решения;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rsidR="00D81E41" w:rsidRPr="00996547" w:rsidRDefault="00D81E41" w:rsidP="007A4CB6">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804" w:type="dxa"/>
          </w:tcPr>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биоценоз, биосфера; метаболизм (обмен веществ и превращение энергии), гомеостаз</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w:t>
            </w:r>
            <w:proofErr w:type="spellStart"/>
            <w:r w:rsidRPr="000F382D">
              <w:rPr>
                <w:rFonts w:ascii="Times New Roman" w:eastAsia="Times New Roman" w:hAnsi="Times New Roman" w:cs="Times New Roman"/>
                <w:sz w:val="24"/>
                <w:szCs w:val="24"/>
              </w:rPr>
              <w:t>саморегуляция</w:t>
            </w:r>
            <w:proofErr w:type="spellEnd"/>
            <w:r w:rsidRPr="000F382D">
              <w:rPr>
                <w:rFonts w:ascii="Times New Roman" w:eastAsia="Times New Roman" w:hAnsi="Times New Roman" w:cs="Times New Roman"/>
                <w:sz w:val="24"/>
                <w:szCs w:val="24"/>
              </w:rPr>
              <w:t>), биосинтез белка, структурная организация живых систем, дискретность,</w:t>
            </w:r>
            <w:r>
              <w:rPr>
                <w:rFonts w:ascii="Times New Roman" w:eastAsia="Times New Roman" w:hAnsi="Times New Roman" w:cs="Times New Roman"/>
                <w:sz w:val="24"/>
                <w:szCs w:val="24"/>
              </w:rPr>
              <w:t xml:space="preserve"> </w:t>
            </w:r>
            <w:proofErr w:type="spellStart"/>
            <w:r w:rsidRPr="000F382D">
              <w:rPr>
                <w:rFonts w:ascii="Times New Roman" w:eastAsia="Times New Roman" w:hAnsi="Times New Roman" w:cs="Times New Roman"/>
                <w:sz w:val="24"/>
                <w:szCs w:val="24"/>
              </w:rPr>
              <w:t>саморегуляция</w:t>
            </w:r>
            <w:proofErr w:type="spellEnd"/>
            <w:r w:rsidRPr="000F382D">
              <w:rPr>
                <w:rFonts w:ascii="Times New Roman" w:eastAsia="Times New Roman" w:hAnsi="Times New Roman" w:cs="Times New Roman"/>
                <w:sz w:val="24"/>
                <w:szCs w:val="24"/>
              </w:rPr>
              <w:t>, самовоспроизведение (репродукция), наследственность, изменчивость,</w:t>
            </w:r>
            <w:r>
              <w:rPr>
                <w:rFonts w:ascii="Times New Roman" w:eastAsia="Times New Roman" w:hAnsi="Times New Roman" w:cs="Times New Roman"/>
                <w:sz w:val="24"/>
                <w:szCs w:val="24"/>
              </w:rPr>
              <w:t xml:space="preserve"> </w:t>
            </w:r>
            <w:proofErr w:type="spellStart"/>
            <w:r w:rsidRPr="000F382D">
              <w:rPr>
                <w:rFonts w:ascii="Times New Roman" w:eastAsia="Times New Roman" w:hAnsi="Times New Roman" w:cs="Times New Roman"/>
                <w:sz w:val="24"/>
                <w:szCs w:val="24"/>
              </w:rPr>
              <w:t>энергозависимость</w:t>
            </w:r>
            <w:proofErr w:type="spellEnd"/>
            <w:r w:rsidRPr="000F382D">
              <w:rPr>
                <w:rFonts w:ascii="Times New Roman" w:eastAsia="Times New Roman" w:hAnsi="Times New Roman" w:cs="Times New Roman"/>
                <w:sz w:val="24"/>
                <w:szCs w:val="24"/>
              </w:rPr>
              <w:t xml:space="preserve">, рост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развитие, уровневая организация</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3.</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человека</w:t>
            </w:r>
            <w:r>
              <w:rPr>
                <w:rFonts w:ascii="Times New Roman" w:eastAsia="Times New Roman" w:hAnsi="Times New Roman" w:cs="Times New Roman"/>
                <w:sz w:val="24"/>
                <w:szCs w:val="24"/>
              </w:rPr>
              <w:t>.</w:t>
            </w:r>
          </w:p>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закономерности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(Г. Менделя, Т. Моргана, Н.И. Вавилова, Э. Геккеля, Ф. Мюллера, К. Бэра),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границы их применимости к живым системам</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исследуемыми величинами, объяснения полученных результатов 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многоклеточных организмов, видов, биогеоценозов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lastRenderedPageBreak/>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схемы скрещивания для разных типов наследования признаков у организмов, составлять схемы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критически оценивать информацию биологического</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современных исследований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экологические проблемы современности, формировать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по отношению к ним собственную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позицию</w:t>
            </w:r>
            <w:r>
              <w:rPr>
                <w:rFonts w:ascii="Times New Roman" w:eastAsia="Times New Roman" w:hAnsi="Times New Roman" w:cs="Times New Roman"/>
                <w:sz w:val="24"/>
                <w:szCs w:val="24"/>
              </w:rPr>
              <w:t>.</w:t>
            </w:r>
          </w:p>
          <w:p w:rsidR="00D81E41" w:rsidRPr="00996547"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lastRenderedPageBreak/>
              <w:t>понятийный аппарат биологии</w:t>
            </w:r>
          </w:p>
        </w:tc>
      </w:tr>
      <w:tr w:rsidR="00D81E41" w:rsidRPr="00996547" w:rsidTr="007A4CB6">
        <w:trPr>
          <w:trHeight w:val="674"/>
        </w:trPr>
        <w:tc>
          <w:tcPr>
            <w:tcW w:w="2493" w:type="dxa"/>
          </w:tcPr>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5387" w:type="dxa"/>
          </w:tcPr>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w:t>
            </w:r>
            <w:proofErr w:type="spellStart"/>
            <w:r w:rsidRPr="00362080">
              <w:rPr>
                <w:rFonts w:ascii="Times New Roman" w:hAnsi="Times New Roman"/>
                <w:sz w:val="24"/>
                <w:szCs w:val="24"/>
              </w:rPr>
              <w:t>сформированность</w:t>
            </w:r>
            <w:proofErr w:type="spellEnd"/>
            <w:r w:rsidRPr="00362080">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Pr>
                <w:rFonts w:ascii="Times New Roman" w:hAnsi="Times New Roman"/>
                <w:sz w:val="24"/>
                <w:szCs w:val="24"/>
              </w:rPr>
              <w:br/>
            </w:r>
            <w:r w:rsidRPr="00362080">
              <w:rPr>
                <w:rFonts w:ascii="Times New Roman" w:hAnsi="Times New Roman"/>
                <w:sz w:val="24"/>
                <w:szCs w:val="24"/>
              </w:rPr>
              <w:t>на диалоге культур, способствующего осознанию своего места в поликультурном мире</w:t>
            </w:r>
            <w:r>
              <w:rPr>
                <w:rFonts w:ascii="Times New Roman" w:hAnsi="Times New Roman"/>
                <w:sz w:val="24"/>
                <w:szCs w:val="24"/>
              </w:rPr>
              <w:t>.</w:t>
            </w:r>
          </w:p>
          <w:p w:rsidR="00D81E41" w:rsidRPr="00362080" w:rsidRDefault="00D81E41" w:rsidP="007A4CB6">
            <w:pPr>
              <w:spacing w:after="0" w:line="240" w:lineRule="auto"/>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в)</w:t>
            </w:r>
            <w:r>
              <w:rPr>
                <w:rFonts w:ascii="Times New Roman" w:hAnsi="Times New Roman"/>
                <w:sz w:val="24"/>
                <w:szCs w:val="24"/>
              </w:rPr>
              <w:t xml:space="preserve"> </w:t>
            </w:r>
            <w:r w:rsidRPr="00362080">
              <w:rPr>
                <w:rFonts w:ascii="Times New Roman" w:hAnsi="Times New Roman"/>
                <w:sz w:val="24"/>
                <w:szCs w:val="24"/>
              </w:rPr>
              <w:t>работа с информацией:</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интерпретацию информации различных видов </w:t>
            </w:r>
            <w:r>
              <w:rPr>
                <w:rFonts w:ascii="Times New Roman" w:hAnsi="Times New Roman"/>
                <w:sz w:val="24"/>
                <w:szCs w:val="24"/>
              </w:rPr>
              <w:br/>
            </w:r>
            <w:r w:rsidRPr="00362080">
              <w:rPr>
                <w:rFonts w:ascii="Times New Roman" w:hAnsi="Times New Roman"/>
                <w:sz w:val="24"/>
                <w:szCs w:val="24"/>
              </w:rPr>
              <w:t xml:space="preserve">и форм представления;  </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и визуализации;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использовать средства информационных </w:t>
            </w:r>
          </w:p>
          <w:p w:rsidR="00D81E41" w:rsidRPr="00996547" w:rsidRDefault="00D81E41" w:rsidP="007A4CB6">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tcPr>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D81E41" w:rsidRPr="008E547B"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D81E41" w:rsidRPr="00996547" w:rsidRDefault="00D81E41" w:rsidP="007A4CB6">
            <w:pPr>
              <w:shd w:val="clear" w:color="auto" w:fill="FFFFFF"/>
              <w:spacing w:after="0" w:line="240" w:lineRule="auto"/>
              <w:jc w:val="both"/>
              <w:rPr>
                <w:rFonts w:ascii="Times New Roman" w:eastAsia="Times New Roman" w:hAnsi="Times New Roman" w:cs="Times New Roman"/>
                <w:color w:val="22272F"/>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D81E41" w:rsidRPr="00996547" w:rsidTr="007A4CB6">
        <w:trPr>
          <w:trHeight w:val="144"/>
        </w:trPr>
        <w:tc>
          <w:tcPr>
            <w:tcW w:w="2493" w:type="dxa"/>
          </w:tcPr>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04. Эффективно взаимодействовать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работать в коллективе и команде</w:t>
            </w:r>
          </w:p>
        </w:tc>
        <w:tc>
          <w:tcPr>
            <w:tcW w:w="5387" w:type="dxa"/>
          </w:tcPr>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rPr>
              <w:t>.</w:t>
            </w:r>
            <w:r w:rsidRPr="00362080">
              <w:rPr>
                <w:rFonts w:ascii="Times New Roman" w:hAnsi="Times New Roman"/>
                <w:sz w:val="24"/>
                <w:szCs w:val="24"/>
              </w:rPr>
              <w:t xml:space="preserve"> </w:t>
            </w:r>
          </w:p>
          <w:p w:rsidR="00D81E41" w:rsidRPr="00362080" w:rsidRDefault="00D81E41" w:rsidP="007A4CB6">
            <w:pPr>
              <w:spacing w:after="0" w:line="240" w:lineRule="auto"/>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б) совместная деятельность:</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и индивидуальной работы;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r>
              <w:rPr>
                <w:rFonts w:ascii="Times New Roman" w:hAnsi="Times New Roman"/>
                <w:sz w:val="24"/>
                <w:szCs w:val="24"/>
              </w:rPr>
              <w:br/>
            </w: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r>
              <w:rPr>
                <w:rFonts w:ascii="Times New Roman" w:hAnsi="Times New Roman"/>
                <w:sz w:val="24"/>
                <w:szCs w:val="24"/>
              </w:rPr>
              <w:t>.</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г) принятие себя и других людей: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мотивы и аргументы других людей </w:t>
            </w:r>
            <w:r>
              <w:rPr>
                <w:rFonts w:ascii="Times New Roman" w:hAnsi="Times New Roman"/>
                <w:sz w:val="24"/>
                <w:szCs w:val="24"/>
              </w:rPr>
              <w:br/>
            </w:r>
            <w:r w:rsidRPr="00362080">
              <w:rPr>
                <w:rFonts w:ascii="Times New Roman" w:hAnsi="Times New Roman"/>
                <w:sz w:val="24"/>
                <w:szCs w:val="24"/>
              </w:rPr>
              <w:t xml:space="preserve">при анализе результатов деятельности; </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признавать свое право и право других людей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на ошибки; </w:t>
            </w:r>
          </w:p>
          <w:p w:rsidR="00D81E41" w:rsidRPr="00996547" w:rsidRDefault="00D81E41" w:rsidP="007A4CB6">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 развивать способность понимать мир с позиции другого человека</w:t>
            </w:r>
          </w:p>
        </w:tc>
        <w:tc>
          <w:tcPr>
            <w:tcW w:w="6804" w:type="dxa"/>
          </w:tcPr>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rsidR="00D81E41" w:rsidRPr="008E547B" w:rsidRDefault="00D81E41" w:rsidP="007A4CB6">
            <w:pPr>
              <w:shd w:val="clear" w:color="auto" w:fill="FFFFFF"/>
              <w:spacing w:after="0" w:line="240" w:lineRule="auto"/>
              <w:jc w:val="both"/>
              <w:rPr>
                <w:rFonts w:ascii="Times New Roman" w:eastAsia="Times New Roman" w:hAnsi="Times New Roman" w:cs="Times New Roman"/>
                <w:sz w:val="24"/>
                <w:szCs w:val="24"/>
              </w:rPr>
            </w:pPr>
          </w:p>
        </w:tc>
      </w:tr>
      <w:tr w:rsidR="00D81E41" w:rsidRPr="00996547" w:rsidTr="007A4CB6">
        <w:trPr>
          <w:trHeight w:val="674"/>
        </w:trPr>
        <w:tc>
          <w:tcPr>
            <w:tcW w:w="2493" w:type="dxa"/>
          </w:tcPr>
          <w:p w:rsidR="00D81E41"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ОК 07. Содействовать сохранению окружающей среды, ресурсосбережени</w:t>
            </w:r>
            <w:r>
              <w:rPr>
                <w:rFonts w:ascii="Times New Roman" w:eastAsia="Times New Roman" w:hAnsi="Times New Roman" w:cs="Times New Roman"/>
                <w:sz w:val="24"/>
                <w:szCs w:val="24"/>
              </w:rPr>
              <w:t>ю</w:t>
            </w:r>
            <w:r w:rsidRPr="00996547">
              <w:rPr>
                <w:rFonts w:ascii="Times New Roman" w:eastAsia="Times New Roman" w:hAnsi="Times New Roman" w:cs="Times New Roman"/>
                <w:sz w:val="24"/>
                <w:szCs w:val="24"/>
              </w:rPr>
              <w:t xml:space="preserve">, применять знания </w:t>
            </w:r>
          </w:p>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w:t>
            </w:r>
            <w:r w:rsidRPr="00996547">
              <w:rPr>
                <w:rFonts w:ascii="Times New Roman" w:eastAsia="Times New Roman" w:hAnsi="Times New Roman" w:cs="Times New Roman"/>
                <w:sz w:val="24"/>
                <w:szCs w:val="24"/>
              </w:rPr>
              <w:lastRenderedPageBreak/>
              <w:t xml:space="preserve">действовать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в чрезвычайных ситуациях</w:t>
            </w:r>
          </w:p>
        </w:tc>
        <w:tc>
          <w:tcPr>
            <w:tcW w:w="5387" w:type="dxa"/>
          </w:tcPr>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lastRenderedPageBreak/>
              <w:t xml:space="preserve">Личностные результаты должны отражать в части: экологического воспитания: - </w:t>
            </w:r>
            <w:proofErr w:type="spellStart"/>
            <w:r w:rsidRPr="008E547B">
              <w:rPr>
                <w:rFonts w:ascii="Times New Roman" w:hAnsi="Times New Roman"/>
                <w:sz w:val="24"/>
                <w:szCs w:val="24"/>
              </w:rPr>
              <w:t>сформированность</w:t>
            </w:r>
            <w:proofErr w:type="spellEnd"/>
            <w:r w:rsidRPr="008E547B">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81E41"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в окружающей среде на основе знания целей устойчивого развития человечества;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активное неприятие действий, приносящих вред </w:t>
            </w:r>
            <w:r w:rsidRPr="008E547B">
              <w:rPr>
                <w:rFonts w:ascii="Times New Roman" w:hAnsi="Times New Roman"/>
                <w:sz w:val="24"/>
                <w:szCs w:val="24"/>
              </w:rPr>
              <w:lastRenderedPageBreak/>
              <w:t xml:space="preserve">окружающей среде;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D81E41" w:rsidRPr="008E547B" w:rsidRDefault="00D81E41" w:rsidP="007A4CB6">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Pr>
                <w:rFonts w:ascii="Times New Roman" w:hAnsi="Times New Roman" w:cs="Times New Roman"/>
                <w:sz w:val="24"/>
                <w:szCs w:val="24"/>
                <w:shd w:val="clear" w:color="auto" w:fill="FFFFFF"/>
                <w:lang w:eastAsia="en-US"/>
              </w:rPr>
              <w:t>.</w:t>
            </w:r>
          </w:p>
          <w:p w:rsidR="00D81E41" w:rsidRPr="008E547B" w:rsidRDefault="00D81E41" w:rsidP="007A4CB6">
            <w:pPr>
              <w:spacing w:after="0" w:line="240" w:lineRule="auto"/>
              <w:jc w:val="both"/>
              <w:rPr>
                <w:rFonts w:ascii="Times New Roman" w:hAnsi="Times New Roman"/>
                <w:sz w:val="24"/>
                <w:szCs w:val="24"/>
              </w:rPr>
            </w:pPr>
            <w:proofErr w:type="spellStart"/>
            <w:r w:rsidRPr="008E547B">
              <w:rPr>
                <w:rFonts w:ascii="Times New Roman" w:hAnsi="Times New Roman"/>
                <w:sz w:val="24"/>
                <w:szCs w:val="24"/>
              </w:rPr>
              <w:t>Метапредметные</w:t>
            </w:r>
            <w:proofErr w:type="spellEnd"/>
            <w:r w:rsidRPr="008E547B">
              <w:rPr>
                <w:rFonts w:ascii="Times New Roman" w:hAnsi="Times New Roman"/>
                <w:sz w:val="24"/>
                <w:szCs w:val="24"/>
              </w:rPr>
              <w:t xml:space="preserve"> результаты должны отражать:</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и индивидуальной работы; </w:t>
            </w:r>
          </w:p>
          <w:p w:rsidR="00D81E41"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tcPr>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lastRenderedPageBreak/>
              <w:t xml:space="preserve">и многоклеточных организмов, видов, биогеоценозов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пластического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D81E41" w:rsidRPr="00996547"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F008FC" w:rsidRPr="00996547" w:rsidTr="00762D62">
        <w:trPr>
          <w:trHeight w:val="399"/>
        </w:trPr>
        <w:tc>
          <w:tcPr>
            <w:tcW w:w="2493" w:type="dxa"/>
            <w:tcBorders>
              <w:top w:val="single" w:sz="4" w:space="0" w:color="000000"/>
              <w:left w:val="single" w:sz="4" w:space="0" w:color="000000"/>
              <w:bottom w:val="single" w:sz="4" w:space="0" w:color="000000"/>
              <w:right w:val="single" w:sz="4" w:space="0" w:color="000000"/>
            </w:tcBorders>
          </w:tcPr>
          <w:p w:rsidR="00F008FC" w:rsidRPr="00996547" w:rsidRDefault="00F008FC" w:rsidP="00F008FC">
            <w:pPr>
              <w:spacing w:after="0" w:line="240" w:lineRule="auto"/>
              <w:ind w:left="57" w:right="57"/>
              <w:jc w:val="both"/>
              <w:rPr>
                <w:rFonts w:ascii="Times New Roman" w:eastAsia="Times New Roman" w:hAnsi="Times New Roman" w:cs="Times New Roman"/>
                <w:sz w:val="24"/>
                <w:szCs w:val="24"/>
              </w:rPr>
            </w:pPr>
            <w:r w:rsidRPr="009128F2">
              <w:rPr>
                <w:rFonts w:ascii="Times New Roman" w:eastAsia="Times New Roman" w:hAnsi="Times New Roman" w:cs="Times New Roman"/>
                <w:sz w:val="24"/>
                <w:szCs w:val="24"/>
              </w:rPr>
              <w:lastRenderedPageBreak/>
              <w:t>ПК 1.1. Выполнять работы по разборке (сборке), монтажу (демонтажу) сельскохозяйственных машин и оборудования. ПК 1.2. Производить ремонт узлов и механизмов сельскохозяйственных машин и оборудования. ПК 1.3. Производить восстановление деталей сельскохозяйственн</w:t>
            </w:r>
            <w:r w:rsidRPr="009128F2">
              <w:rPr>
                <w:rFonts w:ascii="Times New Roman" w:eastAsia="Times New Roman" w:hAnsi="Times New Roman" w:cs="Times New Roman"/>
                <w:sz w:val="24"/>
                <w:szCs w:val="24"/>
              </w:rPr>
              <w:lastRenderedPageBreak/>
              <w:t>ых машин и оборудования. ПК 1.4. Выполнять стендовую обкатку, испытание, регулирование отремонтированных сельскохозяйственных машин и оборудования. ПК 1.5. Выполнять наладку сельскохозяйственных машин и оборудования.</w:t>
            </w:r>
          </w:p>
        </w:tc>
        <w:tc>
          <w:tcPr>
            <w:tcW w:w="5387" w:type="dxa"/>
          </w:tcPr>
          <w:p w:rsidR="00F008FC" w:rsidRPr="008E547B" w:rsidRDefault="00F008FC" w:rsidP="00F008FC">
            <w:pPr>
              <w:spacing w:after="0" w:line="240" w:lineRule="auto"/>
              <w:jc w:val="both"/>
              <w:rPr>
                <w:rFonts w:ascii="Times New Roman" w:hAnsi="Times New Roman"/>
                <w:sz w:val="24"/>
                <w:szCs w:val="24"/>
              </w:rPr>
            </w:pPr>
          </w:p>
        </w:tc>
        <w:tc>
          <w:tcPr>
            <w:tcW w:w="6804" w:type="dxa"/>
          </w:tcPr>
          <w:p w:rsidR="00F008FC" w:rsidRDefault="00F008FC" w:rsidP="00F008FC">
            <w:pPr>
              <w:shd w:val="clear" w:color="auto" w:fill="FFFFFF"/>
              <w:spacing w:after="0" w:line="240" w:lineRule="auto"/>
              <w:jc w:val="both"/>
              <w:rPr>
                <w:rFonts w:ascii="Times New Roman" w:eastAsia="Times New Roman" w:hAnsi="Times New Roman" w:cs="Times New Roman"/>
                <w:sz w:val="24"/>
                <w:szCs w:val="24"/>
              </w:rPr>
            </w:pPr>
          </w:p>
        </w:tc>
      </w:tr>
      <w:tr w:rsidR="00F008FC" w:rsidRPr="00996547" w:rsidTr="00762D62">
        <w:trPr>
          <w:trHeight w:val="399"/>
        </w:trPr>
        <w:tc>
          <w:tcPr>
            <w:tcW w:w="2493" w:type="dxa"/>
            <w:tcBorders>
              <w:top w:val="single" w:sz="4" w:space="0" w:color="000000"/>
              <w:left w:val="single" w:sz="4" w:space="0" w:color="000000"/>
              <w:bottom w:val="single" w:sz="4" w:space="0" w:color="000000"/>
              <w:right w:val="single" w:sz="4" w:space="0" w:color="000000"/>
            </w:tcBorders>
          </w:tcPr>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1.1. Выполнять основную обработку и предпосевную подготовку почвы с заданными агротехническими требованиями. </w:t>
            </w:r>
          </w:p>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1.2. Вносить удобрения с заданными агротехническими требованиями. </w:t>
            </w:r>
          </w:p>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1.3. Выполнять механизированные работы по посеву, посадке и уходу за сельскохозяйственными культурами. </w:t>
            </w:r>
          </w:p>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1.4. Выполнять уборочные работы с заданными </w:t>
            </w:r>
            <w:r w:rsidRPr="009128F2">
              <w:rPr>
                <w:rFonts w:ascii="Times New Roman" w:hAnsi="Times New Roman" w:cs="Times New Roman"/>
                <w:sz w:val="24"/>
                <w:szCs w:val="24"/>
              </w:rPr>
              <w:lastRenderedPageBreak/>
              <w:t xml:space="preserve">агротехническими требованиями. </w:t>
            </w:r>
          </w:p>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ПК 1.5. Выполнять погрузочно-разгрузочные, транспортные и стационарные работы на тракторах.</w:t>
            </w:r>
          </w:p>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 ПК 1.6. Выполнять мелиоративные работы. </w:t>
            </w:r>
          </w:p>
          <w:p w:rsidR="00F008FC" w:rsidRPr="009128F2" w:rsidRDefault="00F008FC" w:rsidP="00F008FC">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1.7. Выполнять механизированные работы по разгрузке и раздаче кормов животным, уборке навоза и отходов животноводства. </w:t>
            </w:r>
          </w:p>
          <w:p w:rsidR="00F008FC" w:rsidRPr="009128F2" w:rsidRDefault="00F008FC" w:rsidP="00F008FC">
            <w:pPr>
              <w:spacing w:after="0" w:line="240" w:lineRule="auto"/>
              <w:ind w:left="57" w:right="57"/>
              <w:jc w:val="both"/>
              <w:rPr>
                <w:rFonts w:ascii="Times New Roman" w:eastAsia="Times New Roman" w:hAnsi="Times New Roman" w:cs="Times New Roman"/>
                <w:sz w:val="24"/>
                <w:szCs w:val="24"/>
              </w:rPr>
            </w:pPr>
            <w:r w:rsidRPr="009128F2">
              <w:rPr>
                <w:rFonts w:ascii="Times New Roman" w:hAnsi="Times New Roman" w:cs="Times New Roman"/>
                <w:sz w:val="24"/>
                <w:szCs w:val="24"/>
              </w:rPr>
              <w:t>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5387" w:type="dxa"/>
          </w:tcPr>
          <w:p w:rsidR="00F008FC" w:rsidRPr="008E547B" w:rsidRDefault="00F008FC" w:rsidP="00F008FC">
            <w:pPr>
              <w:spacing w:after="0" w:line="240" w:lineRule="auto"/>
              <w:jc w:val="both"/>
              <w:rPr>
                <w:rFonts w:ascii="Times New Roman" w:hAnsi="Times New Roman"/>
                <w:sz w:val="24"/>
                <w:szCs w:val="24"/>
              </w:rPr>
            </w:pPr>
          </w:p>
        </w:tc>
        <w:tc>
          <w:tcPr>
            <w:tcW w:w="6804" w:type="dxa"/>
          </w:tcPr>
          <w:p w:rsidR="00F008FC" w:rsidRDefault="00F008FC" w:rsidP="00F008FC">
            <w:pPr>
              <w:shd w:val="clear" w:color="auto" w:fill="FFFFFF"/>
              <w:spacing w:after="0" w:line="240" w:lineRule="auto"/>
              <w:jc w:val="both"/>
              <w:rPr>
                <w:rFonts w:ascii="Times New Roman" w:eastAsia="Times New Roman" w:hAnsi="Times New Roman" w:cs="Times New Roman"/>
                <w:sz w:val="24"/>
                <w:szCs w:val="24"/>
              </w:rPr>
            </w:pPr>
          </w:p>
        </w:tc>
      </w:tr>
    </w:tbl>
    <w:p w:rsidR="00D81E41" w:rsidRDefault="00D81E41" w:rsidP="00D81E41">
      <w:pPr>
        <w:spacing w:after="0" w:line="360" w:lineRule="auto"/>
        <w:jc w:val="both"/>
        <w:rPr>
          <w:rFonts w:ascii="Times New Roman" w:hAnsi="Times New Roman"/>
          <w:bCs/>
          <w:sz w:val="28"/>
          <w:szCs w:val="28"/>
        </w:rPr>
        <w:sectPr w:rsidR="00D81E41" w:rsidSect="00D81E41">
          <w:pgSz w:w="16838" w:h="11906" w:orient="landscape"/>
          <w:pgMar w:top="709" w:right="678" w:bottom="1134" w:left="1134" w:header="57" w:footer="113" w:gutter="0"/>
          <w:cols w:space="720"/>
          <w:docGrid w:linePitch="299"/>
        </w:sectPr>
      </w:pPr>
    </w:p>
    <w:bookmarkEnd w:id="5"/>
    <w:p w:rsidR="007309A9" w:rsidRDefault="007309A9" w:rsidP="008773F1">
      <w:pPr>
        <w:spacing w:after="0" w:line="240" w:lineRule="auto"/>
        <w:jc w:val="both"/>
        <w:rPr>
          <w:rFonts w:ascii="Times New Roman" w:hAnsi="Times New Roman" w:cs="Times New Roman"/>
          <w:sz w:val="28"/>
          <w:szCs w:val="28"/>
        </w:rPr>
      </w:pPr>
    </w:p>
    <w:p w:rsidR="007309A9" w:rsidRDefault="007309A9" w:rsidP="008773F1">
      <w:pPr>
        <w:spacing w:after="0" w:line="240" w:lineRule="auto"/>
        <w:jc w:val="both"/>
        <w:rPr>
          <w:rFonts w:ascii="Times New Roman" w:hAnsi="Times New Roman" w:cs="Times New Roman"/>
          <w:sz w:val="28"/>
          <w:szCs w:val="28"/>
        </w:rPr>
      </w:pPr>
    </w:p>
    <w:p w:rsidR="008773F1" w:rsidRPr="00155929" w:rsidRDefault="008773F1" w:rsidP="008773F1">
      <w:pPr>
        <w:spacing w:after="0" w:line="240" w:lineRule="auto"/>
        <w:jc w:val="both"/>
        <w:rPr>
          <w:rFonts w:ascii="Times New Roman" w:hAnsi="Times New Roman" w:cs="Times New Roman"/>
          <w:sz w:val="28"/>
          <w:szCs w:val="28"/>
        </w:rPr>
      </w:pPr>
    </w:p>
    <w:p w:rsidR="00DA34F4" w:rsidRDefault="00DA34F4" w:rsidP="008773F1">
      <w:pPr>
        <w:pStyle w:val="1"/>
        <w:numPr>
          <w:ilvl w:val="0"/>
          <w:numId w:val="43"/>
        </w:numPr>
        <w:jc w:val="center"/>
        <w:rPr>
          <w:rFonts w:ascii="Times New Roman" w:hAnsi="Times New Roman" w:cs="Times New Roman"/>
          <w:b/>
          <w:color w:val="auto"/>
          <w:sz w:val="28"/>
          <w:szCs w:val="28"/>
        </w:rPr>
      </w:pPr>
      <w:bookmarkStart w:id="6" w:name="_Toc129703255"/>
      <w:r w:rsidRPr="00155929">
        <w:rPr>
          <w:rFonts w:ascii="Times New Roman" w:hAnsi="Times New Roman" w:cs="Times New Roman"/>
          <w:b/>
          <w:color w:val="auto"/>
          <w:sz w:val="28"/>
          <w:szCs w:val="28"/>
        </w:rPr>
        <w:t>СТРУКТУРА И СОДЕРЖАНИЕ ОБЩЕОБРАЗОВАТЕЛЬНОЙ ДИСЦИПЛИНЫ</w:t>
      </w:r>
      <w:bookmarkEnd w:id="6"/>
    </w:p>
    <w:p w:rsidR="008773F1" w:rsidRPr="008773F1" w:rsidRDefault="008773F1" w:rsidP="008773F1">
      <w:pPr>
        <w:pStyle w:val="af0"/>
        <w:ind w:left="450"/>
      </w:pPr>
    </w:p>
    <w:p w:rsidR="00DA34F4" w:rsidRDefault="00DA34F4" w:rsidP="00DA34F4">
      <w:pPr>
        <w:spacing w:after="240" w:line="240" w:lineRule="auto"/>
        <w:ind w:firstLine="426"/>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2.1. Объем дисциплины и виды учебной работы</w:t>
      </w:r>
    </w:p>
    <w:tbl>
      <w:tblPr>
        <w:tblStyle w:val="3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243623" w:rsidRPr="008773F1" w:rsidTr="007A4CB6">
        <w:trPr>
          <w:trHeight w:val="490"/>
        </w:trPr>
        <w:tc>
          <w:tcPr>
            <w:tcW w:w="7335" w:type="dxa"/>
            <w:vAlign w:val="center"/>
          </w:tcPr>
          <w:p w:rsidR="00243623" w:rsidRPr="008773F1" w:rsidRDefault="00243623" w:rsidP="007A4CB6">
            <w:pPr>
              <w:spacing w:after="20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Вид учебной работы</w:t>
            </w:r>
          </w:p>
        </w:tc>
        <w:tc>
          <w:tcPr>
            <w:tcW w:w="2580" w:type="dxa"/>
            <w:vAlign w:val="center"/>
          </w:tcPr>
          <w:p w:rsidR="00243623" w:rsidRPr="008773F1" w:rsidRDefault="00243623" w:rsidP="007A4CB6">
            <w:pPr>
              <w:spacing w:after="200" w:line="276" w:lineRule="auto"/>
              <w:jc w:val="center"/>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Объем в часах</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243623" w:rsidRPr="008773F1" w:rsidRDefault="00243623" w:rsidP="007A4CB6">
            <w:pPr>
              <w:spacing w:after="0" w:line="276" w:lineRule="auto"/>
              <w:jc w:val="center"/>
              <w:rPr>
                <w:rFonts w:ascii="Times New Roman" w:eastAsia="Times New Roman" w:hAnsi="Times New Roman" w:cs="Times New Roman"/>
                <w:b/>
                <w:bCs/>
                <w:sz w:val="24"/>
                <w:szCs w:val="24"/>
              </w:rPr>
            </w:pPr>
            <w:r w:rsidRPr="008773F1">
              <w:rPr>
                <w:rFonts w:ascii="Times New Roman" w:eastAsia="Times New Roman" w:hAnsi="Times New Roman" w:cs="Times New Roman"/>
                <w:b/>
                <w:bCs/>
                <w:sz w:val="24"/>
                <w:szCs w:val="24"/>
              </w:rPr>
              <w:t>144</w:t>
            </w:r>
          </w:p>
        </w:tc>
      </w:tr>
      <w:tr w:rsidR="00243623" w:rsidRPr="008773F1" w:rsidTr="007A4CB6">
        <w:trPr>
          <w:trHeight w:val="336"/>
        </w:trPr>
        <w:tc>
          <w:tcPr>
            <w:tcW w:w="9915" w:type="dxa"/>
            <w:gridSpan w:val="2"/>
            <w:vAlign w:val="center"/>
          </w:tcPr>
          <w:p w:rsidR="00243623" w:rsidRPr="008773F1" w:rsidRDefault="00243623" w:rsidP="007A4CB6">
            <w:pPr>
              <w:spacing w:after="0" w:line="276" w:lineRule="auto"/>
              <w:rPr>
                <w:rFonts w:ascii="Times New Roman" w:eastAsia="Times New Roman" w:hAnsi="Times New Roman" w:cs="Times New Roman"/>
                <w:b/>
                <w:bCs/>
                <w:sz w:val="24"/>
                <w:szCs w:val="24"/>
              </w:rPr>
            </w:pPr>
            <w:r w:rsidRPr="008773F1">
              <w:rPr>
                <w:rFonts w:ascii="Times New Roman" w:eastAsia="Times New Roman" w:hAnsi="Times New Roman" w:cs="Times New Roman"/>
                <w:b/>
                <w:bCs/>
                <w:sz w:val="24"/>
                <w:szCs w:val="24"/>
              </w:rPr>
              <w:t>в т. ч.:</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Основное содержание</w:t>
            </w:r>
          </w:p>
        </w:tc>
        <w:tc>
          <w:tcPr>
            <w:tcW w:w="2580" w:type="dxa"/>
            <w:vAlign w:val="center"/>
          </w:tcPr>
          <w:p w:rsidR="00243623" w:rsidRPr="008773F1" w:rsidRDefault="00DF631D" w:rsidP="007A4CB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136</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теоретические занятия</w:t>
            </w:r>
          </w:p>
        </w:tc>
        <w:tc>
          <w:tcPr>
            <w:tcW w:w="2580" w:type="dxa"/>
            <w:vAlign w:val="center"/>
          </w:tcPr>
          <w:p w:rsidR="00243623" w:rsidRPr="008773F1" w:rsidRDefault="004A4A6F" w:rsidP="007A4CB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практические занятия</w:t>
            </w:r>
          </w:p>
        </w:tc>
        <w:tc>
          <w:tcPr>
            <w:tcW w:w="2580" w:type="dxa"/>
            <w:vAlign w:val="center"/>
          </w:tcPr>
          <w:p w:rsidR="00243623" w:rsidRPr="008773F1" w:rsidRDefault="00F5788C" w:rsidP="007A4CB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лабораторные занятия</w:t>
            </w:r>
          </w:p>
        </w:tc>
        <w:tc>
          <w:tcPr>
            <w:tcW w:w="2580" w:type="dxa"/>
            <w:vAlign w:val="center"/>
          </w:tcPr>
          <w:p w:rsidR="00243623" w:rsidRPr="008773F1" w:rsidRDefault="00F5788C" w:rsidP="007A4CB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контрольные работы</w:t>
            </w:r>
          </w:p>
        </w:tc>
        <w:tc>
          <w:tcPr>
            <w:tcW w:w="2580" w:type="dxa"/>
            <w:vAlign w:val="center"/>
          </w:tcPr>
          <w:p w:rsidR="00243623" w:rsidRPr="008773F1" w:rsidRDefault="004A4A6F" w:rsidP="007A4CB6">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r>
      <w:tr w:rsidR="00243623" w:rsidRPr="008773F1" w:rsidTr="007A4CB6">
        <w:trPr>
          <w:trHeight w:val="331"/>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Профессионально ориентированное содержание</w:t>
            </w:r>
          </w:p>
        </w:tc>
        <w:tc>
          <w:tcPr>
            <w:tcW w:w="2580" w:type="dxa"/>
            <w:vAlign w:val="center"/>
          </w:tcPr>
          <w:p w:rsidR="00243623" w:rsidRPr="008773F1" w:rsidRDefault="00243623" w:rsidP="007A4CB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243623" w:rsidRPr="008773F1" w:rsidTr="007A4CB6">
        <w:trPr>
          <w:trHeight w:val="331"/>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i/>
                <w:sz w:val="24"/>
                <w:szCs w:val="24"/>
              </w:rPr>
            </w:pPr>
            <w:r w:rsidRPr="008773F1">
              <w:rPr>
                <w:rFonts w:ascii="Times New Roman" w:eastAsia="Times New Roman" w:hAnsi="Times New Roman" w:cs="Times New Roman"/>
                <w:b/>
                <w:sz w:val="24"/>
                <w:szCs w:val="24"/>
              </w:rPr>
              <w:t xml:space="preserve">Промежуточная аттестация  </w:t>
            </w:r>
            <w:r w:rsidRPr="008773F1">
              <w:rPr>
                <w:rFonts w:ascii="Times New Roman" w:eastAsia="Times New Roman" w:hAnsi="Times New Roman" w:cs="Times New Roman"/>
                <w:b/>
                <w:bCs/>
                <w:sz w:val="24"/>
                <w:szCs w:val="24"/>
              </w:rPr>
              <w:t>экзамен</w:t>
            </w:r>
          </w:p>
        </w:tc>
        <w:tc>
          <w:tcPr>
            <w:tcW w:w="2580" w:type="dxa"/>
            <w:vAlign w:val="center"/>
          </w:tcPr>
          <w:p w:rsidR="00243623" w:rsidRPr="008773F1" w:rsidRDefault="00243623" w:rsidP="007A4CB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8773F1" w:rsidRPr="00155929" w:rsidRDefault="008773F1" w:rsidP="00DA34F4">
      <w:pPr>
        <w:spacing w:after="240" w:line="240" w:lineRule="auto"/>
        <w:ind w:firstLine="426"/>
        <w:jc w:val="center"/>
        <w:rPr>
          <w:rFonts w:ascii="Times New Roman" w:eastAsia="Times New Roman" w:hAnsi="Times New Roman" w:cs="Times New Roman"/>
          <w:b/>
          <w:sz w:val="28"/>
          <w:szCs w:val="28"/>
        </w:rPr>
      </w:pPr>
    </w:p>
    <w:p w:rsidR="00B267A3" w:rsidRPr="00155929" w:rsidRDefault="00B267A3" w:rsidP="00B267A3">
      <w:pPr>
        <w:autoSpaceDE w:val="0"/>
        <w:autoSpaceDN w:val="0"/>
        <w:adjustRightInd w:val="0"/>
        <w:jc w:val="center"/>
        <w:rPr>
          <w:rFonts w:ascii="Times New Roman" w:hAnsi="Times New Roman" w:cs="Times New Roman"/>
          <w:b/>
          <w:sz w:val="28"/>
          <w:szCs w:val="28"/>
        </w:rPr>
        <w:sectPr w:rsidR="00B267A3" w:rsidRPr="00155929" w:rsidSect="008773F1">
          <w:pgSz w:w="11906" w:h="16838"/>
          <w:pgMar w:top="709" w:right="850" w:bottom="1134" w:left="1134" w:header="57" w:footer="113" w:gutter="0"/>
          <w:cols w:space="720"/>
          <w:docGrid w:linePitch="299"/>
        </w:sectPr>
      </w:pPr>
    </w:p>
    <w:p w:rsidR="00B267A3" w:rsidRPr="00155929" w:rsidRDefault="00B267A3" w:rsidP="00B267A3">
      <w:pPr>
        <w:autoSpaceDE w:val="0"/>
        <w:autoSpaceDN w:val="0"/>
        <w:adjustRightInd w:val="0"/>
        <w:jc w:val="center"/>
        <w:rPr>
          <w:rFonts w:ascii="Times New Roman" w:hAnsi="Times New Roman" w:cs="Times New Roman"/>
          <w:b/>
          <w:sz w:val="28"/>
          <w:szCs w:val="28"/>
        </w:rPr>
      </w:pPr>
    </w:p>
    <w:p w:rsidR="00DA34F4" w:rsidRPr="00155929" w:rsidRDefault="00DA34F4" w:rsidP="00DA34F4">
      <w:pPr>
        <w:spacing w:after="200" w:line="276" w:lineRule="auto"/>
        <w:ind w:firstLine="709"/>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 xml:space="preserve">2.2. Тематический план и содержание дисциплины </w:t>
      </w:r>
    </w:p>
    <w:tbl>
      <w:tblPr>
        <w:tblW w:w="15624"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9"/>
        <w:gridCol w:w="10680"/>
        <w:gridCol w:w="992"/>
        <w:gridCol w:w="1843"/>
      </w:tblGrid>
      <w:tr w:rsidR="00C049C8" w:rsidRPr="00EC79DA" w:rsidTr="00C049C8">
        <w:trPr>
          <w:trHeight w:val="851"/>
        </w:trPr>
        <w:tc>
          <w:tcPr>
            <w:tcW w:w="2109"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Наименование разделов и тем</w:t>
            </w:r>
          </w:p>
        </w:tc>
        <w:tc>
          <w:tcPr>
            <w:tcW w:w="10680"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Объем часов</w:t>
            </w:r>
          </w:p>
        </w:tc>
        <w:tc>
          <w:tcPr>
            <w:tcW w:w="1843"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Формируемые компетенции</w:t>
            </w:r>
          </w:p>
        </w:tc>
      </w:tr>
      <w:tr w:rsidR="00C049C8" w:rsidRPr="00EC79DA" w:rsidTr="00C049C8">
        <w:trPr>
          <w:trHeight w:val="20"/>
        </w:trPr>
        <w:tc>
          <w:tcPr>
            <w:tcW w:w="2109"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1</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3</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r>
      <w:tr w:rsidR="00C049C8" w:rsidRPr="00EC79DA" w:rsidTr="00C049C8">
        <w:trPr>
          <w:trHeight w:val="20"/>
        </w:trPr>
        <w:tc>
          <w:tcPr>
            <w:tcW w:w="12789" w:type="dxa"/>
            <w:gridSpan w:val="2"/>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shd w:val="clear" w:color="auto" w:fill="auto"/>
          </w:tcPr>
          <w:p w:rsidR="00C049C8" w:rsidRPr="00EC79DA" w:rsidRDefault="00CB3E63" w:rsidP="00202D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shd w:val="clear" w:color="auto" w:fill="F4CCCC"/>
              </w:rPr>
            </w:pPr>
            <w:r w:rsidRPr="00EC79DA">
              <w:rPr>
                <w:rFonts w:ascii="Times New Roman" w:eastAsia="Times New Roman" w:hAnsi="Times New Roman" w:cs="Times New Roman"/>
                <w:b/>
                <w:sz w:val="24"/>
                <w:szCs w:val="24"/>
              </w:rPr>
              <w:t>Биология как наука</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1.2. Общая характеристика жизни</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EC79DA">
              <w:rPr>
                <w:rFonts w:ascii="Times New Roman" w:eastAsia="Times New Roman" w:hAnsi="Times New Roman" w:cs="Times New Roman"/>
                <w:sz w:val="24"/>
                <w:szCs w:val="24"/>
              </w:rPr>
              <w:t>органоидно</w:t>
            </w:r>
            <w:proofErr w:type="spellEnd"/>
            <w:r w:rsidRPr="00EC79DA">
              <w:rPr>
                <w:rFonts w:ascii="Times New Roman" w:eastAsia="Times New Roman" w:hAnsi="Times New Roman" w:cs="Times New Roman"/>
                <w:sz w:val="24"/>
                <w:szCs w:val="24"/>
              </w:rPr>
              <w:t xml:space="preserve">-клеточный, организменный, популяционно-видовой, </w:t>
            </w:r>
            <w:proofErr w:type="spellStart"/>
            <w:r w:rsidRPr="00EC79DA">
              <w:rPr>
                <w:rFonts w:ascii="Times New Roman" w:eastAsia="Times New Roman" w:hAnsi="Times New Roman" w:cs="Times New Roman"/>
                <w:sz w:val="24"/>
                <w:szCs w:val="24"/>
              </w:rPr>
              <w:t>экосистемный</w:t>
            </w:r>
            <w:proofErr w:type="spellEnd"/>
            <w:r w:rsidRPr="00EC79DA">
              <w:rPr>
                <w:rFonts w:ascii="Times New Roman" w:eastAsia="Times New Roman" w:hAnsi="Times New Roman" w:cs="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1.3.</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Биологически важные химические соединения</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227022"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Химический состав клетки. Неорганические вещества клетки, их биологическая роль. </w:t>
            </w:r>
          </w:p>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Липиды. Общий план строения. </w:t>
            </w:r>
            <w:proofErr w:type="spellStart"/>
            <w:r w:rsidRPr="00EC79DA">
              <w:rPr>
                <w:rFonts w:ascii="Times New Roman" w:eastAsia="Times New Roman" w:hAnsi="Times New Roman" w:cs="Times New Roman"/>
                <w:sz w:val="24"/>
                <w:szCs w:val="24"/>
              </w:rPr>
              <w:t>Гидрофильно</w:t>
            </w:r>
            <w:proofErr w:type="spellEnd"/>
            <w:r w:rsidRPr="00EC79DA">
              <w:rPr>
                <w:rFonts w:ascii="Times New Roman" w:eastAsia="Times New Roman" w:hAnsi="Times New Roman" w:cs="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C049C8">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EC79DA">
              <w:rPr>
                <w:rFonts w:ascii="Times New Roman" w:eastAsia="Times New Roman" w:hAnsi="Times New Roman" w:cs="Times New Roman"/>
                <w:sz w:val="24"/>
                <w:szCs w:val="24"/>
              </w:rPr>
              <w:t>Гипо</w:t>
            </w:r>
            <w:proofErr w:type="spellEnd"/>
            <w:r w:rsidRPr="00EC79DA">
              <w:rPr>
                <w:rFonts w:ascii="Times New Roman" w:eastAsia="Times New Roman" w:hAnsi="Times New Roman" w:cs="Times New Roman"/>
                <w:sz w:val="24"/>
                <w:szCs w:val="24"/>
              </w:rPr>
              <w:t>- и авитаминозы их последствия. Представление устных сообщений с презентацией, подготовленных из различных источников</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FC3C49">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Лабораторные занятия:</w:t>
            </w:r>
          </w:p>
        </w:tc>
        <w:tc>
          <w:tcPr>
            <w:tcW w:w="992" w:type="dxa"/>
            <w:tcBorders>
              <w:bottom w:val="single" w:sz="4" w:space="0" w:color="auto"/>
            </w:tcBorders>
            <w:shd w:val="clear" w:color="auto" w:fill="auto"/>
          </w:tcPr>
          <w:p w:rsidR="00C049C8" w:rsidRPr="007E71C9" w:rsidRDefault="00F5788C"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FC3C49">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Лабораторная работа “Определение витамина С в продуктах питания”</w:t>
            </w:r>
          </w:p>
          <w:p w:rsidR="00C049C8" w:rsidRPr="00EC79DA" w:rsidRDefault="00C049C8"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Заполнение таблиц. Формулирование выводов.</w:t>
            </w:r>
          </w:p>
        </w:tc>
        <w:tc>
          <w:tcPr>
            <w:tcW w:w="992" w:type="dxa"/>
            <w:tcBorders>
              <w:bottom w:val="single" w:sz="4" w:space="0" w:color="auto"/>
            </w:tcBorders>
            <w:shd w:val="clear" w:color="auto" w:fill="auto"/>
            <w:vAlign w:val="center"/>
          </w:tcPr>
          <w:p w:rsidR="00C049C8" w:rsidRPr="00FC3C49" w:rsidRDefault="00FC3C4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FC3C49">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Лабораторная работа «Свойства липидов». Заполнение таблиц. Формулирование выводов.</w:t>
            </w:r>
          </w:p>
        </w:tc>
        <w:tc>
          <w:tcPr>
            <w:tcW w:w="992" w:type="dxa"/>
            <w:tcBorders>
              <w:top w:val="single" w:sz="4" w:space="0" w:color="auto"/>
            </w:tcBorders>
            <w:shd w:val="clear" w:color="auto" w:fill="auto"/>
          </w:tcPr>
          <w:p w:rsidR="00C049C8" w:rsidRPr="00EC79DA" w:rsidRDefault="00FC3C4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C049C8">
        <w:trPr>
          <w:trHeight w:val="240"/>
        </w:trPr>
        <w:tc>
          <w:tcPr>
            <w:tcW w:w="2109" w:type="dxa"/>
            <w:vMerge w:val="restart"/>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1.4.</w:t>
            </w:r>
          </w:p>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Структурно-функциональная организация клеток</w:t>
            </w:r>
          </w:p>
        </w:tc>
        <w:tc>
          <w:tcPr>
            <w:tcW w:w="10680"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159CD" w:rsidRPr="00EC79DA" w:rsidRDefault="00227022"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43" w:type="dxa"/>
            <w:vMerge w:val="restart"/>
            <w:shd w:val="clear" w:color="auto" w:fill="auto"/>
            <w:vAlign w:val="center"/>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159CD" w:rsidRPr="00EC79DA" w:rsidTr="00C049C8">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C049C8">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A3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Клеточн</w:t>
            </w:r>
            <w:r w:rsidR="00A37E06">
              <w:rPr>
                <w:rFonts w:ascii="Times New Roman" w:eastAsia="Times New Roman" w:hAnsi="Times New Roman" w:cs="Times New Roman"/>
                <w:sz w:val="24"/>
                <w:szCs w:val="24"/>
              </w:rPr>
              <w:t>ая теория</w:t>
            </w:r>
            <w:r w:rsidRPr="00EC79DA">
              <w:rPr>
                <w:rFonts w:ascii="Times New Roman" w:eastAsia="Times New Roman" w:hAnsi="Times New Roman" w:cs="Times New Roman"/>
                <w:sz w:val="24"/>
                <w:szCs w:val="24"/>
              </w:rPr>
              <w:t xml:space="preserve">. Основные положения современной клеточной теории. Типы клеток: </w:t>
            </w:r>
            <w:proofErr w:type="spellStart"/>
            <w:r w:rsidRPr="00EC79DA">
              <w:rPr>
                <w:rFonts w:ascii="Times New Roman" w:eastAsia="Times New Roman" w:hAnsi="Times New Roman" w:cs="Times New Roman"/>
                <w:sz w:val="24"/>
                <w:szCs w:val="24"/>
              </w:rPr>
              <w:t>эукариотическая</w:t>
            </w:r>
            <w:proofErr w:type="spellEnd"/>
            <w:r w:rsidRPr="00EC79DA">
              <w:rPr>
                <w:rFonts w:ascii="Times New Roman" w:eastAsia="Times New Roman" w:hAnsi="Times New Roman" w:cs="Times New Roman"/>
                <w:sz w:val="24"/>
                <w:szCs w:val="24"/>
              </w:rPr>
              <w:t xml:space="preserve"> и </w:t>
            </w:r>
            <w:proofErr w:type="spellStart"/>
            <w:r w:rsidRPr="00EC79DA">
              <w:rPr>
                <w:rFonts w:ascii="Times New Roman" w:eastAsia="Times New Roman" w:hAnsi="Times New Roman" w:cs="Times New Roman"/>
                <w:sz w:val="24"/>
                <w:szCs w:val="24"/>
              </w:rPr>
              <w:t>прокариотическая</w:t>
            </w:r>
            <w:proofErr w:type="spellEnd"/>
            <w:r w:rsidRPr="00EC79DA">
              <w:rPr>
                <w:rFonts w:ascii="Times New Roman" w:eastAsia="Times New Roman" w:hAnsi="Times New Roman" w:cs="Times New Roman"/>
                <w:sz w:val="24"/>
                <w:szCs w:val="24"/>
              </w:rPr>
              <w:t xml:space="preserve">. Сравнительная характеристика клеток эукариот (растительной, животной, грибной). Строение </w:t>
            </w:r>
            <w:proofErr w:type="spellStart"/>
            <w:r w:rsidRPr="00EC79DA">
              <w:rPr>
                <w:rFonts w:ascii="Times New Roman" w:eastAsia="Times New Roman" w:hAnsi="Times New Roman" w:cs="Times New Roman"/>
                <w:sz w:val="24"/>
                <w:szCs w:val="24"/>
              </w:rPr>
              <w:t>прокариотической</w:t>
            </w:r>
            <w:proofErr w:type="spellEnd"/>
            <w:r w:rsidRPr="00EC79DA">
              <w:rPr>
                <w:rFonts w:ascii="Times New Roman" w:eastAsia="Times New Roman" w:hAnsi="Times New Roman" w:cs="Times New Roman"/>
                <w:sz w:val="24"/>
                <w:szCs w:val="24"/>
              </w:rPr>
              <w:t xml:space="preserve"> клетки. Особенности строения гетеротрофной и автотрофной </w:t>
            </w:r>
            <w:proofErr w:type="spellStart"/>
            <w:r w:rsidRPr="00EC79DA">
              <w:rPr>
                <w:rFonts w:ascii="Times New Roman" w:eastAsia="Times New Roman" w:hAnsi="Times New Roman" w:cs="Times New Roman"/>
                <w:sz w:val="24"/>
                <w:szCs w:val="24"/>
              </w:rPr>
              <w:t>прокариотических</w:t>
            </w:r>
            <w:proofErr w:type="spellEnd"/>
            <w:r w:rsidRPr="00EC79DA">
              <w:rPr>
                <w:rFonts w:ascii="Times New Roman" w:eastAsia="Times New Roman" w:hAnsi="Times New Roman" w:cs="Times New Roman"/>
                <w:sz w:val="24"/>
                <w:szCs w:val="24"/>
              </w:rPr>
              <w:t xml:space="preserve"> клеток. Строение плазматической мембраны. Транспорт </w:t>
            </w:r>
            <w:proofErr w:type="gramStart"/>
            <w:r w:rsidRPr="00EC79DA">
              <w:rPr>
                <w:rFonts w:ascii="Times New Roman" w:eastAsia="Times New Roman" w:hAnsi="Times New Roman" w:cs="Times New Roman"/>
                <w:sz w:val="24"/>
                <w:szCs w:val="24"/>
              </w:rPr>
              <w:t xml:space="preserve">веществ </w:t>
            </w:r>
            <w:r w:rsidR="00A37E06">
              <w:rPr>
                <w:rFonts w:ascii="Times New Roman" w:eastAsia="Times New Roman" w:hAnsi="Times New Roman" w:cs="Times New Roman"/>
                <w:sz w:val="24"/>
                <w:szCs w:val="24"/>
              </w:rPr>
              <w:t xml:space="preserve"> </w:t>
            </w:r>
            <w:r w:rsidRPr="00EC79DA">
              <w:rPr>
                <w:rFonts w:ascii="Times New Roman" w:eastAsia="Times New Roman" w:hAnsi="Times New Roman" w:cs="Times New Roman"/>
                <w:sz w:val="24"/>
                <w:szCs w:val="24"/>
              </w:rPr>
              <w:t>:</w:t>
            </w:r>
            <w:proofErr w:type="gramEnd"/>
            <w:r w:rsidRPr="00EC79DA">
              <w:rPr>
                <w:rFonts w:ascii="Times New Roman" w:eastAsia="Times New Roman" w:hAnsi="Times New Roman" w:cs="Times New Roman"/>
                <w:sz w:val="24"/>
                <w:szCs w:val="24"/>
              </w:rPr>
              <w:t xml:space="preserve"> пассивный и активный. </w:t>
            </w:r>
            <w:proofErr w:type="spellStart"/>
            <w:r w:rsidRPr="00EC79DA">
              <w:rPr>
                <w:rFonts w:ascii="Times New Roman" w:eastAsia="Times New Roman" w:hAnsi="Times New Roman" w:cs="Times New Roman"/>
                <w:sz w:val="24"/>
                <w:szCs w:val="24"/>
              </w:rPr>
              <w:t>Эндоцитоз</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пиноцитоз</w:t>
            </w:r>
            <w:proofErr w:type="spellEnd"/>
            <w:r w:rsidRPr="00EC79DA">
              <w:rPr>
                <w:rFonts w:ascii="Times New Roman" w:eastAsia="Times New Roman" w:hAnsi="Times New Roman" w:cs="Times New Roman"/>
                <w:sz w:val="24"/>
                <w:szCs w:val="24"/>
              </w:rPr>
              <w:t xml:space="preserve">, фагоцитоз. </w:t>
            </w:r>
            <w:proofErr w:type="spellStart"/>
            <w:r w:rsidRPr="00EC79DA">
              <w:rPr>
                <w:rFonts w:ascii="Times New Roman" w:eastAsia="Times New Roman" w:hAnsi="Times New Roman" w:cs="Times New Roman"/>
                <w:sz w:val="24"/>
                <w:szCs w:val="24"/>
              </w:rPr>
              <w:t>Экзоцитоз</w:t>
            </w:r>
            <w:proofErr w:type="spellEnd"/>
            <w:r w:rsidRPr="00EC79DA">
              <w:rPr>
                <w:rFonts w:ascii="Times New Roman" w:eastAsia="Times New Roman" w:hAnsi="Times New Roman" w:cs="Times New Roman"/>
                <w:sz w:val="24"/>
                <w:szCs w:val="24"/>
              </w:rPr>
              <w:t>. Оболочка или клеточная стенка. Структура и функции клеточной стенки растений, грибов</w:t>
            </w:r>
            <w:r w:rsidR="00A37E06">
              <w:rPr>
                <w:rFonts w:ascii="Times New Roman" w:eastAsia="Times New Roman" w:hAnsi="Times New Roman" w:cs="Times New Roman"/>
                <w:sz w:val="24"/>
                <w:szCs w:val="24"/>
              </w:rPr>
              <w:t>.</w:t>
            </w:r>
          </w:p>
        </w:tc>
        <w:tc>
          <w:tcPr>
            <w:tcW w:w="992"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C049C8">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Цитоплазма. </w:t>
            </w:r>
            <w:proofErr w:type="spellStart"/>
            <w:r w:rsidRPr="00EC79DA">
              <w:rPr>
                <w:rFonts w:ascii="Times New Roman" w:eastAsia="Times New Roman" w:hAnsi="Times New Roman" w:cs="Times New Roman"/>
                <w:sz w:val="24"/>
                <w:szCs w:val="24"/>
              </w:rPr>
              <w:t>Цитозоль</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Цитоскелет</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Одномембранные</w:t>
            </w:r>
            <w:proofErr w:type="spellEnd"/>
            <w:r w:rsidRPr="00EC79DA">
              <w:rPr>
                <w:rFonts w:ascii="Times New Roman" w:eastAsia="Times New Roman" w:hAnsi="Times New Roman" w:cs="Times New Roman"/>
                <w:sz w:val="24"/>
                <w:szCs w:val="24"/>
              </w:rPr>
              <w:t xml:space="preserve"> органоиды клетки: эндоплазматическая сеть (ЭПС), аппарат </w:t>
            </w:r>
            <w:proofErr w:type="spellStart"/>
            <w:r w:rsidRPr="00EC79DA">
              <w:rPr>
                <w:rFonts w:ascii="Times New Roman" w:eastAsia="Times New Roman" w:hAnsi="Times New Roman" w:cs="Times New Roman"/>
                <w:sz w:val="24"/>
                <w:szCs w:val="24"/>
              </w:rPr>
              <w:t>Гольджи</w:t>
            </w:r>
            <w:proofErr w:type="spellEnd"/>
            <w:r w:rsidRPr="00EC79DA">
              <w:rPr>
                <w:rFonts w:ascii="Times New Roman" w:eastAsia="Times New Roman" w:hAnsi="Times New Roman" w:cs="Times New Roman"/>
                <w:sz w:val="24"/>
                <w:szCs w:val="24"/>
              </w:rPr>
              <w:t xml:space="preserve">, лизосомы, </w:t>
            </w:r>
            <w:proofErr w:type="spellStart"/>
            <w:r w:rsidRPr="00EC79DA">
              <w:rPr>
                <w:rFonts w:ascii="Times New Roman" w:eastAsia="Times New Roman" w:hAnsi="Times New Roman" w:cs="Times New Roman"/>
                <w:sz w:val="24"/>
                <w:szCs w:val="24"/>
              </w:rPr>
              <w:t>пероксисомы</w:t>
            </w:r>
            <w:proofErr w:type="spellEnd"/>
            <w:r w:rsidRPr="00EC79DA">
              <w:rPr>
                <w:rFonts w:ascii="Times New Roman" w:eastAsia="Times New Roman" w:hAnsi="Times New Roman" w:cs="Times New Roman"/>
                <w:sz w:val="24"/>
                <w:szCs w:val="24"/>
              </w:rPr>
              <w:t xml:space="preserve">, вакуоли растительных клеток. Строение и функции </w:t>
            </w:r>
            <w:proofErr w:type="spellStart"/>
            <w:r w:rsidRPr="00EC79DA">
              <w:rPr>
                <w:rFonts w:ascii="Times New Roman" w:eastAsia="Times New Roman" w:hAnsi="Times New Roman" w:cs="Times New Roman"/>
                <w:sz w:val="24"/>
                <w:szCs w:val="24"/>
              </w:rPr>
              <w:t>одномембранных</w:t>
            </w:r>
            <w:proofErr w:type="spellEnd"/>
            <w:r w:rsidRPr="00EC79DA">
              <w:rPr>
                <w:rFonts w:ascii="Times New Roman" w:eastAsia="Times New Roman" w:hAnsi="Times New Roman" w:cs="Times New Roman"/>
                <w:sz w:val="24"/>
                <w:szCs w:val="24"/>
              </w:rPr>
              <w:t xml:space="preserve"> органоидов клетки.  Клеточный сок. Тургор.</w:t>
            </w:r>
          </w:p>
        </w:tc>
        <w:tc>
          <w:tcPr>
            <w:tcW w:w="992"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7A4CB6">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Лабораторные занятия:</w:t>
            </w:r>
          </w:p>
        </w:tc>
        <w:tc>
          <w:tcPr>
            <w:tcW w:w="992" w:type="dxa"/>
            <w:tcBorders>
              <w:bottom w:val="single" w:sz="4" w:space="0" w:color="auto"/>
            </w:tcBorders>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7A4CB6">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Лабораторная работа «Строение клетки (растения, животные, грибы) и клеточные включения (крахмал, </w:t>
            </w:r>
            <w:proofErr w:type="spellStart"/>
            <w:r w:rsidRPr="00EC79DA">
              <w:rPr>
                <w:rFonts w:ascii="Times New Roman" w:eastAsia="Times New Roman" w:hAnsi="Times New Roman" w:cs="Times New Roman"/>
                <w:sz w:val="24"/>
                <w:szCs w:val="24"/>
              </w:rPr>
              <w:t>каротиноиды</w:t>
            </w:r>
            <w:proofErr w:type="spellEnd"/>
            <w:r w:rsidRPr="00EC79DA">
              <w:rPr>
                <w:rFonts w:ascii="Times New Roman" w:eastAsia="Times New Roman" w:hAnsi="Times New Roman" w:cs="Times New Roman"/>
                <w:sz w:val="24"/>
                <w:szCs w:val="24"/>
              </w:rPr>
              <w:t xml:space="preserve">, хлоропласты, хромопласты)». Применение опыта работы техники </w:t>
            </w:r>
            <w:proofErr w:type="spellStart"/>
            <w:r w:rsidRPr="00EC79DA">
              <w:rPr>
                <w:rFonts w:ascii="Times New Roman" w:eastAsia="Times New Roman" w:hAnsi="Times New Roman" w:cs="Times New Roman"/>
                <w:sz w:val="24"/>
                <w:szCs w:val="24"/>
              </w:rPr>
              <w:t>микроскопирования</w:t>
            </w:r>
            <w:proofErr w:type="spellEnd"/>
            <w:r w:rsidRPr="00EC79DA">
              <w:rPr>
                <w:rFonts w:ascii="Times New Roman" w:eastAsia="Times New Roman" w:hAnsi="Times New Roman" w:cs="Times New Roman"/>
                <w:sz w:val="24"/>
                <w:szCs w:val="24"/>
              </w:rPr>
              <w:t>.</w:t>
            </w:r>
          </w:p>
        </w:tc>
        <w:tc>
          <w:tcPr>
            <w:tcW w:w="992" w:type="dxa"/>
            <w:tcBorders>
              <w:bottom w:val="single" w:sz="4" w:space="0" w:color="auto"/>
            </w:tcBorders>
            <w:shd w:val="clear" w:color="auto" w:fill="auto"/>
            <w:vAlign w:val="center"/>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7A4CB6">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Лабораторная работа «Проницаемость мембраны (плазмолиз, </w:t>
            </w:r>
            <w:proofErr w:type="spellStart"/>
            <w:r w:rsidRPr="00EC79DA">
              <w:rPr>
                <w:rFonts w:ascii="Times New Roman" w:eastAsia="Times New Roman" w:hAnsi="Times New Roman" w:cs="Times New Roman"/>
                <w:sz w:val="24"/>
                <w:szCs w:val="24"/>
              </w:rPr>
              <w:t>деплазмолиз</w:t>
            </w:r>
            <w:proofErr w:type="spellEnd"/>
            <w:r w:rsidRPr="00EC79DA">
              <w:rPr>
                <w:rFonts w:ascii="Times New Roman" w:eastAsia="Times New Roman" w:hAnsi="Times New Roman" w:cs="Times New Roman"/>
                <w:sz w:val="24"/>
                <w:szCs w:val="24"/>
              </w:rPr>
              <w:t>)»</w:t>
            </w:r>
          </w:p>
          <w:p w:rsidR="00F159CD" w:rsidRPr="00EC79DA" w:rsidRDefault="00F159CD"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Применение опыта работы техники </w:t>
            </w:r>
            <w:proofErr w:type="spellStart"/>
            <w:r w:rsidRPr="00EC79DA">
              <w:rPr>
                <w:rFonts w:ascii="Times New Roman" w:eastAsia="Times New Roman" w:hAnsi="Times New Roman" w:cs="Times New Roman"/>
                <w:sz w:val="24"/>
                <w:szCs w:val="24"/>
              </w:rPr>
              <w:t>микроскопирования</w:t>
            </w:r>
            <w:proofErr w:type="spellEnd"/>
            <w:r w:rsidRPr="00EC79DA">
              <w:rPr>
                <w:rFonts w:ascii="Times New Roman" w:eastAsia="Times New Roman" w:hAnsi="Times New Roman" w:cs="Times New Roman"/>
                <w:sz w:val="24"/>
                <w:szCs w:val="24"/>
              </w:rPr>
              <w:t>.</w:t>
            </w:r>
          </w:p>
        </w:tc>
        <w:tc>
          <w:tcPr>
            <w:tcW w:w="992" w:type="dxa"/>
            <w:tcBorders>
              <w:top w:val="single" w:sz="4" w:space="0" w:color="auto"/>
            </w:tcBorders>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1.5. Структурно-функциональные факторы наследственност</w:t>
            </w:r>
            <w:r w:rsidRPr="00EC79DA">
              <w:rPr>
                <w:rFonts w:ascii="Times New Roman" w:eastAsia="Times New Roman" w:hAnsi="Times New Roman" w:cs="Times New Roman"/>
                <w:b/>
                <w:sz w:val="24"/>
                <w:szCs w:val="24"/>
              </w:rPr>
              <w:lastRenderedPageBreak/>
              <w:t>и</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202D94"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хромосом.  Нуклеиновые кислоты: ДНК и РНК, строение и функции. Местонахождение ДНК и РНК. Нуклеотиды.</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последовательности нуклеотидов</w:t>
            </w:r>
          </w:p>
        </w:tc>
        <w:tc>
          <w:tcPr>
            <w:tcW w:w="992" w:type="dxa"/>
            <w:shd w:val="clear" w:color="auto" w:fill="auto"/>
          </w:tcPr>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1.6.</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Процессы матричного синтеза</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E2E87"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E2E87">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A37E06" w:rsidP="00A3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49C8" w:rsidRPr="00EC79DA">
              <w:rPr>
                <w:rFonts w:ascii="Times New Roman" w:eastAsia="Times New Roman" w:hAnsi="Times New Roman" w:cs="Times New Roman"/>
                <w:sz w:val="24"/>
                <w:szCs w:val="24"/>
              </w:rPr>
              <w:t xml:space="preserve"> Принципы репликации ДНК. Механизм репликации ДНК. Репарация </w:t>
            </w:r>
            <w:proofErr w:type="gramStart"/>
            <w:r w:rsidR="00C049C8" w:rsidRPr="00EC79DA">
              <w:rPr>
                <w:rFonts w:ascii="Times New Roman" w:eastAsia="Times New Roman" w:hAnsi="Times New Roman" w:cs="Times New Roman"/>
                <w:sz w:val="24"/>
                <w:szCs w:val="24"/>
              </w:rPr>
              <w:t>ДНК</w:t>
            </w:r>
            <w:r>
              <w:rPr>
                <w:rFonts w:ascii="Times New Roman" w:eastAsia="Times New Roman" w:hAnsi="Times New Roman" w:cs="Times New Roman"/>
                <w:sz w:val="24"/>
                <w:szCs w:val="24"/>
              </w:rPr>
              <w:t xml:space="preserve"> </w:t>
            </w:r>
            <w:r w:rsidR="00C049C8" w:rsidRPr="00EC79DA">
              <w:rPr>
                <w:rFonts w:ascii="Times New Roman" w:eastAsia="Times New Roman" w:hAnsi="Times New Roman" w:cs="Times New Roman"/>
                <w:sz w:val="24"/>
                <w:szCs w:val="24"/>
              </w:rPr>
              <w:t>.</w:t>
            </w:r>
            <w:proofErr w:type="gramEnd"/>
            <w:r w:rsidR="00C049C8" w:rsidRPr="00EC79DA">
              <w:rPr>
                <w:rFonts w:ascii="Times New Roman" w:eastAsia="Times New Roman" w:hAnsi="Times New Roman" w:cs="Times New Roman"/>
                <w:sz w:val="24"/>
                <w:szCs w:val="24"/>
              </w:rPr>
              <w:t xml:space="preserve"> Реакции матричного синтеза. Принцип </w:t>
            </w:r>
            <w:proofErr w:type="spellStart"/>
            <w:r w:rsidR="00C049C8" w:rsidRPr="00EC79DA">
              <w:rPr>
                <w:rFonts w:ascii="Times New Roman" w:eastAsia="Times New Roman" w:hAnsi="Times New Roman" w:cs="Times New Roman"/>
                <w:sz w:val="24"/>
                <w:szCs w:val="24"/>
              </w:rPr>
              <w:t>комплементарности</w:t>
            </w:r>
            <w:proofErr w:type="spellEnd"/>
            <w:r w:rsidR="00C049C8" w:rsidRPr="00EC79DA">
              <w:rPr>
                <w:rFonts w:ascii="Times New Roman" w:eastAsia="Times New Roman" w:hAnsi="Times New Roman" w:cs="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92" w:type="dxa"/>
            <w:shd w:val="clear" w:color="auto" w:fill="auto"/>
          </w:tcPr>
          <w:p w:rsid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7E71C9" w:rsidRDefault="007E71C9" w:rsidP="007E71C9">
            <w:pPr>
              <w:jc w:val="center"/>
              <w:rPr>
                <w:rFonts w:ascii="Times New Roman" w:eastAsia="Times New Roman" w:hAnsi="Times New Roman" w:cs="Times New Roman"/>
                <w:sz w:val="24"/>
                <w:szCs w:val="24"/>
              </w:rPr>
            </w:pPr>
          </w:p>
          <w:p w:rsidR="00C049C8" w:rsidRPr="007E71C9" w:rsidRDefault="00C049C8" w:rsidP="007E71C9">
            <w:pPr>
              <w:jc w:val="center"/>
              <w:rPr>
                <w:rFonts w:ascii="Times New Roman" w:eastAsia="Times New Roman" w:hAnsi="Times New Roman" w:cs="Times New Roman"/>
                <w:sz w:val="24"/>
                <w:szCs w:val="24"/>
              </w:rPr>
            </w:pP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последовательности аминокислот в молекуле белка.</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992" w:type="dxa"/>
            <w:shd w:val="clear" w:color="auto" w:fill="auto"/>
          </w:tcPr>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1.7.</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Неклеточные формы жизни </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Вирусы – неклеточные формы жизни и облигатные паразиты. Строение простых и сложных вирусов, </w:t>
            </w:r>
            <w:proofErr w:type="spellStart"/>
            <w:r w:rsidRPr="00EC79DA">
              <w:rPr>
                <w:rFonts w:ascii="Times New Roman" w:eastAsia="Times New Roman" w:hAnsi="Times New Roman" w:cs="Times New Roman"/>
                <w:sz w:val="24"/>
                <w:szCs w:val="24"/>
              </w:rPr>
              <w:t>ретровирусов</w:t>
            </w:r>
            <w:proofErr w:type="spellEnd"/>
            <w:r w:rsidRPr="00EC79DA">
              <w:rPr>
                <w:rFonts w:ascii="Times New Roman" w:eastAsia="Times New Roman" w:hAnsi="Times New Roman" w:cs="Times New Roman"/>
                <w:sz w:val="24"/>
                <w:szCs w:val="24"/>
              </w:rPr>
              <w:t xml:space="preserve">, бактериофагов. Жизненный цикл ДНК-содержащих вирусов, РНК-содержащих вирусов, бактериофагов. ВИЧ, гепатит человека. </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Бактерии. Общая характеристика. Понятие штамм. Вирусы и бактерии: сходства и различия</w:t>
            </w:r>
          </w:p>
        </w:tc>
        <w:tc>
          <w:tcPr>
            <w:tcW w:w="992" w:type="dxa"/>
            <w:shd w:val="clear" w:color="auto" w:fill="auto"/>
          </w:tcPr>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1.8</w:t>
            </w:r>
            <w:r w:rsidRPr="00EC79DA">
              <w:rPr>
                <w:rFonts w:ascii="Times New Roman" w:eastAsia="Times New Roman" w:hAnsi="Times New Roman" w:cs="Times New Roman"/>
                <w:sz w:val="24"/>
                <w:szCs w:val="24"/>
              </w:rPr>
              <w:t>.</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Обмен веществ и превращение энергии в клетке</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4</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Тема 1.9. Жизненный цикл клетки. Митоз. Мейоз</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92" w:type="dxa"/>
            <w:shd w:val="clear" w:color="auto" w:fill="auto"/>
          </w:tcPr>
          <w:p w:rsidR="003162B3" w:rsidRDefault="003162B3"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3162B3" w:rsidRDefault="003162B3"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12789" w:type="dxa"/>
            <w:gridSpan w:val="2"/>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rPr>
            </w:pPr>
            <w:r w:rsidRPr="00EC79DA">
              <w:rPr>
                <w:rFonts w:ascii="Times New Roman" w:eastAsia="Times New Roman" w:hAnsi="Times New Roman" w:cs="Times New Roman"/>
                <w:b/>
                <w:bCs/>
                <w:sz w:val="24"/>
                <w:szCs w:val="24"/>
              </w:rPr>
              <w:t>Контрольная работа</w:t>
            </w:r>
            <w:r w:rsidR="00D06486">
              <w:rPr>
                <w:rFonts w:ascii="Times New Roman" w:eastAsia="Times New Roman" w:hAnsi="Times New Roman" w:cs="Times New Roman"/>
                <w:b/>
                <w:bCs/>
                <w:sz w:val="24"/>
                <w:szCs w:val="24"/>
              </w:rPr>
              <w:t xml:space="preserve"> 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Молекулярный уровень организации живого</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12789" w:type="dxa"/>
            <w:gridSpan w:val="2"/>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2. Строение и функции организма</w:t>
            </w:r>
          </w:p>
        </w:tc>
        <w:tc>
          <w:tcPr>
            <w:tcW w:w="992" w:type="dxa"/>
            <w:shd w:val="clear" w:color="auto" w:fill="auto"/>
          </w:tcPr>
          <w:p w:rsidR="00C049C8" w:rsidRPr="00EC79DA" w:rsidRDefault="00717B1B"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2.1</w:t>
            </w:r>
            <w:r w:rsidRPr="00EC79DA">
              <w:rPr>
                <w:rFonts w:ascii="Times New Roman" w:eastAsia="Times New Roman" w:hAnsi="Times New Roman" w:cs="Times New Roman"/>
                <w:sz w:val="24"/>
                <w:szCs w:val="24"/>
              </w:rPr>
              <w:t>.</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Строение организма</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3162B3"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4</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sidR="00762D62">
              <w:rPr>
                <w:rFonts w:ascii="Times New Roman" w:eastAsia="Times New Roman" w:hAnsi="Times New Roman" w:cs="Times New Roman"/>
                <w:sz w:val="24"/>
                <w:szCs w:val="24"/>
              </w:rPr>
              <w:t xml:space="preserve"> 1.1</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1.2</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1.3</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1.4</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1.5</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1.6</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1.7</w:t>
            </w:r>
          </w:p>
          <w:p w:rsidR="00762D62" w:rsidRPr="00EC79DA"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1.8</w:t>
            </w:r>
          </w:p>
        </w:tc>
      </w:tr>
      <w:tr w:rsidR="007E71C9" w:rsidRPr="00EC79DA" w:rsidTr="007E71C9">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tcBorders>
              <w:bottom w:val="single" w:sz="4" w:space="0" w:color="auto"/>
            </w:tcBorders>
            <w:shd w:val="clear" w:color="auto" w:fill="auto"/>
          </w:tcPr>
          <w:p w:rsidR="007E71C9"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6161FC" w:rsidRPr="00EC79DA" w:rsidTr="00762D62">
        <w:trPr>
          <w:trHeight w:val="1914"/>
        </w:trPr>
        <w:tc>
          <w:tcPr>
            <w:tcW w:w="2109"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92" w:type="dxa"/>
            <w:shd w:val="clear" w:color="auto" w:fill="auto"/>
            <w:vAlign w:val="center"/>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2</w:t>
            </w:r>
          </w:p>
        </w:tc>
        <w:tc>
          <w:tcPr>
            <w:tcW w:w="1843"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 Представление устных сообщений с презентацией</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4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2.2</w:t>
            </w:r>
            <w:r w:rsidRPr="00EC79DA">
              <w:rPr>
                <w:rFonts w:ascii="Times New Roman" w:eastAsia="Times New Roman" w:hAnsi="Times New Roman" w:cs="Times New Roman"/>
                <w:sz w:val="24"/>
                <w:szCs w:val="24"/>
              </w:rPr>
              <w:t>.</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Формы размножения организмов</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4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4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92" w:type="dxa"/>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6161FC" w:rsidRPr="00EC79DA" w:rsidTr="00C049C8">
        <w:trPr>
          <w:trHeight w:val="20"/>
        </w:trPr>
        <w:tc>
          <w:tcPr>
            <w:tcW w:w="2109" w:type="dxa"/>
            <w:vMerge w:val="restart"/>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lastRenderedPageBreak/>
              <w:t>Тема 2.3</w:t>
            </w:r>
            <w:r w:rsidRPr="00EC79DA">
              <w:rPr>
                <w:rFonts w:ascii="Times New Roman" w:eastAsia="Times New Roman" w:hAnsi="Times New Roman" w:cs="Times New Roman"/>
                <w:sz w:val="24"/>
                <w:szCs w:val="24"/>
              </w:rPr>
              <w:t>.</w:t>
            </w:r>
          </w:p>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Онтогенез животных и человека</w:t>
            </w:r>
          </w:p>
        </w:tc>
        <w:tc>
          <w:tcPr>
            <w:tcW w:w="10680" w:type="dxa"/>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6161FC"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6161FC" w:rsidRPr="00EC79DA" w:rsidTr="00C049C8">
        <w:trPr>
          <w:trHeight w:val="20"/>
        </w:trPr>
        <w:tc>
          <w:tcPr>
            <w:tcW w:w="2109"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6161FC" w:rsidRPr="007E71C9" w:rsidRDefault="00717B1B"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824C46" w:rsidRPr="00EC79DA" w:rsidTr="00824C46">
        <w:trPr>
          <w:trHeight w:val="2018"/>
        </w:trPr>
        <w:tc>
          <w:tcPr>
            <w:tcW w:w="2109" w:type="dxa"/>
            <w:vMerge/>
            <w:shd w:val="clear" w:color="auto" w:fill="auto"/>
          </w:tcPr>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824C46" w:rsidRPr="00EC79DA" w:rsidRDefault="00824C46" w:rsidP="001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Гаметогенез у животных. Сперматогенез и оогенез. Строение половых клеток. Оплодотворение и эмбриональное развитие животных.  </w:t>
            </w:r>
            <w:r>
              <w:rPr>
                <w:rFonts w:ascii="Times New Roman" w:eastAsia="Times New Roman" w:hAnsi="Times New Roman" w:cs="Times New Roman"/>
                <w:sz w:val="24"/>
                <w:szCs w:val="24"/>
              </w:rPr>
              <w:t xml:space="preserve"> </w:t>
            </w:r>
            <w:r w:rsidRPr="00EC79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24C46" w:rsidRPr="00EC79DA" w:rsidRDefault="00824C46" w:rsidP="0061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Pr>
                <w:rFonts w:ascii="Times New Roman" w:eastAsia="Times New Roman" w:hAnsi="Times New Roman" w:cs="Times New Roman"/>
                <w:sz w:val="24"/>
                <w:szCs w:val="24"/>
              </w:rPr>
              <w:t>.</w:t>
            </w:r>
          </w:p>
        </w:tc>
        <w:tc>
          <w:tcPr>
            <w:tcW w:w="992" w:type="dxa"/>
            <w:shd w:val="clear" w:color="auto" w:fill="auto"/>
          </w:tcPr>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3" w:type="dxa"/>
            <w:vMerge/>
            <w:shd w:val="clear" w:color="auto" w:fill="auto"/>
          </w:tcPr>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2.4. Онтогенез растений</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 xml:space="preserve">Тема 2.5. Основные понятия генетики  </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5A1E10"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EC79DA">
              <w:rPr>
                <w:rFonts w:ascii="Times New Roman" w:eastAsia="Times New Roman" w:hAnsi="Times New Roman" w:cs="Times New Roman"/>
                <w:sz w:val="24"/>
                <w:szCs w:val="24"/>
              </w:rPr>
              <w:t>Гомозигота</w:t>
            </w:r>
            <w:proofErr w:type="spellEnd"/>
            <w:r w:rsidRPr="00EC79DA">
              <w:rPr>
                <w:rFonts w:ascii="Times New Roman" w:eastAsia="Times New Roman" w:hAnsi="Times New Roman" w:cs="Times New Roman"/>
                <w:sz w:val="24"/>
                <w:szCs w:val="24"/>
              </w:rPr>
              <w:t xml:space="preserve"> и </w:t>
            </w:r>
            <w:proofErr w:type="spellStart"/>
            <w:r w:rsidRPr="00EC79DA">
              <w:rPr>
                <w:rFonts w:ascii="Times New Roman" w:eastAsia="Times New Roman" w:hAnsi="Times New Roman" w:cs="Times New Roman"/>
                <w:sz w:val="24"/>
                <w:szCs w:val="24"/>
              </w:rPr>
              <w:t>гетерозигота</w:t>
            </w:r>
            <w:proofErr w:type="spellEnd"/>
            <w:r w:rsidRPr="00EC79DA">
              <w:rPr>
                <w:rFonts w:ascii="Times New Roman" w:eastAsia="Times New Roman" w:hAnsi="Times New Roman" w:cs="Times New Roman"/>
                <w:sz w:val="24"/>
                <w:szCs w:val="24"/>
              </w:rPr>
              <w:t>. Чистая линия. Гибриды. Основные методы генетики: гибридологический, цитологические, молекулярно-генетические</w:t>
            </w:r>
          </w:p>
        </w:tc>
        <w:tc>
          <w:tcPr>
            <w:tcW w:w="992" w:type="dxa"/>
            <w:shd w:val="clear" w:color="auto" w:fill="auto"/>
          </w:tcPr>
          <w:p w:rsidR="007E71C9" w:rsidRPr="00EC79DA" w:rsidRDefault="005A1E10"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2.6. Закономерности наследования</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5A1E10"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EC79DA">
              <w:rPr>
                <w:rFonts w:ascii="Times New Roman" w:eastAsia="Times New Roman" w:hAnsi="Times New Roman" w:cs="Times New Roman"/>
                <w:sz w:val="24"/>
                <w:szCs w:val="24"/>
              </w:rPr>
              <w:t>Дигибридное</w:t>
            </w:r>
            <w:proofErr w:type="spellEnd"/>
            <w:r w:rsidRPr="00EC79DA">
              <w:rPr>
                <w:rFonts w:ascii="Times New Roman" w:eastAsia="Times New Roman" w:hAnsi="Times New Roman" w:cs="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92" w:type="dxa"/>
            <w:shd w:val="clear" w:color="auto" w:fill="auto"/>
          </w:tcPr>
          <w:p w:rsidR="007E71C9" w:rsidRPr="00EC79DA" w:rsidRDefault="005A1E10"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5A1E10" w:rsidRPr="005A1E10"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Решение задач на моно и </w:t>
            </w:r>
            <w:proofErr w:type="spellStart"/>
            <w:r w:rsidRPr="00EC79DA">
              <w:rPr>
                <w:rFonts w:ascii="Times New Roman" w:eastAsia="Times New Roman" w:hAnsi="Times New Roman" w:cs="Times New Roman"/>
                <w:sz w:val="24"/>
                <w:szCs w:val="24"/>
              </w:rPr>
              <w:t>дигибридное</w:t>
            </w:r>
            <w:proofErr w:type="spellEnd"/>
            <w:r w:rsidRPr="00EC79DA">
              <w:rPr>
                <w:rFonts w:ascii="Times New Roman" w:eastAsia="Times New Roman" w:hAnsi="Times New Roman" w:cs="Times New Roman"/>
                <w:sz w:val="24"/>
                <w:szCs w:val="24"/>
              </w:rPr>
              <w:t xml:space="preserve"> скрещивание.</w:t>
            </w:r>
          </w:p>
        </w:tc>
        <w:tc>
          <w:tcPr>
            <w:tcW w:w="992" w:type="dxa"/>
            <w:shd w:val="clear" w:color="auto" w:fill="auto"/>
            <w:vAlign w:val="center"/>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val="restart"/>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rPr>
            </w:pPr>
            <w:r w:rsidRPr="00EC79DA">
              <w:rPr>
                <w:rFonts w:ascii="Times New Roman" w:eastAsia="Times New Roman" w:hAnsi="Times New Roman" w:cs="Times New Roman"/>
                <w:b/>
                <w:sz w:val="24"/>
                <w:szCs w:val="24"/>
              </w:rPr>
              <w:t>Тема 2.7. Взаимодействие генов</w:t>
            </w: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5A1E10" w:rsidRPr="005A1E10"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Генотип как целостная система. Множественное действие генов. Плейотропия. Множественный </w:t>
            </w:r>
            <w:r w:rsidRPr="00EC79DA">
              <w:rPr>
                <w:rFonts w:ascii="Times New Roman" w:eastAsia="Times New Roman" w:hAnsi="Times New Roman" w:cs="Times New Roman"/>
                <w:sz w:val="24"/>
                <w:szCs w:val="24"/>
              </w:rPr>
              <w:lastRenderedPageBreak/>
              <w:t xml:space="preserve">аллелизм. Взаимодействие аллельных генов. </w:t>
            </w:r>
            <w:proofErr w:type="spellStart"/>
            <w:r w:rsidRPr="00EC79DA">
              <w:rPr>
                <w:rFonts w:ascii="Times New Roman" w:eastAsia="Times New Roman" w:hAnsi="Times New Roman" w:cs="Times New Roman"/>
                <w:sz w:val="24"/>
                <w:szCs w:val="24"/>
              </w:rPr>
              <w:t>Кодоминирование</w:t>
            </w:r>
            <w:proofErr w:type="spellEnd"/>
            <w:r w:rsidRPr="00EC79DA">
              <w:rPr>
                <w:rFonts w:ascii="Times New Roman" w:eastAsia="Times New Roman" w:hAnsi="Times New Roman" w:cs="Times New Roman"/>
                <w:sz w:val="24"/>
                <w:szCs w:val="24"/>
              </w:rPr>
              <w:t xml:space="preserve">. Взаимодействие неаллельных генов. </w:t>
            </w:r>
            <w:proofErr w:type="spellStart"/>
            <w:r w:rsidRPr="00EC79DA">
              <w:rPr>
                <w:rFonts w:ascii="Times New Roman" w:eastAsia="Times New Roman" w:hAnsi="Times New Roman" w:cs="Times New Roman"/>
                <w:sz w:val="24"/>
                <w:szCs w:val="24"/>
              </w:rPr>
              <w:t>Комплементарность</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Эпистаз</w:t>
            </w:r>
            <w:proofErr w:type="spellEnd"/>
            <w:r w:rsidRPr="00EC79DA">
              <w:rPr>
                <w:rFonts w:ascii="Times New Roman" w:eastAsia="Times New Roman" w:hAnsi="Times New Roman" w:cs="Times New Roman"/>
                <w:sz w:val="24"/>
                <w:szCs w:val="24"/>
              </w:rPr>
              <w:t>. Полимерия</w:t>
            </w:r>
          </w:p>
        </w:tc>
        <w:tc>
          <w:tcPr>
            <w:tcW w:w="992"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2.8. Сцепленное наследование признаков</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вероятности возникновения   признаков при сцепленном наследовании.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2.9. Генетика пола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Хромосомный механизм определения пола. </w:t>
            </w:r>
            <w:proofErr w:type="spellStart"/>
            <w:r w:rsidRPr="00EC79DA">
              <w:rPr>
                <w:rFonts w:ascii="Times New Roman" w:eastAsia="Times New Roman" w:hAnsi="Times New Roman" w:cs="Times New Roman"/>
                <w:sz w:val="24"/>
                <w:szCs w:val="24"/>
              </w:rPr>
              <w:t>Аутосомы</w:t>
            </w:r>
            <w:proofErr w:type="spellEnd"/>
            <w:r w:rsidRPr="00EC79DA">
              <w:rPr>
                <w:rFonts w:ascii="Times New Roman" w:eastAsia="Times New Roman" w:hAnsi="Times New Roman" w:cs="Times New Roman"/>
                <w:sz w:val="24"/>
                <w:szCs w:val="24"/>
              </w:rPr>
              <w:t xml:space="preserve"> и половые хромосомы. </w:t>
            </w:r>
            <w:proofErr w:type="spellStart"/>
            <w:r w:rsidRPr="00EC79DA">
              <w:rPr>
                <w:rFonts w:ascii="Times New Roman" w:eastAsia="Times New Roman" w:hAnsi="Times New Roman" w:cs="Times New Roman"/>
                <w:sz w:val="24"/>
                <w:szCs w:val="24"/>
              </w:rPr>
              <w:t>Гомогаметный</w:t>
            </w:r>
            <w:proofErr w:type="spellEnd"/>
            <w:r w:rsidRPr="00EC79DA">
              <w:rPr>
                <w:rFonts w:ascii="Times New Roman" w:eastAsia="Times New Roman" w:hAnsi="Times New Roman" w:cs="Times New Roman"/>
                <w:sz w:val="24"/>
                <w:szCs w:val="24"/>
              </w:rPr>
              <w:t xml:space="preserve"> и </w:t>
            </w:r>
            <w:proofErr w:type="spellStart"/>
            <w:r w:rsidRPr="00EC79DA">
              <w:rPr>
                <w:rFonts w:ascii="Times New Roman" w:eastAsia="Times New Roman" w:hAnsi="Times New Roman" w:cs="Times New Roman"/>
                <w:sz w:val="24"/>
                <w:szCs w:val="24"/>
              </w:rPr>
              <w:t>гетерогаметный</w:t>
            </w:r>
            <w:proofErr w:type="spellEnd"/>
            <w:r w:rsidRPr="00EC79DA">
              <w:rPr>
                <w:rFonts w:ascii="Times New Roman" w:eastAsia="Times New Roman" w:hAnsi="Times New Roman" w:cs="Times New Roman"/>
                <w:sz w:val="24"/>
                <w:szCs w:val="24"/>
              </w:rPr>
              <w:t xml:space="preserve"> пол. Генетическая структура половых хромосом. Наследование признаков, сцепленных с полом</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вероятности возникновения   признаков сцепленных с полом.</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2.10. Генетика человека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Устные сообщения с презентацией о наследственных заболеваниях человека.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Тема 2.11. </w:t>
            </w:r>
            <w:r w:rsidRPr="00EC79DA">
              <w:rPr>
                <w:rFonts w:ascii="Times New Roman" w:eastAsia="Times New Roman" w:hAnsi="Times New Roman" w:cs="Times New Roman"/>
                <w:b/>
                <w:sz w:val="24"/>
                <w:szCs w:val="24"/>
              </w:rPr>
              <w:lastRenderedPageBreak/>
              <w:t>Закономерности изменчивости</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Изменчивость, ее виды. Виды мутаций и причины возникновения мутаций.</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Определение типа мутации при передаче наследственных признаков.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327"/>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2.12. Селекция организмов</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r w:rsidRPr="00EC79DA">
              <w:rPr>
                <w:rFonts w:ascii="Times New Roman" w:eastAsia="Times New Roman" w:hAnsi="Times New Roman" w:cs="Times New Roman"/>
                <w:b/>
                <w:sz w:val="24"/>
                <w:szCs w:val="24"/>
              </w:rPr>
              <w:t>Основное содержание</w:t>
            </w:r>
            <w:r w:rsidRPr="00EC79DA">
              <w:rPr>
                <w:rFonts w:ascii="Times New Roman" w:eastAsia="Times New Roman" w:hAnsi="Times New Roman" w:cs="Times New Roman"/>
                <w:b/>
                <w:color w:val="FF0000"/>
                <w:sz w:val="24"/>
                <w:szCs w:val="24"/>
              </w:rPr>
              <w:t xml:space="preserve">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en-US"/>
              </w:rPr>
            </w:pPr>
            <w:r w:rsidRPr="005A1E10">
              <w:rPr>
                <w:rFonts w:ascii="Times New Roman" w:eastAsia="Times New Roman" w:hAnsi="Times New Roman" w:cs="Times New Roman"/>
                <w:b/>
                <w:sz w:val="24"/>
                <w:szCs w:val="24"/>
                <w:lang w:val="en-US"/>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1172"/>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rPr>
            </w:pPr>
            <w:r w:rsidRPr="00EC79DA">
              <w:rPr>
                <w:rFonts w:ascii="Times New Roman" w:eastAsia="Times New Roman" w:hAnsi="Times New Roman" w:cs="Times New Roman"/>
                <w:b/>
                <w:bCs/>
                <w:sz w:val="24"/>
                <w:szCs w:val="24"/>
              </w:rPr>
              <w:t>Контрольная работа</w:t>
            </w:r>
            <w:r>
              <w:rPr>
                <w:rFonts w:ascii="Times New Roman" w:eastAsia="Times New Roman" w:hAnsi="Times New Roman" w:cs="Times New Roman"/>
                <w:b/>
                <w:bCs/>
                <w:sz w:val="24"/>
                <w:szCs w:val="24"/>
              </w:rPr>
              <w:t xml:space="preserve"> 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Строение и функции организма</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3. Теория эволюции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p>
        </w:tc>
        <w:tc>
          <w:tcPr>
            <w:tcW w:w="1843"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3.1. История эволюционного учения</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5A1E10">
        <w:trPr>
          <w:trHeight w:val="20"/>
        </w:trPr>
        <w:tc>
          <w:tcPr>
            <w:tcW w:w="2109" w:type="dxa"/>
            <w:vMerge/>
            <w:tcBorders>
              <w:bottom w:val="single" w:sz="4" w:space="0" w:color="auto"/>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Первые Эволюционные концепции. Движущие силы эволюции. Эволюционная теория </w:t>
            </w:r>
            <w:proofErr w:type="spellStart"/>
            <w:r w:rsidRPr="00EC79DA">
              <w:rPr>
                <w:rFonts w:ascii="Times New Roman" w:eastAsia="Times New Roman" w:hAnsi="Times New Roman" w:cs="Times New Roman"/>
                <w:sz w:val="24"/>
                <w:szCs w:val="24"/>
              </w:rPr>
              <w:t>Ж.Б.Ламарка</w:t>
            </w:r>
            <w:proofErr w:type="spellEnd"/>
            <w:r w:rsidRPr="00EC79DA">
              <w:rPr>
                <w:rFonts w:ascii="Times New Roman" w:eastAsia="Times New Roman" w:hAnsi="Times New Roman" w:cs="Times New Roman"/>
                <w:sz w:val="24"/>
                <w:szCs w:val="24"/>
              </w:rPr>
              <w:t xml:space="preserve">. Креационизм и трансформизм. Систематика эволюции К. Линнея и ее значение </w:t>
            </w:r>
            <w:proofErr w:type="gramStart"/>
            <w:r w:rsidRPr="00EC79DA">
              <w:rPr>
                <w:rFonts w:ascii="Times New Roman" w:eastAsia="Times New Roman" w:hAnsi="Times New Roman" w:cs="Times New Roman"/>
                <w:sz w:val="24"/>
                <w:szCs w:val="24"/>
              </w:rPr>
              <w:t>для  формирования</w:t>
            </w:r>
            <w:proofErr w:type="gramEnd"/>
            <w:r w:rsidRPr="00EC79DA">
              <w:rPr>
                <w:rFonts w:ascii="Times New Roman" w:eastAsia="Times New Roman" w:hAnsi="Times New Roman" w:cs="Times New Roman"/>
                <w:sz w:val="24"/>
                <w:szCs w:val="24"/>
              </w:rPr>
              <w:t xml:space="preserve"> идей эволюции. Возникновение Дарвинизма. Эволюция видов в природе. Борьба за существование. Дивергенция признаков. Естественный отбор.</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5A1E10">
        <w:trPr>
          <w:trHeight w:val="20"/>
        </w:trPr>
        <w:tc>
          <w:tcPr>
            <w:tcW w:w="2109" w:type="dxa"/>
            <w:vMerge w:val="restart"/>
            <w:tcBorders>
              <w:top w:val="single" w:sz="4" w:space="0" w:color="auto"/>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 xml:space="preserve">Тема 3.2. </w:t>
            </w:r>
            <w:proofErr w:type="spellStart"/>
            <w:r w:rsidRPr="00EC79DA">
              <w:rPr>
                <w:rFonts w:ascii="Times New Roman" w:eastAsia="Times New Roman" w:hAnsi="Times New Roman" w:cs="Times New Roman"/>
                <w:b/>
                <w:sz w:val="24"/>
                <w:szCs w:val="24"/>
              </w:rPr>
              <w:t>Микроэволюция</w:t>
            </w:r>
            <w:proofErr w:type="spellEnd"/>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roofErr w:type="spellStart"/>
            <w:r w:rsidRPr="00EC79DA">
              <w:rPr>
                <w:rFonts w:ascii="Times New Roman" w:eastAsia="Times New Roman" w:hAnsi="Times New Roman" w:cs="Times New Roman"/>
                <w:sz w:val="24"/>
                <w:szCs w:val="24"/>
              </w:rPr>
              <w:t>Микроэволюция</w:t>
            </w:r>
            <w:proofErr w:type="spellEnd"/>
            <w:r w:rsidRPr="00EC79DA">
              <w:rPr>
                <w:rFonts w:ascii="Times New Roman" w:eastAsia="Times New Roman" w:hAnsi="Times New Roman" w:cs="Times New Roman"/>
                <w:sz w:val="24"/>
                <w:szCs w:val="24"/>
              </w:rPr>
              <w:t xml:space="preserve">. Генетические основы эволюции. Мутации как элементарный эволюционный материал. Популяции. Движущие силы эволюции. Миграция. Изоляция популяций: </w:t>
            </w:r>
            <w:proofErr w:type="spellStart"/>
            <w:r w:rsidRPr="00EC79DA">
              <w:rPr>
                <w:rFonts w:ascii="Times New Roman" w:eastAsia="Times New Roman" w:hAnsi="Times New Roman" w:cs="Times New Roman"/>
                <w:sz w:val="24"/>
                <w:szCs w:val="24"/>
              </w:rPr>
              <w:t>географическя</w:t>
            </w:r>
            <w:proofErr w:type="spellEnd"/>
            <w:r w:rsidRPr="00EC79DA">
              <w:rPr>
                <w:rFonts w:ascii="Times New Roman" w:eastAsia="Times New Roman" w:hAnsi="Times New Roman" w:cs="Times New Roman"/>
                <w:sz w:val="24"/>
                <w:szCs w:val="24"/>
              </w:rPr>
              <w:t>, биологическая. Естественный отбор. Вид и его признаки. Видообразование.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3.3. Макроэволюция</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Формы и основные направления макроэволюции. Пути достижения биологического </w:t>
            </w:r>
            <w:proofErr w:type="gramStart"/>
            <w:r w:rsidRPr="00EC79DA">
              <w:rPr>
                <w:rFonts w:ascii="Times New Roman" w:eastAsia="Times New Roman" w:hAnsi="Times New Roman" w:cs="Times New Roman"/>
                <w:sz w:val="24"/>
                <w:szCs w:val="24"/>
              </w:rPr>
              <w:t>процесса :</w:t>
            </w:r>
            <w:proofErr w:type="gramEnd"/>
            <w:r w:rsidRPr="00EC79DA">
              <w:rPr>
                <w:rFonts w:ascii="Times New Roman" w:eastAsia="Times New Roman" w:hAnsi="Times New Roman" w:cs="Times New Roman"/>
                <w:sz w:val="24"/>
                <w:szCs w:val="24"/>
              </w:rPr>
              <w:t xml:space="preserve"> ароморфоз, идиоадаптация, дегенерация.</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Закон зародышевого сходства (закон К. Бэра). Общие закономерности (правила) эволюции.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3.4. Возникновение и развитие жизни на Земле</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Гипотезы возникновения жизни на Земле. Начало органической эволюции. Появление первых клеток. Прокариоты и эукариоты. Происхождение многоклеточных организмов. Основные черты эволюции растительного и животного мира.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Устные сообщения по основным этапам появления и развития растительного и животного мира   на Земле.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3.5. Происхождение человека – антропогенез</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Антропология – наука о человеке. Сходство человека с животными. Отличие человека от животных. </w:t>
            </w:r>
            <w:proofErr w:type="spellStart"/>
            <w:r w:rsidRPr="00EC79DA">
              <w:rPr>
                <w:rFonts w:ascii="Times New Roman" w:eastAsia="Times New Roman" w:hAnsi="Times New Roman" w:cs="Times New Roman"/>
                <w:sz w:val="24"/>
                <w:szCs w:val="24"/>
              </w:rPr>
              <w:t>Прямохождение</w:t>
            </w:r>
            <w:proofErr w:type="spellEnd"/>
            <w:r w:rsidRPr="00EC79DA">
              <w:rPr>
                <w:rFonts w:ascii="Times New Roman" w:eastAsia="Times New Roman" w:hAnsi="Times New Roman" w:cs="Times New Roman"/>
                <w:sz w:val="24"/>
                <w:szCs w:val="24"/>
              </w:rPr>
              <w:t xml:space="preserve">. Развитие головного мозга. Основные стадии антропогенеза. Дриопитеки. </w:t>
            </w:r>
            <w:proofErr w:type="spellStart"/>
            <w:r w:rsidRPr="00EC79DA">
              <w:rPr>
                <w:rFonts w:ascii="Times New Roman" w:eastAsia="Times New Roman" w:hAnsi="Times New Roman" w:cs="Times New Roman"/>
                <w:sz w:val="24"/>
                <w:szCs w:val="24"/>
              </w:rPr>
              <w:t>Протоантропы</w:t>
            </w:r>
            <w:proofErr w:type="spellEnd"/>
            <w:r w:rsidRPr="00EC79DA">
              <w:rPr>
                <w:rFonts w:ascii="Times New Roman" w:eastAsia="Times New Roman" w:hAnsi="Times New Roman" w:cs="Times New Roman"/>
                <w:sz w:val="24"/>
                <w:szCs w:val="24"/>
              </w:rPr>
              <w:t xml:space="preserve">. Архантропы. </w:t>
            </w:r>
            <w:proofErr w:type="spellStart"/>
            <w:r w:rsidRPr="00EC79DA">
              <w:rPr>
                <w:rFonts w:ascii="Times New Roman" w:eastAsia="Times New Roman" w:hAnsi="Times New Roman" w:cs="Times New Roman"/>
                <w:sz w:val="24"/>
                <w:szCs w:val="24"/>
              </w:rPr>
              <w:t>Палеонтропы</w:t>
            </w:r>
            <w:proofErr w:type="spellEnd"/>
            <w:r w:rsidRPr="00EC79DA">
              <w:rPr>
                <w:rFonts w:ascii="Times New Roman" w:eastAsia="Times New Roman" w:hAnsi="Times New Roman" w:cs="Times New Roman"/>
                <w:sz w:val="24"/>
                <w:szCs w:val="24"/>
              </w:rPr>
              <w:t>. Неоантропы. Эволюция современного человека. Человеческие расы. Возникновение и единство человеческих рас.</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 Устная защита темы.</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shd w:val="clear" w:color="auto" w:fill="auto"/>
          </w:tcPr>
          <w:p w:rsidR="00FE2E87"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3</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Теоретические аспекты эволюции жизни на Земле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4. Экология</w:t>
            </w:r>
          </w:p>
        </w:tc>
        <w:tc>
          <w:tcPr>
            <w:tcW w:w="992" w:type="dxa"/>
            <w:shd w:val="clear" w:color="auto" w:fill="auto"/>
          </w:tcPr>
          <w:p w:rsidR="00FE2E87" w:rsidRPr="00EC79DA" w:rsidRDefault="00433AB3"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4.1. Экологические факторы и среды жизни</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Среды обитания организмов. </w:t>
            </w:r>
            <w:proofErr w:type="spellStart"/>
            <w:r w:rsidRPr="00EC79DA">
              <w:rPr>
                <w:rFonts w:ascii="Times New Roman" w:eastAsia="Times New Roman" w:hAnsi="Times New Roman" w:cs="Times New Roman"/>
                <w:sz w:val="24"/>
                <w:szCs w:val="24"/>
              </w:rPr>
              <w:t>Физико</w:t>
            </w:r>
            <w:proofErr w:type="spellEnd"/>
            <w:r w:rsidRPr="00EC79DA">
              <w:rPr>
                <w:rFonts w:ascii="Times New Roman" w:eastAsia="Times New Roman" w:hAnsi="Times New Roman" w:cs="Times New Roman"/>
                <w:sz w:val="24"/>
                <w:szCs w:val="24"/>
              </w:rPr>
              <w:t xml:space="preserve"> – химические особенности сред обитания организмов. Приспособление организмов к различным средам обитания. Понятие экологического фактора. Классификация экологических факторов. Закон толерантности В. </w:t>
            </w:r>
            <w:proofErr w:type="spellStart"/>
            <w:r w:rsidRPr="00EC79DA">
              <w:rPr>
                <w:rFonts w:ascii="Times New Roman" w:eastAsia="Times New Roman" w:hAnsi="Times New Roman" w:cs="Times New Roman"/>
                <w:sz w:val="24"/>
                <w:szCs w:val="24"/>
              </w:rPr>
              <w:t>Шефолда</w:t>
            </w:r>
            <w:proofErr w:type="spellEnd"/>
            <w:r w:rsidRPr="00EC79DA">
              <w:rPr>
                <w:rFonts w:ascii="Times New Roman" w:eastAsia="Times New Roman" w:hAnsi="Times New Roman" w:cs="Times New Roman"/>
                <w:sz w:val="24"/>
                <w:szCs w:val="24"/>
              </w:rPr>
              <w:t>.</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Тема 4.2. Популяция, сообщества, </w:t>
            </w:r>
            <w:r w:rsidRPr="00EC79DA">
              <w:rPr>
                <w:rFonts w:ascii="Times New Roman" w:eastAsia="Times New Roman" w:hAnsi="Times New Roman" w:cs="Times New Roman"/>
                <w:b/>
                <w:sz w:val="24"/>
                <w:szCs w:val="24"/>
              </w:rPr>
              <w:lastRenderedPageBreak/>
              <w:t xml:space="preserve">экосистемы </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sz w:val="24"/>
                <w:szCs w:val="24"/>
              </w:rPr>
              <w:t xml:space="preserve">Экологическая характеристика вида и популяции. Экологическая ниша. Сообщества и экосистемы. </w:t>
            </w:r>
            <w:r w:rsidRPr="00EC79DA">
              <w:rPr>
                <w:rFonts w:ascii="Times New Roman" w:eastAsia="Times New Roman" w:hAnsi="Times New Roman" w:cs="Times New Roman"/>
                <w:sz w:val="24"/>
                <w:szCs w:val="24"/>
              </w:rPr>
              <w:lastRenderedPageBreak/>
              <w:t>Биоценоз и его структура (В. Н. Сукачев</w:t>
            </w:r>
            <w:proofErr w:type="gramStart"/>
            <w:r w:rsidRPr="00EC79DA">
              <w:rPr>
                <w:rFonts w:ascii="Times New Roman" w:eastAsia="Times New Roman" w:hAnsi="Times New Roman" w:cs="Times New Roman"/>
                <w:sz w:val="24"/>
                <w:szCs w:val="24"/>
              </w:rPr>
              <w:t>).Связи</w:t>
            </w:r>
            <w:proofErr w:type="gramEnd"/>
            <w:r w:rsidRPr="00EC79DA">
              <w:rPr>
                <w:rFonts w:ascii="Times New Roman" w:eastAsia="Times New Roman" w:hAnsi="Times New Roman" w:cs="Times New Roman"/>
                <w:sz w:val="24"/>
                <w:szCs w:val="24"/>
              </w:rPr>
              <w:t xml:space="preserve"> между организмами в биоценозе.  Структурные компоненты экосистемы (продуценты, </w:t>
            </w:r>
            <w:proofErr w:type="spellStart"/>
            <w:r w:rsidRPr="00EC79DA">
              <w:rPr>
                <w:rFonts w:ascii="Times New Roman" w:eastAsia="Times New Roman" w:hAnsi="Times New Roman" w:cs="Times New Roman"/>
                <w:sz w:val="24"/>
                <w:szCs w:val="24"/>
              </w:rPr>
              <w:t>консументы</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редуценты</w:t>
            </w:r>
            <w:proofErr w:type="spellEnd"/>
            <w:proofErr w:type="gramStart"/>
            <w:r w:rsidRPr="00EC79DA">
              <w:rPr>
                <w:rFonts w:ascii="Times New Roman" w:eastAsia="Times New Roman" w:hAnsi="Times New Roman" w:cs="Times New Roman"/>
                <w:sz w:val="24"/>
                <w:szCs w:val="24"/>
              </w:rPr>
              <w:t>).Трофические</w:t>
            </w:r>
            <w:proofErr w:type="gramEnd"/>
            <w:r w:rsidRPr="00EC79DA">
              <w:rPr>
                <w:rFonts w:ascii="Times New Roman" w:eastAsia="Times New Roman" w:hAnsi="Times New Roman" w:cs="Times New Roman"/>
                <w:sz w:val="24"/>
                <w:szCs w:val="24"/>
              </w:rPr>
              <w:t xml:space="preserve"> уровни. Антропогенные экосистемы.</w:t>
            </w:r>
            <w:r>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Агроэкосистемы</w:t>
            </w:r>
            <w:proofErr w:type="spellEnd"/>
            <w:r w:rsidRPr="00EC79DA">
              <w:rPr>
                <w:rFonts w:ascii="Times New Roman" w:eastAsia="Times New Roman" w:hAnsi="Times New Roman" w:cs="Times New Roman"/>
                <w:sz w:val="24"/>
                <w:szCs w:val="24"/>
              </w:rPr>
              <w:t>.</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trike/>
                <w:sz w:val="24"/>
                <w:szCs w:val="24"/>
              </w:rPr>
            </w:pPr>
            <w:r w:rsidRPr="00EC79DA">
              <w:rPr>
                <w:rFonts w:ascii="Times New Roman" w:eastAsia="Times New Roman" w:hAnsi="Times New Roman" w:cs="Times New Roman"/>
                <w:sz w:val="24"/>
                <w:szCs w:val="24"/>
              </w:rPr>
              <w:t>Трофические цепи и сети. Основные показатели экосистемы. Устная защита темы.</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4.3. Биосфера - глобальная экологическая система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Понятие о биосфере. Развитие биосферы по В.И Вернадскому. Состав биосферы. Особенности биосферы как глобальной экосистемы. Круговороты веществ. Глобальные экологические проблемы и пути их решения.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Значение и влияние насаждений для снижения концентрации углекислого газа в атмосфере.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EC79DA">
              <w:rPr>
                <w:rFonts w:ascii="Times New Roman" w:eastAsia="Times New Roman" w:hAnsi="Times New Roman" w:cs="Times New Roman"/>
                <w:b/>
                <w:sz w:val="24"/>
                <w:szCs w:val="24"/>
              </w:rPr>
              <w:t xml:space="preserve">Тема 4.4. </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trike/>
                <w:color w:val="FF0000"/>
                <w:sz w:val="24"/>
                <w:szCs w:val="24"/>
              </w:rPr>
            </w:pPr>
            <w:r w:rsidRPr="00EC79DA">
              <w:rPr>
                <w:rFonts w:ascii="Times New Roman" w:eastAsia="Times New Roman" w:hAnsi="Times New Roman" w:cs="Times New Roman"/>
                <w:b/>
                <w:sz w:val="24"/>
                <w:szCs w:val="24"/>
              </w:rPr>
              <w:t>Влияние антропогенных факторов на биосферу</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91"/>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Теоретическое обучение: </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(физические, химические, биологические отходы).</w:t>
            </w:r>
            <w:r w:rsidR="0083141B">
              <w:rPr>
                <w:rFonts w:ascii="Times New Roman" w:eastAsia="Times New Roman" w:hAnsi="Times New Roman" w:cs="Times New Roman"/>
                <w:sz w:val="24"/>
                <w:szCs w:val="24"/>
              </w:rPr>
              <w:t xml:space="preserve"> </w:t>
            </w:r>
            <w:r w:rsidRPr="00EC79DA">
              <w:rPr>
                <w:rFonts w:ascii="Times New Roman" w:eastAsia="Times New Roman" w:hAnsi="Times New Roman" w:cs="Times New Roman"/>
                <w:sz w:val="24"/>
                <w:szCs w:val="24"/>
              </w:rPr>
              <w:t>Антропогенные воздействия на атмосферу, гидросферу, литосферу. Антропогенные воздействия на биотические сообщества.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Практико-ориентированное расчетное задание по оценке </w:t>
            </w:r>
            <w:proofErr w:type="spellStart"/>
            <w:r w:rsidRPr="00EC79DA">
              <w:rPr>
                <w:rFonts w:ascii="Times New Roman" w:eastAsia="Times New Roman" w:hAnsi="Times New Roman" w:cs="Times New Roman"/>
                <w:sz w:val="24"/>
                <w:szCs w:val="24"/>
              </w:rPr>
              <w:t>рыбопродуктивности</w:t>
            </w:r>
            <w:proofErr w:type="spellEnd"/>
            <w:r w:rsidRPr="00EC79DA">
              <w:rPr>
                <w:rFonts w:ascii="Times New Roman" w:eastAsia="Times New Roman" w:hAnsi="Times New Roman" w:cs="Times New Roman"/>
                <w:sz w:val="24"/>
                <w:szCs w:val="24"/>
              </w:rPr>
              <w:t xml:space="preserve"> водоемов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B8129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ОК 04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Принципы формирования </w:t>
            </w:r>
            <w:proofErr w:type="spellStart"/>
            <w:r w:rsidRPr="00EC79DA">
              <w:rPr>
                <w:rFonts w:ascii="Times New Roman" w:eastAsia="Times New Roman" w:hAnsi="Times New Roman" w:cs="Times New Roman"/>
                <w:sz w:val="24"/>
                <w:szCs w:val="24"/>
              </w:rPr>
              <w:t>здоровьесберегающего</w:t>
            </w:r>
            <w:proofErr w:type="spellEnd"/>
            <w:r w:rsidRPr="00EC79DA">
              <w:rPr>
                <w:rFonts w:ascii="Times New Roman" w:eastAsia="Times New Roman" w:hAnsi="Times New Roman" w:cs="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EC79DA" w:rsidRDefault="00A621E6"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8A57E4" w:rsidRPr="00EC79DA" w:rsidTr="00762D62">
        <w:trPr>
          <w:trHeight w:val="952"/>
        </w:trPr>
        <w:tc>
          <w:tcPr>
            <w:tcW w:w="2109" w:type="dxa"/>
            <w:vMerge/>
            <w:shd w:val="clear" w:color="auto" w:fill="auto"/>
          </w:tcPr>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8A57E4"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на выбор:</w:t>
            </w:r>
          </w:p>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Суточный рацион питания для подростка.</w:t>
            </w:r>
          </w:p>
          <w:p w:rsidR="008A57E4" w:rsidRPr="00EC79DA" w:rsidRDefault="008A57E4" w:rsidP="00FE2E87">
            <w:pPr>
              <w:widowControl w:val="0"/>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Организация рациональной физической активности подростка.</w:t>
            </w:r>
          </w:p>
        </w:tc>
        <w:tc>
          <w:tcPr>
            <w:tcW w:w="992" w:type="dxa"/>
            <w:shd w:val="clear" w:color="auto" w:fill="auto"/>
          </w:tcPr>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Лабораторные занятия: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Лабораторная работа на выбор.</w:t>
            </w:r>
          </w:p>
          <w:p w:rsidR="00FE2E87" w:rsidRPr="00EC79DA" w:rsidRDefault="00FE2E87" w:rsidP="00FE2E8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«Умственная работоспособность»</w:t>
            </w:r>
          </w:p>
          <w:p w:rsidR="00FE2E87" w:rsidRPr="00EC79DA" w:rsidRDefault="00FE2E87" w:rsidP="00FE2E8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«Влияние абиотических факторов на человека – низкие и высокие температуры»</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Теоретические аспекты экологии</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OfficinaSansBookC" w:hAnsi="Times New Roman" w:cs="Times New Roman"/>
                <w:b/>
                <w:sz w:val="24"/>
                <w:szCs w:val="24"/>
              </w:rPr>
              <w:t>Профессион</w:t>
            </w:r>
            <w:r>
              <w:rPr>
                <w:rFonts w:ascii="Times New Roman" w:eastAsia="OfficinaSansBookC" w:hAnsi="Times New Roman" w:cs="Times New Roman"/>
                <w:b/>
                <w:sz w:val="24"/>
                <w:szCs w:val="24"/>
              </w:rPr>
              <w:t>ально-ориентированное содержание прикладного модуля</w:t>
            </w:r>
          </w:p>
        </w:tc>
        <w:tc>
          <w:tcPr>
            <w:tcW w:w="992" w:type="dxa"/>
            <w:shd w:val="clear" w:color="auto" w:fill="auto"/>
          </w:tcPr>
          <w:p w:rsidR="00FE2E87" w:rsidRPr="00EC79DA" w:rsidRDefault="0096610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5. Биология в жизни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5.1. Биотехнологии в жизни каждого</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1.1</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1.2</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1.3</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1.4</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1.5</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1.6</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1.7</w:t>
            </w:r>
          </w:p>
          <w:p w:rsidR="00FE2E87" w:rsidRPr="00EC79DA"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Cs/>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1.8</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AF7E34">
        <w:trPr>
          <w:trHeight w:val="451"/>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Биотехнология как наука. Основные направления и методы биотехнологии. </w:t>
            </w:r>
          </w:p>
        </w:tc>
        <w:tc>
          <w:tcPr>
            <w:tcW w:w="992" w:type="dxa"/>
            <w:tcBorders>
              <w:bottom w:val="single" w:sz="4" w:space="0" w:color="auto"/>
            </w:tcBorders>
            <w:shd w:val="clear" w:color="auto" w:fill="auto"/>
          </w:tcPr>
          <w:p w:rsidR="00FE2E87" w:rsidRPr="00EC79DA"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AF7E34" w:rsidRPr="00EC79DA" w:rsidTr="00AF7E34">
        <w:trPr>
          <w:trHeight w:val="488"/>
        </w:trPr>
        <w:tc>
          <w:tcPr>
            <w:tcW w:w="2109" w:type="dxa"/>
            <w:vMerge/>
            <w:shd w:val="clear" w:color="auto" w:fill="auto"/>
          </w:tcPr>
          <w:p w:rsidR="00AF7E34" w:rsidRPr="00EC79DA"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top w:val="single" w:sz="4" w:space="0" w:color="auto"/>
            </w:tcBorders>
            <w:shd w:val="clear" w:color="auto" w:fill="auto"/>
            <w:vAlign w:val="center"/>
          </w:tcPr>
          <w:p w:rsidR="00AF7E34" w:rsidRPr="00EC79DA" w:rsidRDefault="00AF7E34" w:rsidP="00AF7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Объекты биотехнологии. Этика биотехнологических и генетических экспериментов.</w:t>
            </w:r>
          </w:p>
        </w:tc>
        <w:tc>
          <w:tcPr>
            <w:tcW w:w="992" w:type="dxa"/>
            <w:tcBorders>
              <w:top w:val="single" w:sz="4" w:space="0" w:color="auto"/>
            </w:tcBorders>
            <w:shd w:val="clear" w:color="auto" w:fill="auto"/>
          </w:tcPr>
          <w:p w:rsidR="00AF7E34"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AF7E34" w:rsidRPr="00EC79DA"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AE423F"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E423F">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Научные достижения в области генетических технологий, клеточной инженерии, пищевых биотехнологиях.</w:t>
            </w:r>
          </w:p>
        </w:tc>
        <w:tc>
          <w:tcPr>
            <w:tcW w:w="992"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327"/>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Тема 5.2. Биотехнологии и растения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327"/>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5.2.Биотехнологии и растения</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1.1</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1.2</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1.3</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1.4</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ПК</w:t>
            </w:r>
            <w:r>
              <w:rPr>
                <w:rFonts w:ascii="Times New Roman" w:eastAsia="Times New Roman" w:hAnsi="Times New Roman" w:cs="Times New Roman"/>
                <w:sz w:val="24"/>
                <w:szCs w:val="24"/>
              </w:rPr>
              <w:t xml:space="preserve"> 1.5</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1.6</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1.7</w:t>
            </w:r>
          </w:p>
          <w:p w:rsidR="00FE2E87" w:rsidRPr="00EC79DA"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1.8</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Развитие биотехнологий с использованием растений.</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Применение продуктов  биотехнологии в жизни человека.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Раздел 6. </w:t>
            </w:r>
            <w:r w:rsidRPr="00EC79DA">
              <w:rPr>
                <w:rFonts w:ascii="Times New Roman" w:eastAsia="Times New Roman" w:hAnsi="Times New Roman" w:cs="Times New Roman"/>
                <w:b/>
              </w:rPr>
              <w:t xml:space="preserve">Биоэкологические исследования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1.1</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1.2</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1.3</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1.4</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1.5</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1.6</w:t>
            </w:r>
          </w:p>
          <w:p w:rsidR="006B1262"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1.7</w:t>
            </w:r>
          </w:p>
          <w:p w:rsidR="00FE2E87" w:rsidRPr="00EC79DA" w:rsidRDefault="006B1262"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1.8</w:t>
            </w:r>
          </w:p>
          <w:p w:rsidR="00FE2E87" w:rsidRDefault="00FE2E87" w:rsidP="00EE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rsidR="00EE1183" w:rsidRDefault="00EE1183" w:rsidP="00EE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rsidR="00EE1183" w:rsidRDefault="00EE1183" w:rsidP="00EE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rsidR="00EE1183" w:rsidRDefault="00EE1183" w:rsidP="00EE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rsidR="00EE1183" w:rsidRPr="00EC79DA" w:rsidRDefault="00EE1183" w:rsidP="00EE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6"/>
                <w:szCs w:val="26"/>
              </w:rPr>
            </w:pPr>
            <w:r w:rsidRPr="00EC79DA">
              <w:rPr>
                <w:rFonts w:ascii="Times New Roman" w:eastAsia="Times New Roman" w:hAnsi="Times New Roman" w:cs="Times New Roman"/>
                <w:b/>
              </w:rPr>
              <w:t xml:space="preserve">Тема 6.1. </w:t>
            </w:r>
            <w:r w:rsidRPr="00EC79DA">
              <w:rPr>
                <w:rFonts w:ascii="Times New Roman" w:eastAsia="Times New Roman" w:hAnsi="Times New Roman" w:cs="Times New Roman"/>
                <w:b/>
                <w:sz w:val="24"/>
                <w:szCs w:val="24"/>
              </w:rPr>
              <w:t>Основные методы биоэкологических исследований</w:t>
            </w:r>
            <w:r w:rsidRPr="00EC79DA">
              <w:rPr>
                <w:rFonts w:ascii="Times New Roman" w:hAnsi="Times New Roman" w:cs="Times New Roman"/>
                <w:b/>
                <w:sz w:val="24"/>
                <w:szCs w:val="24"/>
              </w:rPr>
              <w:t xml:space="preserve"> </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Научный метод. Методы биоэкологических исследований (полевые, лабораторные, </w:t>
            </w:r>
            <w:r>
              <w:rPr>
                <w:rFonts w:ascii="Times New Roman" w:eastAsia="Times New Roman" w:hAnsi="Times New Roman" w:cs="Times New Roman"/>
                <w:sz w:val="24"/>
                <w:szCs w:val="24"/>
              </w:rPr>
              <w:t xml:space="preserve">экспериментальные).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Лабораторные занятия: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На выбор: </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 1. Влияние температуры на рост и физиологическую активность дрожжевых клеток.</w:t>
            </w:r>
          </w:p>
          <w:p w:rsidR="00FE2E87" w:rsidRPr="00EC79DA" w:rsidRDefault="00FE2E87" w:rsidP="00FE2E87">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 Влияние  углеводов на рост и физиологическую активность дрожжевых клеток.</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40"/>
        </w:trPr>
        <w:tc>
          <w:tcPr>
            <w:tcW w:w="2109" w:type="dxa"/>
            <w:vMerge w:val="restart"/>
            <w:shd w:val="clear" w:color="auto" w:fill="auto"/>
          </w:tcPr>
          <w:p w:rsidR="00FE2E87" w:rsidRPr="00EC79DA" w:rsidRDefault="00FE2E87" w:rsidP="00FE2E87">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Тема </w:t>
            </w:r>
            <w:r w:rsidRPr="00EC79DA">
              <w:rPr>
                <w:rFonts w:ascii="Times New Roman" w:eastAsia="Times New Roman" w:hAnsi="Times New Roman" w:cs="Times New Roman"/>
                <w:b/>
              </w:rPr>
              <w:t xml:space="preserve">6.2. </w:t>
            </w:r>
            <w:r w:rsidRPr="00EC79DA">
              <w:rPr>
                <w:rFonts w:ascii="Times New Roman" w:eastAsia="Times New Roman" w:hAnsi="Times New Roman" w:cs="Times New Roman"/>
                <w:b/>
                <w:sz w:val="24"/>
                <w:szCs w:val="24"/>
              </w:rPr>
              <w:t>Биоэкологический эксперимент</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40"/>
        </w:trPr>
        <w:tc>
          <w:tcPr>
            <w:tcW w:w="2109" w:type="dxa"/>
            <w:vMerge/>
            <w:shd w:val="clear" w:color="auto" w:fill="auto"/>
          </w:tcPr>
          <w:p w:rsidR="00FE2E87" w:rsidRPr="00EC79DA" w:rsidRDefault="00FE2E87" w:rsidP="00FE2E87">
            <w:pPr>
              <w:spacing w:after="0" w:line="276" w:lineRule="auto"/>
              <w:jc w:val="both"/>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Практическое занятие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Выбор тем </w:t>
            </w:r>
            <w:proofErr w:type="spellStart"/>
            <w:r w:rsidRPr="00EC79DA">
              <w:rPr>
                <w:rFonts w:ascii="Times New Roman" w:eastAsia="Times New Roman" w:hAnsi="Times New Roman" w:cs="Times New Roman"/>
                <w:sz w:val="24"/>
                <w:szCs w:val="24"/>
              </w:rPr>
              <w:t>учебно</w:t>
            </w:r>
            <w:proofErr w:type="spellEnd"/>
            <w:r w:rsidRPr="00EC79DA">
              <w:rPr>
                <w:rFonts w:ascii="Times New Roman" w:eastAsia="Times New Roman" w:hAnsi="Times New Roman" w:cs="Times New Roman"/>
                <w:sz w:val="24"/>
                <w:szCs w:val="24"/>
              </w:rPr>
              <w:t xml:space="preserve"> –исследовательских проектов. 5 групп. Каждая группа выбирает одну из предложенных тем:</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1.Оценка качества атмосферного воздуха.</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2.Оценка качества почвы.</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3.Оценка качества воды по органолептическим и </w:t>
            </w:r>
            <w:proofErr w:type="spellStart"/>
            <w:r w:rsidRPr="00EC79DA">
              <w:rPr>
                <w:rFonts w:ascii="Times New Roman" w:eastAsia="Times New Roman" w:hAnsi="Times New Roman" w:cs="Times New Roman"/>
                <w:sz w:val="24"/>
                <w:szCs w:val="24"/>
              </w:rPr>
              <w:t>физико</w:t>
            </w:r>
            <w:proofErr w:type="spellEnd"/>
            <w:r w:rsidRPr="00EC79DA">
              <w:rPr>
                <w:rFonts w:ascii="Times New Roman" w:eastAsia="Times New Roman" w:hAnsi="Times New Roman" w:cs="Times New Roman"/>
                <w:sz w:val="24"/>
                <w:szCs w:val="24"/>
              </w:rPr>
              <w:t xml:space="preserve"> – химическим свойствам.</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4. Влияние ПАВ на рост и развитие высших растений.</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5. Влияние солевого загрязнения на рост и развитие высших растений.</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Промежуточная аттест</w:t>
            </w:r>
            <w:r>
              <w:rPr>
                <w:rFonts w:ascii="Times New Roman" w:eastAsia="Times New Roman" w:hAnsi="Times New Roman" w:cs="Times New Roman"/>
                <w:b/>
                <w:sz w:val="24"/>
                <w:szCs w:val="24"/>
              </w:rPr>
              <w:t xml:space="preserve">ация </w:t>
            </w:r>
            <w:r>
              <w:rPr>
                <w:rFonts w:ascii="Times New Roman" w:eastAsia="Times New Roman" w:hAnsi="Times New Roman" w:cs="Times New Roman"/>
                <w:b/>
                <w:bCs/>
                <w:sz w:val="24"/>
                <w:szCs w:val="24"/>
              </w:rPr>
              <w:t>экзамен</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8</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bl>
    <w:p w:rsidR="00B267A3" w:rsidRPr="00155929" w:rsidRDefault="00B267A3" w:rsidP="00B267A3">
      <w:pPr>
        <w:autoSpaceDE w:val="0"/>
        <w:autoSpaceDN w:val="0"/>
        <w:adjustRightInd w:val="0"/>
        <w:rPr>
          <w:rFonts w:ascii="Times New Roman" w:hAnsi="Times New Roman" w:cs="Times New Roman"/>
          <w:b/>
          <w:sz w:val="28"/>
          <w:szCs w:val="28"/>
        </w:rPr>
        <w:sectPr w:rsidR="00B267A3" w:rsidRPr="00155929" w:rsidSect="006953FA">
          <w:pgSz w:w="16838" w:h="11906" w:orient="landscape"/>
          <w:pgMar w:top="851" w:right="1134" w:bottom="1135" w:left="1134" w:header="57" w:footer="113" w:gutter="0"/>
          <w:cols w:space="720"/>
          <w:docGrid w:linePitch="299"/>
        </w:sectPr>
      </w:pPr>
    </w:p>
    <w:p w:rsidR="00454945" w:rsidRPr="00155929" w:rsidRDefault="00454945" w:rsidP="00155929">
      <w:pPr>
        <w:pStyle w:val="1"/>
        <w:jc w:val="center"/>
        <w:rPr>
          <w:rFonts w:ascii="Times New Roman" w:hAnsi="Times New Roman" w:cs="Times New Roman"/>
          <w:b/>
          <w:color w:val="auto"/>
          <w:sz w:val="28"/>
          <w:szCs w:val="28"/>
        </w:rPr>
      </w:pPr>
      <w:bookmarkStart w:id="7" w:name="_Toc129703256"/>
      <w:r w:rsidRPr="00155929">
        <w:rPr>
          <w:rFonts w:ascii="Times New Roman" w:hAnsi="Times New Roman" w:cs="Times New Roman"/>
          <w:b/>
          <w:color w:val="auto"/>
          <w:sz w:val="28"/>
          <w:szCs w:val="28"/>
        </w:rPr>
        <w:lastRenderedPageBreak/>
        <w:t>3. УСЛОВИЯ РЕАЛИЗАЦИИ ПРОГРАММЫ ОБЩЕОБРАЗОВАТЕЛЬНОЙ ДИСЦИПЛИН</w:t>
      </w:r>
      <w:bookmarkEnd w:id="7"/>
    </w:p>
    <w:p w:rsidR="002B48C9" w:rsidRPr="00155929" w:rsidRDefault="002B48C9" w:rsidP="002B48C9">
      <w:pPr>
        <w:keepNext/>
        <w:keepLines/>
        <w:spacing w:after="0"/>
        <w:ind w:left="142" w:right="57" w:firstLine="142"/>
        <w:jc w:val="center"/>
        <w:outlineLvl w:val="0"/>
        <w:rPr>
          <w:rFonts w:ascii="Times New Roman" w:hAnsi="Times New Roman" w:cs="Times New Roman"/>
          <w:b/>
          <w:sz w:val="28"/>
          <w:szCs w:val="28"/>
        </w:rPr>
      </w:pPr>
    </w:p>
    <w:p w:rsidR="002B48C9" w:rsidRPr="00155929" w:rsidRDefault="002B48C9" w:rsidP="002B48C9">
      <w:pPr>
        <w:spacing w:after="0"/>
        <w:ind w:left="142" w:firstLine="142"/>
        <w:jc w:val="both"/>
        <w:rPr>
          <w:rStyle w:val="14"/>
          <w:rFonts w:ascii="Times New Roman" w:hAnsi="Times New Roman" w:cs="Times New Roman"/>
          <w:b/>
          <w:sz w:val="28"/>
          <w:szCs w:val="28"/>
        </w:rPr>
      </w:pPr>
      <w:r w:rsidRPr="00155929">
        <w:rPr>
          <w:rStyle w:val="14"/>
          <w:rFonts w:ascii="Times New Roman" w:hAnsi="Times New Roman" w:cs="Times New Roman"/>
          <w:b/>
          <w:sz w:val="28"/>
          <w:szCs w:val="28"/>
        </w:rPr>
        <w:t>3.1. Требования к минимальному материально-техническому обеспечению</w:t>
      </w:r>
    </w:p>
    <w:p w:rsidR="004E11E5" w:rsidRPr="00EF0FB7" w:rsidRDefault="004E11E5" w:rsidP="004E11E5">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 xml:space="preserve">абораторный островной стол (двухсторонний, с защитным, </w:t>
      </w:r>
      <w:proofErr w:type="spellStart"/>
      <w:r w:rsidRPr="00EF0FB7">
        <w:rPr>
          <w:rFonts w:ascii="Times New Roman" w:eastAsia="Times New Roman" w:hAnsi="Times New Roman" w:cs="Times New Roman"/>
          <w:color w:val="212529"/>
          <w:sz w:val="28"/>
          <w:szCs w:val="28"/>
        </w:rPr>
        <w:t>химостойким</w:t>
      </w:r>
      <w:proofErr w:type="spellEnd"/>
      <w:r w:rsidRPr="00EF0FB7">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br/>
      </w:r>
      <w:r w:rsidRPr="00EF0FB7">
        <w:rPr>
          <w:rFonts w:ascii="Times New Roman" w:eastAsia="Times New Roman" w:hAnsi="Times New Roman" w:cs="Times New Roman"/>
          <w:color w:val="212529"/>
          <w:sz w:val="28"/>
          <w:szCs w:val="28"/>
        </w:rPr>
        <w:t xml:space="preserve">и термостойким покрытием, </w:t>
      </w:r>
      <w:proofErr w:type="spellStart"/>
      <w:r w:rsidRPr="00EF0FB7">
        <w:rPr>
          <w:rFonts w:ascii="Times New Roman" w:eastAsia="Times New Roman" w:hAnsi="Times New Roman" w:cs="Times New Roman"/>
          <w:color w:val="212529"/>
          <w:sz w:val="28"/>
          <w:szCs w:val="28"/>
        </w:rPr>
        <w:t>надстольем</w:t>
      </w:r>
      <w:proofErr w:type="spellEnd"/>
      <w:r w:rsidRPr="00EF0FB7">
        <w:rPr>
          <w:rFonts w:ascii="Times New Roman" w:eastAsia="Times New Roman" w:hAnsi="Times New Roman" w:cs="Times New Roman"/>
          <w:color w:val="212529"/>
          <w:sz w:val="28"/>
          <w:szCs w:val="28"/>
        </w:rPr>
        <w:t>, с подсветкой и электрическими розетками, подводкой и отведением воды и сантехникой)</w:t>
      </w:r>
      <w:r>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rsidR="004E11E5" w:rsidRPr="00603048" w:rsidRDefault="004E11E5" w:rsidP="004E11E5">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rsidR="004E11E5" w:rsidRDefault="004E11E5" w:rsidP="004E11E5">
      <w:pPr>
        <w:spacing w:after="0"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Pr="00EF0FB7">
        <w:rPr>
          <w:rFonts w:ascii="Times New Roman" w:eastAsia="Times New Roman" w:hAnsi="Times New Roman" w:cs="Times New Roman"/>
          <w:color w:val="212529"/>
          <w:sz w:val="28"/>
          <w:szCs w:val="28"/>
        </w:rPr>
        <w:t xml:space="preserve">емонстрационное оборудование и приборы: </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влажных препаратов демонстрационный</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гербариев по систематике растений с определительными карточками</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коллекций демонстрационный</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цифровой микроскоп бинокулярный (с камерой)</w:t>
      </w:r>
    </w:p>
    <w:p w:rsidR="004E11E5" w:rsidRPr="00EF0FB7" w:rsidRDefault="004E11E5" w:rsidP="004E11E5">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модели, муляжи, аппликации</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моделей-аппликаций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анатомических моделей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набор палеонтологических муляжей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ботанических моделей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зоологических моделей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муляжей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скелет человека</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торс человека разборный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lastRenderedPageBreak/>
        <w:t>комплект моделей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скелетов различных классов животных</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таблицы рельефные</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демонстрационные учебно-наглядные пособия</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комплект портретов для оформления кабинета</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лаборантская для кабинета биологии и экологии</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стол с ящиками для хранения/тумбой</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кресло офисное</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стол лабораторный моечный</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сушильная панель для посуды</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шкаф для хранения учебных пособий</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шкаф для хранения влажных препаратов, запирающийся на ключ</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шкаф для хранения лабораторной посуды/приборов</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лаборантский стол</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стул лабораторный</w:t>
      </w:r>
    </w:p>
    <w:p w:rsidR="004E11E5" w:rsidRPr="003E6F9E" w:rsidRDefault="004E11E5" w:rsidP="004E11E5">
      <w:pPr>
        <w:pStyle w:val="af0"/>
        <w:numPr>
          <w:ilvl w:val="0"/>
          <w:numId w:val="45"/>
        </w:numPr>
        <w:spacing w:line="276" w:lineRule="auto"/>
        <w:jc w:val="both"/>
        <w:rPr>
          <w:rFonts w:ascii="Times New Roman" w:eastAsia="Times New Roman" w:hAnsi="Times New Roman"/>
          <w:sz w:val="28"/>
          <w:szCs w:val="28"/>
        </w:rPr>
      </w:pPr>
      <w:r w:rsidRPr="003E6F9E">
        <w:rPr>
          <w:rFonts w:ascii="Times New Roman" w:hAnsi="Times New Roman"/>
          <w:sz w:val="28"/>
          <w:szCs w:val="28"/>
        </w:rPr>
        <w:t>комплект ершей для мытья лабораторной посуды.</w:t>
      </w:r>
      <w:bookmarkStart w:id="8" w:name="102590"/>
      <w:bookmarkStart w:id="9" w:name="102596"/>
      <w:bookmarkStart w:id="10" w:name="102597"/>
      <w:bookmarkStart w:id="11" w:name="102604"/>
      <w:bookmarkStart w:id="12" w:name="102721"/>
      <w:bookmarkStart w:id="13" w:name="102744"/>
      <w:bookmarkStart w:id="14" w:name="102750"/>
      <w:bookmarkStart w:id="15" w:name="102776"/>
      <w:bookmarkEnd w:id="8"/>
      <w:bookmarkEnd w:id="9"/>
      <w:bookmarkEnd w:id="10"/>
      <w:bookmarkEnd w:id="11"/>
      <w:bookmarkEnd w:id="12"/>
      <w:bookmarkEnd w:id="13"/>
      <w:bookmarkEnd w:id="14"/>
      <w:bookmarkEnd w:id="15"/>
    </w:p>
    <w:p w:rsidR="004E11E5" w:rsidRPr="00A2131F" w:rsidRDefault="004E11E5" w:rsidP="004E11E5">
      <w:pPr>
        <w:spacing w:after="0" w:line="360" w:lineRule="auto"/>
        <w:ind w:firstLine="360"/>
        <w:jc w:val="both"/>
        <w:rPr>
          <w:rFonts w:ascii="Times New Roman" w:hAnsi="Times New Roman"/>
          <w:sz w:val="28"/>
          <w:szCs w:val="28"/>
        </w:rPr>
      </w:pPr>
      <w:r w:rsidRPr="00A2131F">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rsidR="004E11E5" w:rsidRPr="00C66C31" w:rsidRDefault="004E11E5" w:rsidP="004E11E5">
      <w:pPr>
        <w:pStyle w:val="af0"/>
        <w:spacing w:line="360" w:lineRule="auto"/>
        <w:rPr>
          <w:rFonts w:ascii="Times New Roman" w:eastAsia="OfficinaSansBookC" w:hAnsi="Times New Roman"/>
          <w:b/>
          <w:sz w:val="28"/>
          <w:szCs w:val="28"/>
        </w:rPr>
      </w:pPr>
      <w:r w:rsidRPr="00C66C31">
        <w:rPr>
          <w:rFonts w:ascii="Times New Roman" w:eastAsia="OfficinaSansBookC" w:hAnsi="Times New Roman"/>
          <w:b/>
          <w:sz w:val="28"/>
          <w:szCs w:val="28"/>
        </w:rPr>
        <w:t>3.2. Информационное обеспечение реализации программы</w:t>
      </w:r>
    </w:p>
    <w:p w:rsidR="00C01910" w:rsidRDefault="00C01910" w:rsidP="00C01910">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 </w:t>
      </w:r>
      <w:r w:rsidRPr="00E17E61">
        <w:rPr>
          <w:rFonts w:ascii="Times New Roman" w:eastAsia="Times New Roman" w:hAnsi="Times New Roman" w:cs="Times New Roman"/>
          <w:b/>
          <w:bCs/>
          <w:color w:val="000000"/>
          <w:sz w:val="28"/>
          <w:szCs w:val="28"/>
          <w:lang w:eastAsia="ru-RU"/>
        </w:rPr>
        <w:t>Для обучающихся:</w:t>
      </w:r>
    </w:p>
    <w:p w:rsidR="00541B3B" w:rsidRPr="00E17E61" w:rsidRDefault="00541B3B" w:rsidP="00C01910">
      <w:pPr>
        <w:shd w:val="clear" w:color="auto" w:fill="FFFFFF"/>
        <w:spacing w:after="0" w:line="240" w:lineRule="auto"/>
        <w:jc w:val="both"/>
        <w:rPr>
          <w:rFonts w:ascii="Calibri" w:eastAsia="Times New Roman" w:hAnsi="Calibri" w:cs="Calibri"/>
          <w:color w:val="000000"/>
          <w:sz w:val="28"/>
          <w:szCs w:val="28"/>
          <w:lang w:eastAsia="ru-RU"/>
        </w:rPr>
      </w:pP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1. Биология: учебник и практикум для среднего профессионального</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образования / В. Н. Ярыгин [и др.]; под редакцией В. Н. Ярыгина. — 2-е изд. — Москва:</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C01910" w:rsidRPr="00E17E61" w:rsidRDefault="00C01910" w:rsidP="00C01910">
      <w:pPr>
        <w:numPr>
          <w:ilvl w:val="0"/>
          <w:numId w:val="47"/>
        </w:numPr>
        <w:shd w:val="clear" w:color="auto" w:fill="FFFFFF"/>
        <w:spacing w:before="100" w:beforeAutospacing="1" w:after="100" w:afterAutospacing="1" w:line="240" w:lineRule="auto"/>
        <w:ind w:left="0" w:firstLine="900"/>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Учебник Общая биология: учебник для студ. </w:t>
      </w:r>
      <w:proofErr w:type="spellStart"/>
      <w:r w:rsidRPr="00E17E61">
        <w:rPr>
          <w:rFonts w:ascii="Times New Roman" w:eastAsia="Times New Roman" w:hAnsi="Times New Roman" w:cs="Times New Roman"/>
          <w:color w:val="000000"/>
          <w:sz w:val="28"/>
          <w:szCs w:val="28"/>
          <w:lang w:eastAsia="ru-RU"/>
        </w:rPr>
        <w:t>образоват</w:t>
      </w:r>
      <w:proofErr w:type="spellEnd"/>
      <w:r w:rsidRPr="00E17E61">
        <w:rPr>
          <w:rFonts w:ascii="Times New Roman" w:eastAsia="Times New Roman" w:hAnsi="Times New Roman" w:cs="Times New Roman"/>
          <w:color w:val="000000"/>
          <w:sz w:val="28"/>
          <w:szCs w:val="28"/>
          <w:lang w:eastAsia="ru-RU"/>
        </w:rPr>
        <w:t xml:space="preserve">. учреждений сред. проф. образования / В. М. Константинов, А. Г. </w:t>
      </w:r>
      <w:proofErr w:type="spellStart"/>
      <w:r w:rsidRPr="00E17E61">
        <w:rPr>
          <w:rFonts w:ascii="Times New Roman" w:eastAsia="Times New Roman" w:hAnsi="Times New Roman" w:cs="Times New Roman"/>
          <w:color w:val="000000"/>
          <w:sz w:val="28"/>
          <w:szCs w:val="28"/>
          <w:lang w:eastAsia="ru-RU"/>
        </w:rPr>
        <w:t>Резанов</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Е.О.Фадеева</w:t>
      </w:r>
      <w:proofErr w:type="spellEnd"/>
      <w:r w:rsidRPr="00E17E61">
        <w:rPr>
          <w:rFonts w:ascii="Times New Roman" w:eastAsia="Times New Roman" w:hAnsi="Times New Roman" w:cs="Times New Roman"/>
          <w:color w:val="000000"/>
          <w:sz w:val="28"/>
          <w:szCs w:val="28"/>
          <w:lang w:eastAsia="ru-RU"/>
        </w:rPr>
        <w:t xml:space="preserve">; под ред. </w:t>
      </w:r>
      <w:proofErr w:type="spellStart"/>
      <w:r w:rsidRPr="00E17E61">
        <w:rPr>
          <w:rFonts w:ascii="Times New Roman" w:eastAsia="Times New Roman" w:hAnsi="Times New Roman" w:cs="Times New Roman"/>
          <w:color w:val="000000"/>
          <w:sz w:val="28"/>
          <w:szCs w:val="28"/>
          <w:lang w:eastAsia="ru-RU"/>
        </w:rPr>
        <w:t>В.М.Константинова</w:t>
      </w:r>
      <w:proofErr w:type="spellEnd"/>
      <w:r w:rsidRPr="00E17E61">
        <w:rPr>
          <w:rFonts w:ascii="Times New Roman" w:eastAsia="Times New Roman" w:hAnsi="Times New Roman" w:cs="Times New Roman"/>
          <w:color w:val="000000"/>
          <w:sz w:val="28"/>
          <w:szCs w:val="28"/>
          <w:lang w:eastAsia="ru-RU"/>
        </w:rPr>
        <w:t>. — 8-е изд., стер. — М.: ИЦ «Академия», 2014.</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Дополнительная литература:</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1. </w:t>
      </w:r>
      <w:proofErr w:type="spellStart"/>
      <w:r w:rsidRPr="00E17E61">
        <w:rPr>
          <w:rFonts w:ascii="Times New Roman" w:eastAsia="Times New Roman" w:hAnsi="Times New Roman" w:cs="Times New Roman"/>
          <w:color w:val="000000"/>
          <w:sz w:val="28"/>
          <w:szCs w:val="28"/>
          <w:lang w:eastAsia="ru-RU"/>
        </w:rPr>
        <w:t>Валянский</w:t>
      </w:r>
      <w:proofErr w:type="spellEnd"/>
      <w:r w:rsidRPr="00E17E61">
        <w:rPr>
          <w:rFonts w:ascii="Times New Roman" w:eastAsia="Times New Roman" w:hAnsi="Times New Roman" w:cs="Times New Roman"/>
          <w:color w:val="000000"/>
          <w:sz w:val="28"/>
          <w:szCs w:val="28"/>
          <w:lang w:eastAsia="ru-RU"/>
        </w:rPr>
        <w:t xml:space="preserve"> С. И. Естествознание: учебник и практикум для среднего</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профессионального образования / С. И. </w:t>
      </w:r>
      <w:proofErr w:type="spellStart"/>
      <w:r w:rsidRPr="00E17E61">
        <w:rPr>
          <w:rFonts w:ascii="Times New Roman" w:eastAsia="Times New Roman" w:hAnsi="Times New Roman" w:cs="Times New Roman"/>
          <w:color w:val="000000"/>
          <w:sz w:val="28"/>
          <w:szCs w:val="28"/>
          <w:lang w:eastAsia="ru-RU"/>
        </w:rPr>
        <w:t>Валянский</w:t>
      </w:r>
      <w:proofErr w:type="spellEnd"/>
      <w:r w:rsidRPr="00E17E61">
        <w:rPr>
          <w:rFonts w:ascii="Times New Roman" w:eastAsia="Times New Roman" w:hAnsi="Times New Roman" w:cs="Times New Roman"/>
          <w:color w:val="000000"/>
          <w:sz w:val="28"/>
          <w:szCs w:val="28"/>
          <w:lang w:eastAsia="ru-RU"/>
        </w:rPr>
        <w:t xml:space="preserve">. — Москва: 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lastRenderedPageBreak/>
        <w:t xml:space="preserve">2. Горелов А. А. Естествознание: учебное пособие для среднего профессионального образования / А. А. Горелов. — 4-е изд., </w:t>
      </w:r>
      <w:proofErr w:type="spellStart"/>
      <w:r w:rsidRPr="00E17E61">
        <w:rPr>
          <w:rFonts w:ascii="Times New Roman" w:eastAsia="Times New Roman" w:hAnsi="Times New Roman" w:cs="Times New Roman"/>
          <w:color w:val="000000"/>
          <w:sz w:val="28"/>
          <w:szCs w:val="28"/>
          <w:lang w:eastAsia="ru-RU"/>
        </w:rPr>
        <w:t>перераб</w:t>
      </w:r>
      <w:proofErr w:type="spellEnd"/>
      <w:proofErr w:type="gramStart"/>
      <w:r w:rsidRPr="00E17E61">
        <w:rPr>
          <w:rFonts w:ascii="Times New Roman" w:eastAsia="Times New Roman" w:hAnsi="Times New Roman" w:cs="Times New Roman"/>
          <w:color w:val="000000"/>
          <w:sz w:val="28"/>
          <w:szCs w:val="28"/>
          <w:lang w:eastAsia="ru-RU"/>
        </w:rPr>
        <w:t>.</w:t>
      </w:r>
      <w:proofErr w:type="gramEnd"/>
      <w:r w:rsidRPr="00E17E61">
        <w:rPr>
          <w:rFonts w:ascii="Times New Roman" w:eastAsia="Times New Roman" w:hAnsi="Times New Roman" w:cs="Times New Roman"/>
          <w:color w:val="000000"/>
          <w:sz w:val="28"/>
          <w:szCs w:val="28"/>
          <w:lang w:eastAsia="ru-RU"/>
        </w:rPr>
        <w:t xml:space="preserve"> и доп. — Москва: 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Для преподавателя:</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4)        Примерная рабочая программа общеобразовательной дисциплины «</w:t>
      </w:r>
      <w:r>
        <w:rPr>
          <w:rFonts w:ascii="Times New Roman" w:eastAsia="Times New Roman" w:hAnsi="Times New Roman" w:cs="Times New Roman"/>
          <w:color w:val="000000"/>
          <w:sz w:val="28"/>
          <w:szCs w:val="28"/>
          <w:lang w:eastAsia="ru-RU"/>
        </w:rPr>
        <w:t>Биология</w:t>
      </w:r>
      <w:r w:rsidRPr="00E17E61">
        <w:rPr>
          <w:rFonts w:ascii="Times New Roman" w:eastAsia="Times New Roman" w:hAnsi="Times New Roman" w:cs="Times New Roman"/>
          <w:color w:val="000000"/>
          <w:sz w:val="28"/>
          <w:szCs w:val="28"/>
          <w:lang w:eastAsia="ru-RU"/>
        </w:rPr>
        <w:t>» базовый уровень для профессиональных образовательных организаций, утвержденная 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w:t>
      </w:r>
      <w:r>
        <w:rPr>
          <w:rFonts w:ascii="Times New Roman" w:eastAsia="Times New Roman" w:hAnsi="Times New Roman" w:cs="Times New Roman"/>
          <w:color w:val="000000"/>
          <w:sz w:val="28"/>
          <w:szCs w:val="28"/>
          <w:lang w:eastAsia="ru-RU"/>
        </w:rPr>
        <w:t>.</w:t>
      </w:r>
      <w:r w:rsidRPr="00E17E6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C01910" w:rsidRPr="00E17E61" w:rsidRDefault="00C01910" w:rsidP="00C01910">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Интернет-ресурсы:</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krugosvet.ru /универсальная энциклопедия «</w:t>
      </w:r>
      <w:proofErr w:type="spellStart"/>
      <w:r w:rsidRPr="00E17E61">
        <w:rPr>
          <w:rFonts w:ascii="Times New Roman" w:eastAsia="Times New Roman" w:hAnsi="Times New Roman" w:cs="Times New Roman"/>
          <w:color w:val="000000"/>
          <w:sz w:val="28"/>
          <w:szCs w:val="28"/>
          <w:lang w:eastAsia="ru-RU"/>
        </w:rPr>
        <w:t>Кругосвет</w:t>
      </w:r>
      <w:proofErr w:type="spellEnd"/>
      <w:r w:rsidRPr="00E17E61">
        <w:rPr>
          <w:rFonts w:ascii="Times New Roman" w:eastAsia="Times New Roman" w:hAnsi="Times New Roman" w:cs="Times New Roman"/>
          <w:color w:val="000000"/>
          <w:sz w:val="28"/>
          <w:szCs w:val="28"/>
          <w:lang w:eastAsia="ru-RU"/>
        </w:rPr>
        <w:t>»/.</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http:// scitecIibrary.ru /научно-техническая библиотека/.</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www.auditorium.ru /библиотека института «Открытое общество»/.</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interneturok</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ru</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Видеоуроки</w:t>
      </w:r>
      <w:proofErr w:type="spellEnd"/>
      <w:r w:rsidRPr="00E17E61">
        <w:rPr>
          <w:rFonts w:ascii="Times New Roman" w:eastAsia="Times New Roman" w:hAnsi="Times New Roman" w:cs="Times New Roman"/>
          <w:color w:val="000000"/>
          <w:sz w:val="28"/>
          <w:szCs w:val="28"/>
          <w:lang w:eastAsia="ru-RU"/>
        </w:rPr>
        <w:t xml:space="preserve"> по предметам школьной программы»).</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www.alhimikov.net (Образовательный сайт для школьников).</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biology</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asvu</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ru</w:t>
      </w:r>
      <w:proofErr w:type="spellEnd"/>
      <w:r w:rsidRPr="00E17E61">
        <w:rPr>
          <w:rFonts w:ascii="Times New Roman" w:eastAsia="Times New Roman" w:hAnsi="Times New Roman" w:cs="Times New Roman"/>
          <w:color w:val="000000"/>
          <w:sz w:val="28"/>
          <w:szCs w:val="28"/>
          <w:lang w:eastAsia="ru-RU"/>
        </w:rPr>
        <w:t xml:space="preserve"> (Вся биология. Современная биология, статьи, новости,</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библиотека).</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www.window.edu.ru/window (Единое окно доступа к образовательным ресурсам Интернета</w:t>
      </w:r>
    </w:p>
    <w:p w:rsidR="00C01910" w:rsidRPr="00E17E61" w:rsidRDefault="00C01910" w:rsidP="00C01910">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по биологии).</w:t>
      </w:r>
    </w:p>
    <w:p w:rsidR="00155929" w:rsidRPr="00155929" w:rsidRDefault="00155929" w:rsidP="00155929">
      <w:pPr>
        <w:jc w:val="both"/>
        <w:rPr>
          <w:rFonts w:ascii="Times New Roman" w:hAnsi="Times New Roman" w:cs="Times New Roman"/>
          <w:sz w:val="28"/>
          <w:szCs w:val="28"/>
        </w:rPr>
      </w:pPr>
    </w:p>
    <w:p w:rsidR="00155929" w:rsidRDefault="00155929"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Default="00541B3B" w:rsidP="00155929">
      <w:pPr>
        <w:jc w:val="both"/>
        <w:rPr>
          <w:rFonts w:ascii="Times New Roman" w:hAnsi="Times New Roman" w:cs="Times New Roman"/>
          <w:b/>
          <w:sz w:val="28"/>
          <w:szCs w:val="28"/>
        </w:rPr>
      </w:pPr>
    </w:p>
    <w:p w:rsidR="00541B3B" w:rsidRPr="00155929" w:rsidRDefault="00541B3B" w:rsidP="00155929">
      <w:pPr>
        <w:jc w:val="both"/>
        <w:rPr>
          <w:rFonts w:ascii="Times New Roman" w:hAnsi="Times New Roman" w:cs="Times New Roman"/>
          <w:b/>
          <w:sz w:val="28"/>
          <w:szCs w:val="28"/>
        </w:rPr>
      </w:pPr>
    </w:p>
    <w:p w:rsidR="00155929" w:rsidRDefault="00155929" w:rsidP="00155929">
      <w:pPr>
        <w:pStyle w:val="1"/>
        <w:spacing w:before="0" w:line="276" w:lineRule="auto"/>
        <w:jc w:val="center"/>
        <w:rPr>
          <w:rFonts w:ascii="Times New Roman" w:hAnsi="Times New Roman" w:cs="Times New Roman"/>
          <w:b/>
          <w:color w:val="auto"/>
          <w:sz w:val="28"/>
          <w:szCs w:val="28"/>
        </w:rPr>
      </w:pPr>
      <w:bookmarkStart w:id="16" w:name="_Toc129703257"/>
      <w:r w:rsidRPr="00155929">
        <w:rPr>
          <w:rFonts w:ascii="Times New Roman" w:hAnsi="Times New Roman" w:cs="Times New Roman"/>
          <w:b/>
          <w:color w:val="auto"/>
          <w:sz w:val="28"/>
          <w:szCs w:val="28"/>
        </w:rPr>
        <w:lastRenderedPageBreak/>
        <w:t>4. КОНТРОЛЬ И ОЦЕНКА РЕЗУЛЬТАТОВ ОСВОЕНИЯ ОБЩЕОБРАЗОВАТЕЛЬНОЙ ДИСЦИПЛИНЫ</w:t>
      </w:r>
      <w:bookmarkEnd w:id="16"/>
    </w:p>
    <w:p w:rsidR="005304AB" w:rsidRPr="005304AB" w:rsidRDefault="005304AB" w:rsidP="005304AB"/>
    <w:p w:rsidR="005304AB" w:rsidRDefault="005304AB" w:rsidP="005304A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3"/>
        <w:gridCol w:w="3686"/>
      </w:tblGrid>
      <w:tr w:rsidR="005304AB"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5304AB" w:rsidRPr="00AA7CF0" w:rsidRDefault="005304AB" w:rsidP="007A4CB6">
            <w:pPr>
              <w:spacing w:after="0" w:line="240"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rsidR="005304AB" w:rsidRPr="005317BA" w:rsidRDefault="005304AB" w:rsidP="007A4CB6">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686" w:type="dxa"/>
            <w:tcBorders>
              <w:top w:val="single" w:sz="4" w:space="0" w:color="000000"/>
              <w:left w:val="single" w:sz="4" w:space="0" w:color="000000"/>
              <w:bottom w:val="single" w:sz="4" w:space="0" w:color="000000"/>
              <w:right w:val="single" w:sz="4" w:space="0" w:color="000000"/>
            </w:tcBorders>
          </w:tcPr>
          <w:p w:rsidR="005304AB" w:rsidRPr="00AA7CF0" w:rsidRDefault="005304AB" w:rsidP="007A4CB6">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5304AB"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5304AB" w:rsidRPr="00AA7CF0" w:rsidRDefault="005304AB" w:rsidP="007A4CB6">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01. Выбирать способы решения задач профессиональной деятельности применительно </w:t>
            </w:r>
            <w:r>
              <w:rPr>
                <w:rFonts w:ascii="Times New Roman" w:hAnsi="Times New Roman"/>
                <w:sz w:val="24"/>
                <w:szCs w:val="24"/>
              </w:rPr>
              <w:br/>
            </w:r>
            <w:r w:rsidRPr="00AA7CF0">
              <w:rPr>
                <w:rFonts w:ascii="Times New Roman" w:hAnsi="Times New Roman"/>
                <w:sz w:val="24"/>
                <w:szCs w:val="24"/>
              </w:rP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rsidR="005304AB" w:rsidRPr="00660668" w:rsidRDefault="005304AB" w:rsidP="007A4CB6">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sidR="00AB7BAD">
              <w:rPr>
                <w:rFonts w:ascii="Times New Roman" w:hAnsi="Times New Roman"/>
                <w:sz w:val="24"/>
                <w:szCs w:val="24"/>
              </w:rPr>
              <w:t>1, 3.1 -3.3, 4.1 - 4.3, 5.1-5.2,</w:t>
            </w:r>
            <w:r w:rsidR="00A41183">
              <w:rPr>
                <w:rFonts w:ascii="Times New Roman" w:hAnsi="Times New Roman"/>
                <w:sz w:val="24"/>
                <w:szCs w:val="24"/>
              </w:rPr>
              <w:t>6.1-6.2</w:t>
            </w:r>
            <w:r w:rsidR="00AB7BAD">
              <w:rPr>
                <w:rFonts w:ascii="Times New Roman" w:hAnsi="Times New Roman"/>
                <w:sz w:val="24"/>
                <w:szCs w:val="24"/>
              </w:rPr>
              <w:t xml:space="preserve"> </w:t>
            </w:r>
            <w:proofErr w:type="gramStart"/>
            <w:r w:rsidR="00AB7BAD">
              <w:rPr>
                <w:rFonts w:ascii="Times New Roman" w:hAnsi="Times New Roman"/>
                <w:sz w:val="24"/>
                <w:szCs w:val="24"/>
              </w:rPr>
              <w:t>П-о</w:t>
            </w:r>
            <w:proofErr w:type="gramEnd"/>
            <w:r w:rsidR="00AB7BAD">
              <w:rPr>
                <w:rFonts w:ascii="Times New Roman" w:hAnsi="Times New Roman"/>
                <w:sz w:val="24"/>
                <w:szCs w:val="24"/>
              </w:rPr>
              <w:t>/c</w:t>
            </w:r>
          </w:p>
          <w:p w:rsidR="005304AB" w:rsidRPr="00660668" w:rsidRDefault="005304AB" w:rsidP="007A4CB6">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5304AB" w:rsidRPr="001C7BF8" w:rsidRDefault="005304AB" w:rsidP="007A4CB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5304AB" w:rsidRPr="001C7BF8" w:rsidRDefault="005304AB" w:rsidP="007A4CB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rsidR="005304AB" w:rsidRPr="001C7BF8" w:rsidRDefault="005304AB" w:rsidP="007A4CB6">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5304AB"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5304AB" w:rsidRPr="001C7BF8" w:rsidRDefault="005304AB" w:rsidP="007A4CB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5304AB" w:rsidRPr="001C7BF8" w:rsidRDefault="005304AB" w:rsidP="007A4CB6">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Default="00A41183" w:rsidP="00A41183">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ОК 02. Использовать современные средства поиска, анализа </w:t>
            </w:r>
          </w:p>
          <w:p w:rsidR="00A41183" w:rsidRDefault="00A41183" w:rsidP="00A41183">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и интерпретации информации, </w:t>
            </w:r>
            <w:r w:rsidRPr="00AA7CF0">
              <w:rPr>
                <w:rFonts w:ascii="Times New Roman" w:hAnsi="Times New Roman"/>
                <w:sz w:val="24"/>
                <w:szCs w:val="24"/>
              </w:rPr>
              <w:br/>
              <w:t xml:space="preserve">и информационные технологии </w:t>
            </w:r>
          </w:p>
          <w:p w:rsidR="00A41183" w:rsidRPr="00AA7CF0" w:rsidRDefault="00A41183" w:rsidP="00A41183">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для выполнения задач профессиональной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A41183" w:rsidRPr="00660668" w:rsidRDefault="00A41183" w:rsidP="00A41183">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Pr>
                <w:rFonts w:ascii="Times New Roman" w:hAnsi="Times New Roman"/>
                <w:sz w:val="24"/>
                <w:szCs w:val="24"/>
              </w:rPr>
              <w:t xml:space="preserve">1, 3.1 -3.3, 4.1 - 4.3, 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A41183" w:rsidRPr="00996547" w:rsidRDefault="00A41183" w:rsidP="00A41183">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rsidR="00A41183" w:rsidRPr="00996547" w:rsidRDefault="00A41183" w:rsidP="00A41183">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rsidR="00A41183" w:rsidRDefault="00A41183" w:rsidP="00A41183">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rsidR="00A41183" w:rsidRPr="00AA7CF0" w:rsidRDefault="00A41183" w:rsidP="00A41183">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rsidR="00A41183" w:rsidRPr="00AA7CF0" w:rsidRDefault="00A41183" w:rsidP="00A41183">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Default="00A41183" w:rsidP="00A41183">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w:t>
            </w:r>
          </w:p>
          <w:p w:rsidR="00A41183" w:rsidRPr="00AA7CF0" w:rsidRDefault="00A41183" w:rsidP="00A41183">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 xml:space="preserve">и работать в коллективе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команде</w:t>
            </w:r>
          </w:p>
        </w:tc>
        <w:tc>
          <w:tcPr>
            <w:tcW w:w="2693" w:type="dxa"/>
            <w:tcBorders>
              <w:top w:val="single" w:sz="4" w:space="0" w:color="000000"/>
              <w:left w:val="single" w:sz="4" w:space="0" w:color="000000"/>
              <w:bottom w:val="single" w:sz="4" w:space="0" w:color="000000"/>
              <w:right w:val="single" w:sz="4" w:space="0" w:color="000000"/>
            </w:tcBorders>
          </w:tcPr>
          <w:p w:rsidR="00A41183" w:rsidRPr="00660668" w:rsidRDefault="00A41183" w:rsidP="00A41183">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Pr>
                <w:rFonts w:ascii="Times New Roman" w:hAnsi="Times New Roman"/>
                <w:sz w:val="24"/>
                <w:szCs w:val="24"/>
              </w:rPr>
              <w:t xml:space="preserve">1, 3.1 -3.3, 4.1 - 4.3, 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A41183" w:rsidRPr="001C7BF8" w:rsidRDefault="00A41183" w:rsidP="00A41183">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A41183"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 xml:space="preserve">Защита индивидуальных </w:t>
            </w:r>
            <w:r w:rsidRPr="001C7BF8">
              <w:rPr>
                <w:rFonts w:ascii="Times New Roman" w:hAnsi="Times New Roman"/>
                <w:sz w:val="24"/>
                <w:szCs w:val="24"/>
              </w:rPr>
              <w:lastRenderedPageBreak/>
              <w:t>проектов</w:t>
            </w:r>
          </w:p>
          <w:p w:rsidR="00A41183" w:rsidRPr="00996547" w:rsidRDefault="00A41183" w:rsidP="00A41183">
            <w:pPr>
              <w:widowControl w:val="0"/>
              <w:spacing w:after="0" w:line="240" w:lineRule="auto"/>
              <w:ind w:hanging="2"/>
              <w:rPr>
                <w:rFonts w:ascii="Times New Roman" w:eastAsia="Times New Roman" w:hAnsi="Times New Roman" w:cs="Times New Roman"/>
                <w:sz w:val="24"/>
                <w:szCs w:val="24"/>
              </w:rPr>
            </w:pP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Default="00A41183" w:rsidP="00A41183">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p>
          <w:p w:rsidR="00A41183" w:rsidRDefault="00A41183" w:rsidP="00A41183">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rsidR="00A41183" w:rsidRPr="00AA7CF0" w:rsidRDefault="00A41183" w:rsidP="00A41183">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693" w:type="dxa"/>
            <w:tcBorders>
              <w:top w:val="single" w:sz="4" w:space="0" w:color="000000"/>
              <w:left w:val="single" w:sz="4" w:space="0" w:color="000000"/>
              <w:bottom w:val="single" w:sz="4" w:space="0" w:color="000000"/>
              <w:right w:val="single" w:sz="4" w:space="0" w:color="000000"/>
            </w:tcBorders>
          </w:tcPr>
          <w:p w:rsidR="00A41183" w:rsidRPr="00660668" w:rsidRDefault="00A41183" w:rsidP="00A41183">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Pr>
                <w:rFonts w:ascii="Times New Roman" w:hAnsi="Times New Roman"/>
                <w:sz w:val="24"/>
                <w:szCs w:val="24"/>
              </w:rPr>
              <w:t xml:space="preserve">1, 3.1 -3.3, 4.1 - 4.3, 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A41183" w:rsidRPr="001C7BF8" w:rsidRDefault="00A41183" w:rsidP="00A41183">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A41183" w:rsidRPr="001C7BF8" w:rsidRDefault="00A41183" w:rsidP="00A41183">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rsidR="00A41183" w:rsidRPr="001C7BF8" w:rsidRDefault="00A41183" w:rsidP="00A41183">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A41183"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A41183" w:rsidRPr="001C7BF8" w:rsidRDefault="00A41183" w:rsidP="00A41183">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41183" w:rsidRPr="00996547" w:rsidRDefault="00A41183" w:rsidP="00A41183">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Pr="00996547" w:rsidRDefault="009128F2" w:rsidP="00A41183">
            <w:pPr>
              <w:spacing w:after="0" w:line="240" w:lineRule="auto"/>
              <w:ind w:left="57" w:right="57"/>
              <w:jc w:val="both"/>
              <w:rPr>
                <w:rFonts w:ascii="Times New Roman" w:eastAsia="Times New Roman" w:hAnsi="Times New Roman" w:cs="Times New Roman"/>
                <w:sz w:val="24"/>
                <w:szCs w:val="24"/>
              </w:rPr>
            </w:pPr>
            <w:r w:rsidRPr="009128F2">
              <w:rPr>
                <w:rFonts w:ascii="Times New Roman" w:eastAsia="Times New Roman" w:hAnsi="Times New Roman" w:cs="Times New Roman"/>
                <w:sz w:val="24"/>
                <w:szCs w:val="24"/>
              </w:rPr>
              <w:t>ПК 1.1. Выполнять работы по разборке (сборке), монтажу (демонтажу) сельскохозяйственных машин и оборудования. ПК 1.2. Производить ремонт узлов и механизмов сельскохозяйственных машин и оборудования. ПК 1.3. Производить восстановление деталей сельскохозяйственных машин и оборудования. ПК 1.4. Выполнять стендовую обкатку, испытание, регулирование отремонтированных сельскохозяйственных машин и оборудования. ПК 1.5. Выполнять наладку сельскохозяйственных машин и оборудования.</w:t>
            </w:r>
          </w:p>
        </w:tc>
        <w:tc>
          <w:tcPr>
            <w:tcW w:w="2693" w:type="dxa"/>
            <w:tcBorders>
              <w:top w:val="single" w:sz="4" w:space="0" w:color="000000"/>
              <w:left w:val="single" w:sz="4" w:space="0" w:color="000000"/>
              <w:bottom w:val="single" w:sz="4" w:space="0" w:color="000000"/>
              <w:right w:val="single" w:sz="4" w:space="0" w:color="000000"/>
            </w:tcBorders>
          </w:tcPr>
          <w:p w:rsidR="00A159B8" w:rsidRPr="00660668" w:rsidRDefault="00A159B8" w:rsidP="00A159B8">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w:t>
            </w:r>
            <w:r>
              <w:rPr>
                <w:rFonts w:ascii="Times New Roman" w:hAnsi="Times New Roman"/>
                <w:sz w:val="24"/>
                <w:szCs w:val="24"/>
              </w:rPr>
              <w:t xml:space="preserve"> 4.1 - 4.5,5.1-5.2,6.1-6.2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833816"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833816" w:rsidRPr="001C7BF8" w:rsidRDefault="00833816" w:rsidP="0083381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41183" w:rsidRPr="001C7BF8" w:rsidRDefault="00A41183" w:rsidP="00A41183">
            <w:pPr>
              <w:widowControl w:val="0"/>
              <w:spacing w:after="0" w:line="240" w:lineRule="auto"/>
              <w:rPr>
                <w:rFonts w:ascii="Times New Roman" w:eastAsia="Times New Roman" w:hAnsi="Times New Roman" w:cs="Times New Roman"/>
                <w:sz w:val="24"/>
                <w:szCs w:val="24"/>
              </w:rPr>
            </w:pPr>
          </w:p>
        </w:tc>
      </w:tr>
      <w:tr w:rsidR="00A159B8"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1.1. Выполнять основную обработку и предпосевную подготовку почвы с заданными агротехническими требованиями. </w:t>
            </w:r>
          </w:p>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1.2. Вносить </w:t>
            </w:r>
            <w:r w:rsidRPr="009128F2">
              <w:rPr>
                <w:rFonts w:ascii="Times New Roman" w:hAnsi="Times New Roman" w:cs="Times New Roman"/>
                <w:sz w:val="24"/>
                <w:szCs w:val="24"/>
              </w:rPr>
              <w:lastRenderedPageBreak/>
              <w:t xml:space="preserve">удобрения с заданными агротехническими требованиями. </w:t>
            </w:r>
          </w:p>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1.3. Выполнять механизированные работы по посеву, посадке и уходу за сельскохозяйственными культурами. </w:t>
            </w:r>
          </w:p>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1.4. Выполнять уборочные работы с заданными агротехническими требованиями. </w:t>
            </w:r>
          </w:p>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ПК 1.5. Выполнять погрузочно-разгрузочные, транспортные и стационарные работы на тракторах.</w:t>
            </w:r>
          </w:p>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 ПК 1.6. Выполнять мелиоративные работы. </w:t>
            </w:r>
          </w:p>
          <w:p w:rsidR="00A159B8" w:rsidRPr="009128F2" w:rsidRDefault="00A159B8" w:rsidP="00A159B8">
            <w:pPr>
              <w:spacing w:after="0" w:line="240" w:lineRule="auto"/>
              <w:ind w:left="57" w:right="57"/>
              <w:jc w:val="both"/>
              <w:rPr>
                <w:rFonts w:ascii="Times New Roman" w:hAnsi="Times New Roman" w:cs="Times New Roman"/>
                <w:sz w:val="24"/>
                <w:szCs w:val="24"/>
              </w:rPr>
            </w:pPr>
            <w:r w:rsidRPr="009128F2">
              <w:rPr>
                <w:rFonts w:ascii="Times New Roman" w:hAnsi="Times New Roman" w:cs="Times New Roman"/>
                <w:sz w:val="24"/>
                <w:szCs w:val="24"/>
              </w:rPr>
              <w:t xml:space="preserve">ПК 1.7. Выполнять механизированные работы по разгрузке и раздаче кормов животным, уборке навоза и отходов животноводства. </w:t>
            </w:r>
          </w:p>
          <w:p w:rsidR="00A159B8" w:rsidRPr="009128F2" w:rsidRDefault="00A159B8" w:rsidP="00A159B8">
            <w:pPr>
              <w:spacing w:after="0" w:line="240" w:lineRule="auto"/>
              <w:ind w:left="57" w:right="57"/>
              <w:jc w:val="both"/>
              <w:rPr>
                <w:rFonts w:ascii="Times New Roman" w:eastAsia="Times New Roman" w:hAnsi="Times New Roman" w:cs="Times New Roman"/>
                <w:sz w:val="24"/>
                <w:szCs w:val="24"/>
              </w:rPr>
            </w:pPr>
            <w:r w:rsidRPr="009128F2">
              <w:rPr>
                <w:rFonts w:ascii="Times New Roman" w:hAnsi="Times New Roman" w:cs="Times New Roman"/>
                <w:sz w:val="24"/>
                <w:szCs w:val="24"/>
              </w:rPr>
              <w:t>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2693" w:type="dxa"/>
            <w:tcBorders>
              <w:top w:val="single" w:sz="4" w:space="0" w:color="000000"/>
              <w:left w:val="single" w:sz="4" w:space="0" w:color="000000"/>
              <w:bottom w:val="single" w:sz="4" w:space="0" w:color="000000"/>
              <w:right w:val="single" w:sz="4" w:space="0" w:color="000000"/>
            </w:tcBorders>
          </w:tcPr>
          <w:p w:rsidR="00A159B8" w:rsidRPr="00660668" w:rsidRDefault="00A159B8" w:rsidP="00A159B8">
            <w:pPr>
              <w:spacing w:after="0" w:line="276" w:lineRule="auto"/>
              <w:contextualSpacing/>
              <w:jc w:val="both"/>
              <w:rPr>
                <w:rFonts w:ascii="Times New Roman" w:hAnsi="Times New Roman"/>
                <w:sz w:val="24"/>
                <w:szCs w:val="24"/>
              </w:rPr>
            </w:pPr>
            <w:r w:rsidRPr="00660668">
              <w:rPr>
                <w:rFonts w:ascii="Times New Roman" w:hAnsi="Times New Roman"/>
                <w:sz w:val="24"/>
                <w:szCs w:val="24"/>
              </w:rPr>
              <w:lastRenderedPageBreak/>
              <w:t>Темы</w:t>
            </w:r>
            <w:r>
              <w:rPr>
                <w:rFonts w:ascii="Times New Roman" w:hAnsi="Times New Roman"/>
                <w:sz w:val="24"/>
                <w:szCs w:val="24"/>
              </w:rPr>
              <w:t xml:space="preserve"> 4.1 - 4.5,5.1-5.2,6.1-6.2 </w:t>
            </w:r>
            <w:proofErr w:type="gramStart"/>
            <w:r>
              <w:rPr>
                <w:rFonts w:ascii="Times New Roman" w:hAnsi="Times New Roman"/>
                <w:sz w:val="24"/>
                <w:szCs w:val="24"/>
              </w:rPr>
              <w:t>П-о</w:t>
            </w:r>
            <w:proofErr w:type="gramEnd"/>
            <w:r>
              <w:rPr>
                <w:rFonts w:ascii="Times New Roman" w:hAnsi="Times New Roman"/>
                <w:sz w:val="24"/>
                <w:szCs w:val="24"/>
              </w:rPr>
              <w:t>/c</w:t>
            </w:r>
          </w:p>
          <w:p w:rsidR="00A159B8" w:rsidRPr="00660668" w:rsidRDefault="00A159B8" w:rsidP="00A159B8">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833816"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833816" w:rsidRPr="001C7BF8" w:rsidRDefault="00833816" w:rsidP="0083381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159B8" w:rsidRPr="001C7BF8" w:rsidRDefault="00A159B8" w:rsidP="00A159B8">
            <w:pPr>
              <w:widowControl w:val="0"/>
              <w:spacing w:after="0" w:line="240" w:lineRule="auto"/>
              <w:rPr>
                <w:rFonts w:ascii="Times New Roman" w:eastAsia="Times New Roman" w:hAnsi="Times New Roman" w:cs="Times New Roman"/>
                <w:sz w:val="24"/>
                <w:szCs w:val="24"/>
              </w:rPr>
            </w:pPr>
          </w:p>
        </w:tc>
      </w:tr>
    </w:tbl>
    <w:p w:rsidR="00155929" w:rsidRPr="00155929" w:rsidRDefault="00155929" w:rsidP="00155929">
      <w:pPr>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sectPr w:rsidR="00155929" w:rsidRPr="00155929" w:rsidSect="000E342D">
      <w:pgSz w:w="11906" w:h="16838"/>
      <w:pgMar w:top="1134" w:right="851" w:bottom="1134" w:left="1701" w:header="5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938" w:rsidRDefault="00690938">
      <w:pPr>
        <w:spacing w:after="0" w:line="240" w:lineRule="auto"/>
      </w:pPr>
      <w:r>
        <w:separator/>
      </w:r>
    </w:p>
  </w:endnote>
  <w:endnote w:type="continuationSeparator" w:id="0">
    <w:p w:rsidR="00690938" w:rsidRDefault="0069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D62" w:rsidRDefault="00762D62" w:rsidP="000E342D">
    <w:pPr>
      <w:pStyle w:val="a4"/>
    </w:pPr>
  </w:p>
  <w:p w:rsidR="00762D62" w:rsidRPr="00664457" w:rsidRDefault="00762D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938" w:rsidRDefault="00690938">
      <w:pPr>
        <w:spacing w:after="0" w:line="240" w:lineRule="auto"/>
      </w:pPr>
      <w:r>
        <w:separator/>
      </w:r>
    </w:p>
  </w:footnote>
  <w:footnote w:type="continuationSeparator" w:id="0">
    <w:p w:rsidR="00690938" w:rsidRDefault="00690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7B0F5D"/>
    <w:multiLevelType w:val="hybridMultilevel"/>
    <w:tmpl w:val="B1C2F036"/>
    <w:lvl w:ilvl="0" w:tplc="2D78CCBA">
      <w:start w:val="1"/>
      <w:numFmt w:val="decimal"/>
      <w:lvlText w:val="%1."/>
      <w:lvlJc w:val="left"/>
      <w:pPr>
        <w:ind w:left="1069" w:hanging="360"/>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DF2BA6"/>
    <w:multiLevelType w:val="hybridMultilevel"/>
    <w:tmpl w:val="0D3283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2E61F1"/>
    <w:multiLevelType w:val="multilevel"/>
    <w:tmpl w:val="69A442F8"/>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DD667D"/>
    <w:multiLevelType w:val="hybridMultilevel"/>
    <w:tmpl w:val="EA845FAE"/>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B115F7"/>
    <w:multiLevelType w:val="hybridMultilevel"/>
    <w:tmpl w:val="AF9EB354"/>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9326EDB"/>
    <w:multiLevelType w:val="multilevel"/>
    <w:tmpl w:val="368E6E04"/>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8"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BA2725A"/>
    <w:multiLevelType w:val="hybridMultilevel"/>
    <w:tmpl w:val="94AAD994"/>
    <w:lvl w:ilvl="0" w:tplc="9EC2F056">
      <w:start w:val="1"/>
      <w:numFmt w:val="decimal"/>
      <w:lvlText w:val="%1."/>
      <w:lvlJc w:val="center"/>
      <w:pPr>
        <w:tabs>
          <w:tab w:val="num" w:pos="250"/>
        </w:tabs>
        <w:ind w:left="250"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2B012F2"/>
    <w:multiLevelType w:val="hybridMultilevel"/>
    <w:tmpl w:val="13BC9820"/>
    <w:lvl w:ilvl="0" w:tplc="7FD6C90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16706AFC"/>
    <w:multiLevelType w:val="hybridMultilevel"/>
    <w:tmpl w:val="E3EEC0E2"/>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14" w15:restartNumberingAfterBreak="0">
    <w:nsid w:val="1E000EF6"/>
    <w:multiLevelType w:val="hybridMultilevel"/>
    <w:tmpl w:val="5EB259CA"/>
    <w:lvl w:ilvl="0" w:tplc="A3CA150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FFE149B"/>
    <w:multiLevelType w:val="multilevel"/>
    <w:tmpl w:val="88767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38C7A07"/>
    <w:multiLevelType w:val="multilevel"/>
    <w:tmpl w:val="70D87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812158"/>
    <w:multiLevelType w:val="hybridMultilevel"/>
    <w:tmpl w:val="5A640BA2"/>
    <w:lvl w:ilvl="0" w:tplc="04190001">
      <w:start w:val="1"/>
      <w:numFmt w:val="bullet"/>
      <w:lvlText w:val=""/>
      <w:lvlJc w:val="left"/>
      <w:pPr>
        <w:ind w:left="720" w:hanging="360"/>
      </w:pPr>
      <w:rPr>
        <w:rFonts w:ascii="Symbol" w:hAnsi="Symbol" w:hint="default"/>
      </w:rPr>
    </w:lvl>
    <w:lvl w:ilvl="1" w:tplc="C128C59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1F420A"/>
    <w:multiLevelType w:val="hybridMultilevel"/>
    <w:tmpl w:val="F2A8BF8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3" w15:restartNumberingAfterBreak="0">
    <w:nsid w:val="255555D3"/>
    <w:multiLevelType w:val="hybridMultilevel"/>
    <w:tmpl w:val="534298AA"/>
    <w:lvl w:ilvl="0" w:tplc="53DED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C156064"/>
    <w:multiLevelType w:val="hybridMultilevel"/>
    <w:tmpl w:val="B016C6D8"/>
    <w:lvl w:ilvl="0" w:tplc="B184CC72">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9625D0"/>
    <w:multiLevelType w:val="multilevel"/>
    <w:tmpl w:val="A13E3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901187"/>
    <w:multiLevelType w:val="hybridMultilevel"/>
    <w:tmpl w:val="F2A8B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0B1277"/>
    <w:multiLevelType w:val="multilevel"/>
    <w:tmpl w:val="384C09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7A15C43"/>
    <w:multiLevelType w:val="hybridMultilevel"/>
    <w:tmpl w:val="7BB2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39458E1"/>
    <w:multiLevelType w:val="hybridMultilevel"/>
    <w:tmpl w:val="CDE449FA"/>
    <w:lvl w:ilvl="0" w:tplc="5AF022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44302F99"/>
    <w:multiLevelType w:val="hybridMultilevel"/>
    <w:tmpl w:val="F232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4" w15:restartNumberingAfterBreak="0">
    <w:nsid w:val="4DED2F95"/>
    <w:multiLevelType w:val="hybridMultilevel"/>
    <w:tmpl w:val="3F04E622"/>
    <w:lvl w:ilvl="0" w:tplc="AB4C38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012683"/>
    <w:multiLevelType w:val="hybridMultilevel"/>
    <w:tmpl w:val="9C9A45F4"/>
    <w:lvl w:ilvl="0" w:tplc="FFFFFFFF">
      <w:start w:val="8"/>
      <w:numFmt w:val="bullet"/>
      <w:lvlText w:val="-"/>
      <w:lvlJc w:val="left"/>
      <w:pPr>
        <w:tabs>
          <w:tab w:val="num" w:pos="915"/>
        </w:tabs>
        <w:ind w:left="915" w:hanging="55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CD7724"/>
    <w:multiLevelType w:val="hybridMultilevel"/>
    <w:tmpl w:val="D84EC4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2043C1"/>
    <w:multiLevelType w:val="hybridMultilevel"/>
    <w:tmpl w:val="24FA0CDE"/>
    <w:lvl w:ilvl="0" w:tplc="9EC2F056">
      <w:start w:val="1"/>
      <w:numFmt w:val="decimal"/>
      <w:lvlText w:val="%1."/>
      <w:lvlJc w:val="center"/>
      <w:pPr>
        <w:tabs>
          <w:tab w:val="num" w:pos="251"/>
        </w:tabs>
        <w:ind w:left="251" w:hanging="109"/>
      </w:pPr>
      <w:rPr>
        <w:rFonts w:hint="default"/>
      </w:rPr>
    </w:lvl>
    <w:lvl w:ilvl="1" w:tplc="04190019" w:tentative="1">
      <w:start w:val="1"/>
      <w:numFmt w:val="lowerLetter"/>
      <w:lvlText w:val="%2."/>
      <w:lvlJc w:val="left"/>
      <w:pPr>
        <w:tabs>
          <w:tab w:val="num" w:pos="1294"/>
        </w:tabs>
        <w:ind w:left="1294" w:hanging="360"/>
      </w:pPr>
    </w:lvl>
    <w:lvl w:ilvl="2" w:tplc="0419001B" w:tentative="1">
      <w:start w:val="1"/>
      <w:numFmt w:val="lowerRoman"/>
      <w:lvlText w:val="%3."/>
      <w:lvlJc w:val="right"/>
      <w:pPr>
        <w:tabs>
          <w:tab w:val="num" w:pos="2014"/>
        </w:tabs>
        <w:ind w:left="2014" w:hanging="180"/>
      </w:pPr>
    </w:lvl>
    <w:lvl w:ilvl="3" w:tplc="0419000F" w:tentative="1">
      <w:start w:val="1"/>
      <w:numFmt w:val="decimal"/>
      <w:lvlText w:val="%4."/>
      <w:lvlJc w:val="left"/>
      <w:pPr>
        <w:tabs>
          <w:tab w:val="num" w:pos="2734"/>
        </w:tabs>
        <w:ind w:left="2734" w:hanging="360"/>
      </w:pPr>
    </w:lvl>
    <w:lvl w:ilvl="4" w:tplc="04190019" w:tentative="1">
      <w:start w:val="1"/>
      <w:numFmt w:val="lowerLetter"/>
      <w:lvlText w:val="%5."/>
      <w:lvlJc w:val="left"/>
      <w:pPr>
        <w:tabs>
          <w:tab w:val="num" w:pos="3454"/>
        </w:tabs>
        <w:ind w:left="3454" w:hanging="360"/>
      </w:pPr>
    </w:lvl>
    <w:lvl w:ilvl="5" w:tplc="0419001B" w:tentative="1">
      <w:start w:val="1"/>
      <w:numFmt w:val="lowerRoman"/>
      <w:lvlText w:val="%6."/>
      <w:lvlJc w:val="right"/>
      <w:pPr>
        <w:tabs>
          <w:tab w:val="num" w:pos="4174"/>
        </w:tabs>
        <w:ind w:left="4174" w:hanging="180"/>
      </w:pPr>
    </w:lvl>
    <w:lvl w:ilvl="6" w:tplc="0419000F" w:tentative="1">
      <w:start w:val="1"/>
      <w:numFmt w:val="decimal"/>
      <w:lvlText w:val="%7."/>
      <w:lvlJc w:val="left"/>
      <w:pPr>
        <w:tabs>
          <w:tab w:val="num" w:pos="4894"/>
        </w:tabs>
        <w:ind w:left="4894" w:hanging="360"/>
      </w:pPr>
    </w:lvl>
    <w:lvl w:ilvl="7" w:tplc="04190019" w:tentative="1">
      <w:start w:val="1"/>
      <w:numFmt w:val="lowerLetter"/>
      <w:lvlText w:val="%8."/>
      <w:lvlJc w:val="left"/>
      <w:pPr>
        <w:tabs>
          <w:tab w:val="num" w:pos="5614"/>
        </w:tabs>
        <w:ind w:left="5614" w:hanging="360"/>
      </w:pPr>
    </w:lvl>
    <w:lvl w:ilvl="8" w:tplc="0419001B" w:tentative="1">
      <w:start w:val="1"/>
      <w:numFmt w:val="lowerRoman"/>
      <w:lvlText w:val="%9."/>
      <w:lvlJc w:val="right"/>
      <w:pPr>
        <w:tabs>
          <w:tab w:val="num" w:pos="6334"/>
        </w:tabs>
        <w:ind w:left="6334" w:hanging="180"/>
      </w:pPr>
    </w:lvl>
  </w:abstractNum>
  <w:abstractNum w:abstractNumId="40" w15:restartNumberingAfterBreak="0">
    <w:nsid w:val="5A134239"/>
    <w:multiLevelType w:val="hybridMultilevel"/>
    <w:tmpl w:val="70F27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2903E2"/>
    <w:multiLevelType w:val="hybridMultilevel"/>
    <w:tmpl w:val="A252CF1C"/>
    <w:lvl w:ilvl="0" w:tplc="AB4C38B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6D96B38"/>
    <w:multiLevelType w:val="hybridMultilevel"/>
    <w:tmpl w:val="189C8F80"/>
    <w:lvl w:ilvl="0" w:tplc="9EC2F056">
      <w:start w:val="1"/>
      <w:numFmt w:val="decimal"/>
      <w:lvlText w:val="%1."/>
      <w:lvlJc w:val="center"/>
      <w:pPr>
        <w:tabs>
          <w:tab w:val="num" w:pos="393"/>
        </w:tabs>
        <w:ind w:left="393" w:hanging="109"/>
      </w:pPr>
      <w:rPr>
        <w:rFonts w:hint="default"/>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abstractNum w:abstractNumId="43" w15:restartNumberingAfterBreak="0">
    <w:nsid w:val="6AF761B7"/>
    <w:multiLevelType w:val="hybridMultilevel"/>
    <w:tmpl w:val="08422140"/>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A8E687E"/>
    <w:multiLevelType w:val="hybridMultilevel"/>
    <w:tmpl w:val="F2600CA8"/>
    <w:lvl w:ilvl="0" w:tplc="9EC2F056">
      <w:start w:val="1"/>
      <w:numFmt w:val="decimal"/>
      <w:lvlText w:val="%1."/>
      <w:lvlJc w:val="center"/>
      <w:pPr>
        <w:tabs>
          <w:tab w:val="num" w:pos="534"/>
        </w:tabs>
        <w:ind w:left="534"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2"/>
  </w:num>
  <w:num w:numId="3">
    <w:abstractNumId w:val="11"/>
  </w:num>
  <w:num w:numId="4">
    <w:abstractNumId w:val="36"/>
  </w:num>
  <w:num w:numId="5">
    <w:abstractNumId w:val="40"/>
  </w:num>
  <w:num w:numId="6">
    <w:abstractNumId w:val="0"/>
  </w:num>
  <w:num w:numId="7">
    <w:abstractNumId w:val="28"/>
  </w:num>
  <w:num w:numId="8">
    <w:abstractNumId w:val="27"/>
  </w:num>
  <w:num w:numId="9">
    <w:abstractNumId w:val="26"/>
  </w:num>
  <w:num w:numId="10">
    <w:abstractNumId w:val="41"/>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4"/>
  </w:num>
  <w:num w:numId="20">
    <w:abstractNumId w:val="3"/>
  </w:num>
  <w:num w:numId="21">
    <w:abstractNumId w:val="25"/>
  </w:num>
  <w:num w:numId="22">
    <w:abstractNumId w:val="2"/>
  </w:num>
  <w:num w:numId="23">
    <w:abstractNumId w:val="21"/>
  </w:num>
  <w:num w:numId="24">
    <w:abstractNumId w:val="35"/>
    <w:lvlOverride w:ilvl="0"/>
    <w:lvlOverride w:ilvl="1">
      <w:startOverride w:val="1"/>
    </w:lvlOverride>
    <w:lvlOverride w:ilvl="2"/>
    <w:lvlOverride w:ilvl="3"/>
    <w:lvlOverride w:ilvl="4"/>
    <w:lvlOverride w:ilvl="5"/>
    <w:lvlOverride w:ilvl="6"/>
    <w:lvlOverride w:ilvl="7"/>
    <w:lvlOverride w:ilvl="8"/>
  </w:num>
  <w:num w:numId="25">
    <w:abstractNumId w:val="22"/>
  </w:num>
  <w:num w:numId="26">
    <w:abstractNumId w:val="23"/>
  </w:num>
  <w:num w:numId="27">
    <w:abstractNumId w:val="1"/>
  </w:num>
  <w:num w:numId="28">
    <w:abstractNumId w:val="46"/>
  </w:num>
  <w:num w:numId="29">
    <w:abstractNumId w:val="31"/>
  </w:num>
  <w:num w:numId="30">
    <w:abstractNumId w:val="29"/>
  </w:num>
  <w:num w:numId="31">
    <w:abstractNumId w:val="19"/>
  </w:num>
  <w:num w:numId="32">
    <w:abstractNumId w:val="15"/>
  </w:num>
  <w:num w:numId="33">
    <w:abstractNumId w:val="4"/>
  </w:num>
  <w:num w:numId="34">
    <w:abstractNumId w:val="37"/>
  </w:num>
  <w:num w:numId="35">
    <w:abstractNumId w:val="24"/>
  </w:num>
  <w:num w:numId="36">
    <w:abstractNumId w:val="18"/>
  </w:num>
  <w:num w:numId="37">
    <w:abstractNumId w:val="16"/>
  </w:num>
  <w:num w:numId="38">
    <w:abstractNumId w:val="8"/>
  </w:num>
  <w:num w:numId="39">
    <w:abstractNumId w:val="7"/>
  </w:num>
  <w:num w:numId="40">
    <w:abstractNumId w:val="10"/>
  </w:num>
  <w:num w:numId="41">
    <w:abstractNumId w:val="32"/>
  </w:num>
  <w:num w:numId="42">
    <w:abstractNumId w:val="30"/>
  </w:num>
  <w:num w:numId="43">
    <w:abstractNumId w:val="33"/>
  </w:num>
  <w:num w:numId="44">
    <w:abstractNumId w:val="17"/>
  </w:num>
  <w:num w:numId="45">
    <w:abstractNumId w:val="38"/>
  </w:num>
  <w:num w:numId="46">
    <w:abstractNumId w:val="4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E9"/>
    <w:rsid w:val="00015D25"/>
    <w:rsid w:val="00047E06"/>
    <w:rsid w:val="0005782E"/>
    <w:rsid w:val="0007007C"/>
    <w:rsid w:val="00070412"/>
    <w:rsid w:val="00090F9C"/>
    <w:rsid w:val="000A1CCE"/>
    <w:rsid w:val="000C5B9E"/>
    <w:rsid w:val="000D356D"/>
    <w:rsid w:val="000D60D9"/>
    <w:rsid w:val="000E342D"/>
    <w:rsid w:val="000F3118"/>
    <w:rsid w:val="001338E4"/>
    <w:rsid w:val="00142172"/>
    <w:rsid w:val="0015169A"/>
    <w:rsid w:val="00155929"/>
    <w:rsid w:val="0016124C"/>
    <w:rsid w:val="00197D9C"/>
    <w:rsid w:val="001C0E73"/>
    <w:rsid w:val="00201347"/>
    <w:rsid w:val="00202D94"/>
    <w:rsid w:val="00227022"/>
    <w:rsid w:val="0023266D"/>
    <w:rsid w:val="00237484"/>
    <w:rsid w:val="00243623"/>
    <w:rsid w:val="00254030"/>
    <w:rsid w:val="00257EBB"/>
    <w:rsid w:val="002A20D1"/>
    <w:rsid w:val="002A59AF"/>
    <w:rsid w:val="002B48C9"/>
    <w:rsid w:val="002C2378"/>
    <w:rsid w:val="00305EE9"/>
    <w:rsid w:val="003162B3"/>
    <w:rsid w:val="00323010"/>
    <w:rsid w:val="00342C72"/>
    <w:rsid w:val="003543FC"/>
    <w:rsid w:val="00375981"/>
    <w:rsid w:val="003B2B6E"/>
    <w:rsid w:val="003C1892"/>
    <w:rsid w:val="003D194B"/>
    <w:rsid w:val="0042030D"/>
    <w:rsid w:val="00433AB3"/>
    <w:rsid w:val="00454945"/>
    <w:rsid w:val="004A4A6F"/>
    <w:rsid w:val="004A59A7"/>
    <w:rsid w:val="004D4E66"/>
    <w:rsid w:val="004E11E5"/>
    <w:rsid w:val="00507D35"/>
    <w:rsid w:val="005304AB"/>
    <w:rsid w:val="00540602"/>
    <w:rsid w:val="00541B3B"/>
    <w:rsid w:val="00551F74"/>
    <w:rsid w:val="00562FAA"/>
    <w:rsid w:val="005A1E10"/>
    <w:rsid w:val="005B19E3"/>
    <w:rsid w:val="005E25FB"/>
    <w:rsid w:val="005F0EDB"/>
    <w:rsid w:val="006161FC"/>
    <w:rsid w:val="00616B3C"/>
    <w:rsid w:val="0061771F"/>
    <w:rsid w:val="00645A87"/>
    <w:rsid w:val="0066284C"/>
    <w:rsid w:val="00671DBF"/>
    <w:rsid w:val="00684DAC"/>
    <w:rsid w:val="00685C88"/>
    <w:rsid w:val="00690938"/>
    <w:rsid w:val="006953FA"/>
    <w:rsid w:val="006B1262"/>
    <w:rsid w:val="006C27A9"/>
    <w:rsid w:val="006F5C9B"/>
    <w:rsid w:val="00716036"/>
    <w:rsid w:val="0071605C"/>
    <w:rsid w:val="00717B1B"/>
    <w:rsid w:val="00723C9D"/>
    <w:rsid w:val="007309A9"/>
    <w:rsid w:val="00762D62"/>
    <w:rsid w:val="00773CD8"/>
    <w:rsid w:val="007A191C"/>
    <w:rsid w:val="007A4CB6"/>
    <w:rsid w:val="007B5C4D"/>
    <w:rsid w:val="007B776E"/>
    <w:rsid w:val="007E5695"/>
    <w:rsid w:val="007E71C9"/>
    <w:rsid w:val="007F70DA"/>
    <w:rsid w:val="00824C46"/>
    <w:rsid w:val="00830AE1"/>
    <w:rsid w:val="0083141B"/>
    <w:rsid w:val="00832BA8"/>
    <w:rsid w:val="00833816"/>
    <w:rsid w:val="00861960"/>
    <w:rsid w:val="0086469D"/>
    <w:rsid w:val="008773F1"/>
    <w:rsid w:val="008A57E4"/>
    <w:rsid w:val="008B141E"/>
    <w:rsid w:val="008C54E6"/>
    <w:rsid w:val="008C64D2"/>
    <w:rsid w:val="008D2BBC"/>
    <w:rsid w:val="009128F2"/>
    <w:rsid w:val="00922347"/>
    <w:rsid w:val="00966107"/>
    <w:rsid w:val="00977473"/>
    <w:rsid w:val="00990015"/>
    <w:rsid w:val="009B0171"/>
    <w:rsid w:val="009D0C8F"/>
    <w:rsid w:val="00A159B8"/>
    <w:rsid w:val="00A21BB5"/>
    <w:rsid w:val="00A370CD"/>
    <w:rsid w:val="00A37E06"/>
    <w:rsid w:val="00A41183"/>
    <w:rsid w:val="00A578C5"/>
    <w:rsid w:val="00A621E6"/>
    <w:rsid w:val="00A63F27"/>
    <w:rsid w:val="00A67399"/>
    <w:rsid w:val="00A735C9"/>
    <w:rsid w:val="00A85765"/>
    <w:rsid w:val="00A95FDE"/>
    <w:rsid w:val="00AB3C74"/>
    <w:rsid w:val="00AB7BAD"/>
    <w:rsid w:val="00AC0C76"/>
    <w:rsid w:val="00AE423F"/>
    <w:rsid w:val="00AF7E34"/>
    <w:rsid w:val="00B16DB7"/>
    <w:rsid w:val="00B267A3"/>
    <w:rsid w:val="00B353BC"/>
    <w:rsid w:val="00B60FA7"/>
    <w:rsid w:val="00B6302F"/>
    <w:rsid w:val="00B6637E"/>
    <w:rsid w:val="00B66B4D"/>
    <w:rsid w:val="00B81297"/>
    <w:rsid w:val="00BC3A3F"/>
    <w:rsid w:val="00BD6B52"/>
    <w:rsid w:val="00BF35B1"/>
    <w:rsid w:val="00C0183A"/>
    <w:rsid w:val="00C01910"/>
    <w:rsid w:val="00C049C8"/>
    <w:rsid w:val="00C84FD9"/>
    <w:rsid w:val="00C86912"/>
    <w:rsid w:val="00CB3E63"/>
    <w:rsid w:val="00CD6583"/>
    <w:rsid w:val="00CE3256"/>
    <w:rsid w:val="00D06486"/>
    <w:rsid w:val="00D11005"/>
    <w:rsid w:val="00D2388C"/>
    <w:rsid w:val="00D46F2B"/>
    <w:rsid w:val="00D53E1A"/>
    <w:rsid w:val="00D81E41"/>
    <w:rsid w:val="00D84F3D"/>
    <w:rsid w:val="00D949A3"/>
    <w:rsid w:val="00DA34F4"/>
    <w:rsid w:val="00DF631D"/>
    <w:rsid w:val="00E55133"/>
    <w:rsid w:val="00E60896"/>
    <w:rsid w:val="00E675AD"/>
    <w:rsid w:val="00E72F6B"/>
    <w:rsid w:val="00EB4DFF"/>
    <w:rsid w:val="00EC79DA"/>
    <w:rsid w:val="00EE1183"/>
    <w:rsid w:val="00F008FC"/>
    <w:rsid w:val="00F159CD"/>
    <w:rsid w:val="00F55547"/>
    <w:rsid w:val="00F5788C"/>
    <w:rsid w:val="00FA6A58"/>
    <w:rsid w:val="00FC3C49"/>
    <w:rsid w:val="00FD10F3"/>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3F6BF-B867-4D0E-8B7A-81BE7871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0D1"/>
  </w:style>
  <w:style w:type="paragraph" w:styleId="1">
    <w:name w:val="heading 1"/>
    <w:basedOn w:val="a"/>
    <w:next w:val="a"/>
    <w:link w:val="10"/>
    <w:qFormat/>
    <w:rsid w:val="00B267A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267A3"/>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B267A3"/>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B267A3"/>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B267A3"/>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qFormat/>
    <w:rsid w:val="00B267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unhideWhenUsed/>
    <w:qFormat/>
    <w:rsid w:val="00B267A3"/>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B267A3"/>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B267A3"/>
    <w:pPr>
      <w:keepNext/>
      <w:numPr>
        <w:ilvl w:val="8"/>
        <w:numId w:val="1"/>
      </w:numPr>
      <w:suppressAutoHyphens/>
      <w:spacing w:after="0" w:line="240" w:lineRule="auto"/>
      <w:ind w:left="0"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7A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67A3"/>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B267A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267A3"/>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B267A3"/>
    <w:rPr>
      <w:rFonts w:ascii="Calibri" w:eastAsia="Times New Roman" w:hAnsi="Calibri" w:cs="Times New Roman"/>
      <w:b/>
      <w:bCs/>
      <w:i/>
      <w:iCs/>
      <w:sz w:val="26"/>
      <w:szCs w:val="26"/>
    </w:rPr>
  </w:style>
  <w:style w:type="character" w:customStyle="1" w:styleId="60">
    <w:name w:val="Заголовок 6 Знак"/>
    <w:basedOn w:val="a0"/>
    <w:link w:val="6"/>
    <w:rsid w:val="00B267A3"/>
    <w:rPr>
      <w:rFonts w:ascii="Times New Roman" w:eastAsia="Times New Roman" w:hAnsi="Times New Roman" w:cs="Times New Roman"/>
      <w:b/>
      <w:bCs/>
      <w:lang w:val="en-US"/>
    </w:rPr>
  </w:style>
  <w:style w:type="character" w:customStyle="1" w:styleId="70">
    <w:name w:val="Заголовок 7 Знак"/>
    <w:basedOn w:val="a0"/>
    <w:link w:val="7"/>
    <w:uiPriority w:val="9"/>
    <w:rsid w:val="00B267A3"/>
    <w:rPr>
      <w:rFonts w:ascii="Calibri" w:eastAsia="Times New Roman" w:hAnsi="Calibri" w:cs="Times New Roman"/>
      <w:sz w:val="24"/>
      <w:szCs w:val="24"/>
    </w:rPr>
  </w:style>
  <w:style w:type="character" w:customStyle="1" w:styleId="80">
    <w:name w:val="Заголовок 8 Знак"/>
    <w:basedOn w:val="a0"/>
    <w:link w:val="8"/>
    <w:uiPriority w:val="9"/>
    <w:semiHidden/>
    <w:rsid w:val="00B267A3"/>
    <w:rPr>
      <w:rFonts w:ascii="Calibri" w:eastAsia="Times New Roman" w:hAnsi="Calibri" w:cs="Times New Roman"/>
      <w:i/>
      <w:iCs/>
      <w:sz w:val="24"/>
      <w:szCs w:val="24"/>
    </w:rPr>
  </w:style>
  <w:style w:type="character" w:customStyle="1" w:styleId="90">
    <w:name w:val="Заголовок 9 Знак"/>
    <w:basedOn w:val="a0"/>
    <w:link w:val="9"/>
    <w:uiPriority w:val="9"/>
    <w:rsid w:val="00B267A3"/>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B267A3"/>
  </w:style>
  <w:style w:type="paragraph" w:customStyle="1" w:styleId="ConsPlusNormal">
    <w:name w:val="ConsPlusNormal"/>
    <w:rsid w:val="00B267A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B2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7A3"/>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a4">
    <w:name w:val="footer"/>
    <w:basedOn w:val="a"/>
    <w:link w:val="a5"/>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B267A3"/>
    <w:rPr>
      <w:rFonts w:ascii="Calibri" w:eastAsia="Calibri" w:hAnsi="Calibri" w:cs="Times New Roman"/>
    </w:rPr>
  </w:style>
  <w:style w:type="character" w:customStyle="1" w:styleId="a6">
    <w:name w:val="Символ сноски"/>
    <w:basedOn w:val="a0"/>
    <w:rsid w:val="00B267A3"/>
    <w:rPr>
      <w:vertAlign w:val="superscript"/>
    </w:rPr>
  </w:style>
  <w:style w:type="character" w:styleId="a7">
    <w:name w:val="footnote reference"/>
    <w:uiPriority w:val="99"/>
    <w:rsid w:val="00B267A3"/>
    <w:rPr>
      <w:vertAlign w:val="superscript"/>
    </w:rPr>
  </w:style>
  <w:style w:type="paragraph" w:customStyle="1" w:styleId="21">
    <w:name w:val="Основной текст с отступом 21"/>
    <w:basedOn w:val="a"/>
    <w:rsid w:val="00B267A3"/>
    <w:pPr>
      <w:spacing w:after="0" w:line="240" w:lineRule="auto"/>
      <w:ind w:firstLine="360"/>
      <w:jc w:val="both"/>
    </w:pPr>
    <w:rPr>
      <w:rFonts w:ascii="Times New Roman" w:eastAsia="Times New Roman" w:hAnsi="Times New Roman" w:cs="Times New Roman"/>
      <w:sz w:val="24"/>
      <w:szCs w:val="24"/>
      <w:lang w:eastAsia="ar-SA"/>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qFormat/>
    <w:rsid w:val="00B267A3"/>
    <w:pPr>
      <w:spacing w:after="0" w:line="240" w:lineRule="auto"/>
    </w:pPr>
    <w:rPr>
      <w:rFonts w:ascii="Times New Roman" w:eastAsia="Times New Roman" w:hAnsi="Times New Roman" w:cs="Times New Roman"/>
      <w:sz w:val="20"/>
      <w:szCs w:val="24"/>
      <w:lang w:eastAsia="ar-SA"/>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267A3"/>
    <w:rPr>
      <w:rFonts w:ascii="Times New Roman" w:eastAsia="Times New Roman" w:hAnsi="Times New Roman" w:cs="Times New Roman"/>
      <w:sz w:val="20"/>
      <w:szCs w:val="24"/>
      <w:lang w:eastAsia="ar-SA"/>
    </w:rPr>
  </w:style>
  <w:style w:type="paragraph" w:styleId="aa">
    <w:name w:val="Body Text"/>
    <w:basedOn w:val="a"/>
    <w:link w:val="ab"/>
    <w:rsid w:val="00B267A3"/>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B267A3"/>
    <w:rPr>
      <w:rFonts w:ascii="Times New Roman" w:eastAsia="Times New Roman" w:hAnsi="Times New Roman" w:cs="Times New Roman"/>
      <w:sz w:val="24"/>
      <w:szCs w:val="24"/>
      <w:lang w:eastAsia="ar-SA"/>
    </w:rPr>
  </w:style>
  <w:style w:type="paragraph" w:styleId="ac">
    <w:name w:val="Body Text Indent"/>
    <w:basedOn w:val="a"/>
    <w:link w:val="ad"/>
    <w:rsid w:val="00B267A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d">
    <w:name w:val="Основной текст с отступом Знак"/>
    <w:basedOn w:val="a0"/>
    <w:link w:val="ac"/>
    <w:rsid w:val="00B267A3"/>
    <w:rPr>
      <w:rFonts w:ascii="Times New Roman" w:eastAsia="Times New Roman" w:hAnsi="Times New Roman" w:cs="Times New Roman"/>
      <w:sz w:val="24"/>
      <w:szCs w:val="24"/>
      <w:lang w:eastAsia="ar-SA"/>
    </w:rPr>
  </w:style>
  <w:style w:type="paragraph" w:styleId="ae">
    <w:name w:val="header"/>
    <w:basedOn w:val="a"/>
    <w:link w:val="af"/>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B267A3"/>
    <w:rPr>
      <w:rFonts w:ascii="Calibri" w:eastAsia="Calibri" w:hAnsi="Calibri" w:cs="Times New Roman"/>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rsid w:val="00B267A3"/>
    <w:pPr>
      <w:spacing w:after="0" w:line="240" w:lineRule="auto"/>
      <w:ind w:left="720"/>
      <w:contextualSpacing/>
    </w:pPr>
    <w:rPr>
      <w:rFonts w:ascii="Calibri" w:eastAsia="Calibri" w:hAnsi="Calibri" w:cs="Times New Roman"/>
    </w:rPr>
  </w:style>
  <w:style w:type="paragraph" w:customStyle="1" w:styleId="210">
    <w:name w:val="Заголовок 21"/>
    <w:basedOn w:val="a"/>
    <w:next w:val="a"/>
    <w:uiPriority w:val="9"/>
    <w:semiHidden/>
    <w:unhideWhenUsed/>
    <w:qFormat/>
    <w:rsid w:val="00B267A3"/>
    <w:pPr>
      <w:keepNext/>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31">
    <w:name w:val="Заголовок 31"/>
    <w:basedOn w:val="a"/>
    <w:next w:val="a"/>
    <w:uiPriority w:val="9"/>
    <w:semiHidden/>
    <w:unhideWhenUsed/>
    <w:qFormat/>
    <w:rsid w:val="00B267A3"/>
    <w:pPr>
      <w:keepNext/>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41">
    <w:name w:val="Заголовок 41"/>
    <w:basedOn w:val="a"/>
    <w:next w:val="a"/>
    <w:uiPriority w:val="9"/>
    <w:semiHidden/>
    <w:unhideWhenUsed/>
    <w:qFormat/>
    <w:rsid w:val="00B267A3"/>
    <w:pPr>
      <w:keepNext/>
      <w:spacing w:before="240" w:after="60" w:line="240" w:lineRule="auto"/>
      <w:ind w:left="2880" w:hanging="360"/>
      <w:outlineLvl w:val="3"/>
    </w:pPr>
    <w:rPr>
      <w:rFonts w:eastAsia="Times New Roman"/>
      <w:b/>
      <w:bCs/>
      <w:sz w:val="28"/>
      <w:szCs w:val="28"/>
      <w:lang w:val="en-US"/>
    </w:rPr>
  </w:style>
  <w:style w:type="paragraph" w:customStyle="1" w:styleId="51">
    <w:name w:val="Заголовок 51"/>
    <w:basedOn w:val="a"/>
    <w:next w:val="a"/>
    <w:uiPriority w:val="9"/>
    <w:semiHidden/>
    <w:unhideWhenUsed/>
    <w:qFormat/>
    <w:rsid w:val="00B267A3"/>
    <w:pPr>
      <w:spacing w:before="240" w:after="60" w:line="240" w:lineRule="auto"/>
      <w:ind w:left="3600" w:hanging="360"/>
      <w:outlineLvl w:val="4"/>
    </w:pPr>
    <w:rPr>
      <w:rFonts w:eastAsia="Times New Roman"/>
      <w:b/>
      <w:bCs/>
      <w:i/>
      <w:iCs/>
      <w:sz w:val="26"/>
      <w:szCs w:val="26"/>
      <w:lang w:val="en-US"/>
    </w:rPr>
  </w:style>
  <w:style w:type="paragraph" w:customStyle="1" w:styleId="71">
    <w:name w:val="Заголовок 71"/>
    <w:basedOn w:val="a"/>
    <w:next w:val="a"/>
    <w:uiPriority w:val="9"/>
    <w:semiHidden/>
    <w:unhideWhenUsed/>
    <w:qFormat/>
    <w:rsid w:val="00B267A3"/>
    <w:pPr>
      <w:spacing w:before="240" w:after="60" w:line="240" w:lineRule="auto"/>
      <w:ind w:left="5040" w:hanging="360"/>
      <w:outlineLvl w:val="6"/>
    </w:pPr>
    <w:rPr>
      <w:rFonts w:eastAsia="Times New Roman"/>
      <w:sz w:val="24"/>
      <w:szCs w:val="24"/>
      <w:lang w:val="en-US"/>
    </w:rPr>
  </w:style>
  <w:style w:type="paragraph" w:customStyle="1" w:styleId="81">
    <w:name w:val="Заголовок 81"/>
    <w:basedOn w:val="a"/>
    <w:next w:val="a"/>
    <w:uiPriority w:val="9"/>
    <w:semiHidden/>
    <w:unhideWhenUsed/>
    <w:qFormat/>
    <w:rsid w:val="00B267A3"/>
    <w:pPr>
      <w:spacing w:before="240" w:after="60" w:line="240" w:lineRule="auto"/>
      <w:ind w:left="5760" w:hanging="360"/>
      <w:outlineLvl w:val="7"/>
    </w:pPr>
    <w:rPr>
      <w:rFonts w:eastAsia="Times New Roman"/>
      <w:i/>
      <w:iCs/>
      <w:sz w:val="24"/>
      <w:szCs w:val="24"/>
      <w:lang w:val="en-US"/>
    </w:rPr>
  </w:style>
  <w:style w:type="numbering" w:customStyle="1" w:styleId="22">
    <w:name w:val="Нет списка2"/>
    <w:next w:val="a2"/>
    <w:uiPriority w:val="99"/>
    <w:semiHidden/>
    <w:unhideWhenUsed/>
    <w:rsid w:val="00B267A3"/>
  </w:style>
  <w:style w:type="character" w:customStyle="1" w:styleId="211">
    <w:name w:val="Заголовок 2 Знак1"/>
    <w:basedOn w:val="a0"/>
    <w:uiPriority w:val="9"/>
    <w:semiHidden/>
    <w:rsid w:val="00B267A3"/>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B267A3"/>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B267A3"/>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B267A3"/>
    <w:rPr>
      <w:rFonts w:asciiTheme="majorHAnsi" w:eastAsiaTheme="majorEastAsia" w:hAnsiTheme="majorHAnsi" w:cstheme="majorBidi"/>
      <w:color w:val="2E74B5" w:themeColor="accent1" w:themeShade="BF"/>
    </w:rPr>
  </w:style>
  <w:style w:type="character" w:customStyle="1" w:styleId="710">
    <w:name w:val="Заголовок 7 Знак1"/>
    <w:basedOn w:val="a0"/>
    <w:uiPriority w:val="9"/>
    <w:semiHidden/>
    <w:rsid w:val="00B267A3"/>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B267A3"/>
    <w:rPr>
      <w:rFonts w:asciiTheme="majorHAnsi" w:eastAsiaTheme="majorEastAsia" w:hAnsiTheme="majorHAnsi" w:cstheme="majorBidi"/>
      <w:color w:val="272727" w:themeColor="text1" w:themeTint="D8"/>
      <w:sz w:val="21"/>
      <w:szCs w:val="21"/>
    </w:rPr>
  </w:style>
  <w:style w:type="numbering" w:customStyle="1" w:styleId="32">
    <w:name w:val="Нет списка3"/>
    <w:next w:val="a2"/>
    <w:uiPriority w:val="99"/>
    <w:semiHidden/>
    <w:unhideWhenUsed/>
    <w:rsid w:val="00B267A3"/>
  </w:style>
  <w:style w:type="table" w:customStyle="1" w:styleId="12">
    <w:name w:val="Сетка таблицы1"/>
    <w:basedOn w:val="a1"/>
    <w:next w:val="a3"/>
    <w:uiPriority w:val="59"/>
    <w:rsid w:val="00B267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267A3"/>
    <w:pPr>
      <w:spacing w:after="0" w:line="240" w:lineRule="auto"/>
    </w:pPr>
    <w:rPr>
      <w:rFonts w:ascii="Calibri" w:eastAsia="Calibri" w:hAnsi="Calibri" w:cs="Times New Roman"/>
    </w:rPr>
  </w:style>
  <w:style w:type="table" w:customStyle="1" w:styleId="110">
    <w:name w:val="Сетка таблицы11"/>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B26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267A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67A3"/>
    <w:rPr>
      <w:rFonts w:ascii="Tahoma" w:hAnsi="Tahoma" w:cs="Tahoma"/>
      <w:sz w:val="16"/>
      <w:szCs w:val="16"/>
    </w:rPr>
  </w:style>
  <w:style w:type="character" w:customStyle="1" w:styleId="fontstyle01">
    <w:name w:val="fontstyle01"/>
    <w:rsid w:val="00B267A3"/>
    <w:rPr>
      <w:rFonts w:ascii="Times New Roman" w:hAnsi="Times New Roman"/>
      <w:color w:val="000000"/>
      <w:sz w:val="28"/>
    </w:rPr>
  </w:style>
  <w:style w:type="character" w:customStyle="1" w:styleId="34">
    <w:name w:val="Основной текст (3)_"/>
    <w:link w:val="311"/>
    <w:rsid w:val="00A735C9"/>
    <w:rPr>
      <w:rFonts w:ascii="Times New Roman" w:hAnsi="Times New Roman" w:cs="Times New Roman"/>
      <w:sz w:val="27"/>
      <w:szCs w:val="27"/>
      <w:shd w:val="clear" w:color="auto" w:fill="FFFFFF"/>
    </w:rPr>
  </w:style>
  <w:style w:type="paragraph" w:customStyle="1" w:styleId="311">
    <w:name w:val="Основной текст (3)1"/>
    <w:basedOn w:val="a"/>
    <w:link w:val="34"/>
    <w:rsid w:val="00A735C9"/>
    <w:pPr>
      <w:shd w:val="clear" w:color="auto" w:fill="FFFFFF"/>
      <w:spacing w:before="180" w:after="0" w:line="480" w:lineRule="exact"/>
    </w:pPr>
    <w:rPr>
      <w:rFonts w:ascii="Times New Roman" w:hAnsi="Times New Roman" w:cs="Times New Roman"/>
      <w:sz w:val="27"/>
      <w:szCs w:val="27"/>
    </w:rPr>
  </w:style>
  <w:style w:type="character" w:customStyle="1" w:styleId="FontStyle52">
    <w:name w:val="Font Style52"/>
    <w:rsid w:val="00A735C9"/>
    <w:rPr>
      <w:rFonts w:ascii="Times New Roman" w:hAnsi="Times New Roman" w:cs="Times New Roman"/>
      <w:spacing w:val="-10"/>
      <w:sz w:val="18"/>
      <w:szCs w:val="18"/>
    </w:rPr>
  </w:style>
  <w:style w:type="paragraph" w:styleId="35">
    <w:name w:val="toc 3"/>
    <w:basedOn w:val="a"/>
    <w:uiPriority w:val="39"/>
    <w:qFormat/>
    <w:rsid w:val="00A735C9"/>
    <w:pPr>
      <w:widowControl w:val="0"/>
      <w:autoSpaceDE w:val="0"/>
      <w:autoSpaceDN w:val="0"/>
      <w:spacing w:before="41" w:after="0" w:line="240" w:lineRule="auto"/>
      <w:ind w:left="164"/>
    </w:pPr>
    <w:rPr>
      <w:rFonts w:ascii="Times New Roman" w:eastAsia="Times New Roman" w:hAnsi="Times New Roman" w:cs="Times New Roman"/>
      <w:sz w:val="24"/>
      <w:szCs w:val="24"/>
    </w:rPr>
  </w:style>
  <w:style w:type="paragraph" w:styleId="13">
    <w:name w:val="toc 1"/>
    <w:basedOn w:val="a"/>
    <w:next w:val="a"/>
    <w:autoRedefine/>
    <w:uiPriority w:val="39"/>
    <w:unhideWhenUsed/>
    <w:rsid w:val="00861960"/>
    <w:pPr>
      <w:spacing w:after="100"/>
    </w:pPr>
  </w:style>
  <w:style w:type="character" w:customStyle="1" w:styleId="14">
    <w:name w:val="Обычный1"/>
    <w:rsid w:val="00861960"/>
  </w:style>
  <w:style w:type="paragraph" w:customStyle="1" w:styleId="dt-m">
    <w:name w:val="dt-m"/>
    <w:basedOn w:val="a"/>
    <w:rsid w:val="00861960"/>
    <w:pPr>
      <w:spacing w:line="264" w:lineRule="auto"/>
    </w:pPr>
    <w:rPr>
      <w:rFonts w:eastAsia="Times New Roman" w:cs="Times New Roman"/>
      <w:color w:val="000000"/>
      <w:szCs w:val="20"/>
      <w:lang w:eastAsia="ru-RU"/>
    </w:rPr>
  </w:style>
  <w:style w:type="paragraph" w:customStyle="1" w:styleId="Footnote">
    <w:name w:val="Footnote"/>
    <w:basedOn w:val="a"/>
    <w:rsid w:val="001338E4"/>
    <w:pPr>
      <w:spacing w:beforeAutospacing="1" w:after="0" w:line="240" w:lineRule="auto"/>
    </w:pPr>
    <w:rPr>
      <w:rFonts w:ascii="Times New Roman" w:eastAsia="Times New Roman" w:hAnsi="Times New Roman" w:cs="Times New Roman"/>
      <w:color w:val="000000"/>
      <w:sz w:val="20"/>
      <w:szCs w:val="20"/>
      <w:lang w:eastAsia="ru-RU"/>
    </w:rPr>
  </w:style>
  <w:style w:type="paragraph" w:customStyle="1" w:styleId="c14c122c66">
    <w:name w:val="c14 c122 c66"/>
    <w:basedOn w:val="a"/>
    <w:rsid w:val="002B48C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styleId="36">
    <w:name w:val="Body Text Indent 3"/>
    <w:basedOn w:val="a"/>
    <w:link w:val="37"/>
    <w:rsid w:val="002B48C9"/>
    <w:pPr>
      <w:spacing w:beforeAutospacing="1" w:after="120" w:line="240" w:lineRule="auto"/>
      <w:ind w:left="283"/>
    </w:pPr>
    <w:rPr>
      <w:rFonts w:ascii="Times New Roman" w:eastAsia="Times New Roman" w:hAnsi="Times New Roman" w:cs="Times New Roman"/>
      <w:color w:val="000000"/>
      <w:sz w:val="16"/>
      <w:szCs w:val="20"/>
      <w:lang w:eastAsia="ru-RU"/>
    </w:rPr>
  </w:style>
  <w:style w:type="character" w:customStyle="1" w:styleId="37">
    <w:name w:val="Основной текст с отступом 3 Знак"/>
    <w:basedOn w:val="a0"/>
    <w:link w:val="36"/>
    <w:rsid w:val="002B48C9"/>
    <w:rPr>
      <w:rFonts w:ascii="Times New Roman" w:eastAsia="Times New Roman" w:hAnsi="Times New Roman" w:cs="Times New Roman"/>
      <w:color w:val="000000"/>
      <w:sz w:val="16"/>
      <w:szCs w:val="20"/>
      <w:lang w:eastAsia="ru-RU"/>
    </w:rPr>
  </w:style>
  <w:style w:type="numbering" w:customStyle="1" w:styleId="43">
    <w:name w:val="Нет списка4"/>
    <w:next w:val="a2"/>
    <w:uiPriority w:val="99"/>
    <w:semiHidden/>
    <w:unhideWhenUsed/>
    <w:rsid w:val="00C049C8"/>
  </w:style>
  <w:style w:type="table" w:customStyle="1" w:styleId="TableNormal">
    <w:name w:val="Table Normal"/>
    <w:rsid w:val="00C049C8"/>
    <w:rPr>
      <w:rFonts w:ascii="Calibri" w:eastAsia="Calibri" w:hAnsi="Calibri" w:cs="Calibri"/>
      <w:lang w:eastAsia="ru-RU"/>
    </w:rPr>
    <w:tblPr>
      <w:tblCellMar>
        <w:top w:w="0" w:type="dxa"/>
        <w:left w:w="0" w:type="dxa"/>
        <w:bottom w:w="0" w:type="dxa"/>
        <w:right w:w="0" w:type="dxa"/>
      </w:tblCellMar>
    </w:tblPr>
  </w:style>
  <w:style w:type="paragraph" w:styleId="af6">
    <w:name w:val="Title"/>
    <w:basedOn w:val="a"/>
    <w:next w:val="a"/>
    <w:link w:val="af7"/>
    <w:rsid w:val="00C049C8"/>
    <w:pPr>
      <w:keepNext/>
      <w:keepLines/>
      <w:spacing w:before="480" w:after="120"/>
    </w:pPr>
    <w:rPr>
      <w:rFonts w:ascii="Calibri" w:eastAsia="Calibri" w:hAnsi="Calibri" w:cs="Calibri"/>
      <w:b/>
      <w:sz w:val="72"/>
      <w:szCs w:val="72"/>
      <w:lang w:eastAsia="ru-RU"/>
    </w:rPr>
  </w:style>
  <w:style w:type="character" w:customStyle="1" w:styleId="af7">
    <w:name w:val="Заголовок Знак"/>
    <w:basedOn w:val="a0"/>
    <w:link w:val="af6"/>
    <w:rsid w:val="00C049C8"/>
    <w:rPr>
      <w:rFonts w:ascii="Calibri" w:eastAsia="Calibri" w:hAnsi="Calibri" w:cs="Calibri"/>
      <w:b/>
      <w:sz w:val="72"/>
      <w:szCs w:val="72"/>
      <w:lang w:eastAsia="ru-RU"/>
    </w:rPr>
  </w:style>
  <w:style w:type="character" w:styleId="af8">
    <w:name w:val="Emphasis"/>
    <w:qFormat/>
    <w:rsid w:val="00C049C8"/>
    <w:rPr>
      <w:rFonts w:cs="Times New Roman"/>
      <w:i/>
    </w:rPr>
  </w:style>
  <w:style w:type="paragraph" w:styleId="af9">
    <w:name w:val="endnote text"/>
    <w:basedOn w:val="a"/>
    <w:link w:val="afa"/>
    <w:uiPriority w:val="99"/>
    <w:semiHidden/>
    <w:unhideWhenUsed/>
    <w:rsid w:val="00C049C8"/>
    <w:pPr>
      <w:spacing w:after="0" w:line="240" w:lineRule="auto"/>
    </w:pPr>
    <w:rPr>
      <w:rFonts w:ascii="Calibri" w:eastAsia="Calibri" w:hAnsi="Calibri" w:cs="Calibri"/>
      <w:sz w:val="20"/>
      <w:szCs w:val="20"/>
      <w:lang w:eastAsia="ru-RU"/>
    </w:rPr>
  </w:style>
  <w:style w:type="character" w:customStyle="1" w:styleId="afa">
    <w:name w:val="Текст концевой сноски Знак"/>
    <w:basedOn w:val="a0"/>
    <w:link w:val="af9"/>
    <w:uiPriority w:val="99"/>
    <w:semiHidden/>
    <w:rsid w:val="00C049C8"/>
    <w:rPr>
      <w:rFonts w:ascii="Calibri" w:eastAsia="Calibri" w:hAnsi="Calibri" w:cs="Calibri"/>
      <w:sz w:val="20"/>
      <w:szCs w:val="20"/>
      <w:lang w:eastAsia="ru-RU"/>
    </w:rPr>
  </w:style>
  <w:style w:type="character" w:styleId="afb">
    <w:name w:val="endnote reference"/>
    <w:basedOn w:val="a0"/>
    <w:uiPriority w:val="99"/>
    <w:semiHidden/>
    <w:unhideWhenUsed/>
    <w:rsid w:val="00C049C8"/>
    <w:rPr>
      <w:vertAlign w:val="superscript"/>
    </w:rPr>
  </w:style>
  <w:style w:type="paragraph" w:styleId="afc">
    <w:name w:val="Subtitle"/>
    <w:basedOn w:val="a"/>
    <w:next w:val="a"/>
    <w:link w:val="afd"/>
    <w:rsid w:val="00C049C8"/>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d">
    <w:name w:val="Подзаголовок Знак"/>
    <w:basedOn w:val="a0"/>
    <w:link w:val="afc"/>
    <w:rsid w:val="00C049C8"/>
    <w:rPr>
      <w:rFonts w:ascii="Georgia" w:eastAsia="Georgia" w:hAnsi="Georgia" w:cs="Georgia"/>
      <w:i/>
      <w:color w:val="666666"/>
      <w:sz w:val="48"/>
      <w:szCs w:val="48"/>
      <w:lang w:eastAsia="ru-RU"/>
    </w:rPr>
  </w:style>
  <w:style w:type="paragraph" w:styleId="afe">
    <w:name w:val="TOC Heading"/>
    <w:basedOn w:val="1"/>
    <w:next w:val="a"/>
    <w:uiPriority w:val="39"/>
    <w:unhideWhenUsed/>
    <w:qFormat/>
    <w:rsid w:val="00C049C8"/>
    <w:pPr>
      <w:spacing w:line="259" w:lineRule="auto"/>
      <w:outlineLvl w:val="9"/>
    </w:pPr>
    <w:rPr>
      <w:lang w:eastAsia="ru-RU"/>
    </w:rPr>
  </w:style>
  <w:style w:type="paragraph" w:styleId="24">
    <w:name w:val="toc 2"/>
    <w:basedOn w:val="a"/>
    <w:next w:val="a"/>
    <w:autoRedefine/>
    <w:uiPriority w:val="39"/>
    <w:unhideWhenUsed/>
    <w:rsid w:val="00C049C8"/>
    <w:pPr>
      <w:spacing w:after="100"/>
    </w:pPr>
    <w:rPr>
      <w:rFonts w:eastAsiaTheme="minorEastAsia" w:cs="Times New Roman"/>
      <w:lang w:eastAsia="ru-RU"/>
    </w:rPr>
  </w:style>
  <w:style w:type="character" w:styleId="aff">
    <w:name w:val="Hyperlink"/>
    <w:basedOn w:val="a0"/>
    <w:uiPriority w:val="99"/>
    <w:unhideWhenUsed/>
    <w:rsid w:val="00C049C8"/>
    <w:rPr>
      <w:color w:val="0563C1" w:themeColor="hyperlink"/>
      <w:u w:val="single"/>
    </w:r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0"/>
    <w:uiPriority w:val="34"/>
    <w:qFormat/>
    <w:rsid w:val="00D81E41"/>
    <w:rPr>
      <w:rFonts w:ascii="Calibri" w:eastAsia="Calibri" w:hAnsi="Calibri" w:cs="Times New Roman"/>
    </w:rPr>
  </w:style>
  <w:style w:type="table" w:customStyle="1" w:styleId="44">
    <w:name w:val="4"/>
    <w:basedOn w:val="a1"/>
    <w:rsid w:val="00D81E41"/>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dt-p">
    <w:name w:val="dt-p"/>
    <w:basedOn w:val="a"/>
    <w:rsid w:val="00D81E41"/>
    <w:pPr>
      <w:spacing w:beforeAutospacing="1" w:afterAutospacing="1" w:line="240" w:lineRule="auto"/>
    </w:pPr>
    <w:rPr>
      <w:rFonts w:ascii="Times New Roman" w:eastAsia="Times New Roman" w:hAnsi="Times New Roman" w:cs="Times New Roman"/>
      <w:color w:val="000000"/>
      <w:sz w:val="24"/>
      <w:szCs w:val="20"/>
      <w:lang w:eastAsia="ru-RU"/>
    </w:rPr>
  </w:style>
  <w:style w:type="table" w:customStyle="1" w:styleId="38">
    <w:name w:val="3"/>
    <w:basedOn w:val="a1"/>
    <w:rsid w:val="008773F1"/>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2439">
      <w:bodyDiv w:val="1"/>
      <w:marLeft w:val="0"/>
      <w:marRight w:val="0"/>
      <w:marTop w:val="0"/>
      <w:marBottom w:val="0"/>
      <w:divBdr>
        <w:top w:val="none" w:sz="0" w:space="0" w:color="auto"/>
        <w:left w:val="none" w:sz="0" w:space="0" w:color="auto"/>
        <w:bottom w:val="none" w:sz="0" w:space="0" w:color="auto"/>
        <w:right w:val="none" w:sz="0" w:space="0" w:color="auto"/>
      </w:divBdr>
    </w:div>
    <w:div w:id="11765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31</Pages>
  <Words>7366</Words>
  <Characters>41989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89</cp:revision>
  <cp:lastPrinted>2025-09-03T18:14:00Z</cp:lastPrinted>
  <dcterms:created xsi:type="dcterms:W3CDTF">2024-10-09T14:22:00Z</dcterms:created>
  <dcterms:modified xsi:type="dcterms:W3CDTF">2025-09-03T18:15:00Z</dcterms:modified>
</cp:coreProperties>
</file>