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C5" w:rsidRPr="005E2E0F" w:rsidRDefault="00A243C5" w:rsidP="00A243C5">
      <w:pPr>
        <w:spacing w:line="288" w:lineRule="auto"/>
        <w:jc w:val="center"/>
        <w:rPr>
          <w:rFonts w:ascii="Times New Roman" w:hAnsi="Times New Roman"/>
          <w:b/>
          <w:sz w:val="24"/>
          <w:szCs w:val="24"/>
          <w:shd w:val="clear" w:color="auto" w:fill="FFFFFF"/>
        </w:rPr>
      </w:pPr>
      <w:bookmarkStart w:id="0" w:name="_Toc84499257"/>
      <w:r w:rsidRPr="005E2E0F">
        <w:rPr>
          <w:rFonts w:ascii="Times New Roman" w:hAnsi="Times New Roman"/>
          <w:b/>
          <w:sz w:val="24"/>
          <w:szCs w:val="24"/>
        </w:rPr>
        <w:t>Министерство образования, науки и молодежи Республики Крым</w:t>
      </w:r>
      <w:r w:rsidRPr="005E2E0F">
        <w:rPr>
          <w:rFonts w:ascii="Times New Roman" w:hAnsi="Times New Roman"/>
          <w:b/>
          <w:sz w:val="24"/>
          <w:szCs w:val="24"/>
        </w:rPr>
        <w:br/>
      </w:r>
      <w:r w:rsidRPr="005E2E0F">
        <w:rPr>
          <w:rFonts w:ascii="Times New Roman" w:hAnsi="Times New Roman"/>
          <w:b/>
          <w:sz w:val="24"/>
          <w:szCs w:val="24"/>
          <w:shd w:val="clear" w:color="auto" w:fill="FFFFFF"/>
        </w:rPr>
        <w:t xml:space="preserve">Государственное бюджетное профессиональное образовательное учреждение Республики Крым </w:t>
      </w:r>
    </w:p>
    <w:p w:rsidR="00A243C5" w:rsidRPr="005E2E0F" w:rsidRDefault="00A243C5" w:rsidP="00A243C5">
      <w:pPr>
        <w:spacing w:line="288" w:lineRule="auto"/>
        <w:ind w:firstLine="709"/>
        <w:jc w:val="center"/>
        <w:rPr>
          <w:rFonts w:ascii="Times New Roman" w:hAnsi="Times New Roman"/>
          <w:b/>
          <w:i/>
          <w:sz w:val="24"/>
          <w:szCs w:val="24"/>
        </w:rPr>
      </w:pPr>
      <w:r w:rsidRPr="005E2E0F">
        <w:rPr>
          <w:rFonts w:ascii="Times New Roman" w:hAnsi="Times New Roman"/>
          <w:b/>
          <w:sz w:val="24"/>
          <w:szCs w:val="24"/>
          <w:shd w:val="clear" w:color="auto" w:fill="FFFFFF"/>
        </w:rPr>
        <w:t>"Чапаевский агротехнологический техникум им. И.Н. Шатилова"</w:t>
      </w:r>
    </w:p>
    <w:p w:rsidR="00A243C5" w:rsidRPr="005E2E0F" w:rsidRDefault="00A243C5" w:rsidP="00A243C5">
      <w:pPr>
        <w:adjustRightInd w:val="0"/>
        <w:spacing w:line="288" w:lineRule="auto"/>
        <w:ind w:firstLine="709"/>
        <w:jc w:val="center"/>
        <w:rPr>
          <w:rFonts w:ascii="Times New Roman" w:hAnsi="Times New Roman"/>
          <w:sz w:val="24"/>
          <w:szCs w:val="24"/>
        </w:rPr>
      </w:pPr>
    </w:p>
    <w:p w:rsidR="00A243C5" w:rsidRDefault="00A243C5" w:rsidP="00A243C5">
      <w:pPr>
        <w:tabs>
          <w:tab w:val="left" w:pos="7264"/>
        </w:tabs>
        <w:ind w:left="-567"/>
        <w:rPr>
          <w:rFonts w:ascii="Times New Roman" w:eastAsia="Arial Unicode MS" w:hAnsi="Times New Roman"/>
          <w:sz w:val="24"/>
          <w:szCs w:val="24"/>
        </w:rPr>
      </w:pPr>
      <w:r>
        <w:rPr>
          <w:rFonts w:ascii="Times New Roman" w:eastAsia="Arial Unicode MS" w:hAnsi="Times New Roman"/>
          <w:sz w:val="24"/>
          <w:szCs w:val="24"/>
        </w:rPr>
        <w:t>РАССМОТРЕНО</w:t>
      </w:r>
      <w:r>
        <w:rPr>
          <w:rFonts w:ascii="Times New Roman" w:eastAsia="Arial Unicode MS" w:hAnsi="Times New Roman"/>
          <w:sz w:val="24"/>
          <w:szCs w:val="24"/>
        </w:rPr>
        <w:tab/>
        <w:t>УТВЕРЖДЕНО</w:t>
      </w:r>
    </w:p>
    <w:p w:rsidR="00A243C5" w:rsidRDefault="00A243C5" w:rsidP="00A243C5">
      <w:pPr>
        <w:tabs>
          <w:tab w:val="left" w:pos="6663"/>
        </w:tabs>
        <w:ind w:left="-567"/>
        <w:rPr>
          <w:rFonts w:ascii="Times New Roman" w:eastAsia="Arial Unicode MS" w:hAnsi="Times New Roman"/>
          <w:sz w:val="24"/>
          <w:szCs w:val="24"/>
        </w:rPr>
      </w:pPr>
      <w:r>
        <w:rPr>
          <w:rFonts w:ascii="Times New Roman" w:eastAsia="Arial Unicode MS" w:hAnsi="Times New Roman"/>
          <w:sz w:val="24"/>
          <w:szCs w:val="24"/>
        </w:rPr>
        <w:t>На заседании цикловой комиссии                                        решением педагогического совета</w:t>
      </w:r>
    </w:p>
    <w:p w:rsidR="00A243C5" w:rsidRDefault="00A243C5" w:rsidP="00A243C5">
      <w:pPr>
        <w:tabs>
          <w:tab w:val="left" w:pos="5867"/>
        </w:tabs>
        <w:ind w:left="-567"/>
        <w:rPr>
          <w:rFonts w:ascii="Times New Roman" w:eastAsia="Arial Unicode MS" w:hAnsi="Times New Roman"/>
          <w:sz w:val="24"/>
          <w:szCs w:val="24"/>
        </w:rPr>
      </w:pPr>
      <w:r>
        <w:rPr>
          <w:rFonts w:ascii="Times New Roman" w:eastAsia="Arial Unicode MS" w:hAnsi="Times New Roman"/>
          <w:sz w:val="24"/>
          <w:szCs w:val="24"/>
        </w:rPr>
        <w:t>по профессии «Мастер по ремонту и обслуживанию        ГБПОУ РК «ЧАТ им. И.Н. Шатилова</w:t>
      </w:r>
    </w:p>
    <w:p w:rsidR="00A243C5" w:rsidRDefault="00A243C5" w:rsidP="00A243C5">
      <w:pPr>
        <w:ind w:left="-567"/>
        <w:rPr>
          <w:rFonts w:ascii="Times New Roman" w:eastAsia="Arial Unicode MS" w:hAnsi="Times New Roman"/>
          <w:sz w:val="24"/>
          <w:szCs w:val="24"/>
        </w:rPr>
      </w:pPr>
      <w:r>
        <w:rPr>
          <w:rFonts w:ascii="Times New Roman" w:eastAsia="Arial Unicode MS" w:hAnsi="Times New Roman"/>
          <w:sz w:val="24"/>
          <w:szCs w:val="24"/>
        </w:rPr>
        <w:t xml:space="preserve">электрооборудования в сельском </w:t>
      </w:r>
      <w:proofErr w:type="gramStart"/>
      <w:r>
        <w:rPr>
          <w:rFonts w:ascii="Times New Roman" w:eastAsia="Arial Unicode MS" w:hAnsi="Times New Roman"/>
          <w:sz w:val="24"/>
          <w:szCs w:val="24"/>
        </w:rPr>
        <w:t>хозяйстве»</w:t>
      </w:r>
      <w:r w:rsidRPr="00507777">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proofErr w:type="gramEnd"/>
      <w:r>
        <w:rPr>
          <w:rFonts w:ascii="Times New Roman" w:eastAsia="Arial Unicode MS" w:hAnsi="Times New Roman"/>
          <w:sz w:val="24"/>
          <w:szCs w:val="24"/>
        </w:rPr>
        <w:t xml:space="preserve">                 от_________________________2025 г.</w:t>
      </w:r>
    </w:p>
    <w:p w:rsidR="00A243C5" w:rsidRDefault="00A243C5" w:rsidP="00A243C5">
      <w:pPr>
        <w:tabs>
          <w:tab w:val="left" w:pos="5835"/>
        </w:tabs>
        <w:spacing w:line="288" w:lineRule="auto"/>
        <w:ind w:left="-567"/>
        <w:rPr>
          <w:rFonts w:ascii="Times New Roman" w:eastAsia="Arial Unicode MS" w:hAnsi="Times New Roman"/>
          <w:sz w:val="24"/>
          <w:szCs w:val="24"/>
        </w:rPr>
      </w:pPr>
      <w:r>
        <w:rPr>
          <w:rFonts w:ascii="Times New Roman" w:eastAsia="Arial Unicode MS" w:hAnsi="Times New Roman"/>
          <w:sz w:val="24"/>
          <w:szCs w:val="24"/>
        </w:rPr>
        <w:t>от ____ ___________________________2025</w:t>
      </w:r>
      <w:r w:rsidRPr="005E2E0F">
        <w:rPr>
          <w:rFonts w:ascii="Times New Roman" w:eastAsia="Arial Unicode MS" w:hAnsi="Times New Roman"/>
          <w:sz w:val="24"/>
          <w:szCs w:val="24"/>
        </w:rPr>
        <w:t xml:space="preserve"> г. </w:t>
      </w:r>
      <w:r>
        <w:rPr>
          <w:rFonts w:ascii="Times New Roman" w:eastAsia="Arial Unicode MS" w:hAnsi="Times New Roman"/>
          <w:sz w:val="24"/>
          <w:szCs w:val="24"/>
        </w:rPr>
        <w:t xml:space="preserve">                                              </w:t>
      </w:r>
    </w:p>
    <w:p w:rsidR="00A243C5" w:rsidRDefault="00A243C5" w:rsidP="00A243C5">
      <w:pPr>
        <w:tabs>
          <w:tab w:val="left" w:pos="5083"/>
        </w:tabs>
        <w:spacing w:line="288" w:lineRule="auto"/>
        <w:ind w:left="-567"/>
        <w:rPr>
          <w:rFonts w:ascii="Times New Roman" w:eastAsia="Arial Unicode MS" w:hAnsi="Times New Roman"/>
          <w:sz w:val="24"/>
          <w:szCs w:val="24"/>
        </w:rPr>
      </w:pPr>
      <w:r>
        <w:rPr>
          <w:rFonts w:ascii="Times New Roman" w:eastAsia="Arial Unicode MS" w:hAnsi="Times New Roman"/>
          <w:sz w:val="24"/>
          <w:szCs w:val="24"/>
        </w:rPr>
        <w:t>п</w:t>
      </w:r>
      <w:r w:rsidRPr="005E2E0F">
        <w:rPr>
          <w:rFonts w:ascii="Times New Roman" w:eastAsia="Arial Unicode MS" w:hAnsi="Times New Roman"/>
          <w:sz w:val="24"/>
          <w:szCs w:val="24"/>
        </w:rPr>
        <w:t>рото</w:t>
      </w:r>
      <w:r>
        <w:rPr>
          <w:rFonts w:ascii="Times New Roman" w:eastAsia="Arial Unicode MS" w:hAnsi="Times New Roman"/>
          <w:sz w:val="24"/>
          <w:szCs w:val="24"/>
        </w:rPr>
        <w:t>кол № __________________</w:t>
      </w:r>
      <w:r>
        <w:rPr>
          <w:rFonts w:ascii="Times New Roman" w:eastAsia="Arial Unicode MS" w:hAnsi="Times New Roman"/>
          <w:sz w:val="24"/>
          <w:szCs w:val="24"/>
        </w:rPr>
        <w:tab/>
        <w:t xml:space="preserve">   протокол № ______</w:t>
      </w:r>
    </w:p>
    <w:p w:rsidR="00A243C5" w:rsidRPr="005E2E0F" w:rsidRDefault="00A243C5" w:rsidP="00A243C5">
      <w:pPr>
        <w:tabs>
          <w:tab w:val="left" w:pos="6007"/>
        </w:tabs>
        <w:spacing w:line="288" w:lineRule="auto"/>
        <w:ind w:left="-567"/>
        <w:rPr>
          <w:rFonts w:ascii="Times New Roman" w:eastAsia="Arial Unicode MS" w:hAnsi="Times New Roman"/>
          <w:sz w:val="24"/>
          <w:szCs w:val="24"/>
        </w:rPr>
      </w:pPr>
      <w:r>
        <w:rPr>
          <w:rFonts w:ascii="Times New Roman" w:eastAsia="Arial Unicode MS" w:hAnsi="Times New Roman"/>
          <w:sz w:val="24"/>
          <w:szCs w:val="24"/>
        </w:rPr>
        <w:t xml:space="preserve">Председатель А.В. </w:t>
      </w:r>
      <w:proofErr w:type="spellStart"/>
      <w:r>
        <w:rPr>
          <w:rFonts w:ascii="Times New Roman" w:eastAsia="Arial Unicode MS" w:hAnsi="Times New Roman"/>
          <w:sz w:val="24"/>
          <w:szCs w:val="24"/>
        </w:rPr>
        <w:t>Василько</w:t>
      </w:r>
      <w:proofErr w:type="spellEnd"/>
      <w:r w:rsidRPr="005E2E0F">
        <w:rPr>
          <w:rFonts w:ascii="Times New Roman" w:eastAsia="Arial Unicode MS" w:hAnsi="Times New Roman"/>
          <w:sz w:val="24"/>
          <w:szCs w:val="24"/>
        </w:rPr>
        <w:t xml:space="preserve">                  </w:t>
      </w:r>
      <w:r>
        <w:rPr>
          <w:rFonts w:ascii="Times New Roman" w:eastAsia="Arial Unicode MS" w:hAnsi="Times New Roman"/>
          <w:sz w:val="24"/>
          <w:szCs w:val="24"/>
        </w:rPr>
        <w:t xml:space="preserve">                              Председатель ___________А.А. Булатова</w:t>
      </w:r>
    </w:p>
    <w:p w:rsidR="00A243C5" w:rsidRPr="002F48B0" w:rsidRDefault="00A243C5" w:rsidP="00A243C5">
      <w:pPr>
        <w:jc w:val="right"/>
        <w:rPr>
          <w:rFonts w:ascii="Times New Roman" w:eastAsia="Times New Roman" w:hAnsi="Times New Roman" w:cs="Times New Roman"/>
          <w:b/>
          <w:bCs/>
          <w:kern w:val="32"/>
          <w:sz w:val="24"/>
          <w:szCs w:val="24"/>
          <w:lang w:eastAsia="x-none"/>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2F48B0" w:rsidRDefault="00A243C5" w:rsidP="00A243C5">
      <w:pPr>
        <w:jc w:val="right"/>
        <w:rPr>
          <w:rFonts w:ascii="Times New Roman" w:hAnsi="Times New Roman" w:cs="Times New Roman"/>
          <w:b/>
          <w:bCs/>
          <w:sz w:val="24"/>
          <w:szCs w:val="24"/>
        </w:rPr>
      </w:pPr>
    </w:p>
    <w:p w:rsidR="00A243C5" w:rsidRPr="007A4BF3" w:rsidRDefault="00A243C5" w:rsidP="00A243C5">
      <w:pPr>
        <w:jc w:val="center"/>
        <w:rPr>
          <w:rFonts w:ascii="Times New Roman" w:hAnsi="Times New Roman" w:cs="Times New Roman"/>
          <w:b/>
          <w:bCs/>
          <w:sz w:val="28"/>
          <w:szCs w:val="28"/>
        </w:rPr>
      </w:pPr>
      <w:r w:rsidRPr="007A4BF3">
        <w:rPr>
          <w:rFonts w:ascii="Times New Roman" w:hAnsi="Times New Roman" w:cs="Times New Roman"/>
          <w:b/>
          <w:bCs/>
          <w:sz w:val="28"/>
          <w:szCs w:val="28"/>
        </w:rPr>
        <w:t>Рабочая программа профессионального модуля</w:t>
      </w:r>
    </w:p>
    <w:p w:rsidR="00A243C5" w:rsidRPr="002F48B0" w:rsidRDefault="00A243C5" w:rsidP="00A243C5">
      <w:pPr>
        <w:pStyle w:val="1"/>
      </w:pPr>
      <w:bookmarkStart w:id="1" w:name="_Toc150695621"/>
      <w:bookmarkStart w:id="2" w:name="_Toc150695786"/>
      <w:bookmarkStart w:id="3" w:name="_Toc174619455"/>
      <w:r w:rsidRPr="002F48B0">
        <w:t xml:space="preserve">«ПМ.01 </w:t>
      </w:r>
      <w:r w:rsidRPr="002F48B0">
        <w:rPr>
          <w:caps/>
        </w:rPr>
        <w:t>ВЫПОЛНЕНИЕ РЕЛАМЕНТНЫХ РАБОТ ПО ПОДДЕРЖАНИЮ АВТОТРАНСПОРТНЫХ СРЕДСТВ В ИСПРАВНОМ автомобилЕ</w:t>
      </w:r>
      <w:r w:rsidRPr="002F48B0">
        <w:t>»</w:t>
      </w:r>
      <w:bookmarkEnd w:id="1"/>
      <w:bookmarkEnd w:id="2"/>
      <w:bookmarkEnd w:id="3"/>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Pr="002F48B0" w:rsidRDefault="00A243C5" w:rsidP="00A243C5">
      <w:pPr>
        <w:spacing w:line="360" w:lineRule="auto"/>
        <w:jc w:val="center"/>
        <w:rPr>
          <w:rFonts w:ascii="Times New Roman" w:hAnsi="Times New Roman" w:cs="Times New Roman"/>
          <w:sz w:val="24"/>
          <w:szCs w:val="24"/>
        </w:rPr>
      </w:pPr>
    </w:p>
    <w:p w:rsidR="00A243C5" w:rsidRDefault="00A243C5" w:rsidP="00A243C5">
      <w:pPr>
        <w:spacing w:line="360" w:lineRule="auto"/>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jc w:val="center"/>
        <w:rPr>
          <w:rFonts w:ascii="Times New Roman" w:hAnsi="Times New Roman" w:cs="Times New Roman"/>
          <w:sz w:val="24"/>
          <w:szCs w:val="24"/>
        </w:rPr>
      </w:pPr>
      <w:r>
        <w:rPr>
          <w:rFonts w:ascii="Times New Roman" w:hAnsi="Times New Roman" w:cs="Times New Roman"/>
          <w:sz w:val="24"/>
          <w:szCs w:val="24"/>
        </w:rPr>
        <w:t>Чапаевка, 2025 г.</w:t>
      </w:r>
    </w:p>
    <w:p w:rsidR="00A243C5" w:rsidRDefault="00A243C5" w:rsidP="00A243C5">
      <w:pPr>
        <w:shd w:val="clear" w:color="auto" w:fill="FFFFFF"/>
        <w:ind w:firstLine="709"/>
        <w:jc w:val="both"/>
        <w:rPr>
          <w:rFonts w:ascii="Times New Roman" w:hAnsi="Times New Roman" w:cs="Times New Roman"/>
          <w:sz w:val="28"/>
          <w:szCs w:val="28"/>
        </w:rPr>
      </w:pPr>
      <w:r w:rsidRPr="00EC45E1">
        <w:rPr>
          <w:rFonts w:ascii="Times New Roman" w:hAnsi="Times New Roman" w:cs="Times New Roman"/>
          <w:bCs/>
          <w:sz w:val="28"/>
          <w:szCs w:val="28"/>
        </w:rPr>
        <w:lastRenderedPageBreak/>
        <w:t>П</w:t>
      </w:r>
      <w:r w:rsidRPr="00EC45E1">
        <w:rPr>
          <w:rFonts w:ascii="Times New Roman" w:hAnsi="Times New Roman" w:cs="Times New Roman"/>
          <w:sz w:val="28"/>
          <w:szCs w:val="28"/>
        </w:rPr>
        <w:t xml:space="preserve">рограмма </w:t>
      </w:r>
      <w:r>
        <w:rPr>
          <w:rFonts w:ascii="Times New Roman" w:hAnsi="Times New Roman" w:cs="Times New Roman"/>
          <w:sz w:val="28"/>
          <w:szCs w:val="28"/>
        </w:rPr>
        <w:t>профессионального модуля</w:t>
      </w:r>
      <w:r w:rsidRPr="00EC45E1">
        <w:rPr>
          <w:rFonts w:ascii="Times New Roman" w:hAnsi="Times New Roman" w:cs="Times New Roman"/>
          <w:b/>
          <w:sz w:val="28"/>
          <w:szCs w:val="28"/>
        </w:rPr>
        <w:t xml:space="preserve"> </w:t>
      </w:r>
      <w:bookmarkStart w:id="4" w:name="_Hlk209342726"/>
      <w:r w:rsidRPr="00EE6A8D">
        <w:rPr>
          <w:rFonts w:ascii="Times New Roman" w:hAnsi="Times New Roman" w:cs="Times New Roman"/>
          <w:sz w:val="28"/>
          <w:szCs w:val="28"/>
        </w:rPr>
        <w:t>ПМ.01</w:t>
      </w:r>
      <w:r>
        <w:rPr>
          <w:rFonts w:ascii="Times New Roman" w:hAnsi="Times New Roman" w:cs="Times New Roman"/>
          <w:sz w:val="28"/>
          <w:szCs w:val="28"/>
        </w:rPr>
        <w:t xml:space="preserve"> «Выполнение регламентных работ по поддержанию автотранспортных</w:t>
      </w:r>
      <w:r w:rsidRPr="002F48B0">
        <w:t xml:space="preserve"> </w:t>
      </w:r>
      <w:r w:rsidRPr="00EE6A8D">
        <w:rPr>
          <w:rFonts w:ascii="Times New Roman" w:hAnsi="Times New Roman" w:cs="Times New Roman"/>
          <w:sz w:val="28"/>
          <w:szCs w:val="28"/>
        </w:rPr>
        <w:t xml:space="preserve">средств </w:t>
      </w:r>
      <w:proofErr w:type="gramStart"/>
      <w:r w:rsidRPr="00EE6A8D">
        <w:rPr>
          <w:rFonts w:ascii="Times New Roman" w:hAnsi="Times New Roman" w:cs="Times New Roman"/>
          <w:sz w:val="28"/>
          <w:szCs w:val="28"/>
        </w:rPr>
        <w:t>на исправном автомобиле</w:t>
      </w:r>
      <w:r>
        <w:rPr>
          <w:rFonts w:ascii="Times New Roman" w:hAnsi="Times New Roman" w:cs="Times New Roman"/>
          <w:sz w:val="28"/>
          <w:szCs w:val="28"/>
        </w:rPr>
        <w:t>й</w:t>
      </w:r>
      <w:proofErr w:type="gramEnd"/>
      <w:r w:rsidRPr="00EE6A8D">
        <w:rPr>
          <w:rFonts w:ascii="Times New Roman" w:hAnsi="Times New Roman" w:cs="Times New Roman"/>
          <w:sz w:val="28"/>
          <w:szCs w:val="28"/>
        </w:rPr>
        <w:t>»</w:t>
      </w:r>
      <w:r>
        <w:rPr>
          <w:rFonts w:ascii="Times New Roman" w:hAnsi="Times New Roman" w:cs="Times New Roman"/>
          <w:sz w:val="28"/>
          <w:szCs w:val="28"/>
        </w:rPr>
        <w:t xml:space="preserve"> </w:t>
      </w:r>
      <w:bookmarkEnd w:id="4"/>
      <w:r w:rsidRPr="00EC45E1">
        <w:rPr>
          <w:rFonts w:ascii="Times New Roman" w:hAnsi="Times New Roman" w:cs="Times New Roman"/>
          <w:sz w:val="28"/>
          <w:szCs w:val="28"/>
        </w:rPr>
        <w:t>разработана</w:t>
      </w:r>
      <w:r>
        <w:rPr>
          <w:rFonts w:ascii="Times New Roman" w:hAnsi="Times New Roman" w:cs="Times New Roman"/>
          <w:sz w:val="28"/>
          <w:szCs w:val="28"/>
        </w:rPr>
        <w:t xml:space="preserve"> на основании:</w:t>
      </w:r>
    </w:p>
    <w:p w:rsidR="00A243C5" w:rsidRPr="00497FC4" w:rsidRDefault="00A243C5" w:rsidP="00A243C5">
      <w:pPr>
        <w:shd w:val="clear" w:color="auto" w:fill="FFFFFF"/>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Pr="00497FC4">
        <w:rPr>
          <w:rFonts w:ascii="Times New Roman" w:hAnsi="Times New Roman" w:cs="Times New Roman"/>
          <w:sz w:val="28"/>
          <w:szCs w:val="28"/>
          <w:shd w:val="clear" w:color="auto" w:fill="FFFFFF"/>
        </w:rPr>
        <w:t>Приказа Министерства просвещения Российской Федерации от 24.08.2022 № 762</w:t>
      </w:r>
      <w:r w:rsidRPr="00497FC4">
        <w:rPr>
          <w:rFonts w:ascii="Times New Roman" w:hAnsi="Times New Roman" w:cs="Times New Roman"/>
          <w:sz w:val="28"/>
          <w:szCs w:val="28"/>
        </w:rPr>
        <w:t xml:space="preserve"> </w:t>
      </w:r>
      <w:r w:rsidRPr="00497FC4">
        <w:rPr>
          <w:rFonts w:ascii="Times New Roman" w:hAnsi="Times New Roman" w:cs="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243C5" w:rsidRPr="00F80309" w:rsidRDefault="00A243C5" w:rsidP="00A243C5">
      <w:pPr>
        <w:pStyle w:val="a4"/>
        <w:numPr>
          <w:ilvl w:val="0"/>
          <w:numId w:val="7"/>
        </w:numPr>
        <w:ind w:left="426"/>
        <w:jc w:val="both"/>
        <w:rPr>
          <w:rFonts w:ascii="Times New Roman" w:hAnsi="Times New Roman" w:cs="Times New Roman"/>
          <w:b/>
          <w:bCs/>
          <w:sz w:val="28"/>
          <w:szCs w:val="28"/>
        </w:rPr>
      </w:pPr>
      <w:r w:rsidRPr="00F80309">
        <w:rPr>
          <w:rFonts w:ascii="Times New Roman" w:eastAsia="Times New Roman" w:hAnsi="Times New Roman" w:cs="Times New Roman"/>
          <w:sz w:val="28"/>
          <w:szCs w:val="28"/>
          <w:lang w:eastAsia="ar-SA"/>
        </w:rPr>
        <w:t xml:space="preserve">ФГОС СПО по профессии </w:t>
      </w:r>
      <w:r w:rsidRPr="00F80309">
        <w:rPr>
          <w:rFonts w:ascii="Times New Roman" w:hAnsi="Times New Roman" w:cs="Times New Roman"/>
          <w:b/>
          <w:sz w:val="28"/>
          <w:szCs w:val="28"/>
        </w:rPr>
        <w:t xml:space="preserve">23.01.17 Мастер по ремонту и обслуживанию автомобилей; </w:t>
      </w:r>
      <w:r w:rsidRPr="00F80309">
        <w:rPr>
          <w:rFonts w:ascii="Times New Roman" w:hAnsi="Times New Roman" w:cs="Times New Roman"/>
          <w:b/>
          <w:bCs/>
          <w:sz w:val="28"/>
          <w:szCs w:val="28"/>
        </w:rPr>
        <w:t>23.00.00 Техника и технологии наземного транспорта</w:t>
      </w:r>
    </w:p>
    <w:p w:rsidR="00A243C5" w:rsidRPr="00497FC4" w:rsidRDefault="00A243C5" w:rsidP="00A243C5">
      <w:pPr>
        <w:shd w:val="clear" w:color="auto" w:fill="FFFFFF"/>
        <w:ind w:firstLine="709"/>
        <w:jc w:val="both"/>
        <w:rPr>
          <w:rFonts w:ascii="Times New Roman" w:hAnsi="Times New Roman" w:cs="Times New Roman"/>
          <w:sz w:val="28"/>
          <w:szCs w:val="28"/>
        </w:rPr>
      </w:pPr>
    </w:p>
    <w:p w:rsidR="00A243C5" w:rsidRPr="00EC45E1" w:rsidRDefault="00A243C5" w:rsidP="00A243C5">
      <w:pPr>
        <w:ind w:firstLine="709"/>
        <w:jc w:val="both"/>
        <w:rPr>
          <w:rFonts w:ascii="Times New Roman" w:hAnsi="Times New Roman" w:cs="Times New Roman"/>
          <w:i/>
          <w:sz w:val="28"/>
          <w:szCs w:val="28"/>
          <w:vertAlign w:val="superscript"/>
        </w:rPr>
      </w:pPr>
    </w:p>
    <w:p w:rsidR="00A243C5" w:rsidRPr="00EC45E1" w:rsidRDefault="00A243C5" w:rsidP="00A243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hAnsi="Times New Roman" w:cs="Times New Roman"/>
          <w:i/>
          <w:sz w:val="28"/>
          <w:szCs w:val="28"/>
          <w:vertAlign w:val="superscript"/>
        </w:rPr>
      </w:pPr>
    </w:p>
    <w:p w:rsidR="00A243C5" w:rsidRDefault="00A243C5" w:rsidP="00A243C5">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A243C5" w:rsidRPr="00AE3668" w:rsidRDefault="00A243C5" w:rsidP="00A243C5">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A243C5" w:rsidRPr="00CE3256" w:rsidRDefault="00A243C5" w:rsidP="00A243C5">
      <w:pPr>
        <w:contextualSpacing/>
        <w:rPr>
          <w:rFonts w:ascii="Times New Roman" w:hAnsi="Times New Roman"/>
          <w:sz w:val="28"/>
          <w:szCs w:val="28"/>
        </w:rPr>
      </w:pPr>
    </w:p>
    <w:p w:rsidR="00A243C5" w:rsidRPr="00EC45E1" w:rsidRDefault="00A243C5" w:rsidP="00A243C5">
      <w:pPr>
        <w:spacing w:line="288" w:lineRule="auto"/>
        <w:jc w:val="both"/>
        <w:rPr>
          <w:rFonts w:ascii="Times New Roman" w:hAnsi="Times New Roman" w:cs="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proofErr w:type="spellStart"/>
      <w:r w:rsidRPr="00EC45E1">
        <w:rPr>
          <w:rFonts w:ascii="Times New Roman" w:hAnsi="Times New Roman" w:cs="Times New Roman"/>
          <w:sz w:val="28"/>
          <w:szCs w:val="28"/>
        </w:rPr>
        <w:t>Василько</w:t>
      </w:r>
      <w:proofErr w:type="spellEnd"/>
      <w:r w:rsidRPr="00EC45E1">
        <w:rPr>
          <w:rFonts w:ascii="Times New Roman" w:hAnsi="Times New Roman" w:cs="Times New Roman"/>
          <w:sz w:val="28"/>
          <w:szCs w:val="28"/>
        </w:rPr>
        <w:t xml:space="preserve"> Александр Васильевич - преподаватель </w:t>
      </w:r>
    </w:p>
    <w:p w:rsidR="00A243C5" w:rsidRDefault="00A243C5" w:rsidP="00A243C5">
      <w:pPr>
        <w:contextualSpacing/>
        <w:rPr>
          <w:rFonts w:ascii="Times New Roman" w:hAnsi="Times New Roman"/>
          <w:sz w:val="28"/>
          <w:szCs w:val="28"/>
        </w:rPr>
      </w:pPr>
    </w:p>
    <w:p w:rsidR="00A243C5" w:rsidRDefault="00A243C5" w:rsidP="00A243C5">
      <w:pPr>
        <w:pStyle w:val="312"/>
        <w:shd w:val="clear" w:color="auto" w:fill="auto"/>
        <w:spacing w:before="0" w:line="270" w:lineRule="exact"/>
        <w:ind w:left="180"/>
        <w:jc w:val="center"/>
      </w:pPr>
    </w:p>
    <w:p w:rsidR="00A243C5" w:rsidRDefault="00A243C5" w:rsidP="00A243C5">
      <w:pPr>
        <w:pStyle w:val="312"/>
        <w:shd w:val="clear" w:color="auto" w:fill="auto"/>
        <w:spacing w:before="0" w:line="270" w:lineRule="exact"/>
        <w:ind w:left="180"/>
        <w:jc w:val="center"/>
      </w:pPr>
    </w:p>
    <w:p w:rsidR="00A243C5" w:rsidRPr="00960CCD" w:rsidRDefault="00A243C5" w:rsidP="00A243C5">
      <w:pPr>
        <w:pStyle w:val="312"/>
        <w:shd w:val="clear" w:color="auto" w:fill="auto"/>
        <w:spacing w:before="0" w:line="270" w:lineRule="exact"/>
        <w:ind w:left="180" w:hanging="180"/>
        <w:rPr>
          <w:b/>
        </w:rPr>
      </w:pPr>
      <w:r w:rsidRPr="00960CCD">
        <w:rPr>
          <w:b/>
        </w:rPr>
        <w:t>Согласовано:</w:t>
      </w:r>
    </w:p>
    <w:p w:rsidR="00A243C5" w:rsidRPr="00960CCD" w:rsidRDefault="00A243C5" w:rsidP="00A243C5">
      <w:pPr>
        <w:pStyle w:val="312"/>
        <w:shd w:val="clear" w:color="auto" w:fill="auto"/>
        <w:spacing w:before="0" w:line="270" w:lineRule="exact"/>
      </w:pPr>
      <w:r>
        <w:t>Исполняющий обязанности заместителя директора по учебно-производственной работе</w:t>
      </w:r>
    </w:p>
    <w:p w:rsidR="00A243C5" w:rsidRPr="00960CCD" w:rsidRDefault="00A243C5" w:rsidP="00A243C5">
      <w:pPr>
        <w:pStyle w:val="312"/>
        <w:shd w:val="clear" w:color="auto" w:fill="auto"/>
        <w:spacing w:before="0" w:line="270" w:lineRule="exact"/>
      </w:pPr>
      <w:r w:rsidRPr="00960CCD">
        <w:rPr>
          <w:u w:val="single"/>
        </w:rPr>
        <w:t>________________</w:t>
      </w:r>
      <w:r w:rsidRPr="00960CCD">
        <w:t>_О.А. Довгань</w:t>
      </w: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p w:rsidR="00A243C5" w:rsidRDefault="00A243C5" w:rsidP="00A243C5">
      <w:pPr>
        <w:rPr>
          <w:rFonts w:ascii="Times New Roman" w:hAnsi="Times New Roman" w:cs="Times New Roman"/>
          <w:sz w:val="24"/>
          <w:szCs w:val="24"/>
        </w:rPr>
      </w:pPr>
    </w:p>
    <w:bookmarkEnd w:id="0"/>
    <w:p w:rsidR="00A243C5" w:rsidRDefault="00A243C5" w:rsidP="00A243C5">
      <w:pPr>
        <w:rPr>
          <w:rFonts w:ascii="Times New Roman" w:eastAsia="Times New Roman" w:hAnsi="Times New Roman" w:cs="Times New Roman"/>
          <w:b/>
          <w:bCs/>
          <w:kern w:val="32"/>
          <w:sz w:val="24"/>
          <w:szCs w:val="24"/>
          <w:lang w:eastAsia="x-none"/>
        </w:rPr>
      </w:pPr>
    </w:p>
    <w:p w:rsidR="00A243C5" w:rsidRPr="002F48B0" w:rsidRDefault="00A243C5" w:rsidP="00A243C5">
      <w:pPr>
        <w:jc w:val="center"/>
        <w:rPr>
          <w:rFonts w:ascii="Times New Roman" w:hAnsi="Times New Roman" w:cs="Times New Roman"/>
          <w:b/>
          <w:bCs/>
          <w:sz w:val="24"/>
          <w:szCs w:val="24"/>
        </w:rPr>
      </w:pPr>
      <w:bookmarkStart w:id="5" w:name="_Toc149904144"/>
      <w:bookmarkStart w:id="6" w:name="_Toc150695622"/>
      <w:bookmarkStart w:id="7" w:name="_Toc150695787"/>
      <w:bookmarkStart w:id="8" w:name="_GoBack"/>
      <w:bookmarkEnd w:id="8"/>
      <w:r w:rsidRPr="002F48B0">
        <w:rPr>
          <w:rFonts w:ascii="Times New Roman" w:hAnsi="Times New Roman" w:cs="Times New Roman"/>
          <w:b/>
          <w:bCs/>
          <w:sz w:val="24"/>
          <w:szCs w:val="24"/>
        </w:rPr>
        <w:t>СОДЕРЖАНИЕ ПРОГРАММЫ</w:t>
      </w:r>
    </w:p>
    <w:p w:rsidR="00A243C5" w:rsidRPr="002F48B0" w:rsidRDefault="00A243C5" w:rsidP="00A243C5">
      <w:pPr>
        <w:rPr>
          <w:rFonts w:ascii="Times New Roman" w:hAnsi="Times New Roman" w:cs="Times New Roman"/>
          <w:sz w:val="24"/>
          <w:szCs w:val="24"/>
        </w:rPr>
      </w:pPr>
    </w:p>
    <w:p w:rsidR="00A243C5" w:rsidRPr="002F48B0" w:rsidRDefault="00A243C5" w:rsidP="00A243C5">
      <w:pPr>
        <w:pStyle w:val="14"/>
        <w:rPr>
          <w:rFonts w:eastAsiaTheme="minorEastAsia"/>
          <w:b w:val="0"/>
          <w:bCs w:val="0"/>
          <w:sz w:val="24"/>
          <w:szCs w:val="24"/>
          <w:lang w:eastAsia="ru-RU"/>
        </w:rPr>
      </w:pPr>
      <w:r w:rsidRPr="002F48B0">
        <w:rPr>
          <w:sz w:val="24"/>
          <w:szCs w:val="24"/>
        </w:rPr>
        <w:fldChar w:fldCharType="begin"/>
      </w:r>
      <w:r w:rsidRPr="002F48B0">
        <w:rPr>
          <w:sz w:val="24"/>
          <w:szCs w:val="24"/>
        </w:rPr>
        <w:instrText xml:space="preserve"> TOC \h \z \t "Раздел 1;1;Раздел 1.1;2" </w:instrText>
      </w:r>
      <w:r w:rsidRPr="002F48B0">
        <w:rPr>
          <w:sz w:val="24"/>
          <w:szCs w:val="24"/>
        </w:rPr>
        <w:fldChar w:fldCharType="separate"/>
      </w:r>
      <w:hyperlink w:anchor="_Toc156820309" w:history="1">
        <w:r w:rsidRPr="002F48B0">
          <w:rPr>
            <w:rStyle w:val="af0"/>
            <w:sz w:val="24"/>
            <w:szCs w:val="24"/>
          </w:rPr>
          <w:t>1. Общая характеристика</w:t>
        </w:r>
        <w:r w:rsidRPr="002F48B0">
          <w:rPr>
            <w:webHidden/>
            <w:sz w:val="24"/>
            <w:szCs w:val="24"/>
          </w:rPr>
          <w:tab/>
        </w:r>
      </w:hyperlink>
    </w:p>
    <w:p w:rsidR="00A243C5" w:rsidRPr="002F48B0" w:rsidRDefault="00E05C1B" w:rsidP="00A243C5">
      <w:pPr>
        <w:pStyle w:val="21"/>
        <w:rPr>
          <w:rFonts w:eastAsiaTheme="minorEastAsia"/>
        </w:rPr>
      </w:pPr>
      <w:hyperlink w:anchor="_Toc156820310" w:history="1">
        <w:r w:rsidR="00A243C5" w:rsidRPr="002F48B0">
          <w:rPr>
            <w:rStyle w:val="af0"/>
            <w:i w:val="0"/>
            <w:iCs w:val="0"/>
          </w:rPr>
          <w:t>1.1. Цель и место профессионального модуля «</w:t>
        </w:r>
        <w:r w:rsidR="00A243C5" w:rsidRPr="002F48B0">
          <w:t>ПМ.01 Выполнение регламентных работ по поддержанию автотранспортных средств в исправном состоянии»</w:t>
        </w:r>
        <w:r w:rsidR="00A243C5" w:rsidRPr="002F48B0">
          <w:rPr>
            <w:rStyle w:val="af0"/>
            <w:i w:val="0"/>
            <w:iCs w:val="0"/>
          </w:rPr>
          <w:t>»  в структуре образовательной программы</w:t>
        </w:r>
        <w:r w:rsidR="00A243C5" w:rsidRPr="002F48B0">
          <w:rPr>
            <w:webHidden/>
          </w:rPr>
          <w:tab/>
        </w:r>
      </w:hyperlink>
    </w:p>
    <w:p w:rsidR="00A243C5" w:rsidRPr="002F48B0" w:rsidRDefault="00E05C1B" w:rsidP="00A243C5">
      <w:pPr>
        <w:pStyle w:val="21"/>
        <w:rPr>
          <w:rFonts w:eastAsiaTheme="minorEastAsia"/>
        </w:rPr>
      </w:pPr>
      <w:hyperlink w:anchor="_Toc156820311" w:history="1">
        <w:r w:rsidR="00A243C5" w:rsidRPr="002F48B0">
          <w:rPr>
            <w:rStyle w:val="af0"/>
            <w:i w:val="0"/>
            <w:iCs w:val="0"/>
          </w:rPr>
          <w:t>1.2. Планируемые результаты освоения профессионального модуля</w:t>
        </w:r>
        <w:r w:rsidR="00A243C5" w:rsidRPr="002F48B0">
          <w:rPr>
            <w:webHidden/>
          </w:rPr>
          <w:tab/>
        </w:r>
      </w:hyperlink>
    </w:p>
    <w:p w:rsidR="00A243C5" w:rsidRPr="002F48B0" w:rsidRDefault="00E05C1B" w:rsidP="00A243C5">
      <w:pPr>
        <w:pStyle w:val="14"/>
        <w:rPr>
          <w:rFonts w:eastAsiaTheme="minorEastAsia"/>
          <w:b w:val="0"/>
          <w:bCs w:val="0"/>
          <w:sz w:val="24"/>
          <w:szCs w:val="24"/>
          <w:lang w:eastAsia="ru-RU"/>
        </w:rPr>
      </w:pPr>
      <w:hyperlink w:anchor="_Toc156820312" w:history="1">
        <w:r w:rsidR="00A243C5" w:rsidRPr="002F48B0">
          <w:rPr>
            <w:rStyle w:val="af0"/>
            <w:sz w:val="24"/>
            <w:szCs w:val="24"/>
          </w:rPr>
          <w:t>2. Структура и содержание профессионального модуля</w:t>
        </w:r>
        <w:r w:rsidR="00A243C5" w:rsidRPr="002F48B0">
          <w:rPr>
            <w:webHidden/>
            <w:sz w:val="24"/>
            <w:szCs w:val="24"/>
          </w:rPr>
          <w:tab/>
        </w:r>
      </w:hyperlink>
    </w:p>
    <w:p w:rsidR="00A243C5" w:rsidRPr="002F48B0" w:rsidRDefault="00E05C1B" w:rsidP="00A243C5">
      <w:pPr>
        <w:pStyle w:val="21"/>
        <w:rPr>
          <w:rFonts w:eastAsiaTheme="minorEastAsia"/>
        </w:rPr>
      </w:pPr>
      <w:hyperlink w:anchor="_Toc156820313" w:history="1">
        <w:r w:rsidR="00A243C5" w:rsidRPr="002F48B0">
          <w:rPr>
            <w:rStyle w:val="af0"/>
            <w:i w:val="0"/>
            <w:iCs w:val="0"/>
          </w:rPr>
          <w:t>2.1. Трудоемкость освоения модуля</w:t>
        </w:r>
        <w:r w:rsidR="00A243C5" w:rsidRPr="002F48B0">
          <w:rPr>
            <w:webHidden/>
          </w:rPr>
          <w:tab/>
        </w:r>
      </w:hyperlink>
    </w:p>
    <w:p w:rsidR="00A243C5" w:rsidRPr="002F48B0" w:rsidRDefault="00E05C1B" w:rsidP="00A243C5">
      <w:pPr>
        <w:pStyle w:val="21"/>
        <w:rPr>
          <w:rFonts w:eastAsiaTheme="minorEastAsia"/>
        </w:rPr>
      </w:pPr>
      <w:hyperlink w:anchor="_Toc156820314" w:history="1">
        <w:r w:rsidR="00A243C5" w:rsidRPr="002F48B0">
          <w:rPr>
            <w:rStyle w:val="af0"/>
            <w:i w:val="0"/>
            <w:iCs w:val="0"/>
          </w:rPr>
          <w:t>2.2. Структура профессионального модуля</w:t>
        </w:r>
        <w:r w:rsidR="00A243C5" w:rsidRPr="002F48B0">
          <w:rPr>
            <w:webHidden/>
          </w:rPr>
          <w:tab/>
        </w:r>
      </w:hyperlink>
    </w:p>
    <w:p w:rsidR="00A243C5" w:rsidRPr="002F48B0" w:rsidRDefault="00E05C1B" w:rsidP="00A243C5">
      <w:pPr>
        <w:pStyle w:val="21"/>
        <w:rPr>
          <w:rFonts w:eastAsiaTheme="minorEastAsia"/>
        </w:rPr>
      </w:pPr>
      <w:hyperlink w:anchor="_Toc156820315" w:history="1">
        <w:r w:rsidR="00A243C5">
          <w:rPr>
            <w:rStyle w:val="af0"/>
            <w:i w:val="0"/>
            <w:iCs w:val="0"/>
          </w:rPr>
          <w:t>2.3. С</w:t>
        </w:r>
        <w:r w:rsidR="00A243C5" w:rsidRPr="002F48B0">
          <w:rPr>
            <w:rStyle w:val="af0"/>
            <w:i w:val="0"/>
            <w:iCs w:val="0"/>
          </w:rPr>
          <w:t>одержание профессионального модуля</w:t>
        </w:r>
        <w:r w:rsidR="00A243C5" w:rsidRPr="002F48B0">
          <w:rPr>
            <w:webHidden/>
          </w:rPr>
          <w:tab/>
        </w:r>
      </w:hyperlink>
    </w:p>
    <w:p w:rsidR="00A243C5" w:rsidRPr="002F48B0" w:rsidRDefault="00E05C1B" w:rsidP="00A243C5">
      <w:pPr>
        <w:pStyle w:val="14"/>
        <w:rPr>
          <w:rFonts w:eastAsiaTheme="minorEastAsia"/>
          <w:b w:val="0"/>
          <w:bCs w:val="0"/>
          <w:sz w:val="24"/>
          <w:szCs w:val="24"/>
          <w:lang w:eastAsia="ru-RU"/>
        </w:rPr>
      </w:pPr>
      <w:hyperlink w:anchor="_Toc156820317" w:history="1">
        <w:r w:rsidR="00A243C5" w:rsidRPr="002F48B0">
          <w:rPr>
            <w:rStyle w:val="af0"/>
            <w:sz w:val="24"/>
            <w:szCs w:val="24"/>
          </w:rPr>
          <w:t>3. Условия реализации профессионального модуля</w:t>
        </w:r>
        <w:r w:rsidR="00A243C5" w:rsidRPr="002F48B0">
          <w:rPr>
            <w:webHidden/>
            <w:sz w:val="24"/>
            <w:szCs w:val="24"/>
          </w:rPr>
          <w:tab/>
        </w:r>
      </w:hyperlink>
    </w:p>
    <w:p w:rsidR="00A243C5" w:rsidRPr="002F48B0" w:rsidRDefault="00E05C1B" w:rsidP="00A243C5">
      <w:pPr>
        <w:pStyle w:val="21"/>
        <w:rPr>
          <w:rFonts w:eastAsiaTheme="minorEastAsia"/>
        </w:rPr>
      </w:pPr>
      <w:hyperlink w:anchor="_Toc156820318" w:history="1">
        <w:r w:rsidR="00A243C5" w:rsidRPr="002F48B0">
          <w:rPr>
            <w:rStyle w:val="af0"/>
            <w:i w:val="0"/>
            <w:iCs w:val="0"/>
          </w:rPr>
          <w:t>3.1. Материально-техническое обеспечение</w:t>
        </w:r>
        <w:r w:rsidR="00A243C5" w:rsidRPr="002F48B0">
          <w:rPr>
            <w:webHidden/>
          </w:rPr>
          <w:tab/>
        </w:r>
      </w:hyperlink>
    </w:p>
    <w:p w:rsidR="00A243C5" w:rsidRPr="002F48B0" w:rsidRDefault="00E05C1B" w:rsidP="00A243C5">
      <w:pPr>
        <w:pStyle w:val="21"/>
        <w:rPr>
          <w:rFonts w:eastAsiaTheme="minorEastAsia"/>
        </w:rPr>
      </w:pPr>
      <w:hyperlink w:anchor="_Toc156820319" w:history="1">
        <w:r w:rsidR="00A243C5" w:rsidRPr="002F48B0">
          <w:rPr>
            <w:rStyle w:val="af0"/>
            <w:i w:val="0"/>
            <w:iCs w:val="0"/>
          </w:rPr>
          <w:t>3.2. Учебно-методическое обеспечение</w:t>
        </w:r>
        <w:r w:rsidR="00A243C5" w:rsidRPr="002F48B0">
          <w:rPr>
            <w:webHidden/>
          </w:rPr>
          <w:tab/>
        </w:r>
      </w:hyperlink>
    </w:p>
    <w:p w:rsidR="00A243C5" w:rsidRPr="002F48B0" w:rsidRDefault="00E05C1B" w:rsidP="00A243C5">
      <w:pPr>
        <w:pStyle w:val="14"/>
        <w:rPr>
          <w:rFonts w:eastAsiaTheme="minorEastAsia"/>
          <w:b w:val="0"/>
          <w:bCs w:val="0"/>
          <w:sz w:val="24"/>
          <w:szCs w:val="24"/>
          <w:lang w:eastAsia="ru-RU"/>
        </w:rPr>
      </w:pPr>
      <w:hyperlink w:anchor="_Toc156820320" w:history="1">
        <w:r w:rsidR="00A243C5" w:rsidRPr="002F48B0">
          <w:rPr>
            <w:rStyle w:val="af0"/>
            <w:sz w:val="24"/>
            <w:szCs w:val="24"/>
          </w:rPr>
          <w:t>4. Контроль и оценка результатов освоения  профессионального модуля</w:t>
        </w:r>
        <w:r w:rsidR="00A243C5" w:rsidRPr="002F48B0">
          <w:rPr>
            <w:webHidden/>
            <w:sz w:val="24"/>
            <w:szCs w:val="24"/>
          </w:rPr>
          <w:tab/>
        </w:r>
      </w:hyperlink>
    </w:p>
    <w:p w:rsidR="00A243C5" w:rsidRPr="002F48B0" w:rsidRDefault="00A243C5" w:rsidP="00A243C5">
      <w:pPr>
        <w:jc w:val="center"/>
        <w:rPr>
          <w:rFonts w:ascii="Times New Roman" w:hAnsi="Times New Roman" w:cs="Times New Roman"/>
          <w:sz w:val="24"/>
          <w:szCs w:val="24"/>
        </w:rPr>
        <w:sectPr w:rsidR="00A243C5" w:rsidRPr="002F48B0" w:rsidSect="00502F97">
          <w:headerReference w:type="even" r:id="rId7"/>
          <w:headerReference w:type="default" r:id="rId8"/>
          <w:pgSz w:w="11906" w:h="16838"/>
          <w:pgMar w:top="1134" w:right="567" w:bottom="1134" w:left="1701" w:header="709" w:footer="709" w:gutter="0"/>
          <w:cols w:space="708"/>
          <w:docGrid w:linePitch="360"/>
        </w:sectPr>
      </w:pPr>
      <w:r w:rsidRPr="002F48B0">
        <w:rPr>
          <w:rFonts w:ascii="Times New Roman" w:hAnsi="Times New Roman" w:cs="Times New Roman"/>
          <w:sz w:val="24"/>
          <w:szCs w:val="24"/>
        </w:rPr>
        <w:fldChar w:fldCharType="end"/>
      </w:r>
    </w:p>
    <w:p w:rsidR="00A243C5" w:rsidRPr="002F48B0" w:rsidRDefault="00A243C5" w:rsidP="00A243C5">
      <w:pPr>
        <w:pStyle w:val="1f"/>
        <w:rPr>
          <w:rFonts w:ascii="Times New Roman" w:hAnsi="Times New Roman"/>
        </w:rPr>
      </w:pPr>
      <w:bookmarkStart w:id="9" w:name="_Toc158295915"/>
      <w:r w:rsidRPr="002F48B0">
        <w:rPr>
          <w:rFonts w:ascii="Times New Roman" w:hAnsi="Times New Roman"/>
        </w:rPr>
        <w:lastRenderedPageBreak/>
        <w:t>1. Общая характеристика</w:t>
      </w:r>
      <w:bookmarkEnd w:id="5"/>
      <w:bookmarkEnd w:id="6"/>
      <w:bookmarkEnd w:id="7"/>
      <w:r w:rsidRPr="002F48B0">
        <w:rPr>
          <w:rFonts w:ascii="Times New Roman" w:hAnsi="Times New Roman"/>
          <w:lang w:val="ru-RU"/>
        </w:rPr>
        <w:t xml:space="preserve"> </w:t>
      </w:r>
      <w:r w:rsidRPr="002F48B0">
        <w:rPr>
          <w:rFonts w:ascii="Times New Roman" w:hAnsi="Times New Roman"/>
        </w:rPr>
        <w:t xml:space="preserve">ПРИМЕРНОЙ </w:t>
      </w:r>
      <w:bookmarkStart w:id="10" w:name="_Hlk158199960"/>
      <w:r w:rsidRPr="002F48B0">
        <w:rPr>
          <w:rFonts w:ascii="Times New Roman" w:hAnsi="Times New Roman"/>
        </w:rPr>
        <w:t>РАБОЧЕЙ ПРОГРАММЫ</w:t>
      </w:r>
      <w:r w:rsidRPr="002F48B0">
        <w:rPr>
          <w:rFonts w:ascii="Times New Roman" w:hAnsi="Times New Roman"/>
          <w:lang w:val="ru-RU"/>
        </w:rPr>
        <w:t xml:space="preserve"> </w:t>
      </w:r>
      <w:r w:rsidRPr="002F48B0">
        <w:rPr>
          <w:rFonts w:ascii="Times New Roman" w:hAnsi="Times New Roman"/>
        </w:rPr>
        <w:t>ПРОФЕССИОНАЛЬНОГО МОДУЛЯ</w:t>
      </w:r>
      <w:bookmarkEnd w:id="9"/>
    </w:p>
    <w:p w:rsidR="00A243C5" w:rsidRPr="002F48B0" w:rsidRDefault="00A243C5" w:rsidP="00A243C5">
      <w:pPr>
        <w:pStyle w:val="1d"/>
        <w:jc w:val="center"/>
        <w:rPr>
          <w:rFonts w:eastAsia="Segoe UI"/>
          <w:lang w:val="ru-RU"/>
        </w:rPr>
      </w:pPr>
      <w:r w:rsidRPr="002F48B0">
        <w:rPr>
          <w:rFonts w:eastAsia="Segoe UI"/>
          <w:lang w:val="ru-RU"/>
        </w:rPr>
        <w:t>«</w:t>
      </w:r>
      <w:r w:rsidRPr="002F48B0">
        <w:rPr>
          <w:lang w:val="ru-RU"/>
        </w:rPr>
        <w:t xml:space="preserve">ПМ.01 Выполнение регламентных работ по поддержанию автотранспортных средств </w:t>
      </w:r>
      <w:r w:rsidRPr="002F48B0">
        <w:rPr>
          <w:lang w:val="ru-RU"/>
        </w:rPr>
        <w:br/>
        <w:t>в исправном состоянии</w:t>
      </w:r>
      <w:r w:rsidRPr="002F48B0">
        <w:rPr>
          <w:rFonts w:eastAsia="Segoe UI"/>
          <w:lang w:val="ru-RU"/>
        </w:rPr>
        <w:t>»</w:t>
      </w:r>
    </w:p>
    <w:bookmarkEnd w:id="10"/>
    <w:p w:rsidR="00A243C5" w:rsidRPr="002F48B0" w:rsidRDefault="00A243C5" w:rsidP="00A243C5">
      <w:pPr>
        <w:pStyle w:val="1f"/>
        <w:rPr>
          <w:rFonts w:ascii="Times New Roman" w:hAnsi="Times New Roman"/>
          <w:lang w:val="ru-RU"/>
        </w:rPr>
      </w:pPr>
    </w:p>
    <w:p w:rsidR="00A243C5" w:rsidRPr="002F48B0" w:rsidRDefault="00A243C5" w:rsidP="00A243C5">
      <w:pPr>
        <w:pStyle w:val="114"/>
        <w:rPr>
          <w:rFonts w:ascii="Times New Roman" w:hAnsi="Times New Roman"/>
        </w:rPr>
      </w:pPr>
      <w:bookmarkStart w:id="11" w:name="_Toc150695623"/>
      <w:bookmarkStart w:id="12" w:name="_Toc158295916"/>
      <w:r w:rsidRPr="002F48B0">
        <w:rPr>
          <w:rFonts w:ascii="Times New Roman" w:hAnsi="Times New Roman"/>
        </w:rPr>
        <w:t>1.1. Цель и место профессионального модуля</w:t>
      </w:r>
      <w:bookmarkEnd w:id="11"/>
      <w:r w:rsidRPr="002F48B0">
        <w:rPr>
          <w:rFonts w:ascii="Times New Roman" w:hAnsi="Times New Roman"/>
        </w:rPr>
        <w:t xml:space="preserve"> в структуре образовательной программы</w:t>
      </w:r>
      <w:bookmarkEnd w:id="12"/>
    </w:p>
    <w:p w:rsidR="00A243C5" w:rsidRPr="002F48B0" w:rsidRDefault="00A243C5" w:rsidP="00A243C5">
      <w:pPr>
        <w:suppressAutoHyphens/>
        <w:spacing w:line="276" w:lineRule="auto"/>
        <w:ind w:firstLine="709"/>
        <w:jc w:val="both"/>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Цель модуля: освоение вида деятельности «</w:t>
      </w:r>
      <w:r w:rsidRPr="002F48B0">
        <w:rPr>
          <w:rFonts w:ascii="Times New Roman" w:hAnsi="Times New Roman" w:cs="Times New Roman"/>
          <w:bCs/>
          <w:sz w:val="24"/>
          <w:szCs w:val="24"/>
        </w:rPr>
        <w:t>Выполнение регламентных работ по поддержанию автотранспортных средств в исправном состоянии</w:t>
      </w:r>
      <w:r w:rsidRPr="002F48B0">
        <w:rPr>
          <w:rFonts w:ascii="Times New Roman" w:eastAsia="Times New Roman" w:hAnsi="Times New Roman" w:cs="Times New Roman"/>
          <w:bCs/>
          <w:sz w:val="24"/>
          <w:szCs w:val="24"/>
          <w:lang w:eastAsia="ru-RU"/>
        </w:rPr>
        <w:t>».</w:t>
      </w:r>
      <w:r w:rsidRPr="002F48B0">
        <w:rPr>
          <w:rFonts w:ascii="Times New Roman" w:eastAsia="Times New Roman" w:hAnsi="Times New Roman" w:cs="Times New Roman"/>
          <w:sz w:val="24"/>
          <w:szCs w:val="24"/>
          <w:lang w:eastAsia="ru-RU"/>
        </w:rPr>
        <w:t xml:space="preserve"> </w:t>
      </w:r>
    </w:p>
    <w:p w:rsidR="00A243C5" w:rsidRPr="002F48B0" w:rsidRDefault="00A243C5" w:rsidP="00A243C5">
      <w:pPr>
        <w:suppressAutoHyphens/>
        <w:spacing w:line="276" w:lineRule="auto"/>
        <w:ind w:firstLine="709"/>
        <w:jc w:val="both"/>
        <w:rPr>
          <w:rFonts w:ascii="Times New Roman" w:hAnsi="Times New Roman" w:cs="Times New Roman"/>
          <w:sz w:val="24"/>
          <w:szCs w:val="24"/>
        </w:rPr>
      </w:pPr>
      <w:r w:rsidRPr="002F48B0">
        <w:rPr>
          <w:rFonts w:ascii="Times New Roman" w:hAnsi="Times New Roman" w:cs="Times New Roman"/>
          <w:sz w:val="24"/>
          <w:szCs w:val="24"/>
        </w:rPr>
        <w:t>Профессиональный модуль включен в обязательную часть образовательной программы.</w:t>
      </w:r>
    </w:p>
    <w:p w:rsidR="00A243C5" w:rsidRPr="002F48B0" w:rsidRDefault="00A243C5" w:rsidP="00A243C5">
      <w:pPr>
        <w:suppressAutoHyphens/>
        <w:spacing w:line="276" w:lineRule="auto"/>
        <w:ind w:firstLine="709"/>
        <w:jc w:val="both"/>
        <w:rPr>
          <w:rFonts w:ascii="Times New Roman" w:hAnsi="Times New Roman" w:cs="Times New Roman"/>
          <w:sz w:val="24"/>
          <w:szCs w:val="24"/>
        </w:rPr>
      </w:pPr>
    </w:p>
    <w:p w:rsidR="00A243C5" w:rsidRPr="002F48B0" w:rsidRDefault="00A243C5" w:rsidP="00A243C5">
      <w:pPr>
        <w:pStyle w:val="114"/>
        <w:rPr>
          <w:rFonts w:ascii="Times New Roman" w:hAnsi="Times New Roman"/>
        </w:rPr>
      </w:pPr>
      <w:bookmarkStart w:id="13" w:name="_Toc158295917"/>
      <w:r w:rsidRPr="002F48B0">
        <w:rPr>
          <w:rFonts w:ascii="Times New Roman" w:hAnsi="Times New Roman"/>
        </w:rPr>
        <w:t>1.2. Планируемые результаты освоения профессионального модуля</w:t>
      </w:r>
      <w:bookmarkEnd w:id="13"/>
    </w:p>
    <w:p w:rsidR="00A243C5" w:rsidRPr="002F48B0" w:rsidRDefault="00A243C5" w:rsidP="00A243C5">
      <w:pPr>
        <w:ind w:firstLine="709"/>
        <w:jc w:val="both"/>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A243C5" w:rsidRPr="002F48B0" w:rsidRDefault="00A243C5" w:rsidP="00A243C5">
      <w:pPr>
        <w:spacing w:after="120"/>
        <w:ind w:firstLine="709"/>
        <w:rPr>
          <w:rFonts w:ascii="Times New Roman" w:hAnsi="Times New Roman" w:cs="Times New Roman"/>
          <w:bCs/>
          <w:sz w:val="24"/>
          <w:szCs w:val="24"/>
        </w:rPr>
      </w:pPr>
      <w:r w:rsidRPr="002F48B0">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2765"/>
        <w:gridCol w:w="3033"/>
        <w:gridCol w:w="2493"/>
      </w:tblGrid>
      <w:tr w:rsidR="00A243C5" w:rsidRPr="002F48B0" w:rsidTr="00AE5F6D">
        <w:trPr>
          <w:trHeight w:val="20"/>
        </w:trPr>
        <w:tc>
          <w:tcPr>
            <w:tcW w:w="1129" w:type="dxa"/>
            <w:tcBorders>
              <w:top w:val="single" w:sz="4" w:space="0" w:color="auto"/>
              <w:left w:val="single" w:sz="4" w:space="0" w:color="auto"/>
              <w:bottom w:val="single" w:sz="4" w:space="0" w:color="auto"/>
              <w:right w:val="single" w:sz="4" w:space="0" w:color="auto"/>
            </w:tcBorders>
            <w:hideMark/>
          </w:tcPr>
          <w:p w:rsidR="00A243C5" w:rsidRPr="002F48B0" w:rsidRDefault="00A243C5" w:rsidP="00AE5F6D">
            <w:pPr>
              <w:rPr>
                <w:rStyle w:val="afb"/>
                <w:b/>
                <w:i w:val="0"/>
                <w:sz w:val="24"/>
                <w:szCs w:val="24"/>
              </w:rPr>
            </w:pPr>
            <w:r w:rsidRPr="002F48B0">
              <w:rPr>
                <w:rStyle w:val="afb"/>
                <w:b/>
                <w:i w:val="0"/>
                <w:sz w:val="24"/>
                <w:szCs w:val="24"/>
              </w:rPr>
              <w:t xml:space="preserve">Код </w:t>
            </w:r>
            <w:r w:rsidRPr="002F48B0">
              <w:rPr>
                <w:rStyle w:val="afb"/>
                <w:b/>
                <w:iCs/>
                <w:sz w:val="24"/>
                <w:szCs w:val="24"/>
              </w:rPr>
              <w:t>ОК, ПК</w:t>
            </w:r>
          </w:p>
        </w:tc>
        <w:tc>
          <w:tcPr>
            <w:tcW w:w="2833" w:type="dxa"/>
            <w:tcBorders>
              <w:top w:val="single" w:sz="4" w:space="0" w:color="auto"/>
              <w:left w:val="single" w:sz="4" w:space="0" w:color="auto"/>
              <w:bottom w:val="single" w:sz="4" w:space="0" w:color="auto"/>
              <w:right w:val="single" w:sz="4" w:space="0" w:color="auto"/>
            </w:tcBorders>
            <w:hideMark/>
          </w:tcPr>
          <w:p w:rsidR="00A243C5" w:rsidRPr="002F48B0" w:rsidRDefault="00A243C5" w:rsidP="00AE5F6D">
            <w:pPr>
              <w:jc w:val="center"/>
              <w:rPr>
                <w:rFonts w:ascii="Times New Roman" w:hAnsi="Times New Roman" w:cs="Times New Roman"/>
                <w:sz w:val="24"/>
                <w:szCs w:val="24"/>
              </w:rPr>
            </w:pPr>
            <w:r w:rsidRPr="002F48B0">
              <w:rPr>
                <w:rFonts w:ascii="Times New Roman" w:hAnsi="Times New Roman" w:cs="Times New Roman"/>
                <w:b/>
                <w:sz w:val="24"/>
                <w:szCs w:val="24"/>
              </w:rPr>
              <w:t>Уметь</w:t>
            </w:r>
          </w:p>
        </w:tc>
        <w:tc>
          <w:tcPr>
            <w:tcW w:w="3121" w:type="dxa"/>
            <w:tcBorders>
              <w:top w:val="single" w:sz="4" w:space="0" w:color="auto"/>
              <w:left w:val="single" w:sz="4" w:space="0" w:color="auto"/>
              <w:bottom w:val="single" w:sz="4" w:space="0" w:color="auto"/>
              <w:right w:val="single" w:sz="4" w:space="0" w:color="auto"/>
            </w:tcBorders>
            <w:hideMark/>
          </w:tcPr>
          <w:p w:rsidR="00A243C5" w:rsidRPr="002F48B0" w:rsidRDefault="00A243C5" w:rsidP="00AE5F6D">
            <w:pPr>
              <w:jc w:val="center"/>
              <w:rPr>
                <w:rFonts w:ascii="Times New Roman" w:hAnsi="Times New Roman" w:cs="Times New Roman"/>
                <w:b/>
                <w:sz w:val="24"/>
                <w:szCs w:val="24"/>
              </w:rPr>
            </w:pPr>
            <w:r w:rsidRPr="002F48B0">
              <w:rPr>
                <w:rFonts w:ascii="Times New Roman" w:hAnsi="Times New Roman" w:cs="Times New Roman"/>
                <w:b/>
                <w:sz w:val="24"/>
                <w:szCs w:val="24"/>
              </w:rPr>
              <w:t>Знать</w:t>
            </w:r>
          </w:p>
        </w:tc>
        <w:tc>
          <w:tcPr>
            <w:tcW w:w="2545" w:type="dxa"/>
            <w:tcBorders>
              <w:top w:val="single" w:sz="4" w:space="0" w:color="auto"/>
              <w:left w:val="single" w:sz="4" w:space="0" w:color="auto"/>
              <w:bottom w:val="single" w:sz="4" w:space="0" w:color="auto"/>
              <w:right w:val="single" w:sz="4" w:space="0" w:color="auto"/>
            </w:tcBorders>
            <w:hideMark/>
          </w:tcPr>
          <w:p w:rsidR="00A243C5" w:rsidRPr="002F48B0" w:rsidRDefault="00A243C5" w:rsidP="00AE5F6D">
            <w:pPr>
              <w:jc w:val="center"/>
              <w:rPr>
                <w:rFonts w:ascii="Times New Roman" w:hAnsi="Times New Roman" w:cs="Times New Roman"/>
                <w:b/>
                <w:sz w:val="24"/>
                <w:szCs w:val="24"/>
              </w:rPr>
            </w:pPr>
            <w:r w:rsidRPr="002F48B0">
              <w:rPr>
                <w:rFonts w:ascii="Times New Roman" w:hAnsi="Times New Roman" w:cs="Times New Roman"/>
                <w:b/>
                <w:sz w:val="24"/>
                <w:szCs w:val="24"/>
              </w:rPr>
              <w:t>Владеть навыками</w:t>
            </w:r>
          </w:p>
        </w:tc>
      </w:tr>
      <w:tr w:rsidR="00A243C5" w:rsidRPr="002F48B0" w:rsidTr="00AE5F6D">
        <w:trPr>
          <w:trHeight w:val="20"/>
        </w:trPr>
        <w:tc>
          <w:tcPr>
            <w:tcW w:w="1129"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распознавать задачу и/или проблему в профессиональном и/или социальном контексте;</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анализировать задачу и/или проблему и выделять её составные части;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определять этапы решения задачи;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составить план действия;</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определить необходимые ресурсы;</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владеть актуальными методами работы в профессиональной и смежных сферах;</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реализовать составленный план;</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 xml:space="preserve">оценивать результат и последствия своих действий </w:t>
            </w:r>
            <w:r w:rsidRPr="002F48B0">
              <w:rPr>
                <w:rFonts w:ascii="Times New Roman" w:hAnsi="Times New Roman" w:cs="Times New Roman"/>
                <w:bCs/>
                <w:sz w:val="24"/>
                <w:szCs w:val="24"/>
              </w:rPr>
              <w:lastRenderedPageBreak/>
              <w:t>(самостоятельно или с помощью наставника)</w:t>
            </w:r>
          </w:p>
        </w:tc>
        <w:tc>
          <w:tcPr>
            <w:tcW w:w="3121"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lastRenderedPageBreak/>
              <w:t>актуальный профессиональный и социальный контекст, в котором приходится работать и жить;</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алгоритмы выполнения работ в профессиональной и смежных областях;</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методы работы в профессиональной и смежных сферах;</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структуру плана для решения задач;</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 xml:space="preserve"> порядок оценки результатов решения задач профессиональной деятельности</w:t>
            </w:r>
          </w:p>
        </w:tc>
        <w:tc>
          <w:tcPr>
            <w:tcW w:w="2545" w:type="dxa"/>
            <w:tcBorders>
              <w:top w:val="single" w:sz="4" w:space="0" w:color="auto"/>
              <w:left w:val="single" w:sz="4" w:space="0" w:color="auto"/>
              <w:right w:val="single" w:sz="4" w:space="0" w:color="auto"/>
            </w:tcBorders>
          </w:tcPr>
          <w:p w:rsidR="00A243C5" w:rsidRPr="002F48B0" w:rsidRDefault="00A243C5" w:rsidP="00AE5F6D">
            <w:pPr>
              <w:jc w:val="center"/>
              <w:rPr>
                <w:rFonts w:ascii="Times New Roman" w:hAnsi="Times New Roman" w:cs="Times New Roman"/>
                <w:bCs/>
                <w:sz w:val="24"/>
                <w:szCs w:val="24"/>
              </w:rPr>
            </w:pPr>
          </w:p>
        </w:tc>
      </w:tr>
      <w:tr w:rsidR="00A243C5" w:rsidRPr="002F48B0" w:rsidTr="00AE5F6D">
        <w:trPr>
          <w:trHeight w:val="20"/>
        </w:trPr>
        <w:tc>
          <w:tcPr>
            <w:tcW w:w="1129"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ОК 02</w:t>
            </w:r>
          </w:p>
        </w:tc>
        <w:tc>
          <w:tcPr>
            <w:tcW w:w="2833"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определять задачи для поиска информации;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определять необходимые источники информации;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планировать процесс поиска;</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структурировать получаемую информацию;</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выделять наиболее значимое в перечне информации;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оценивать практическую значимость результатов поиска;</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оформлять результаты поиска</w:t>
            </w:r>
          </w:p>
        </w:tc>
        <w:tc>
          <w:tcPr>
            <w:tcW w:w="3121"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приемы структурирования информации;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формат оформления результатов поиска информации</w:t>
            </w:r>
          </w:p>
        </w:tc>
        <w:tc>
          <w:tcPr>
            <w:tcW w:w="2545" w:type="dxa"/>
            <w:tcBorders>
              <w:top w:val="single" w:sz="4" w:space="0" w:color="auto"/>
              <w:left w:val="single" w:sz="4" w:space="0" w:color="auto"/>
              <w:right w:val="single" w:sz="4" w:space="0" w:color="auto"/>
            </w:tcBorders>
          </w:tcPr>
          <w:p w:rsidR="00A243C5" w:rsidRPr="002F48B0" w:rsidRDefault="00A243C5" w:rsidP="00AE5F6D">
            <w:pPr>
              <w:jc w:val="center"/>
              <w:rPr>
                <w:rFonts w:ascii="Times New Roman" w:hAnsi="Times New Roman" w:cs="Times New Roman"/>
                <w:bCs/>
                <w:sz w:val="24"/>
                <w:szCs w:val="24"/>
              </w:rPr>
            </w:pPr>
          </w:p>
        </w:tc>
      </w:tr>
      <w:tr w:rsidR="00A243C5" w:rsidRPr="002F48B0" w:rsidTr="00AE5F6D">
        <w:trPr>
          <w:trHeight w:val="20"/>
        </w:trPr>
        <w:tc>
          <w:tcPr>
            <w:tcW w:w="1129"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ОК 03</w:t>
            </w:r>
          </w:p>
        </w:tc>
        <w:tc>
          <w:tcPr>
            <w:tcW w:w="2833"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применять современную научную профессиональную терминологию;</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определять и выстраивать траектории профессионального развития и самообразования</w:t>
            </w:r>
          </w:p>
        </w:tc>
        <w:tc>
          <w:tcPr>
            <w:tcW w:w="3121"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содержание актуальной нормативно-правовой документации;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современная научная и профессиональная терминология;</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возможные траектории профессионального развития и самообразования</w:t>
            </w:r>
          </w:p>
        </w:tc>
        <w:tc>
          <w:tcPr>
            <w:tcW w:w="2545" w:type="dxa"/>
            <w:tcBorders>
              <w:top w:val="single" w:sz="4" w:space="0" w:color="auto"/>
              <w:left w:val="single" w:sz="4" w:space="0" w:color="auto"/>
              <w:right w:val="single" w:sz="4" w:space="0" w:color="auto"/>
            </w:tcBorders>
          </w:tcPr>
          <w:p w:rsidR="00A243C5" w:rsidRPr="002F48B0" w:rsidRDefault="00A243C5" w:rsidP="00AE5F6D">
            <w:pPr>
              <w:jc w:val="center"/>
              <w:rPr>
                <w:rFonts w:ascii="Times New Roman" w:hAnsi="Times New Roman" w:cs="Times New Roman"/>
                <w:bCs/>
                <w:sz w:val="24"/>
                <w:szCs w:val="24"/>
              </w:rPr>
            </w:pPr>
          </w:p>
        </w:tc>
      </w:tr>
      <w:tr w:rsidR="00A243C5" w:rsidRPr="002F48B0" w:rsidTr="00AE5F6D">
        <w:trPr>
          <w:trHeight w:val="20"/>
        </w:trPr>
        <w:tc>
          <w:tcPr>
            <w:tcW w:w="1129"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ОК 04</w:t>
            </w:r>
          </w:p>
        </w:tc>
        <w:tc>
          <w:tcPr>
            <w:tcW w:w="2833" w:type="dxa"/>
            <w:tcBorders>
              <w:top w:val="single" w:sz="4" w:space="0" w:color="auto"/>
              <w:left w:val="single" w:sz="4" w:space="0" w:color="auto"/>
              <w:right w:val="single" w:sz="4" w:space="0" w:color="auto"/>
            </w:tcBorders>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организовывать работу коллектива и команды;</w:t>
            </w:r>
          </w:p>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3121"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основы проектной деятельности</w:t>
            </w:r>
          </w:p>
        </w:tc>
        <w:tc>
          <w:tcPr>
            <w:tcW w:w="2545" w:type="dxa"/>
            <w:tcBorders>
              <w:top w:val="single" w:sz="4" w:space="0" w:color="auto"/>
              <w:left w:val="single" w:sz="4" w:space="0" w:color="auto"/>
              <w:right w:val="single" w:sz="4" w:space="0" w:color="auto"/>
            </w:tcBorders>
          </w:tcPr>
          <w:p w:rsidR="00A243C5" w:rsidRPr="002F48B0" w:rsidRDefault="00A243C5" w:rsidP="00AE5F6D">
            <w:pPr>
              <w:jc w:val="center"/>
              <w:rPr>
                <w:rFonts w:ascii="Times New Roman" w:hAnsi="Times New Roman" w:cs="Times New Roman"/>
                <w:bCs/>
                <w:sz w:val="24"/>
                <w:szCs w:val="24"/>
              </w:rPr>
            </w:pPr>
          </w:p>
        </w:tc>
      </w:tr>
      <w:tr w:rsidR="00A243C5" w:rsidRPr="002F48B0" w:rsidTr="00AE5F6D">
        <w:trPr>
          <w:trHeight w:val="20"/>
        </w:trPr>
        <w:tc>
          <w:tcPr>
            <w:tcW w:w="1129"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ОК 09</w:t>
            </w:r>
          </w:p>
        </w:tc>
        <w:tc>
          <w:tcPr>
            <w:tcW w:w="2833"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lastRenderedPageBreak/>
              <w:t>участвовать в диалогах на знакомые общие и профессиональные темы</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строить простые высказывания о себе и о своей профессиональной деятельности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кратко обосновывать и объяснять свои действия (текущие и планируемые)</w:t>
            </w:r>
          </w:p>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121"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 xml:space="preserve">основные общеупотребительные глаголы (бытовая и </w:t>
            </w:r>
            <w:r w:rsidRPr="002F48B0">
              <w:rPr>
                <w:rFonts w:ascii="Times New Roman" w:hAnsi="Times New Roman" w:cs="Times New Roman"/>
                <w:bCs/>
                <w:sz w:val="24"/>
                <w:szCs w:val="24"/>
              </w:rPr>
              <w:lastRenderedPageBreak/>
              <w:t>профессиональная лексика)</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особенности произношения</w:t>
            </w:r>
          </w:p>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правила чтения текстов профессиональной направленности</w:t>
            </w:r>
          </w:p>
        </w:tc>
        <w:tc>
          <w:tcPr>
            <w:tcW w:w="2545" w:type="dxa"/>
            <w:tcBorders>
              <w:top w:val="single" w:sz="4" w:space="0" w:color="auto"/>
              <w:left w:val="single" w:sz="4" w:space="0" w:color="auto"/>
              <w:right w:val="single" w:sz="4" w:space="0" w:color="auto"/>
            </w:tcBorders>
          </w:tcPr>
          <w:p w:rsidR="00A243C5" w:rsidRPr="002F48B0" w:rsidRDefault="00A243C5" w:rsidP="00AE5F6D">
            <w:pPr>
              <w:jc w:val="center"/>
              <w:rPr>
                <w:rFonts w:ascii="Times New Roman" w:hAnsi="Times New Roman" w:cs="Times New Roman"/>
                <w:bCs/>
                <w:sz w:val="24"/>
                <w:szCs w:val="24"/>
              </w:rPr>
            </w:pPr>
          </w:p>
        </w:tc>
      </w:tr>
      <w:tr w:rsidR="00A243C5" w:rsidRPr="002F48B0" w:rsidTr="00AE5F6D">
        <w:trPr>
          <w:trHeight w:val="20"/>
        </w:trPr>
        <w:tc>
          <w:tcPr>
            <w:tcW w:w="1129" w:type="dxa"/>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bCs/>
                <w:sz w:val="24"/>
                <w:szCs w:val="24"/>
                <w:highlight w:val="green"/>
              </w:rPr>
            </w:pPr>
            <w:r w:rsidRPr="002F48B0">
              <w:rPr>
                <w:rFonts w:ascii="Times New Roman" w:eastAsia="Calibri" w:hAnsi="Times New Roman" w:cs="Times New Roman"/>
                <w:sz w:val="24"/>
                <w:szCs w:val="24"/>
              </w:rPr>
              <w:t>ПК 1.1</w:t>
            </w:r>
          </w:p>
          <w:p w:rsidR="00A243C5" w:rsidRPr="002F48B0" w:rsidRDefault="00A243C5" w:rsidP="00AE5F6D">
            <w:pPr>
              <w:rPr>
                <w:rFonts w:ascii="Times New Roman" w:hAnsi="Times New Roman" w:cs="Times New Roman"/>
                <w:bCs/>
                <w:sz w:val="24"/>
                <w:szCs w:val="24"/>
                <w:highlight w:val="green"/>
              </w:rPr>
            </w:pPr>
          </w:p>
        </w:tc>
        <w:tc>
          <w:tcPr>
            <w:tcW w:w="2833" w:type="dxa"/>
            <w:tcBorders>
              <w:top w:val="single" w:sz="4" w:space="0" w:color="auto"/>
              <w:left w:val="single" w:sz="4" w:space="0" w:color="auto"/>
              <w:right w:val="single" w:sz="4" w:space="0" w:color="auto"/>
            </w:tcBorders>
          </w:tcPr>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Выполнять перечень работ согласно технической документации организации-изготовителя автотранспортного средства</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Осуществлять поиск технической документации в бумажном и электронном виде, работать с технологическими картами организации-изготовителя автотранспортного средства</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Применять в работе ручной слесарно-монтажный, пневматический и электрический инструмент, оборудование и оснастку в соответствии с технологическим процессом</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Проверять герметичность систем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 xml:space="preserve">Проверять работоспособность узлов, агрегатов и </w:t>
            </w:r>
            <w:r w:rsidRPr="002F48B0">
              <w:rPr>
                <w:rFonts w:ascii="Times New Roman" w:hAnsi="Times New Roman" w:cs="Times New Roman"/>
                <w:iCs/>
                <w:sz w:val="24"/>
                <w:szCs w:val="24"/>
                <w:lang w:val="x-none" w:eastAsia="x-none"/>
              </w:rPr>
              <w:lastRenderedPageBreak/>
              <w:t>систем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Проверять давление воздуха в шинах и при необходимости доводить до нормы</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Проводить затяжку крепежных соединений узлов, агрегатов и систем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Проверять соответствие номеров номерных узлов и агрегатов с паспортом автотранспортного средства</w:t>
            </w:r>
          </w:p>
          <w:p w:rsidR="00A243C5" w:rsidRPr="002F48B0" w:rsidRDefault="00A243C5" w:rsidP="00AE5F6D">
            <w:pPr>
              <w:suppressAutoHyphens/>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Проверять комплектность автотранспортных средств на соответствие сопроводительной документации организации-изготовителя</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Проверять модели деталей, узлов и агрегатов автотранспортных средств на соответствие технической документации</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Визуально выявлять внешние повреждения автотранспортного средства</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Проводить удаление элементов внешней консервации</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Проводить уборку, мойку и сушку автотранспортного средства</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Монтировать составные части автотранспортного средства, демонтированные в процессе доставки</w:t>
            </w:r>
          </w:p>
          <w:p w:rsidR="00A243C5" w:rsidRPr="002F48B0" w:rsidRDefault="00A243C5" w:rsidP="00AE5F6D">
            <w:pPr>
              <w:rPr>
                <w:rFonts w:ascii="Times New Roman" w:hAnsi="Times New Roman" w:cs="Times New Roman"/>
                <w:bCs/>
                <w:sz w:val="24"/>
                <w:szCs w:val="24"/>
                <w:highlight w:val="green"/>
              </w:rPr>
            </w:pPr>
          </w:p>
        </w:tc>
        <w:tc>
          <w:tcPr>
            <w:tcW w:w="3121" w:type="dxa"/>
            <w:tcBorders>
              <w:top w:val="single" w:sz="4" w:space="0" w:color="auto"/>
              <w:left w:val="single" w:sz="4" w:space="0" w:color="auto"/>
              <w:right w:val="single" w:sz="4" w:space="0" w:color="auto"/>
            </w:tcBorders>
          </w:tcPr>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lastRenderedPageBreak/>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w:t>
            </w:r>
          </w:p>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Технологии выполнения ручных слесарных работ</w:t>
            </w:r>
          </w:p>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Правила охраны труда и техники безопасности</w:t>
            </w:r>
          </w:p>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Конструктивные особенности узлов, агрегатов и систем автотранспортных средств</w:t>
            </w:r>
          </w:p>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Общее устройство автотранспортных средств</w:t>
            </w:r>
          </w:p>
          <w:p w:rsidR="00A243C5" w:rsidRPr="002F48B0" w:rsidRDefault="00A243C5" w:rsidP="00AE5F6D">
            <w:pPr>
              <w:suppressAutoHyphens/>
              <w:ind w:left="36" w:hanging="4"/>
              <w:contextualSpacing/>
              <w:rPr>
                <w:rFonts w:ascii="Times New Roman" w:hAnsi="Times New Roman" w:cs="Times New Roman"/>
                <w:iCs/>
                <w:sz w:val="24"/>
                <w:szCs w:val="24"/>
                <w:lang w:val="x-none" w:eastAsia="x-none"/>
              </w:rPr>
            </w:pPr>
            <w:r w:rsidRPr="002F48B0">
              <w:rPr>
                <w:rFonts w:ascii="Times New Roman" w:hAnsi="Times New Roman" w:cs="Times New Roman"/>
                <w:iCs/>
                <w:sz w:val="24"/>
                <w:szCs w:val="24"/>
                <w:lang w:val="x-none" w:eastAsia="x-none"/>
              </w:rPr>
              <w:t>Технические и эксплуатационные характеристики автотранспортных средств</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 xml:space="preserve">Порядок оформления и ведения сопроводительной </w:t>
            </w:r>
            <w:r w:rsidRPr="002F48B0">
              <w:rPr>
                <w:rFonts w:ascii="Times New Roman" w:hAnsi="Times New Roman" w:cs="Times New Roman"/>
                <w:iCs/>
                <w:sz w:val="24"/>
                <w:szCs w:val="24"/>
              </w:rPr>
              <w:lastRenderedPageBreak/>
              <w:t>документации автотранспортных средств</w:t>
            </w:r>
          </w:p>
          <w:p w:rsidR="00A243C5" w:rsidRPr="002F48B0" w:rsidRDefault="00A243C5" w:rsidP="00AE5F6D">
            <w:pPr>
              <w:ind w:left="36" w:hanging="4"/>
              <w:rPr>
                <w:rFonts w:ascii="Times New Roman" w:hAnsi="Times New Roman" w:cs="Times New Roman"/>
                <w:bCs/>
                <w:sz w:val="24"/>
                <w:szCs w:val="24"/>
              </w:rPr>
            </w:pPr>
            <w:r w:rsidRPr="002F48B0">
              <w:rPr>
                <w:rFonts w:ascii="Times New Roman" w:hAnsi="Times New Roman" w:cs="Times New Roman"/>
                <w:iCs/>
                <w:sz w:val="24"/>
                <w:szCs w:val="24"/>
              </w:rPr>
              <w:t>Назначение и правила работы с бумажными и электронными версиями технической документации организации-изготовителя автотранспортных средств</w:t>
            </w:r>
          </w:p>
          <w:p w:rsidR="00A243C5" w:rsidRPr="002F48B0" w:rsidRDefault="00A243C5" w:rsidP="00AE5F6D">
            <w:pPr>
              <w:ind w:left="36" w:hanging="4"/>
              <w:rPr>
                <w:rFonts w:ascii="Times New Roman" w:hAnsi="Times New Roman" w:cs="Times New Roman"/>
                <w:bCs/>
                <w:sz w:val="24"/>
                <w:szCs w:val="24"/>
                <w:highlight w:val="green"/>
              </w:rPr>
            </w:pPr>
          </w:p>
        </w:tc>
        <w:tc>
          <w:tcPr>
            <w:tcW w:w="2545" w:type="dxa"/>
            <w:tcBorders>
              <w:top w:val="single" w:sz="4" w:space="0" w:color="auto"/>
              <w:left w:val="single" w:sz="4" w:space="0" w:color="auto"/>
              <w:right w:val="single" w:sz="4" w:space="0" w:color="auto"/>
            </w:tcBorders>
          </w:tcPr>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lastRenderedPageBreak/>
              <w:t>Проверка соответствия автотранспортного средства технической и сопроводительной документации.</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Проверка комплектности и работоспособности автотранспортного средства в соответствии с требованиями, установленными заводом-изготовителем.</w:t>
            </w:r>
          </w:p>
          <w:p w:rsidR="00A243C5" w:rsidRPr="002F48B0" w:rsidRDefault="00A243C5" w:rsidP="00AE5F6D">
            <w:pPr>
              <w:pStyle w:val="a4"/>
              <w:suppressAutoHyphens/>
              <w:ind w:left="0"/>
              <w:rPr>
                <w:rFonts w:ascii="Times New Roman" w:hAnsi="Times New Roman" w:cs="Times New Roman"/>
                <w:iCs/>
                <w:sz w:val="24"/>
                <w:szCs w:val="24"/>
              </w:rPr>
            </w:pPr>
            <w:r w:rsidRPr="002F48B0">
              <w:rPr>
                <w:rFonts w:ascii="Times New Roman" w:hAnsi="Times New Roman" w:cs="Times New Roman"/>
                <w:iCs/>
                <w:sz w:val="24"/>
                <w:szCs w:val="24"/>
              </w:rPr>
              <w:t>Подготовка автотранспортного средства в соответствии с требованиями, установленными заводом-изготовителе</w:t>
            </w:r>
          </w:p>
          <w:p w:rsidR="00A243C5" w:rsidRPr="002F48B0" w:rsidRDefault="00A243C5" w:rsidP="00AE5F6D">
            <w:pPr>
              <w:rPr>
                <w:rFonts w:ascii="Times New Roman" w:hAnsi="Times New Roman" w:cs="Times New Roman"/>
                <w:bCs/>
                <w:sz w:val="24"/>
                <w:szCs w:val="24"/>
              </w:rPr>
            </w:pPr>
          </w:p>
        </w:tc>
      </w:tr>
      <w:tr w:rsidR="00A243C5" w:rsidRPr="002F48B0" w:rsidTr="00AE5F6D">
        <w:trPr>
          <w:trHeight w:val="20"/>
        </w:trPr>
        <w:tc>
          <w:tcPr>
            <w:tcW w:w="1129" w:type="dxa"/>
            <w:tcBorders>
              <w:top w:val="single" w:sz="4" w:space="0" w:color="auto"/>
              <w:left w:val="single" w:sz="4" w:space="0" w:color="auto"/>
              <w:bottom w:val="single" w:sz="4" w:space="0" w:color="auto"/>
              <w:right w:val="single" w:sz="4" w:space="0" w:color="auto"/>
            </w:tcBorders>
          </w:tcPr>
          <w:p w:rsidR="00A243C5" w:rsidRPr="002F48B0" w:rsidRDefault="00A243C5" w:rsidP="00AE5F6D">
            <w:pPr>
              <w:rPr>
                <w:rFonts w:ascii="Times New Roman" w:hAnsi="Times New Roman" w:cs="Times New Roman"/>
                <w:bCs/>
                <w:sz w:val="24"/>
                <w:szCs w:val="24"/>
                <w:highlight w:val="green"/>
              </w:rPr>
            </w:pPr>
            <w:r w:rsidRPr="002F48B0">
              <w:rPr>
                <w:rFonts w:ascii="Times New Roman" w:eastAsia="Calibri" w:hAnsi="Times New Roman" w:cs="Times New Roman"/>
                <w:sz w:val="24"/>
                <w:szCs w:val="24"/>
              </w:rPr>
              <w:lastRenderedPageBreak/>
              <w:t>ПК 1.2</w:t>
            </w:r>
          </w:p>
          <w:p w:rsidR="00A243C5" w:rsidRPr="002F48B0" w:rsidRDefault="00A243C5" w:rsidP="00AE5F6D">
            <w:pPr>
              <w:rPr>
                <w:rFonts w:ascii="Times New Roman" w:hAnsi="Times New Roman" w:cs="Times New Roman"/>
                <w:bCs/>
                <w:sz w:val="24"/>
                <w:szCs w:val="24"/>
                <w:highlight w:val="green"/>
              </w:rPr>
            </w:pPr>
          </w:p>
        </w:tc>
        <w:tc>
          <w:tcPr>
            <w:tcW w:w="2833" w:type="dxa"/>
            <w:tcBorders>
              <w:top w:val="single" w:sz="4" w:space="0" w:color="auto"/>
              <w:left w:val="single" w:sz="4" w:space="0" w:color="auto"/>
              <w:bottom w:val="single" w:sz="4" w:space="0" w:color="auto"/>
              <w:right w:val="single" w:sz="4" w:space="0" w:color="auto"/>
            </w:tcBorders>
          </w:tcPr>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Проверять уровень горюче-смазочных материалов, технических жидкостей и смазок; и при необходимости проводить работы по их доливке и замене.</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Заменять расходные материалы, детали одноразового монтажа, детали, подверженные естественному износу </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Проверять герметичность механизмов и систем автотранспортного средства.</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Проверять исправность и работоспособность механизмов, агрегатов и систем автотранспортного средства.</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Использовать специальное диагностическое оборудования, требуемое для выполнения технического обслуживания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Проверять моменты затяжки резьбовых соединений в механизмах, агрегатах и системах автотранспортных средств и в случае необходимости осуществлять их затяжку.</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 xml:space="preserve">Проводить контрольно-измерительные операции для определения зазоров, биения, люфтов в механизмах, агрегатах и системах автотранспортных </w:t>
            </w:r>
            <w:r w:rsidRPr="002F48B0">
              <w:rPr>
                <w:rFonts w:ascii="Times New Roman" w:hAnsi="Times New Roman" w:cs="Times New Roman"/>
                <w:iCs/>
                <w:sz w:val="24"/>
                <w:szCs w:val="24"/>
              </w:rPr>
              <w:lastRenderedPageBreak/>
              <w:t>средств и в случае необходимости осуществлять их регулировку.</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Выполнять демонтаж, монтаж и разборочно-сборочные операции составных частей механизмов, агрегатов и систем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Управлять автотранспортным средством соответствующей категории.</w:t>
            </w:r>
          </w:p>
        </w:tc>
        <w:tc>
          <w:tcPr>
            <w:tcW w:w="3121" w:type="dxa"/>
            <w:tcBorders>
              <w:top w:val="single" w:sz="4" w:space="0" w:color="auto"/>
              <w:left w:val="single" w:sz="4" w:space="0" w:color="auto"/>
              <w:bottom w:val="single" w:sz="4" w:space="0" w:color="auto"/>
              <w:right w:val="single" w:sz="4" w:space="0" w:color="auto"/>
            </w:tcBorders>
          </w:tcPr>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Наименование, назначения и маркировка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Технология выполнения ручных слесарных работ.</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Технологию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Правила охраны труда и техники безопасности.</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Конструктивные особенности, технические и эксплуатационные характеристики автотранспортных средств, их агрегатов, систем, механизмов и узлов.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Общее устройство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Методы проверки герметичности систем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p w:rsidR="00A243C5" w:rsidRPr="002F48B0" w:rsidRDefault="00A243C5" w:rsidP="00AE5F6D">
            <w:pPr>
              <w:rPr>
                <w:rFonts w:ascii="Times New Roman" w:hAnsi="Times New Roman" w:cs="Times New Roman"/>
                <w:bCs/>
                <w:sz w:val="24"/>
                <w:szCs w:val="24"/>
                <w:highlight w:val="green"/>
              </w:rPr>
            </w:pPr>
            <w:r w:rsidRPr="002F48B0">
              <w:rPr>
                <w:rFonts w:ascii="Times New Roman" w:eastAsia="Calibri" w:hAnsi="Times New Roman" w:cs="Times New Roman"/>
                <w:iCs/>
                <w:sz w:val="24"/>
                <w:szCs w:val="24"/>
              </w:rPr>
              <w:lastRenderedPageBreak/>
              <w:t>Правила работы с бумажными и электронными версиями технической документации организации-изготовителя автотранспортных средств.</w:t>
            </w:r>
          </w:p>
        </w:tc>
        <w:tc>
          <w:tcPr>
            <w:tcW w:w="2545" w:type="dxa"/>
            <w:tcBorders>
              <w:left w:val="single" w:sz="4" w:space="0" w:color="auto"/>
              <w:right w:val="single" w:sz="4" w:space="0" w:color="auto"/>
            </w:tcBorders>
          </w:tcPr>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lastRenderedPageBreak/>
              <w:t>Проверка технического состояния автотранспортных средств</w:t>
            </w:r>
          </w:p>
          <w:p w:rsidR="00A243C5" w:rsidRPr="002F48B0" w:rsidRDefault="00A243C5" w:rsidP="00AE5F6D">
            <w:pPr>
              <w:suppressAutoHyphens/>
              <w:contextualSpacing/>
              <w:rPr>
                <w:rFonts w:ascii="Times New Roman" w:hAnsi="Times New Roman" w:cs="Times New Roman"/>
                <w:iCs/>
                <w:sz w:val="24"/>
                <w:szCs w:val="24"/>
              </w:rPr>
            </w:pPr>
            <w:r w:rsidRPr="002F48B0">
              <w:rPr>
                <w:rFonts w:ascii="Times New Roman" w:hAnsi="Times New Roman" w:cs="Times New Roman"/>
                <w:iCs/>
                <w:sz w:val="24"/>
                <w:szCs w:val="24"/>
              </w:rPr>
              <w:t>Выполнение технического обслуживания автотранспортных средств</w:t>
            </w:r>
          </w:p>
          <w:p w:rsidR="00A243C5" w:rsidRPr="002F48B0" w:rsidRDefault="00A243C5" w:rsidP="00AE5F6D">
            <w:pPr>
              <w:rPr>
                <w:rFonts w:ascii="Times New Roman" w:hAnsi="Times New Roman" w:cs="Times New Roman"/>
                <w:bCs/>
                <w:sz w:val="24"/>
                <w:szCs w:val="24"/>
              </w:rPr>
            </w:pPr>
          </w:p>
        </w:tc>
      </w:tr>
    </w:tbl>
    <w:p w:rsidR="00A243C5" w:rsidRPr="002F48B0" w:rsidRDefault="00A243C5" w:rsidP="00A243C5">
      <w:pPr>
        <w:spacing w:after="120"/>
        <w:ind w:firstLine="709"/>
        <w:rPr>
          <w:rFonts w:ascii="Times New Roman" w:hAnsi="Times New Roman" w:cs="Times New Roman"/>
          <w:bCs/>
          <w:sz w:val="24"/>
          <w:szCs w:val="24"/>
        </w:rPr>
      </w:pPr>
    </w:p>
    <w:p w:rsidR="00A243C5" w:rsidRPr="002F48B0" w:rsidRDefault="00A243C5" w:rsidP="00A243C5">
      <w:pPr>
        <w:spacing w:after="120"/>
        <w:ind w:firstLine="709"/>
        <w:rPr>
          <w:rFonts w:ascii="Times New Roman" w:hAnsi="Times New Roman" w:cs="Times New Roman"/>
          <w:bCs/>
          <w:sz w:val="24"/>
          <w:szCs w:val="24"/>
        </w:rPr>
      </w:pPr>
    </w:p>
    <w:p w:rsidR="00A243C5" w:rsidRPr="002F48B0" w:rsidRDefault="00A243C5" w:rsidP="00A243C5">
      <w:pPr>
        <w:pStyle w:val="1f"/>
        <w:rPr>
          <w:rFonts w:ascii="Times New Roman" w:hAnsi="Times New Roman"/>
        </w:rPr>
      </w:pPr>
      <w:bookmarkStart w:id="14" w:name="_Toc152334663"/>
      <w:bookmarkStart w:id="15" w:name="_Toc158295918"/>
      <w:r w:rsidRPr="002F48B0">
        <w:rPr>
          <w:rFonts w:ascii="Times New Roman" w:hAnsi="Times New Roman"/>
        </w:rPr>
        <w:t>2. Структура и содержание профессионального модуля</w:t>
      </w:r>
      <w:bookmarkStart w:id="16" w:name="_Toc152334664"/>
      <w:bookmarkStart w:id="17" w:name="_Toc158295919"/>
      <w:bookmarkEnd w:id="14"/>
      <w:bookmarkEnd w:id="15"/>
    </w:p>
    <w:p w:rsidR="00A243C5" w:rsidRPr="002F48B0" w:rsidRDefault="00A243C5" w:rsidP="00A243C5">
      <w:pPr>
        <w:pStyle w:val="114"/>
        <w:rPr>
          <w:rFonts w:ascii="Times New Roman" w:hAnsi="Times New Roman"/>
        </w:rPr>
      </w:pPr>
      <w:r w:rsidRPr="002F48B0">
        <w:rPr>
          <w:rFonts w:ascii="Times New Roman" w:hAnsi="Times New Roman"/>
        </w:rPr>
        <w:t>2.1. Трудоемкость освоения модуля</w:t>
      </w:r>
      <w:bookmarkEnd w:id="16"/>
      <w:bookmarkEnd w:id="17"/>
      <w:r w:rsidRPr="002F48B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A243C5" w:rsidRPr="002F48B0" w:rsidTr="00AE5F6D">
        <w:trPr>
          <w:trHeight w:val="23"/>
        </w:trPr>
        <w:tc>
          <w:tcPr>
            <w:tcW w:w="2460" w:type="pct"/>
            <w:vAlign w:val="center"/>
          </w:tcPr>
          <w:p w:rsidR="00A243C5" w:rsidRPr="002F48B0" w:rsidRDefault="00A243C5" w:rsidP="00AE5F6D">
            <w:pPr>
              <w:jc w:val="center"/>
              <w:rPr>
                <w:rFonts w:ascii="Times New Roman" w:hAnsi="Times New Roman" w:cs="Times New Roman"/>
                <w:b/>
                <w:sz w:val="24"/>
                <w:szCs w:val="24"/>
              </w:rPr>
            </w:pPr>
            <w:bookmarkStart w:id="18" w:name="_Hlk152333186"/>
            <w:r w:rsidRPr="002F48B0">
              <w:rPr>
                <w:rFonts w:ascii="Times New Roman" w:hAnsi="Times New Roman" w:cs="Times New Roman"/>
                <w:b/>
                <w:sz w:val="24"/>
                <w:szCs w:val="24"/>
              </w:rPr>
              <w:t>Наименование составных частей модуля</w:t>
            </w:r>
          </w:p>
        </w:tc>
        <w:tc>
          <w:tcPr>
            <w:tcW w:w="1195" w:type="pct"/>
            <w:vAlign w:val="center"/>
          </w:tcPr>
          <w:p w:rsidR="00A243C5" w:rsidRPr="002F48B0" w:rsidRDefault="00A243C5" w:rsidP="00AE5F6D">
            <w:pPr>
              <w:jc w:val="center"/>
              <w:rPr>
                <w:rFonts w:ascii="Times New Roman" w:hAnsi="Times New Roman" w:cs="Times New Roman"/>
                <w:b/>
                <w:sz w:val="24"/>
                <w:szCs w:val="24"/>
              </w:rPr>
            </w:pPr>
            <w:r w:rsidRPr="002F48B0">
              <w:rPr>
                <w:rFonts w:ascii="Times New Roman" w:hAnsi="Times New Roman" w:cs="Times New Roman"/>
                <w:b/>
                <w:sz w:val="24"/>
                <w:szCs w:val="24"/>
              </w:rPr>
              <w:t>Объем в часах</w:t>
            </w:r>
          </w:p>
        </w:tc>
        <w:tc>
          <w:tcPr>
            <w:tcW w:w="1345" w:type="pct"/>
          </w:tcPr>
          <w:p w:rsidR="00A243C5" w:rsidRPr="002F48B0" w:rsidRDefault="00A243C5" w:rsidP="00AE5F6D">
            <w:pPr>
              <w:jc w:val="center"/>
              <w:rPr>
                <w:rFonts w:ascii="Times New Roman" w:hAnsi="Times New Roman" w:cs="Times New Roman"/>
                <w:b/>
                <w:sz w:val="24"/>
                <w:szCs w:val="24"/>
              </w:rPr>
            </w:pPr>
            <w:r w:rsidRPr="002F48B0">
              <w:rPr>
                <w:rFonts w:ascii="Times New Roman" w:hAnsi="Times New Roman" w:cs="Times New Roman"/>
                <w:b/>
                <w:sz w:val="24"/>
                <w:szCs w:val="24"/>
              </w:rPr>
              <w:t xml:space="preserve">В </w:t>
            </w:r>
            <w:proofErr w:type="spellStart"/>
            <w:r w:rsidRPr="002F48B0">
              <w:rPr>
                <w:rFonts w:ascii="Times New Roman" w:hAnsi="Times New Roman" w:cs="Times New Roman"/>
                <w:b/>
                <w:sz w:val="24"/>
                <w:szCs w:val="24"/>
              </w:rPr>
              <w:t>т.ч</w:t>
            </w:r>
            <w:proofErr w:type="spellEnd"/>
            <w:r w:rsidRPr="002F48B0">
              <w:rPr>
                <w:rFonts w:ascii="Times New Roman" w:hAnsi="Times New Roman" w:cs="Times New Roman"/>
                <w:b/>
                <w:sz w:val="24"/>
                <w:szCs w:val="24"/>
              </w:rPr>
              <w:t xml:space="preserve">. в форме </w:t>
            </w:r>
            <w:proofErr w:type="spellStart"/>
            <w:r w:rsidRPr="002F48B0">
              <w:rPr>
                <w:rFonts w:ascii="Times New Roman" w:hAnsi="Times New Roman" w:cs="Times New Roman"/>
                <w:b/>
                <w:sz w:val="24"/>
                <w:szCs w:val="24"/>
              </w:rPr>
              <w:t>практ</w:t>
            </w:r>
            <w:proofErr w:type="spellEnd"/>
            <w:r w:rsidRPr="002F48B0">
              <w:rPr>
                <w:rFonts w:ascii="Times New Roman" w:hAnsi="Times New Roman" w:cs="Times New Roman"/>
                <w:b/>
                <w:sz w:val="24"/>
                <w:szCs w:val="24"/>
              </w:rPr>
              <w:t>. подготовки</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Учебные занятия</w:t>
            </w:r>
          </w:p>
        </w:tc>
        <w:tc>
          <w:tcPr>
            <w:tcW w:w="1195" w:type="pct"/>
            <w:vAlign w:val="center"/>
          </w:tcPr>
          <w:p w:rsidR="00A243C5" w:rsidRPr="002F48B0" w:rsidRDefault="00A243C5" w:rsidP="00AE5F6D">
            <w:pPr>
              <w:jc w:val="center"/>
              <w:rPr>
                <w:rFonts w:ascii="Times New Roman" w:hAnsi="Times New Roman" w:cs="Times New Roman"/>
                <w:b/>
                <w:bCs/>
                <w:sz w:val="24"/>
                <w:szCs w:val="24"/>
              </w:rPr>
            </w:pPr>
            <w:r>
              <w:rPr>
                <w:rFonts w:ascii="Times New Roman" w:hAnsi="Times New Roman" w:cs="Times New Roman"/>
                <w:b/>
                <w:bCs/>
                <w:sz w:val="24"/>
                <w:szCs w:val="24"/>
              </w:rPr>
              <w:t>150</w:t>
            </w:r>
          </w:p>
        </w:tc>
        <w:tc>
          <w:tcPr>
            <w:tcW w:w="1345" w:type="pct"/>
            <w:vAlign w:val="center"/>
          </w:tcPr>
          <w:p w:rsidR="00A243C5" w:rsidRPr="002F48B0" w:rsidRDefault="00A243C5" w:rsidP="00AE5F6D">
            <w:pPr>
              <w:jc w:val="center"/>
              <w:rPr>
                <w:rFonts w:ascii="Times New Roman" w:hAnsi="Times New Roman" w:cs="Times New Roman"/>
                <w:b/>
                <w:bCs/>
                <w:sz w:val="24"/>
                <w:szCs w:val="24"/>
              </w:rPr>
            </w:pPr>
            <w:r w:rsidRPr="002F48B0">
              <w:rPr>
                <w:rFonts w:ascii="Times New Roman" w:hAnsi="Times New Roman" w:cs="Times New Roman"/>
                <w:b/>
                <w:bCs/>
                <w:sz w:val="24"/>
                <w:szCs w:val="24"/>
              </w:rPr>
              <w:t>52</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Курсовая проект (работа)</w:t>
            </w:r>
          </w:p>
        </w:tc>
        <w:tc>
          <w:tcPr>
            <w:tcW w:w="1195" w:type="pct"/>
            <w:vAlign w:val="center"/>
          </w:tcPr>
          <w:p w:rsidR="00A243C5" w:rsidRPr="002F48B0" w:rsidRDefault="00A243C5" w:rsidP="00AE5F6D">
            <w:pPr>
              <w:jc w:val="center"/>
              <w:rPr>
                <w:rFonts w:ascii="Times New Roman" w:hAnsi="Times New Roman" w:cs="Times New Roman"/>
                <w:b/>
                <w:bCs/>
                <w:sz w:val="24"/>
                <w:szCs w:val="24"/>
              </w:rPr>
            </w:pPr>
            <w:r w:rsidRPr="002F48B0">
              <w:rPr>
                <w:rFonts w:ascii="Times New Roman" w:hAnsi="Times New Roman" w:cs="Times New Roman"/>
                <w:b/>
                <w:bCs/>
                <w:sz w:val="24"/>
                <w:szCs w:val="24"/>
              </w:rPr>
              <w:t>-</w:t>
            </w:r>
          </w:p>
        </w:tc>
        <w:tc>
          <w:tcPr>
            <w:tcW w:w="1345" w:type="pct"/>
            <w:vAlign w:val="center"/>
          </w:tcPr>
          <w:p w:rsidR="00A243C5" w:rsidRPr="002F48B0" w:rsidRDefault="00A243C5" w:rsidP="00AE5F6D">
            <w:pPr>
              <w:jc w:val="center"/>
              <w:rPr>
                <w:rFonts w:ascii="Times New Roman" w:hAnsi="Times New Roman" w:cs="Times New Roman"/>
                <w:b/>
                <w:bCs/>
                <w:sz w:val="24"/>
                <w:szCs w:val="24"/>
              </w:rPr>
            </w:pPr>
            <w:r w:rsidRPr="002F48B0">
              <w:rPr>
                <w:rFonts w:ascii="Times New Roman" w:hAnsi="Times New Roman" w:cs="Times New Roman"/>
                <w:b/>
                <w:bCs/>
                <w:sz w:val="24"/>
                <w:szCs w:val="24"/>
              </w:rPr>
              <w:t>-</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Самостоятельная работа</w:t>
            </w:r>
          </w:p>
        </w:tc>
        <w:tc>
          <w:tcPr>
            <w:tcW w:w="1195" w:type="pct"/>
            <w:vAlign w:val="center"/>
          </w:tcPr>
          <w:p w:rsidR="00A243C5" w:rsidRPr="002F48B0" w:rsidRDefault="00A243C5" w:rsidP="00AE5F6D">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345" w:type="pct"/>
            <w:vAlign w:val="center"/>
          </w:tcPr>
          <w:p w:rsidR="00A243C5" w:rsidRPr="002F48B0" w:rsidRDefault="00A243C5" w:rsidP="00AE5F6D">
            <w:pPr>
              <w:jc w:val="center"/>
              <w:rPr>
                <w:rFonts w:ascii="Times New Roman" w:hAnsi="Times New Roman" w:cs="Times New Roman"/>
                <w:b/>
                <w:bCs/>
                <w:sz w:val="24"/>
                <w:szCs w:val="24"/>
              </w:rPr>
            </w:pPr>
            <w:r w:rsidRPr="002F48B0">
              <w:rPr>
                <w:rFonts w:ascii="Times New Roman" w:hAnsi="Times New Roman" w:cs="Times New Roman"/>
                <w:b/>
                <w:bCs/>
                <w:sz w:val="24"/>
                <w:szCs w:val="24"/>
              </w:rPr>
              <w:t>-</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 xml:space="preserve">Практика, в </w:t>
            </w:r>
            <w:proofErr w:type="spellStart"/>
            <w:r w:rsidRPr="002F48B0">
              <w:rPr>
                <w:rFonts w:ascii="Times New Roman" w:hAnsi="Times New Roman" w:cs="Times New Roman"/>
                <w:bCs/>
                <w:sz w:val="24"/>
                <w:szCs w:val="24"/>
              </w:rPr>
              <w:t>т.ч</w:t>
            </w:r>
            <w:proofErr w:type="spellEnd"/>
            <w:r w:rsidRPr="002F48B0">
              <w:rPr>
                <w:rFonts w:ascii="Times New Roman" w:hAnsi="Times New Roman" w:cs="Times New Roman"/>
                <w:bCs/>
                <w:sz w:val="24"/>
                <w:szCs w:val="24"/>
              </w:rPr>
              <w:t>.:</w:t>
            </w:r>
          </w:p>
        </w:tc>
        <w:tc>
          <w:tcPr>
            <w:tcW w:w="1195" w:type="pct"/>
            <w:vAlign w:val="center"/>
          </w:tcPr>
          <w:p w:rsidR="00A243C5" w:rsidRPr="002F48B0" w:rsidRDefault="00A243C5" w:rsidP="00AE5F6D">
            <w:pPr>
              <w:jc w:val="center"/>
              <w:rPr>
                <w:rFonts w:ascii="Times New Roman" w:hAnsi="Times New Roman" w:cs="Times New Roman"/>
                <w:b/>
                <w:bCs/>
                <w:sz w:val="24"/>
                <w:szCs w:val="24"/>
              </w:rPr>
            </w:pPr>
            <w:r>
              <w:rPr>
                <w:rFonts w:ascii="Times New Roman" w:hAnsi="Times New Roman" w:cs="Times New Roman"/>
                <w:b/>
                <w:bCs/>
                <w:sz w:val="24"/>
                <w:szCs w:val="24"/>
              </w:rPr>
              <w:t>252</w:t>
            </w:r>
          </w:p>
        </w:tc>
        <w:tc>
          <w:tcPr>
            <w:tcW w:w="1345" w:type="pct"/>
            <w:vAlign w:val="center"/>
          </w:tcPr>
          <w:p w:rsidR="00A243C5" w:rsidRPr="002F48B0" w:rsidRDefault="00A243C5" w:rsidP="00AE5F6D">
            <w:pPr>
              <w:jc w:val="center"/>
              <w:rPr>
                <w:rFonts w:ascii="Times New Roman" w:hAnsi="Times New Roman" w:cs="Times New Roman"/>
                <w:b/>
                <w:bCs/>
                <w:sz w:val="24"/>
                <w:szCs w:val="24"/>
              </w:rPr>
            </w:pPr>
            <w:r>
              <w:rPr>
                <w:rFonts w:ascii="Times New Roman" w:hAnsi="Times New Roman" w:cs="Times New Roman"/>
                <w:b/>
                <w:bCs/>
                <w:sz w:val="24"/>
                <w:szCs w:val="24"/>
              </w:rPr>
              <w:t>252</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учебная</w:t>
            </w:r>
          </w:p>
        </w:tc>
        <w:tc>
          <w:tcPr>
            <w:tcW w:w="1195" w:type="pct"/>
            <w:vAlign w:val="center"/>
          </w:tcPr>
          <w:p w:rsidR="00A243C5" w:rsidRPr="002F48B0" w:rsidRDefault="00A243C5" w:rsidP="00AE5F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345" w:type="pct"/>
            <w:vAlign w:val="center"/>
          </w:tcPr>
          <w:p w:rsidR="00A243C5" w:rsidRPr="002F48B0" w:rsidRDefault="00A243C5" w:rsidP="00AE5F6D">
            <w:pPr>
              <w:jc w:val="center"/>
              <w:rPr>
                <w:rFonts w:ascii="Times New Roman" w:hAnsi="Times New Roman" w:cs="Times New Roman"/>
                <w:sz w:val="24"/>
                <w:szCs w:val="24"/>
              </w:rPr>
            </w:pPr>
            <w:r>
              <w:rPr>
                <w:rFonts w:ascii="Times New Roman" w:hAnsi="Times New Roman" w:cs="Times New Roman"/>
                <w:sz w:val="24"/>
                <w:szCs w:val="24"/>
              </w:rPr>
              <w:t>144</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lastRenderedPageBreak/>
              <w:t>производственная</w:t>
            </w:r>
          </w:p>
        </w:tc>
        <w:tc>
          <w:tcPr>
            <w:tcW w:w="1195" w:type="pct"/>
            <w:vAlign w:val="center"/>
          </w:tcPr>
          <w:p w:rsidR="00A243C5" w:rsidRPr="002F48B0" w:rsidRDefault="00A243C5" w:rsidP="00AE5F6D">
            <w:pPr>
              <w:jc w:val="center"/>
              <w:rPr>
                <w:rFonts w:ascii="Times New Roman" w:hAnsi="Times New Roman" w:cs="Times New Roman"/>
                <w:sz w:val="24"/>
                <w:szCs w:val="24"/>
              </w:rPr>
            </w:pPr>
            <w:r w:rsidRPr="002F48B0">
              <w:rPr>
                <w:rFonts w:ascii="Times New Roman" w:hAnsi="Times New Roman" w:cs="Times New Roman"/>
                <w:sz w:val="24"/>
                <w:szCs w:val="24"/>
              </w:rPr>
              <w:t>108</w:t>
            </w:r>
          </w:p>
        </w:tc>
        <w:tc>
          <w:tcPr>
            <w:tcW w:w="1345" w:type="pct"/>
            <w:vAlign w:val="center"/>
          </w:tcPr>
          <w:p w:rsidR="00A243C5" w:rsidRPr="002F48B0" w:rsidRDefault="00A243C5" w:rsidP="00AE5F6D">
            <w:pPr>
              <w:jc w:val="center"/>
              <w:rPr>
                <w:rFonts w:ascii="Times New Roman" w:hAnsi="Times New Roman" w:cs="Times New Roman"/>
                <w:sz w:val="24"/>
                <w:szCs w:val="24"/>
              </w:rPr>
            </w:pPr>
            <w:r w:rsidRPr="002F48B0">
              <w:rPr>
                <w:rFonts w:ascii="Times New Roman" w:hAnsi="Times New Roman" w:cs="Times New Roman"/>
                <w:sz w:val="24"/>
                <w:szCs w:val="24"/>
              </w:rPr>
              <w:t>108</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 xml:space="preserve">Промежуточная аттестация </w:t>
            </w:r>
          </w:p>
        </w:tc>
        <w:tc>
          <w:tcPr>
            <w:tcW w:w="1195" w:type="pct"/>
            <w:vAlign w:val="center"/>
          </w:tcPr>
          <w:p w:rsidR="00A243C5" w:rsidRPr="002F48B0" w:rsidRDefault="00A243C5" w:rsidP="00AE5F6D">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345" w:type="pct"/>
            <w:vAlign w:val="center"/>
          </w:tcPr>
          <w:p w:rsidR="00A243C5" w:rsidRPr="002F48B0" w:rsidRDefault="00A243C5" w:rsidP="00AE5F6D">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243C5" w:rsidRPr="002F48B0" w:rsidTr="00AE5F6D">
        <w:trPr>
          <w:trHeight w:val="23"/>
        </w:trPr>
        <w:tc>
          <w:tcPr>
            <w:tcW w:w="2460" w:type="pct"/>
            <w:vAlign w:val="center"/>
          </w:tcPr>
          <w:p w:rsidR="00A243C5" w:rsidRPr="002F48B0" w:rsidRDefault="00A243C5" w:rsidP="00AE5F6D">
            <w:pPr>
              <w:jc w:val="both"/>
              <w:rPr>
                <w:rFonts w:ascii="Times New Roman" w:hAnsi="Times New Roman" w:cs="Times New Roman"/>
                <w:bCs/>
                <w:sz w:val="24"/>
                <w:szCs w:val="24"/>
              </w:rPr>
            </w:pPr>
            <w:r w:rsidRPr="002F48B0">
              <w:rPr>
                <w:rFonts w:ascii="Times New Roman" w:hAnsi="Times New Roman" w:cs="Times New Roman"/>
                <w:bCs/>
                <w:sz w:val="24"/>
                <w:szCs w:val="24"/>
              </w:rPr>
              <w:t>Всего</w:t>
            </w:r>
          </w:p>
        </w:tc>
        <w:tc>
          <w:tcPr>
            <w:tcW w:w="1195" w:type="pct"/>
            <w:vAlign w:val="center"/>
          </w:tcPr>
          <w:p w:rsidR="00A243C5" w:rsidRPr="002F48B0" w:rsidRDefault="00A243C5" w:rsidP="00AE5F6D">
            <w:pPr>
              <w:jc w:val="center"/>
              <w:rPr>
                <w:rFonts w:ascii="Times New Roman" w:hAnsi="Times New Roman" w:cs="Times New Roman"/>
                <w:b/>
                <w:sz w:val="24"/>
                <w:szCs w:val="24"/>
              </w:rPr>
            </w:pPr>
            <w:r>
              <w:rPr>
                <w:rFonts w:ascii="Times New Roman" w:hAnsi="Times New Roman" w:cs="Times New Roman"/>
                <w:b/>
                <w:sz w:val="24"/>
                <w:szCs w:val="24"/>
              </w:rPr>
              <w:t>424</w:t>
            </w:r>
          </w:p>
        </w:tc>
        <w:tc>
          <w:tcPr>
            <w:tcW w:w="1345" w:type="pct"/>
            <w:vAlign w:val="center"/>
          </w:tcPr>
          <w:p w:rsidR="00A243C5" w:rsidRPr="002F48B0" w:rsidRDefault="00A243C5" w:rsidP="00AE5F6D">
            <w:pPr>
              <w:jc w:val="center"/>
              <w:rPr>
                <w:rFonts w:ascii="Times New Roman" w:hAnsi="Times New Roman" w:cs="Times New Roman"/>
                <w:b/>
                <w:sz w:val="24"/>
                <w:szCs w:val="24"/>
              </w:rPr>
            </w:pPr>
            <w:r>
              <w:rPr>
                <w:rFonts w:ascii="Times New Roman" w:hAnsi="Times New Roman" w:cs="Times New Roman"/>
                <w:b/>
                <w:sz w:val="24"/>
                <w:szCs w:val="24"/>
              </w:rPr>
              <w:t>308</w:t>
            </w:r>
          </w:p>
        </w:tc>
      </w:tr>
      <w:bookmarkEnd w:id="18"/>
    </w:tbl>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rPr>
          <w:rFonts w:ascii="Times New Roman" w:hAnsi="Times New Roman" w:cs="Times New Roman"/>
          <w:sz w:val="24"/>
          <w:szCs w:val="24"/>
        </w:rPr>
      </w:pPr>
    </w:p>
    <w:p w:rsidR="00A243C5" w:rsidRPr="002F48B0" w:rsidRDefault="00A243C5" w:rsidP="00A243C5">
      <w:pPr>
        <w:pStyle w:val="114"/>
        <w:rPr>
          <w:rFonts w:ascii="Times New Roman" w:hAnsi="Times New Roman"/>
        </w:rPr>
      </w:pPr>
      <w:bookmarkStart w:id="19" w:name="_Toc150695625"/>
      <w:bookmarkStart w:id="20" w:name="_Toc158295920"/>
      <w:r w:rsidRPr="002F48B0">
        <w:rPr>
          <w:rFonts w:ascii="Times New Roman" w:hAnsi="Times New Roman"/>
        </w:rPr>
        <w:t>2.2. Структура профессионального модуля</w:t>
      </w:r>
      <w:bookmarkEnd w:id="19"/>
      <w:bookmarkEnd w:id="20"/>
      <w:r w:rsidRPr="002F48B0">
        <w:rPr>
          <w:rFonts w:ascii="Times New Roman" w:hAnsi="Times New Roman"/>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3731"/>
        <w:gridCol w:w="966"/>
        <w:gridCol w:w="1022"/>
        <w:gridCol w:w="632"/>
        <w:gridCol w:w="564"/>
        <w:gridCol w:w="566"/>
        <w:gridCol w:w="634"/>
      </w:tblGrid>
      <w:tr w:rsidR="00A243C5" w:rsidRPr="002F48B0" w:rsidTr="00AE5F6D">
        <w:trPr>
          <w:cantSplit/>
          <w:trHeight w:val="3004"/>
        </w:trPr>
        <w:tc>
          <w:tcPr>
            <w:tcW w:w="658"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Код ОК, ПК</w:t>
            </w:r>
          </w:p>
        </w:tc>
        <w:tc>
          <w:tcPr>
            <w:tcW w:w="1996"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Наименования разделов профессионального модуля</w:t>
            </w:r>
          </w:p>
        </w:tc>
        <w:tc>
          <w:tcPr>
            <w:tcW w:w="517"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Всего, час.</w:t>
            </w:r>
          </w:p>
        </w:tc>
        <w:tc>
          <w:tcPr>
            <w:tcW w:w="547" w:type="pct"/>
            <w:tcBorders>
              <w:top w:val="single" w:sz="4" w:space="0" w:color="auto"/>
              <w:left w:val="single" w:sz="4" w:space="0" w:color="auto"/>
              <w:bottom w:val="single" w:sz="4" w:space="0" w:color="auto"/>
              <w:right w:val="single" w:sz="4" w:space="0" w:color="auto"/>
            </w:tcBorders>
            <w:textDirection w:val="btLr"/>
            <w:vAlign w:val="center"/>
            <w:hideMark/>
          </w:tcPr>
          <w:p w:rsidR="00A243C5" w:rsidRPr="002F48B0" w:rsidRDefault="00A243C5" w:rsidP="00AE5F6D">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 xml:space="preserve">В </w:t>
            </w:r>
            <w:proofErr w:type="spellStart"/>
            <w:r w:rsidRPr="002F48B0">
              <w:rPr>
                <w:rFonts w:ascii="Times New Roman" w:eastAsia="Times New Roman" w:hAnsi="Times New Roman" w:cs="Times New Roman"/>
                <w:sz w:val="24"/>
                <w:szCs w:val="24"/>
                <w:lang w:eastAsia="ru-RU"/>
              </w:rPr>
              <w:t>т.ч</w:t>
            </w:r>
            <w:proofErr w:type="spellEnd"/>
            <w:r w:rsidRPr="002F48B0">
              <w:rPr>
                <w:rFonts w:ascii="Times New Roman" w:eastAsia="Times New Roman" w:hAnsi="Times New Roman" w:cs="Times New Roman"/>
                <w:sz w:val="24"/>
                <w:szCs w:val="24"/>
                <w:lang w:eastAsia="ru-RU"/>
              </w:rPr>
              <w:t>. в форме практической подготовки</w:t>
            </w:r>
          </w:p>
        </w:tc>
        <w:tc>
          <w:tcPr>
            <w:tcW w:w="338" w:type="pct"/>
            <w:tcBorders>
              <w:top w:val="single" w:sz="4" w:space="0" w:color="auto"/>
              <w:left w:val="single" w:sz="4" w:space="0" w:color="auto"/>
              <w:bottom w:val="single" w:sz="4" w:space="0" w:color="auto"/>
              <w:right w:val="single" w:sz="4" w:space="0" w:color="auto"/>
            </w:tcBorders>
            <w:textDirection w:val="btLr"/>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hAnsi="Times New Roman" w:cs="Times New Roman"/>
                <w:bCs/>
                <w:sz w:val="24"/>
                <w:szCs w:val="24"/>
              </w:rPr>
              <w:t>Учебные занятия</w:t>
            </w:r>
          </w:p>
        </w:tc>
        <w:tc>
          <w:tcPr>
            <w:tcW w:w="302" w:type="pct"/>
            <w:tcBorders>
              <w:top w:val="single" w:sz="4" w:space="0" w:color="auto"/>
              <w:left w:val="single" w:sz="4" w:space="0" w:color="auto"/>
              <w:bottom w:val="single" w:sz="4" w:space="0" w:color="auto"/>
              <w:right w:val="single" w:sz="4" w:space="0" w:color="auto"/>
            </w:tcBorders>
            <w:textDirection w:val="btLr"/>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Курсовой проект (работа)</w:t>
            </w:r>
          </w:p>
        </w:tc>
        <w:tc>
          <w:tcPr>
            <w:tcW w:w="302" w:type="pct"/>
            <w:tcBorders>
              <w:top w:val="single" w:sz="4" w:space="0" w:color="auto"/>
              <w:left w:val="single" w:sz="4" w:space="0" w:color="auto"/>
              <w:bottom w:val="single" w:sz="4" w:space="0" w:color="auto"/>
              <w:right w:val="single" w:sz="4" w:space="0" w:color="auto"/>
            </w:tcBorders>
            <w:textDirection w:val="btLr"/>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Самостоятельная работа</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Промежуточная аттестация</w:t>
            </w:r>
          </w:p>
        </w:tc>
      </w:tr>
      <w:tr w:rsidR="00A243C5" w:rsidRPr="002F48B0" w:rsidTr="00AE5F6D">
        <w:trPr>
          <w:cantSplit/>
          <w:trHeight w:val="73"/>
        </w:trPr>
        <w:tc>
          <w:tcPr>
            <w:tcW w:w="658"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1</w:t>
            </w:r>
          </w:p>
        </w:tc>
        <w:tc>
          <w:tcPr>
            <w:tcW w:w="1996"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2</w:t>
            </w:r>
          </w:p>
        </w:tc>
        <w:tc>
          <w:tcPr>
            <w:tcW w:w="517"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3</w:t>
            </w:r>
          </w:p>
        </w:tc>
        <w:tc>
          <w:tcPr>
            <w:tcW w:w="547"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4</w:t>
            </w:r>
          </w:p>
        </w:tc>
        <w:tc>
          <w:tcPr>
            <w:tcW w:w="338"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6</w:t>
            </w:r>
          </w:p>
        </w:tc>
        <w:tc>
          <w:tcPr>
            <w:tcW w:w="302"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7</w:t>
            </w:r>
          </w:p>
        </w:tc>
        <w:tc>
          <w:tcPr>
            <w:tcW w:w="302"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suppressAutoHyphens/>
              <w:jc w:val="center"/>
              <w:rPr>
                <w:rFonts w:ascii="Times New Roman" w:eastAsia="Times New Roman" w:hAnsi="Times New Roman" w:cs="Times New Roman"/>
                <w:sz w:val="24"/>
                <w:szCs w:val="24"/>
                <w:lang w:eastAsia="ru-RU"/>
              </w:rPr>
            </w:pPr>
            <w:r w:rsidRPr="002F48B0">
              <w:rPr>
                <w:rFonts w:ascii="Times New Roman" w:eastAsia="Times New Roman" w:hAnsi="Times New Roman" w:cs="Times New Roman"/>
                <w:sz w:val="24"/>
                <w:szCs w:val="24"/>
                <w:lang w:eastAsia="ru-RU"/>
              </w:rPr>
              <w:t>8</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Pr="002F48B0" w:rsidRDefault="00A243C5" w:rsidP="00AE5F6D">
            <w:pPr>
              <w:suppressAutoHyphens/>
              <w:jc w:val="center"/>
              <w:rPr>
                <w:rFonts w:ascii="Times New Roman" w:eastAsia="Times New Roman" w:hAnsi="Times New Roman" w:cs="Times New Roman"/>
                <w:sz w:val="24"/>
                <w:szCs w:val="24"/>
                <w:lang w:eastAsia="ru-RU"/>
              </w:rPr>
            </w:pPr>
          </w:p>
        </w:tc>
      </w:tr>
      <w:tr w:rsidR="00A243C5" w:rsidRPr="002F48B0" w:rsidTr="00AE5F6D">
        <w:trPr>
          <w:trHeight w:val="554"/>
        </w:trPr>
        <w:tc>
          <w:tcPr>
            <w:tcW w:w="658" w:type="pct"/>
            <w:vMerge w:val="restart"/>
            <w:tcBorders>
              <w:top w:val="single" w:sz="4" w:space="0" w:color="auto"/>
              <w:left w:val="single" w:sz="4" w:space="0" w:color="auto"/>
              <w:right w:val="single" w:sz="4" w:space="0" w:color="auto"/>
            </w:tcBorders>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ПК 1.1</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ПК 1.2</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ОК 01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ОК 02</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ОК 03</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ОК 04</w:t>
            </w:r>
          </w:p>
          <w:p w:rsidR="00A243C5" w:rsidRPr="002F48B0" w:rsidRDefault="00A243C5" w:rsidP="00AE5F6D">
            <w:pPr>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rPr>
              <w:t>ОК 09</w:t>
            </w:r>
          </w:p>
        </w:tc>
        <w:tc>
          <w:tcPr>
            <w:tcW w:w="1996" w:type="pct"/>
            <w:tcBorders>
              <w:top w:val="single" w:sz="4" w:space="0" w:color="auto"/>
              <w:left w:val="single" w:sz="4" w:space="0" w:color="auto"/>
              <w:bottom w:val="single" w:sz="4" w:space="0" w:color="auto"/>
              <w:right w:val="single" w:sz="4" w:space="0" w:color="auto"/>
            </w:tcBorders>
            <w:hideMark/>
          </w:tcPr>
          <w:p w:rsidR="00A243C5" w:rsidRPr="002F48B0" w:rsidRDefault="00A243C5" w:rsidP="00AE5F6D">
            <w:pPr>
              <w:rPr>
                <w:rFonts w:ascii="Times New Roman" w:eastAsia="Times New Roman" w:hAnsi="Times New Roman" w:cs="Times New Roman"/>
                <w:sz w:val="24"/>
                <w:szCs w:val="24"/>
                <w:lang w:eastAsia="ru-RU"/>
              </w:rPr>
            </w:pPr>
            <w:r w:rsidRPr="002F48B0">
              <w:rPr>
                <w:rFonts w:ascii="Times New Roman" w:hAnsi="Times New Roman" w:cs="Times New Roman"/>
                <w:sz w:val="24"/>
                <w:szCs w:val="24"/>
              </w:rPr>
              <w:t xml:space="preserve">Раздел 1. </w:t>
            </w:r>
            <w:r w:rsidRPr="002F48B0">
              <w:rPr>
                <w:rFonts w:ascii="Times New Roman" w:hAnsi="Times New Roman" w:cs="Times New Roman"/>
                <w:color w:val="000000"/>
                <w:sz w:val="24"/>
                <w:szCs w:val="24"/>
              </w:rPr>
              <w:t>Устройство автотранспортных средств</w:t>
            </w:r>
            <w:r w:rsidRPr="002F48B0">
              <w:rPr>
                <w:rFonts w:ascii="Times New Roman" w:hAnsi="Times New Roman" w:cs="Times New Roman"/>
                <w:sz w:val="24"/>
                <w:szCs w:val="24"/>
              </w:rPr>
              <w:t xml:space="preserve"> </w:t>
            </w:r>
          </w:p>
        </w:tc>
        <w:tc>
          <w:tcPr>
            <w:tcW w:w="51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48</w:t>
            </w:r>
          </w:p>
        </w:tc>
        <w:tc>
          <w:tcPr>
            <w:tcW w:w="54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8</w:t>
            </w:r>
          </w:p>
        </w:tc>
        <w:tc>
          <w:tcPr>
            <w:tcW w:w="338"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sz w:val="24"/>
                <w:szCs w:val="24"/>
                <w:lang w:eastAsia="ru-RU"/>
              </w:rPr>
            </w:pP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r>
      <w:tr w:rsidR="00A243C5" w:rsidRPr="002F48B0" w:rsidTr="00AE5F6D">
        <w:trPr>
          <w:trHeight w:val="818"/>
        </w:trPr>
        <w:tc>
          <w:tcPr>
            <w:tcW w:w="658" w:type="pct"/>
            <w:vMerge/>
            <w:tcBorders>
              <w:left w:val="single" w:sz="4" w:space="0" w:color="auto"/>
              <w:right w:val="single" w:sz="4" w:space="0" w:color="auto"/>
            </w:tcBorders>
          </w:tcPr>
          <w:p w:rsidR="00A243C5" w:rsidRPr="002F48B0" w:rsidRDefault="00A243C5" w:rsidP="00AE5F6D">
            <w:pPr>
              <w:rPr>
                <w:rFonts w:ascii="Times New Roman" w:hAnsi="Times New Roman" w:cs="Times New Roman"/>
                <w:sz w:val="24"/>
                <w:szCs w:val="24"/>
              </w:rPr>
            </w:pPr>
          </w:p>
        </w:tc>
        <w:tc>
          <w:tcPr>
            <w:tcW w:w="1996" w:type="pct"/>
            <w:tcBorders>
              <w:top w:val="single" w:sz="4" w:space="0" w:color="auto"/>
              <w:left w:val="single" w:sz="4" w:space="0" w:color="auto"/>
              <w:bottom w:val="single" w:sz="4" w:space="0" w:color="auto"/>
              <w:right w:val="single" w:sz="4" w:space="0" w:color="auto"/>
            </w:tcBorders>
          </w:tcPr>
          <w:p w:rsidR="00A243C5" w:rsidRPr="002F48B0" w:rsidRDefault="00A243C5" w:rsidP="00AE5F6D">
            <w:pPr>
              <w:pStyle w:val="31"/>
              <w:rPr>
                <w:b w:val="0"/>
                <w:bCs w:val="0"/>
                <w:spacing w:val="-6"/>
              </w:rPr>
            </w:pPr>
            <w:r w:rsidRPr="002F48B0">
              <w:rPr>
                <w:b w:val="0"/>
                <w:bCs w:val="0"/>
              </w:rPr>
              <w:t xml:space="preserve">Раздел 2. </w:t>
            </w:r>
            <w:r w:rsidRPr="002F48B0">
              <w:rPr>
                <w:b w:val="0"/>
                <w:bCs w:val="0"/>
                <w:spacing w:val="-6"/>
              </w:rPr>
              <w:t xml:space="preserve">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color w:val="000000"/>
                <w:sz w:val="24"/>
                <w:szCs w:val="24"/>
              </w:rPr>
              <w:t>Техническое обслуживание автотранспортных средств</w:t>
            </w:r>
          </w:p>
        </w:tc>
        <w:tc>
          <w:tcPr>
            <w:tcW w:w="51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2F48B0">
              <w:rPr>
                <w:rFonts w:ascii="Times New Roman" w:eastAsia="Times New Roman" w:hAnsi="Times New Roman" w:cs="Times New Roman"/>
                <w:b/>
                <w:bCs/>
                <w:sz w:val="24"/>
                <w:szCs w:val="24"/>
                <w:lang w:eastAsia="ru-RU"/>
              </w:rPr>
              <w:t>6</w:t>
            </w:r>
          </w:p>
        </w:tc>
        <w:tc>
          <w:tcPr>
            <w:tcW w:w="54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338"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sz w:val="24"/>
                <w:szCs w:val="24"/>
                <w:lang w:eastAsia="ru-RU"/>
              </w:rPr>
            </w:pP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r>
      <w:tr w:rsidR="00A243C5" w:rsidRPr="002F48B0" w:rsidTr="00AE5F6D">
        <w:trPr>
          <w:trHeight w:val="780"/>
        </w:trPr>
        <w:tc>
          <w:tcPr>
            <w:tcW w:w="658" w:type="pct"/>
            <w:vMerge/>
            <w:tcBorders>
              <w:left w:val="single" w:sz="4" w:space="0" w:color="auto"/>
              <w:right w:val="single" w:sz="4" w:space="0" w:color="auto"/>
            </w:tcBorders>
          </w:tcPr>
          <w:p w:rsidR="00A243C5" w:rsidRPr="002F48B0" w:rsidRDefault="00A243C5" w:rsidP="00AE5F6D">
            <w:pPr>
              <w:rPr>
                <w:rFonts w:ascii="Times New Roman" w:hAnsi="Times New Roman" w:cs="Times New Roman"/>
                <w:sz w:val="24"/>
                <w:szCs w:val="24"/>
              </w:rPr>
            </w:pPr>
          </w:p>
        </w:tc>
        <w:tc>
          <w:tcPr>
            <w:tcW w:w="1996" w:type="pct"/>
            <w:tcBorders>
              <w:top w:val="single" w:sz="4" w:space="0" w:color="auto"/>
              <w:left w:val="single" w:sz="4" w:space="0" w:color="auto"/>
              <w:bottom w:val="single" w:sz="4" w:space="0" w:color="auto"/>
              <w:right w:val="single" w:sz="4" w:space="0" w:color="auto"/>
            </w:tcBorders>
          </w:tcPr>
          <w:p w:rsidR="00A243C5" w:rsidRPr="002F48B0" w:rsidRDefault="00A243C5" w:rsidP="00AE5F6D">
            <w:pPr>
              <w:pStyle w:val="31"/>
              <w:rPr>
                <w:b w:val="0"/>
                <w:bCs w:val="0"/>
              </w:rPr>
            </w:pPr>
            <w:r w:rsidRPr="002F48B0">
              <w:rPr>
                <w:rFonts w:eastAsiaTheme="minorHAnsi"/>
                <w:b w:val="0"/>
                <w:bCs w:val="0"/>
              </w:rPr>
              <w:t>Раздел 3. Предпродажная подготовка автотранспортных средств</w:t>
            </w:r>
          </w:p>
        </w:tc>
        <w:tc>
          <w:tcPr>
            <w:tcW w:w="51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sidRPr="002F48B0">
              <w:rPr>
                <w:rFonts w:ascii="Times New Roman" w:eastAsia="Times New Roman" w:hAnsi="Times New Roman" w:cs="Times New Roman"/>
                <w:b/>
                <w:bCs/>
                <w:sz w:val="24"/>
                <w:szCs w:val="24"/>
                <w:lang w:eastAsia="ru-RU"/>
              </w:rPr>
              <w:t>36</w:t>
            </w:r>
          </w:p>
        </w:tc>
        <w:tc>
          <w:tcPr>
            <w:tcW w:w="54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sidRPr="002F48B0">
              <w:rPr>
                <w:rFonts w:ascii="Times New Roman" w:eastAsia="Times New Roman" w:hAnsi="Times New Roman" w:cs="Times New Roman"/>
                <w:b/>
                <w:sz w:val="24"/>
                <w:szCs w:val="24"/>
                <w:lang w:eastAsia="ru-RU"/>
              </w:rPr>
              <w:t>18</w:t>
            </w:r>
          </w:p>
        </w:tc>
        <w:tc>
          <w:tcPr>
            <w:tcW w:w="338"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sz w:val="24"/>
                <w:szCs w:val="24"/>
                <w:lang w:eastAsia="ru-RU"/>
              </w:rPr>
            </w:pP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243C5" w:rsidRPr="002F48B0" w:rsidTr="00AE5F6D">
        <w:trPr>
          <w:trHeight w:val="315"/>
        </w:trPr>
        <w:tc>
          <w:tcPr>
            <w:tcW w:w="658" w:type="pct"/>
            <w:vMerge/>
            <w:tcBorders>
              <w:left w:val="single" w:sz="4" w:space="0" w:color="auto"/>
              <w:right w:val="single" w:sz="4" w:space="0" w:color="auto"/>
            </w:tcBorders>
          </w:tcPr>
          <w:p w:rsidR="00A243C5" w:rsidRPr="002F48B0" w:rsidRDefault="00A243C5" w:rsidP="00AE5F6D">
            <w:pPr>
              <w:rPr>
                <w:rFonts w:ascii="Times New Roman" w:eastAsia="Times New Roman" w:hAnsi="Times New Roman" w:cs="Times New Roman"/>
                <w:bCs/>
                <w:sz w:val="24"/>
                <w:szCs w:val="24"/>
                <w:lang w:eastAsia="ru-RU"/>
              </w:rPr>
            </w:pPr>
          </w:p>
        </w:tc>
        <w:tc>
          <w:tcPr>
            <w:tcW w:w="1996"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lang w:eastAsia="ru-RU"/>
              </w:rPr>
              <w:t>Учебная практика</w:t>
            </w:r>
          </w:p>
        </w:tc>
        <w:tc>
          <w:tcPr>
            <w:tcW w:w="51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c>
          <w:tcPr>
            <w:tcW w:w="54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w:t>
            </w:r>
          </w:p>
        </w:tc>
        <w:tc>
          <w:tcPr>
            <w:tcW w:w="943" w:type="pct"/>
            <w:gridSpan w:val="3"/>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243C5" w:rsidRPr="002F48B0" w:rsidTr="00AE5F6D">
        <w:trPr>
          <w:trHeight w:val="315"/>
        </w:trPr>
        <w:tc>
          <w:tcPr>
            <w:tcW w:w="658" w:type="pct"/>
            <w:vMerge/>
            <w:tcBorders>
              <w:left w:val="single" w:sz="4" w:space="0" w:color="auto"/>
              <w:right w:val="single" w:sz="4" w:space="0" w:color="auto"/>
            </w:tcBorders>
          </w:tcPr>
          <w:p w:rsidR="00A243C5" w:rsidRPr="002F48B0" w:rsidRDefault="00A243C5" w:rsidP="00AE5F6D">
            <w:pPr>
              <w:rPr>
                <w:rFonts w:ascii="Times New Roman" w:eastAsia="Times New Roman" w:hAnsi="Times New Roman" w:cs="Times New Roman"/>
                <w:sz w:val="24"/>
                <w:szCs w:val="24"/>
                <w:lang w:eastAsia="ru-RU"/>
              </w:rPr>
            </w:pPr>
          </w:p>
        </w:tc>
        <w:tc>
          <w:tcPr>
            <w:tcW w:w="1996"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rPr>
                <w:rFonts w:ascii="Times New Roman" w:eastAsia="Times New Roman" w:hAnsi="Times New Roman" w:cs="Times New Roman"/>
                <w:b/>
                <w:bCs/>
                <w:sz w:val="24"/>
                <w:szCs w:val="24"/>
                <w:u w:val="single"/>
                <w:lang w:eastAsia="ru-RU"/>
              </w:rPr>
            </w:pPr>
            <w:r w:rsidRPr="002F48B0">
              <w:rPr>
                <w:rFonts w:ascii="Times New Roman" w:eastAsia="Times New Roman" w:hAnsi="Times New Roman" w:cs="Times New Roman"/>
                <w:sz w:val="24"/>
                <w:szCs w:val="24"/>
                <w:lang w:eastAsia="ru-RU"/>
              </w:rPr>
              <w:t>Производственная практика</w:t>
            </w:r>
          </w:p>
        </w:tc>
        <w:tc>
          <w:tcPr>
            <w:tcW w:w="51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108</w:t>
            </w:r>
          </w:p>
        </w:tc>
        <w:tc>
          <w:tcPr>
            <w:tcW w:w="54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w:t>
            </w:r>
          </w:p>
        </w:tc>
        <w:tc>
          <w:tcPr>
            <w:tcW w:w="943" w:type="pct"/>
            <w:gridSpan w:val="3"/>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bCs/>
                <w:sz w:val="24"/>
                <w:szCs w:val="24"/>
                <w:lang w:eastAsia="ru-RU"/>
              </w:rPr>
            </w:pP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Pr="002F48B0" w:rsidRDefault="00A243C5" w:rsidP="00AE5F6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243C5" w:rsidRPr="002F48B0" w:rsidTr="00AE5F6D">
        <w:trPr>
          <w:trHeight w:val="218"/>
        </w:trPr>
        <w:tc>
          <w:tcPr>
            <w:tcW w:w="658"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rPr>
                <w:rFonts w:ascii="Times New Roman" w:eastAsia="Times New Roman" w:hAnsi="Times New Roman" w:cs="Times New Roman"/>
                <w:b/>
                <w:sz w:val="24"/>
                <w:szCs w:val="24"/>
                <w:lang w:eastAsia="ru-RU"/>
              </w:rPr>
            </w:pPr>
          </w:p>
        </w:tc>
        <w:tc>
          <w:tcPr>
            <w:tcW w:w="1996" w:type="pct"/>
            <w:tcBorders>
              <w:top w:val="single" w:sz="4" w:space="0" w:color="auto"/>
              <w:left w:val="single" w:sz="4" w:space="0" w:color="auto"/>
              <w:bottom w:val="single" w:sz="4" w:space="0" w:color="auto"/>
              <w:right w:val="single" w:sz="4" w:space="0" w:color="auto"/>
            </w:tcBorders>
            <w:vAlign w:val="center"/>
            <w:hideMark/>
          </w:tcPr>
          <w:p w:rsidR="00A243C5" w:rsidRPr="002F48B0" w:rsidRDefault="00A243C5" w:rsidP="00AE5F6D">
            <w:pPr>
              <w:rPr>
                <w:rFonts w:ascii="Times New Roman" w:eastAsia="Times New Roman" w:hAnsi="Times New Roman" w:cs="Times New Roman"/>
                <w:b/>
                <w:i/>
                <w:iCs/>
                <w:sz w:val="24"/>
                <w:szCs w:val="24"/>
                <w:lang w:eastAsia="ru-RU"/>
              </w:rPr>
            </w:pPr>
            <w:r w:rsidRPr="002F48B0">
              <w:rPr>
                <w:rFonts w:ascii="Times New Roman" w:eastAsia="Times New Roman" w:hAnsi="Times New Roman" w:cs="Times New Roman"/>
                <w:b/>
                <w:i/>
                <w:iCs/>
                <w:sz w:val="24"/>
                <w:szCs w:val="24"/>
                <w:lang w:eastAsia="ru-RU"/>
              </w:rPr>
              <w:t xml:space="preserve">Всего: </w:t>
            </w:r>
          </w:p>
        </w:tc>
        <w:tc>
          <w:tcPr>
            <w:tcW w:w="51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418</w:t>
            </w:r>
          </w:p>
        </w:tc>
        <w:tc>
          <w:tcPr>
            <w:tcW w:w="547"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334</w:t>
            </w:r>
          </w:p>
        </w:tc>
        <w:tc>
          <w:tcPr>
            <w:tcW w:w="338"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p>
        </w:tc>
        <w:tc>
          <w:tcPr>
            <w:tcW w:w="302" w:type="pct"/>
            <w:tcBorders>
              <w:top w:val="single" w:sz="4" w:space="0" w:color="auto"/>
              <w:left w:val="single" w:sz="4" w:space="0" w:color="auto"/>
              <w:bottom w:val="single" w:sz="4" w:space="0" w:color="auto"/>
              <w:right w:val="single" w:sz="4" w:space="0" w:color="auto"/>
            </w:tcBorders>
            <w:vAlign w:val="center"/>
          </w:tcPr>
          <w:p w:rsidR="00A243C5" w:rsidRPr="002F48B0" w:rsidRDefault="00A243C5" w:rsidP="00AE5F6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3C5" w:rsidRDefault="00A243C5" w:rsidP="00AE5F6D">
            <w:pPr>
              <w:jc w:val="center"/>
              <w:rPr>
                <w:rFonts w:ascii="Times New Roman" w:eastAsia="Times New Roman" w:hAnsi="Times New Roman" w:cs="Times New Roman"/>
                <w:b/>
                <w:sz w:val="24"/>
                <w:szCs w:val="24"/>
                <w:lang w:eastAsia="ru-RU"/>
              </w:rPr>
            </w:pPr>
          </w:p>
        </w:tc>
      </w:tr>
    </w:tbl>
    <w:p w:rsidR="00A243C5" w:rsidRPr="002F48B0" w:rsidRDefault="00A243C5" w:rsidP="00A243C5">
      <w:pPr>
        <w:pStyle w:val="114"/>
        <w:spacing w:after="0"/>
        <w:rPr>
          <w:rFonts w:ascii="Times New Roman" w:hAnsi="Times New Roman"/>
        </w:rPr>
      </w:pPr>
    </w:p>
    <w:p w:rsidR="00A243C5" w:rsidRPr="002F48B0" w:rsidRDefault="00A243C5" w:rsidP="00A243C5">
      <w:pPr>
        <w:pStyle w:val="114"/>
        <w:spacing w:after="0"/>
        <w:rPr>
          <w:rFonts w:ascii="Times New Roman" w:hAnsi="Times New Roman"/>
        </w:rPr>
      </w:pPr>
    </w:p>
    <w:p w:rsidR="00A243C5" w:rsidRPr="002F48B0" w:rsidRDefault="00A243C5" w:rsidP="00A243C5">
      <w:pPr>
        <w:pStyle w:val="114"/>
        <w:rPr>
          <w:rFonts w:ascii="Times New Roman" w:hAnsi="Times New Roman"/>
        </w:rPr>
      </w:pPr>
      <w:bookmarkStart w:id="21" w:name="_Toc150695626"/>
      <w:bookmarkStart w:id="22" w:name="_Toc158295921"/>
      <w:r w:rsidRPr="002F48B0">
        <w:rPr>
          <w:rFonts w:ascii="Times New Roman" w:hAnsi="Times New Roman"/>
        </w:rPr>
        <w:t xml:space="preserve">2.3.  </w:t>
      </w:r>
      <w:r>
        <w:rPr>
          <w:rFonts w:ascii="Times New Roman" w:hAnsi="Times New Roman"/>
        </w:rPr>
        <w:t>С</w:t>
      </w:r>
      <w:r w:rsidRPr="002F48B0">
        <w:rPr>
          <w:rFonts w:ascii="Times New Roman" w:hAnsi="Times New Roman"/>
        </w:rPr>
        <w:t xml:space="preserve">одержание </w:t>
      </w:r>
      <w:bookmarkEnd w:id="21"/>
      <w:r w:rsidRPr="002F48B0">
        <w:rPr>
          <w:rFonts w:ascii="Times New Roman" w:hAnsi="Times New Roman"/>
        </w:rPr>
        <w:t>профессионального модуля</w:t>
      </w:r>
      <w:bookmarkEnd w:id="22"/>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013"/>
      </w:tblGrid>
      <w:tr w:rsidR="00A243C5" w:rsidRPr="002F48B0" w:rsidTr="00AE5F6D">
        <w:trPr>
          <w:trHeight w:val="612"/>
        </w:trPr>
        <w:tc>
          <w:tcPr>
            <w:tcW w:w="1320" w:type="pct"/>
          </w:tcPr>
          <w:p w:rsidR="00A243C5" w:rsidRPr="002F48B0" w:rsidRDefault="00A243C5" w:rsidP="00AE5F6D">
            <w:pPr>
              <w:jc w:val="center"/>
              <w:rPr>
                <w:rFonts w:ascii="Times New Roman" w:hAnsi="Times New Roman" w:cs="Times New Roman"/>
                <w:b/>
                <w:bCs/>
                <w:sz w:val="24"/>
                <w:szCs w:val="24"/>
              </w:rPr>
            </w:pPr>
            <w:r w:rsidRPr="002F48B0">
              <w:rPr>
                <w:rFonts w:ascii="Times New Roman" w:hAnsi="Times New Roman" w:cs="Times New Roman"/>
                <w:b/>
                <w:bCs/>
                <w:sz w:val="24"/>
                <w:szCs w:val="24"/>
              </w:rPr>
              <w:t>Наименование разделов и тем</w:t>
            </w:r>
          </w:p>
        </w:tc>
        <w:tc>
          <w:tcPr>
            <w:tcW w:w="3680" w:type="pct"/>
          </w:tcPr>
          <w:p w:rsidR="00A243C5" w:rsidRPr="002F48B0" w:rsidRDefault="00A243C5" w:rsidP="00AE5F6D">
            <w:pPr>
              <w:suppressAutoHyphens/>
              <w:jc w:val="center"/>
              <w:rPr>
                <w:rFonts w:ascii="Times New Roman" w:hAnsi="Times New Roman" w:cs="Times New Roman"/>
                <w:b/>
                <w:bCs/>
                <w:sz w:val="24"/>
                <w:szCs w:val="24"/>
              </w:rPr>
            </w:pPr>
            <w:r>
              <w:rPr>
                <w:rFonts w:ascii="Times New Roman" w:hAnsi="Times New Roman" w:cs="Times New Roman"/>
                <w:b/>
                <w:bCs/>
                <w:sz w:val="24"/>
                <w:szCs w:val="24"/>
              </w:rPr>
              <w:t>С</w:t>
            </w:r>
            <w:r w:rsidRPr="002F48B0">
              <w:rPr>
                <w:rFonts w:ascii="Times New Roman" w:hAnsi="Times New Roman" w:cs="Times New Roman"/>
                <w:b/>
                <w:bCs/>
                <w:sz w:val="24"/>
                <w:szCs w:val="24"/>
              </w:rPr>
              <w:t>одержание учебного материала, практических и лабораторных занятия, курсовой проект (работа)</w:t>
            </w:r>
          </w:p>
        </w:tc>
      </w:tr>
      <w:tr w:rsidR="00A243C5" w:rsidRPr="002F48B0" w:rsidTr="00AE5F6D">
        <w:tc>
          <w:tcPr>
            <w:tcW w:w="1320" w:type="pct"/>
          </w:tcPr>
          <w:p w:rsidR="00A243C5" w:rsidRPr="002F48B0" w:rsidRDefault="00A243C5" w:rsidP="00AE5F6D">
            <w:pPr>
              <w:jc w:val="center"/>
              <w:rPr>
                <w:rFonts w:ascii="Times New Roman" w:hAnsi="Times New Roman" w:cs="Times New Roman"/>
                <w:sz w:val="24"/>
                <w:szCs w:val="24"/>
              </w:rPr>
            </w:pPr>
            <w:r w:rsidRPr="002F48B0">
              <w:rPr>
                <w:rFonts w:ascii="Times New Roman" w:hAnsi="Times New Roman" w:cs="Times New Roman"/>
                <w:sz w:val="24"/>
                <w:szCs w:val="24"/>
              </w:rPr>
              <w:t>1</w:t>
            </w:r>
          </w:p>
        </w:tc>
        <w:tc>
          <w:tcPr>
            <w:tcW w:w="3680" w:type="pct"/>
          </w:tcPr>
          <w:p w:rsidR="00A243C5" w:rsidRPr="002F48B0" w:rsidRDefault="00A243C5" w:rsidP="00AE5F6D">
            <w:pPr>
              <w:jc w:val="center"/>
              <w:rPr>
                <w:rFonts w:ascii="Times New Roman" w:hAnsi="Times New Roman" w:cs="Times New Roman"/>
                <w:bCs/>
                <w:sz w:val="24"/>
                <w:szCs w:val="24"/>
              </w:rPr>
            </w:pPr>
            <w:r w:rsidRPr="002F48B0">
              <w:rPr>
                <w:rFonts w:ascii="Times New Roman" w:hAnsi="Times New Roman" w:cs="Times New Roman"/>
                <w:bCs/>
                <w:sz w:val="24"/>
                <w:szCs w:val="24"/>
              </w:rPr>
              <w:t>2</w:t>
            </w:r>
          </w:p>
        </w:tc>
      </w:tr>
      <w:tr w:rsidR="00A243C5" w:rsidRPr="002F48B0" w:rsidTr="00AE5F6D">
        <w:trPr>
          <w:trHeight w:val="391"/>
        </w:trPr>
        <w:tc>
          <w:tcPr>
            <w:tcW w:w="5000" w:type="pct"/>
            <w:gridSpan w:val="2"/>
          </w:tcPr>
          <w:p w:rsidR="00A243C5" w:rsidRPr="002F48B0" w:rsidRDefault="00A243C5" w:rsidP="00AE5F6D">
            <w:pPr>
              <w:rPr>
                <w:rFonts w:ascii="Times New Roman" w:hAnsi="Times New Roman" w:cs="Times New Roman"/>
                <w:b/>
                <w:bCs/>
                <w:i/>
                <w:sz w:val="24"/>
                <w:szCs w:val="24"/>
              </w:rPr>
            </w:pPr>
            <w:r w:rsidRPr="002F48B0">
              <w:rPr>
                <w:rFonts w:ascii="Times New Roman" w:hAnsi="Times New Roman" w:cs="Times New Roman"/>
                <w:b/>
                <w:bCs/>
                <w:sz w:val="24"/>
                <w:szCs w:val="24"/>
              </w:rPr>
              <w:t>Раздел 1. Конструкция автомобилей</w:t>
            </w:r>
            <w:r>
              <w:rPr>
                <w:rFonts w:ascii="Times New Roman" w:hAnsi="Times New Roman" w:cs="Times New Roman"/>
                <w:b/>
                <w:bCs/>
                <w:sz w:val="24"/>
                <w:szCs w:val="24"/>
              </w:rPr>
              <w:t xml:space="preserve"> </w:t>
            </w:r>
            <w:r w:rsidRPr="002F48B0">
              <w:rPr>
                <w:rFonts w:ascii="Times New Roman" w:hAnsi="Times New Roman" w:cs="Times New Roman"/>
                <w:b/>
                <w:bCs/>
                <w:sz w:val="24"/>
                <w:szCs w:val="24"/>
              </w:rPr>
              <w:t>(</w:t>
            </w:r>
            <w:r>
              <w:rPr>
                <w:rFonts w:ascii="Times New Roman" w:hAnsi="Times New Roman" w:cs="Times New Roman"/>
                <w:b/>
                <w:bCs/>
                <w:sz w:val="24"/>
                <w:szCs w:val="24"/>
              </w:rPr>
              <w:t>48</w:t>
            </w:r>
            <w:r w:rsidRPr="002F48B0">
              <w:rPr>
                <w:rFonts w:ascii="Times New Roman" w:hAnsi="Times New Roman" w:cs="Times New Roman"/>
                <w:b/>
                <w:bCs/>
                <w:sz w:val="24"/>
                <w:szCs w:val="24"/>
              </w:rPr>
              <w:t>)</w:t>
            </w:r>
            <w:r>
              <w:rPr>
                <w:rFonts w:ascii="Times New Roman" w:hAnsi="Times New Roman" w:cs="Times New Roman"/>
                <w:b/>
                <w:bCs/>
                <w:sz w:val="24"/>
                <w:szCs w:val="24"/>
              </w:rPr>
              <w:t xml:space="preserve"> </w:t>
            </w:r>
          </w:p>
        </w:tc>
      </w:tr>
      <w:tr w:rsidR="00A243C5" w:rsidRPr="002F48B0" w:rsidTr="00AE5F6D">
        <w:trPr>
          <w:trHeight w:val="387"/>
        </w:trPr>
        <w:tc>
          <w:tcPr>
            <w:tcW w:w="5000" w:type="pct"/>
            <w:gridSpan w:val="2"/>
          </w:tcPr>
          <w:p w:rsidR="00A243C5" w:rsidRPr="002F48B0" w:rsidRDefault="00A243C5" w:rsidP="00AE5F6D">
            <w:pPr>
              <w:rPr>
                <w:rFonts w:ascii="Times New Roman" w:hAnsi="Times New Roman" w:cs="Times New Roman"/>
                <w:b/>
                <w:bCs/>
                <w:i/>
                <w:sz w:val="24"/>
                <w:szCs w:val="24"/>
              </w:rPr>
            </w:pPr>
            <w:bookmarkStart w:id="23" w:name="_Hlk209342766"/>
            <w:bookmarkStart w:id="24" w:name="_Hlk209343063"/>
            <w:r w:rsidRPr="002F48B0">
              <w:rPr>
                <w:rFonts w:ascii="Times New Roman" w:hAnsi="Times New Roman" w:cs="Times New Roman"/>
                <w:b/>
                <w:bCs/>
                <w:sz w:val="24"/>
                <w:szCs w:val="24"/>
              </w:rPr>
              <w:t xml:space="preserve">МДК 01.01 Устройство автотранспортных средств </w:t>
            </w:r>
            <w:bookmarkEnd w:id="23"/>
          </w:p>
        </w:tc>
      </w:tr>
      <w:bookmarkEnd w:id="24"/>
      <w:tr w:rsidR="00A243C5" w:rsidRPr="002F48B0" w:rsidTr="00AE5F6D">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1.1.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color w:val="000000"/>
                <w:sz w:val="24"/>
                <w:szCs w:val="24"/>
              </w:rPr>
              <w:t>Введение</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Содержание </w:t>
            </w:r>
          </w:p>
        </w:tc>
      </w:tr>
      <w:tr w:rsidR="00A243C5" w:rsidRPr="002F48B0" w:rsidTr="00AE5F6D">
        <w:trPr>
          <w:trHeight w:val="276"/>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suppressAutoHyphens/>
              <w:jc w:val="both"/>
              <w:rPr>
                <w:rFonts w:ascii="Times New Roman" w:hAnsi="Times New Roman" w:cs="Times New Roman"/>
                <w:sz w:val="24"/>
                <w:szCs w:val="24"/>
              </w:rPr>
            </w:pPr>
            <w:r w:rsidRPr="002F48B0">
              <w:rPr>
                <w:rFonts w:ascii="Times New Roman" w:hAnsi="Times New Roman" w:cs="Times New Roman"/>
                <w:sz w:val="24"/>
                <w:szCs w:val="24"/>
              </w:rPr>
              <w:t>1.</w:t>
            </w:r>
            <w:r w:rsidRPr="002F48B0">
              <w:rPr>
                <w:rFonts w:ascii="Times New Roman" w:hAnsi="Times New Roman" w:cs="Times New Roman"/>
                <w:color w:val="000000"/>
                <w:sz w:val="24"/>
                <w:szCs w:val="24"/>
              </w:rPr>
              <w:t xml:space="preserve"> Назначение, общее устройство автомобилей.</w:t>
            </w:r>
          </w:p>
        </w:tc>
      </w:tr>
      <w:tr w:rsidR="00A243C5" w:rsidRPr="002F48B0" w:rsidTr="00AE5F6D">
        <w:trPr>
          <w:trHeight w:val="276"/>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suppressAutoHyphens/>
              <w:jc w:val="both"/>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76"/>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suppressAutoHyphens/>
              <w:jc w:val="both"/>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1.2.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color w:val="000000"/>
                <w:sz w:val="24"/>
                <w:szCs w:val="24"/>
              </w:rPr>
              <w:lastRenderedPageBreak/>
              <w:t>Двигатели</w:t>
            </w:r>
          </w:p>
        </w:tc>
        <w:tc>
          <w:tcPr>
            <w:tcW w:w="3680" w:type="pct"/>
            <w:vAlign w:val="bottom"/>
          </w:tcPr>
          <w:p w:rsidR="00A243C5" w:rsidRPr="002F48B0" w:rsidRDefault="00A243C5" w:rsidP="00AE5F6D">
            <w:pPr>
              <w:suppressAutoHyphens/>
              <w:rPr>
                <w:rFonts w:ascii="Times New Roman" w:hAnsi="Times New Roman" w:cs="Times New Roman"/>
                <w:b/>
                <w:bCs/>
                <w:sz w:val="24"/>
                <w:szCs w:val="24"/>
              </w:rPr>
            </w:pPr>
            <w:r w:rsidRPr="002F48B0">
              <w:rPr>
                <w:rFonts w:ascii="Times New Roman" w:hAnsi="Times New Roman" w:cs="Times New Roman"/>
                <w:b/>
                <w:bCs/>
                <w:sz w:val="24"/>
                <w:szCs w:val="24"/>
              </w:rPr>
              <w:lastRenderedPageBreak/>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vAlign w:val="bottom"/>
          </w:tcPr>
          <w:p w:rsidR="00A243C5" w:rsidRPr="002F48B0" w:rsidRDefault="00A243C5" w:rsidP="00AE5F6D">
            <w:pPr>
              <w:suppressAutoHyphens/>
              <w:rPr>
                <w:rFonts w:ascii="Times New Roman" w:hAnsi="Times New Roman" w:cs="Times New Roman"/>
                <w:sz w:val="24"/>
                <w:szCs w:val="24"/>
              </w:rPr>
            </w:pPr>
            <w:r w:rsidRPr="002F48B0">
              <w:rPr>
                <w:rFonts w:ascii="Times New Roman" w:hAnsi="Times New Roman" w:cs="Times New Roman"/>
                <w:sz w:val="24"/>
                <w:szCs w:val="24"/>
              </w:rPr>
              <w:t>1.</w:t>
            </w:r>
            <w:r w:rsidRPr="002F48B0">
              <w:rPr>
                <w:rFonts w:ascii="Times New Roman" w:hAnsi="Times New Roman" w:cs="Times New Roman"/>
                <w:color w:val="000000"/>
                <w:sz w:val="24"/>
                <w:szCs w:val="24"/>
              </w:rPr>
              <w:t xml:space="preserve"> Назначение, классификация, общее устройство ДВС. Основные параметры работы ДВС. Рабочий цикл двигателя. </w:t>
            </w:r>
            <w:r w:rsidRPr="002F48B0">
              <w:rPr>
                <w:rFonts w:ascii="Times New Roman" w:hAnsi="Times New Roman" w:cs="Times New Roman"/>
                <w:sz w:val="24"/>
                <w:szCs w:val="24"/>
              </w:rPr>
              <w:t>Действительные процессы ДВС.</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vAlign w:val="bottom"/>
          </w:tcPr>
          <w:p w:rsidR="00A243C5" w:rsidRPr="002F48B0" w:rsidRDefault="00A243C5" w:rsidP="00AE5F6D">
            <w:pPr>
              <w:suppressAutoHyphens/>
              <w:rPr>
                <w:rFonts w:ascii="Times New Roman" w:hAnsi="Times New Roman" w:cs="Times New Roman"/>
                <w:sz w:val="24"/>
                <w:szCs w:val="24"/>
              </w:rPr>
            </w:pPr>
            <w:r w:rsidRPr="002F48B0">
              <w:rPr>
                <w:rFonts w:ascii="Times New Roman" w:hAnsi="Times New Roman" w:cs="Times New Roman"/>
                <w:sz w:val="24"/>
                <w:szCs w:val="24"/>
              </w:rPr>
              <w:t>2.</w:t>
            </w:r>
            <w:r w:rsidRPr="002F48B0">
              <w:rPr>
                <w:rFonts w:ascii="Times New Roman" w:hAnsi="Times New Roman" w:cs="Times New Roman"/>
                <w:color w:val="000000"/>
                <w:sz w:val="24"/>
                <w:szCs w:val="24"/>
              </w:rPr>
              <w:t xml:space="preserve"> Назначение, устройство, принцип действия механизмов и систем двигателя</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vAlign w:val="bottom"/>
          </w:tcPr>
          <w:p w:rsidR="00A243C5" w:rsidRPr="002F48B0" w:rsidRDefault="00A243C5" w:rsidP="00AE5F6D">
            <w:pPr>
              <w:suppressAutoHyphens/>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vAlign w:val="bottom"/>
          </w:tcPr>
          <w:p w:rsidR="00A243C5" w:rsidRPr="002F48B0" w:rsidRDefault="00A243C5" w:rsidP="00AE5F6D">
            <w:pPr>
              <w:suppressAutoHyphens/>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Изучение устройства механизмов двигателя.</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vAlign w:val="bottom"/>
          </w:tcPr>
          <w:p w:rsidR="00A243C5" w:rsidRPr="002F48B0" w:rsidRDefault="00A243C5" w:rsidP="00AE5F6D">
            <w:pPr>
              <w:suppressAutoHyphens/>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Изучение устройства систем двигателя.</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suppressAutoHyphens/>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285"/>
        </w:trPr>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1.3. </w:t>
            </w:r>
            <w:r w:rsidRPr="002F48B0">
              <w:rPr>
                <w:rFonts w:ascii="Times New Roman" w:hAnsi="Times New Roman" w:cs="Times New Roman"/>
                <w:b/>
                <w:bCs/>
                <w:color w:val="000000"/>
                <w:sz w:val="24"/>
                <w:szCs w:val="24"/>
              </w:rPr>
              <w:t>Электрооборудование автомобилей</w:t>
            </w:r>
          </w:p>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suppressAutoHyphens/>
              <w:rPr>
                <w:rFonts w:ascii="Times New Roman" w:hAnsi="Times New Roman" w:cs="Times New Roman"/>
                <w:b/>
                <w:bCs/>
                <w:sz w:val="24"/>
                <w:szCs w:val="24"/>
              </w:rPr>
            </w:pPr>
            <w:r w:rsidRPr="002F48B0">
              <w:rPr>
                <w:rFonts w:ascii="Times New Roman" w:hAnsi="Times New Roman" w:cs="Times New Roman"/>
                <w:b/>
                <w:bCs/>
                <w:sz w:val="24"/>
                <w:szCs w:val="24"/>
              </w:rPr>
              <w:t xml:space="preserve">Содержание </w:t>
            </w:r>
          </w:p>
        </w:tc>
      </w:tr>
      <w:tr w:rsidR="00A243C5" w:rsidRPr="002F48B0" w:rsidTr="00AE5F6D">
        <w:trPr>
          <w:trHeight w:val="643"/>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suppressAutoHyphens/>
              <w:rPr>
                <w:rFonts w:ascii="Times New Roman" w:hAnsi="Times New Roman" w:cs="Times New Roman"/>
                <w:sz w:val="24"/>
                <w:szCs w:val="24"/>
              </w:rPr>
            </w:pPr>
            <w:r w:rsidRPr="002F48B0">
              <w:rPr>
                <w:rFonts w:ascii="Times New Roman" w:hAnsi="Times New Roman" w:cs="Times New Roman"/>
                <w:color w:val="000000"/>
                <w:sz w:val="24"/>
                <w:szCs w:val="24"/>
              </w:rPr>
              <w:t>1. Назначение, устройство и принцип действия узлов и элементов электрооборудования автомобилей.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suppressAutoHyphens/>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Изучение устройства </w:t>
            </w:r>
            <w:r w:rsidRPr="002F48B0">
              <w:rPr>
                <w:rFonts w:ascii="Times New Roman" w:hAnsi="Times New Roman" w:cs="Times New Roman"/>
                <w:color w:val="000000"/>
                <w:sz w:val="24"/>
                <w:szCs w:val="24"/>
              </w:rPr>
              <w:t>генератора переменного тока, стартера.</w:t>
            </w:r>
            <w:r w:rsidRPr="002F48B0">
              <w:rPr>
                <w:rFonts w:ascii="Times New Roman" w:hAnsi="Times New Roman" w:cs="Times New Roman"/>
                <w:sz w:val="24"/>
                <w:szCs w:val="24"/>
              </w:rPr>
              <w:t xml:space="preserve"> </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1.4. </w:t>
            </w:r>
          </w:p>
          <w:p w:rsidR="00A243C5" w:rsidRPr="002F48B0" w:rsidRDefault="00A243C5" w:rsidP="00AE5F6D">
            <w:pPr>
              <w:rPr>
                <w:rFonts w:ascii="Times New Roman" w:hAnsi="Times New Roman" w:cs="Times New Roman"/>
                <w:b/>
                <w:bCs/>
                <w:color w:val="000000"/>
                <w:sz w:val="24"/>
                <w:szCs w:val="24"/>
              </w:rPr>
            </w:pPr>
            <w:r w:rsidRPr="002F48B0">
              <w:rPr>
                <w:rFonts w:ascii="Times New Roman" w:hAnsi="Times New Roman" w:cs="Times New Roman"/>
                <w:b/>
                <w:bCs/>
                <w:color w:val="000000"/>
                <w:sz w:val="24"/>
                <w:szCs w:val="24"/>
              </w:rPr>
              <w:t>Трансмиссия</w:t>
            </w:r>
          </w:p>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color w:val="000000"/>
                <w:sz w:val="24"/>
                <w:szCs w:val="24"/>
              </w:rPr>
              <w:t>1. Общее устройство трансмиссии. Устройство, принцип действия сцепления, коробки передач.</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2. </w:t>
            </w:r>
            <w:r w:rsidRPr="002F48B0">
              <w:rPr>
                <w:rFonts w:ascii="Times New Roman" w:hAnsi="Times New Roman" w:cs="Times New Roman"/>
                <w:color w:val="000000"/>
                <w:sz w:val="24"/>
                <w:szCs w:val="24"/>
              </w:rPr>
              <w:t>Назначение, устройство и принцип действия карданной передачи, главной передачи, дифференциала.</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Изучение устройства </w:t>
            </w:r>
            <w:r w:rsidRPr="002F48B0">
              <w:rPr>
                <w:rFonts w:ascii="Times New Roman" w:hAnsi="Times New Roman" w:cs="Times New Roman"/>
                <w:color w:val="000000"/>
                <w:sz w:val="24"/>
                <w:szCs w:val="24"/>
              </w:rPr>
              <w:t>сцепления, коробки передач.</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2. Изучение устройства </w:t>
            </w:r>
            <w:r w:rsidRPr="002F48B0">
              <w:rPr>
                <w:rFonts w:ascii="Times New Roman" w:hAnsi="Times New Roman" w:cs="Times New Roman"/>
                <w:color w:val="000000"/>
                <w:sz w:val="24"/>
                <w:szCs w:val="24"/>
              </w:rPr>
              <w:t>карданной передачи, главной передачи, дифференциала.</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rPr>
                <w:rFonts w:ascii="Times New Roman" w:hAnsi="Times New Roman" w:cs="Times New Roman"/>
                <w:b/>
                <w:bCs/>
                <w:color w:val="000000"/>
                <w:sz w:val="24"/>
                <w:szCs w:val="24"/>
              </w:rPr>
            </w:pPr>
            <w:r w:rsidRPr="002F48B0">
              <w:rPr>
                <w:rFonts w:ascii="Times New Roman" w:hAnsi="Times New Roman" w:cs="Times New Roman"/>
                <w:b/>
                <w:bCs/>
                <w:color w:val="000000"/>
                <w:sz w:val="24"/>
                <w:szCs w:val="24"/>
              </w:rPr>
              <w:t xml:space="preserve">Тема 1.5.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color w:val="000000"/>
                <w:sz w:val="24"/>
                <w:szCs w:val="24"/>
              </w:rPr>
              <w:t>Ходовая часть. Кузов.</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w:t>
            </w:r>
            <w:r w:rsidRPr="002F48B0">
              <w:rPr>
                <w:rFonts w:ascii="Times New Roman" w:hAnsi="Times New Roman" w:cs="Times New Roman"/>
                <w:color w:val="000000"/>
                <w:sz w:val="24"/>
                <w:szCs w:val="24"/>
              </w:rPr>
              <w:t xml:space="preserve"> Назначение, общее устройство ходовой части. </w:t>
            </w:r>
            <w:r>
              <w:rPr>
                <w:rFonts w:ascii="Times New Roman" w:hAnsi="Times New Roman" w:cs="Times New Roman"/>
                <w:color w:val="000000"/>
                <w:sz w:val="24"/>
                <w:szCs w:val="24"/>
              </w:rPr>
              <w:t xml:space="preserve"> </w:t>
            </w:r>
            <w:r w:rsidRPr="002F48B0">
              <w:rPr>
                <w:rFonts w:ascii="Times New Roman" w:hAnsi="Times New Roman" w:cs="Times New Roman"/>
                <w:color w:val="000000"/>
                <w:sz w:val="24"/>
                <w:szCs w:val="24"/>
              </w:rPr>
              <w:t xml:space="preserve">Устройство несущего кузова легкового автомобиля. </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color w:val="000000"/>
                <w:sz w:val="24"/>
                <w:szCs w:val="24"/>
              </w:rPr>
              <w:t>2. Назначение, типы подвесок. Устройство различных типов колес.</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Изучение устройства </w:t>
            </w:r>
            <w:r w:rsidRPr="002F48B0">
              <w:rPr>
                <w:rFonts w:ascii="Times New Roman" w:hAnsi="Times New Roman" w:cs="Times New Roman"/>
                <w:color w:val="000000"/>
                <w:sz w:val="24"/>
                <w:szCs w:val="24"/>
              </w:rPr>
              <w:t>ходовой части автомобиля</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color w:val="000000"/>
                <w:sz w:val="24"/>
                <w:szCs w:val="24"/>
              </w:rPr>
              <w:t>Тема 1.6. Органы управления</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2F48B0">
              <w:rPr>
                <w:rFonts w:ascii="Times New Roman" w:hAnsi="Times New Roman" w:cs="Times New Roman"/>
                <w:color w:val="000000"/>
                <w:sz w:val="24"/>
                <w:szCs w:val="24"/>
              </w:rPr>
              <w:t>Назначение, классификация, устройство рулевого управления.</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2. </w:t>
            </w:r>
            <w:r w:rsidRPr="002F48B0">
              <w:rPr>
                <w:rFonts w:ascii="Times New Roman" w:hAnsi="Times New Roman" w:cs="Times New Roman"/>
                <w:color w:val="000000"/>
                <w:sz w:val="24"/>
                <w:szCs w:val="24"/>
              </w:rPr>
              <w:t>Устройство и принцип действия тормозной системы.</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1. Изучение устройства механизмов </w:t>
            </w:r>
            <w:r w:rsidRPr="002F48B0">
              <w:rPr>
                <w:rFonts w:ascii="Times New Roman" w:hAnsi="Times New Roman" w:cs="Times New Roman"/>
                <w:color w:val="000000"/>
                <w:sz w:val="24"/>
                <w:szCs w:val="24"/>
              </w:rPr>
              <w:t>рулевого управления.</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Практическое занятие 2. Изучение устройства механизмов </w:t>
            </w:r>
            <w:r w:rsidRPr="002F48B0">
              <w:rPr>
                <w:rFonts w:ascii="Times New Roman" w:hAnsi="Times New Roman" w:cs="Times New Roman"/>
                <w:color w:val="000000"/>
                <w:sz w:val="24"/>
                <w:szCs w:val="24"/>
              </w:rPr>
              <w:t>тормозной системы</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387"/>
        </w:trPr>
        <w:tc>
          <w:tcPr>
            <w:tcW w:w="5000" w:type="pct"/>
            <w:gridSpan w:val="2"/>
          </w:tcPr>
          <w:p w:rsidR="00A243C5" w:rsidRPr="00FA7C67"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Раздел 2. </w:t>
            </w:r>
            <w:r w:rsidRPr="00FA7C67">
              <w:rPr>
                <w:rFonts w:ascii="Times New Roman" w:hAnsi="Times New Roman" w:cs="Times New Roman"/>
                <w:b/>
                <w:bCs/>
                <w:sz w:val="24"/>
                <w:szCs w:val="24"/>
              </w:rPr>
              <w:t xml:space="preserve">Выполнение технического обслуживания автомобилей </w:t>
            </w:r>
            <w:r w:rsidRPr="002F48B0">
              <w:rPr>
                <w:rFonts w:ascii="Times New Roman" w:hAnsi="Times New Roman" w:cs="Times New Roman"/>
                <w:b/>
                <w:bCs/>
                <w:sz w:val="24"/>
                <w:szCs w:val="24"/>
              </w:rPr>
              <w:t>(</w:t>
            </w:r>
            <w:r>
              <w:rPr>
                <w:rFonts w:ascii="Times New Roman" w:hAnsi="Times New Roman" w:cs="Times New Roman"/>
                <w:b/>
                <w:bCs/>
                <w:sz w:val="24"/>
                <w:szCs w:val="24"/>
              </w:rPr>
              <w:t>6</w:t>
            </w:r>
            <w:r w:rsidRPr="002F48B0">
              <w:rPr>
                <w:rFonts w:ascii="Times New Roman" w:hAnsi="Times New Roman" w:cs="Times New Roman"/>
                <w:b/>
                <w:bCs/>
                <w:sz w:val="24"/>
                <w:szCs w:val="24"/>
              </w:rPr>
              <w:t>6)</w:t>
            </w:r>
          </w:p>
        </w:tc>
      </w:tr>
      <w:tr w:rsidR="00A243C5" w:rsidRPr="002F48B0" w:rsidTr="00AE5F6D">
        <w:trPr>
          <w:trHeight w:val="408"/>
        </w:trPr>
        <w:tc>
          <w:tcPr>
            <w:tcW w:w="5000" w:type="pct"/>
            <w:gridSpan w:val="2"/>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lastRenderedPageBreak/>
              <w:t xml:space="preserve">МДК 01.02 Техническое обслуживание автотранспортных средств </w:t>
            </w:r>
          </w:p>
        </w:tc>
      </w:tr>
      <w:tr w:rsidR="00A243C5" w:rsidRPr="002F48B0" w:rsidTr="00AE5F6D">
        <w:tc>
          <w:tcPr>
            <w:tcW w:w="1320" w:type="pct"/>
            <w:vMerge w:val="restart"/>
          </w:tcPr>
          <w:p w:rsidR="00A243C5" w:rsidRPr="002F48B0" w:rsidRDefault="00A243C5" w:rsidP="00AE5F6D">
            <w:pPr>
              <w:jc w:val="both"/>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2.1.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Организация и регламенты</w:t>
            </w:r>
            <w:r w:rsidRPr="002F48B0">
              <w:rPr>
                <w:rFonts w:ascii="Times New Roman" w:hAnsi="Times New Roman" w:cs="Times New Roman"/>
                <w:b/>
                <w:bCs/>
                <w:spacing w:val="-57"/>
                <w:sz w:val="24"/>
                <w:szCs w:val="24"/>
              </w:rPr>
              <w:t xml:space="preserve"> </w:t>
            </w:r>
            <w:r w:rsidRPr="002F48B0">
              <w:rPr>
                <w:rFonts w:ascii="Times New Roman" w:hAnsi="Times New Roman" w:cs="Times New Roman"/>
                <w:b/>
                <w:bCs/>
                <w:spacing w:val="-1"/>
                <w:sz w:val="24"/>
                <w:szCs w:val="24"/>
              </w:rPr>
              <w:t xml:space="preserve">технического </w:t>
            </w:r>
            <w:r w:rsidRPr="002F48B0">
              <w:rPr>
                <w:rFonts w:ascii="Times New Roman" w:hAnsi="Times New Roman" w:cs="Times New Roman"/>
                <w:b/>
                <w:bCs/>
                <w:sz w:val="24"/>
                <w:szCs w:val="24"/>
              </w:rPr>
              <w:t xml:space="preserve">обслуживания </w:t>
            </w:r>
            <w:r w:rsidRPr="002F48B0">
              <w:rPr>
                <w:rFonts w:ascii="Times New Roman" w:hAnsi="Times New Roman" w:cs="Times New Roman"/>
                <w:b/>
                <w:bCs/>
                <w:spacing w:val="-57"/>
                <w:sz w:val="24"/>
                <w:szCs w:val="24"/>
              </w:rPr>
              <w:t xml:space="preserve">  </w:t>
            </w:r>
            <w:r w:rsidRPr="002F48B0">
              <w:rPr>
                <w:rFonts w:ascii="Times New Roman" w:hAnsi="Times New Roman" w:cs="Times New Roman"/>
                <w:b/>
                <w:bCs/>
                <w:sz w:val="24"/>
                <w:szCs w:val="24"/>
              </w:rPr>
              <w:t>автомобилей</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Содержание </w:t>
            </w:r>
          </w:p>
        </w:tc>
      </w:tr>
      <w:tr w:rsidR="00A243C5" w:rsidRPr="002F48B0" w:rsidTr="00AE5F6D">
        <w:trPr>
          <w:trHeight w:val="660"/>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Содержание и технологии технического обслуживания автомобилей. Производственная база технического обслуживания автомобилей.</w:t>
            </w:r>
          </w:p>
        </w:tc>
      </w:tr>
      <w:tr w:rsidR="00A243C5" w:rsidRPr="002F48B0" w:rsidTr="00AE5F6D">
        <w:trPr>
          <w:trHeight w:val="129"/>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76"/>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jc w:val="both"/>
              <w:rPr>
                <w:rFonts w:ascii="Times New Roman" w:hAnsi="Times New Roman" w:cs="Times New Roman"/>
                <w:b/>
                <w:bCs/>
                <w:sz w:val="24"/>
                <w:szCs w:val="24"/>
              </w:rPr>
            </w:pPr>
            <w:r w:rsidRPr="002F48B0">
              <w:rPr>
                <w:rFonts w:ascii="Times New Roman" w:hAnsi="Times New Roman" w:cs="Times New Roman"/>
                <w:b/>
                <w:bCs/>
                <w:sz w:val="24"/>
                <w:szCs w:val="24"/>
              </w:rPr>
              <w:t>Тема 2.2.</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Техническое обслуживание</w:t>
            </w:r>
            <w:r w:rsidRPr="002F48B0">
              <w:rPr>
                <w:rFonts w:ascii="Times New Roman" w:hAnsi="Times New Roman" w:cs="Times New Roman"/>
                <w:b/>
                <w:bCs/>
                <w:spacing w:val="-57"/>
                <w:sz w:val="24"/>
                <w:szCs w:val="24"/>
              </w:rPr>
              <w:t xml:space="preserve"> </w:t>
            </w:r>
            <w:r w:rsidRPr="002F48B0">
              <w:rPr>
                <w:rFonts w:ascii="Times New Roman" w:hAnsi="Times New Roman" w:cs="Times New Roman"/>
                <w:b/>
                <w:bCs/>
                <w:sz w:val="24"/>
                <w:szCs w:val="24"/>
              </w:rPr>
              <w:t>автомобильных</w:t>
            </w:r>
            <w:r w:rsidRPr="002F48B0">
              <w:rPr>
                <w:rFonts w:ascii="Times New Roman" w:hAnsi="Times New Roman" w:cs="Times New Roman"/>
                <w:b/>
                <w:bCs/>
                <w:spacing w:val="-12"/>
                <w:sz w:val="24"/>
                <w:szCs w:val="24"/>
              </w:rPr>
              <w:t xml:space="preserve"> </w:t>
            </w:r>
            <w:r w:rsidRPr="002F48B0">
              <w:rPr>
                <w:rFonts w:ascii="Times New Roman" w:hAnsi="Times New Roman" w:cs="Times New Roman"/>
                <w:b/>
                <w:bCs/>
                <w:sz w:val="24"/>
                <w:szCs w:val="24"/>
              </w:rPr>
              <w:t>двигателей</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Содержание </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Технология регламентных работ по техническому обслуживанию автомобильных</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двигателей. Оборудование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и</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материалы</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технического</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обслуживания</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автомобильных</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двигателей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2. Приёмы</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выполнения</w:t>
            </w:r>
            <w:r w:rsidRPr="002F48B0">
              <w:rPr>
                <w:rFonts w:ascii="Times New Roman" w:hAnsi="Times New Roman" w:cs="Times New Roman"/>
                <w:spacing w:val="-9"/>
                <w:sz w:val="24"/>
                <w:szCs w:val="24"/>
              </w:rPr>
              <w:t xml:space="preserve"> </w:t>
            </w:r>
            <w:r w:rsidRPr="002F48B0">
              <w:rPr>
                <w:rFonts w:ascii="Times New Roman" w:hAnsi="Times New Roman" w:cs="Times New Roman"/>
                <w:sz w:val="24"/>
                <w:szCs w:val="24"/>
              </w:rPr>
              <w:t>операций</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технического</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обслуживания</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 xml:space="preserve">автомобильных </w:t>
            </w:r>
            <w:r w:rsidRPr="002F48B0">
              <w:rPr>
                <w:rFonts w:ascii="Times New Roman" w:hAnsi="Times New Roman" w:cs="Times New Roman"/>
                <w:spacing w:val="-57"/>
                <w:sz w:val="24"/>
                <w:szCs w:val="24"/>
              </w:rPr>
              <w:t xml:space="preserve">      </w:t>
            </w:r>
            <w:r w:rsidRPr="002F48B0">
              <w:rPr>
                <w:rFonts w:ascii="Times New Roman" w:hAnsi="Times New Roman" w:cs="Times New Roman"/>
                <w:sz w:val="24"/>
                <w:szCs w:val="24"/>
              </w:rPr>
              <w:t>двигателей.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Выполнение работ по техническому</w:t>
            </w:r>
            <w:r w:rsidRPr="002F48B0">
              <w:rPr>
                <w:rFonts w:ascii="Times New Roman" w:hAnsi="Times New Roman" w:cs="Times New Roman"/>
                <w:spacing w:val="-9"/>
                <w:sz w:val="24"/>
                <w:szCs w:val="24"/>
              </w:rPr>
              <w:t xml:space="preserve"> </w:t>
            </w:r>
            <w:r w:rsidRPr="002F48B0">
              <w:rPr>
                <w:rFonts w:ascii="Times New Roman" w:hAnsi="Times New Roman" w:cs="Times New Roman"/>
                <w:sz w:val="24"/>
                <w:szCs w:val="24"/>
              </w:rPr>
              <w:t>обслуживанию</w:t>
            </w:r>
            <w:r w:rsidRPr="002F48B0">
              <w:rPr>
                <w:rFonts w:ascii="Times New Roman" w:hAnsi="Times New Roman" w:cs="Times New Roman"/>
                <w:spacing w:val="-4"/>
                <w:sz w:val="24"/>
                <w:szCs w:val="24"/>
              </w:rPr>
              <w:t xml:space="preserve"> механизмов </w:t>
            </w:r>
            <w:r w:rsidRPr="002F48B0">
              <w:rPr>
                <w:rFonts w:ascii="Times New Roman" w:hAnsi="Times New Roman" w:cs="Times New Roman"/>
                <w:sz w:val="24"/>
                <w:szCs w:val="24"/>
              </w:rPr>
              <w:t>двигателей.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Техническое</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систем</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двигателей.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jc w:val="both"/>
              <w:rPr>
                <w:rFonts w:ascii="Times New Roman" w:hAnsi="Times New Roman" w:cs="Times New Roman"/>
                <w:b/>
                <w:bCs/>
                <w:sz w:val="24"/>
                <w:szCs w:val="24"/>
              </w:rPr>
            </w:pPr>
            <w:r w:rsidRPr="002F48B0">
              <w:rPr>
                <w:rFonts w:ascii="Times New Roman" w:hAnsi="Times New Roman" w:cs="Times New Roman"/>
                <w:b/>
                <w:bCs/>
                <w:sz w:val="24"/>
                <w:szCs w:val="24"/>
              </w:rPr>
              <w:t>Тема 2.3.</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pacing w:val="-1"/>
                <w:sz w:val="24"/>
                <w:szCs w:val="24"/>
              </w:rPr>
              <w:t xml:space="preserve">Техническое </w:t>
            </w:r>
            <w:r w:rsidRPr="002F48B0">
              <w:rPr>
                <w:rFonts w:ascii="Times New Roman" w:hAnsi="Times New Roman" w:cs="Times New Roman"/>
                <w:b/>
                <w:bCs/>
                <w:sz w:val="24"/>
                <w:szCs w:val="24"/>
              </w:rPr>
              <w:t>обслуживание</w:t>
            </w:r>
            <w:r w:rsidRPr="002F48B0">
              <w:rPr>
                <w:rFonts w:ascii="Times New Roman" w:hAnsi="Times New Roman" w:cs="Times New Roman"/>
                <w:b/>
                <w:bCs/>
                <w:spacing w:val="-57"/>
                <w:sz w:val="24"/>
                <w:szCs w:val="24"/>
              </w:rPr>
              <w:t xml:space="preserve"> </w:t>
            </w:r>
            <w:r w:rsidRPr="002F48B0">
              <w:rPr>
                <w:rFonts w:ascii="Times New Roman" w:hAnsi="Times New Roman" w:cs="Times New Roman"/>
                <w:b/>
                <w:bCs/>
                <w:sz w:val="24"/>
                <w:szCs w:val="24"/>
              </w:rPr>
              <w:t>электрических и электронных</w:t>
            </w:r>
            <w:r w:rsidRPr="002F48B0">
              <w:rPr>
                <w:rFonts w:ascii="Times New Roman" w:hAnsi="Times New Roman" w:cs="Times New Roman"/>
                <w:b/>
                <w:bCs/>
                <w:spacing w:val="-4"/>
                <w:sz w:val="24"/>
                <w:szCs w:val="24"/>
              </w:rPr>
              <w:t xml:space="preserve"> </w:t>
            </w:r>
            <w:r w:rsidRPr="002F48B0">
              <w:rPr>
                <w:rFonts w:ascii="Times New Roman" w:hAnsi="Times New Roman" w:cs="Times New Roman"/>
                <w:b/>
                <w:bCs/>
                <w:sz w:val="24"/>
                <w:szCs w:val="24"/>
              </w:rPr>
              <w:t>систем</w:t>
            </w:r>
            <w:r w:rsidRPr="002F48B0">
              <w:rPr>
                <w:rFonts w:ascii="Times New Roman" w:hAnsi="Times New Roman" w:cs="Times New Roman"/>
                <w:b/>
                <w:bCs/>
                <w:spacing w:val="1"/>
                <w:sz w:val="24"/>
                <w:szCs w:val="24"/>
              </w:rPr>
              <w:t xml:space="preserve"> </w:t>
            </w:r>
            <w:r w:rsidRPr="002F48B0">
              <w:rPr>
                <w:rFonts w:ascii="Times New Roman" w:hAnsi="Times New Roman" w:cs="Times New Roman"/>
                <w:b/>
                <w:bCs/>
                <w:sz w:val="24"/>
                <w:szCs w:val="24"/>
              </w:rPr>
              <w:t>автомобилей</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Технология</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регламентных</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работ</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по</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техническому</w:t>
            </w:r>
            <w:r w:rsidRPr="002F48B0">
              <w:rPr>
                <w:rFonts w:ascii="Times New Roman" w:hAnsi="Times New Roman" w:cs="Times New Roman"/>
                <w:spacing w:val="-11"/>
                <w:sz w:val="24"/>
                <w:szCs w:val="24"/>
              </w:rPr>
              <w:t xml:space="preserve"> </w:t>
            </w:r>
            <w:r w:rsidRPr="002F48B0">
              <w:rPr>
                <w:rFonts w:ascii="Times New Roman" w:hAnsi="Times New Roman" w:cs="Times New Roman"/>
                <w:sz w:val="24"/>
                <w:szCs w:val="24"/>
              </w:rPr>
              <w:t>обслуживанию</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электрических</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и</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электронных</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систем</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автомобилей.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Техническое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3"/>
                <w:sz w:val="24"/>
                <w:szCs w:val="24"/>
              </w:rPr>
              <w:t xml:space="preserve"> источников тока и </w:t>
            </w:r>
            <w:r w:rsidRPr="002F48B0">
              <w:rPr>
                <w:rFonts w:ascii="Times New Roman" w:hAnsi="Times New Roman" w:cs="Times New Roman"/>
                <w:sz w:val="24"/>
                <w:szCs w:val="24"/>
              </w:rPr>
              <w:t>систем</w:t>
            </w:r>
            <w:r w:rsidRPr="002F48B0">
              <w:rPr>
                <w:rFonts w:ascii="Times New Roman" w:hAnsi="Times New Roman" w:cs="Times New Roman"/>
                <w:spacing w:val="-1"/>
                <w:sz w:val="24"/>
                <w:szCs w:val="24"/>
              </w:rPr>
              <w:t xml:space="preserve"> </w:t>
            </w:r>
            <w:r w:rsidRPr="002F48B0">
              <w:rPr>
                <w:rFonts w:ascii="Times New Roman" w:hAnsi="Times New Roman" w:cs="Times New Roman"/>
                <w:sz w:val="24"/>
                <w:szCs w:val="24"/>
              </w:rPr>
              <w:t>пуска</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двигателей.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Техническое</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электронных</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систем</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автомобиля.</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jc w:val="both"/>
              <w:rPr>
                <w:rFonts w:ascii="Times New Roman" w:hAnsi="Times New Roman" w:cs="Times New Roman"/>
                <w:b/>
                <w:bCs/>
                <w:sz w:val="24"/>
                <w:szCs w:val="24"/>
              </w:rPr>
            </w:pPr>
            <w:r w:rsidRPr="002F48B0">
              <w:rPr>
                <w:rFonts w:ascii="Times New Roman" w:hAnsi="Times New Roman" w:cs="Times New Roman"/>
                <w:b/>
                <w:bCs/>
                <w:sz w:val="24"/>
                <w:szCs w:val="24"/>
              </w:rPr>
              <w:t>Тема 2.4.</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pacing w:val="-1"/>
                <w:sz w:val="24"/>
                <w:szCs w:val="24"/>
              </w:rPr>
              <w:t xml:space="preserve">Техническое </w:t>
            </w:r>
            <w:r w:rsidRPr="002F48B0">
              <w:rPr>
                <w:rFonts w:ascii="Times New Roman" w:hAnsi="Times New Roman" w:cs="Times New Roman"/>
                <w:b/>
                <w:bCs/>
                <w:sz w:val="24"/>
                <w:szCs w:val="24"/>
              </w:rPr>
              <w:t>обслуживание</w:t>
            </w:r>
            <w:r w:rsidRPr="002F48B0">
              <w:rPr>
                <w:rFonts w:ascii="Times New Roman" w:hAnsi="Times New Roman" w:cs="Times New Roman"/>
                <w:b/>
                <w:bCs/>
                <w:spacing w:val="-57"/>
                <w:sz w:val="24"/>
                <w:szCs w:val="24"/>
              </w:rPr>
              <w:t xml:space="preserve"> </w:t>
            </w:r>
            <w:r w:rsidRPr="002F48B0">
              <w:rPr>
                <w:rFonts w:ascii="Times New Roman" w:hAnsi="Times New Roman" w:cs="Times New Roman"/>
                <w:b/>
                <w:bCs/>
                <w:sz w:val="24"/>
                <w:szCs w:val="24"/>
              </w:rPr>
              <w:t>автомобильных трансмиссий</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Технология</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регламентных</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работ</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по техническому</w:t>
            </w:r>
            <w:r w:rsidRPr="002F48B0">
              <w:rPr>
                <w:rFonts w:ascii="Times New Roman" w:hAnsi="Times New Roman" w:cs="Times New Roman"/>
                <w:spacing w:val="-11"/>
                <w:sz w:val="24"/>
                <w:szCs w:val="24"/>
              </w:rPr>
              <w:t xml:space="preserve"> </w:t>
            </w:r>
            <w:r w:rsidRPr="002F48B0">
              <w:rPr>
                <w:rFonts w:ascii="Times New Roman" w:hAnsi="Times New Roman" w:cs="Times New Roman"/>
                <w:sz w:val="24"/>
                <w:szCs w:val="24"/>
              </w:rPr>
              <w:t>обслуживанию</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автомобильных</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трансмиссий.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2. Приёмы</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выполнения</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операций</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технического</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 xml:space="preserve">обслуживания автомобильных </w:t>
            </w:r>
            <w:r w:rsidRPr="002F48B0">
              <w:rPr>
                <w:rFonts w:ascii="Times New Roman" w:hAnsi="Times New Roman" w:cs="Times New Roman"/>
                <w:spacing w:val="-57"/>
                <w:sz w:val="24"/>
                <w:szCs w:val="24"/>
              </w:rPr>
              <w:t xml:space="preserve"> </w:t>
            </w:r>
            <w:r w:rsidRPr="002F48B0">
              <w:rPr>
                <w:rFonts w:ascii="Times New Roman" w:hAnsi="Times New Roman" w:cs="Times New Roman"/>
                <w:sz w:val="24"/>
                <w:szCs w:val="24"/>
              </w:rPr>
              <w:t>трансмиссий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Техническое</w:t>
            </w:r>
            <w:r w:rsidRPr="002F48B0">
              <w:rPr>
                <w:rFonts w:ascii="Times New Roman" w:hAnsi="Times New Roman" w:cs="Times New Roman"/>
                <w:spacing w:val="-9"/>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механических</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трансмиссий</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автомобиля</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Техническое</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автоматических</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коробок</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передач</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трансмиссий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jc w:val="both"/>
              <w:rPr>
                <w:rFonts w:ascii="Times New Roman" w:hAnsi="Times New Roman" w:cs="Times New Roman"/>
                <w:b/>
                <w:bCs/>
                <w:sz w:val="24"/>
                <w:szCs w:val="24"/>
              </w:rPr>
            </w:pPr>
            <w:r w:rsidRPr="002F48B0">
              <w:rPr>
                <w:rFonts w:ascii="Times New Roman" w:hAnsi="Times New Roman" w:cs="Times New Roman"/>
                <w:b/>
                <w:bCs/>
                <w:sz w:val="24"/>
                <w:szCs w:val="24"/>
              </w:rPr>
              <w:t>Тема 2.5.</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pacing w:val="-1"/>
                <w:sz w:val="24"/>
                <w:szCs w:val="24"/>
              </w:rPr>
              <w:t xml:space="preserve">Техническое </w:t>
            </w:r>
            <w:r w:rsidRPr="002F48B0">
              <w:rPr>
                <w:rFonts w:ascii="Times New Roman" w:hAnsi="Times New Roman" w:cs="Times New Roman"/>
                <w:b/>
                <w:bCs/>
                <w:sz w:val="24"/>
                <w:szCs w:val="24"/>
              </w:rPr>
              <w:t>обслуживание ходовой части и механизмов управления автомобилей</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Технология регламентных работ по техническому обслуживанию ходовой части</w:t>
            </w:r>
            <w:r w:rsidRPr="002F48B0">
              <w:rPr>
                <w:rFonts w:ascii="Times New Roman" w:hAnsi="Times New Roman" w:cs="Times New Roman"/>
                <w:spacing w:val="-58"/>
                <w:sz w:val="24"/>
                <w:szCs w:val="24"/>
              </w:rPr>
              <w:t xml:space="preserve">                               </w:t>
            </w:r>
            <w:r w:rsidRPr="002F48B0">
              <w:rPr>
                <w:rFonts w:ascii="Times New Roman" w:hAnsi="Times New Roman" w:cs="Times New Roman"/>
                <w:sz w:val="24"/>
                <w:szCs w:val="24"/>
              </w:rPr>
              <w:t xml:space="preserve"> и механизмов</w:t>
            </w:r>
            <w:r w:rsidRPr="002F48B0">
              <w:rPr>
                <w:rFonts w:ascii="Times New Roman" w:hAnsi="Times New Roman" w:cs="Times New Roman"/>
                <w:spacing w:val="-1"/>
                <w:sz w:val="24"/>
                <w:szCs w:val="24"/>
              </w:rPr>
              <w:t xml:space="preserve"> </w:t>
            </w:r>
            <w:r w:rsidRPr="002F48B0">
              <w:rPr>
                <w:rFonts w:ascii="Times New Roman" w:hAnsi="Times New Roman" w:cs="Times New Roman"/>
                <w:sz w:val="24"/>
                <w:szCs w:val="24"/>
              </w:rPr>
              <w:t>управления</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автомобилей.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2. Приёмы выполнения операций технического обслуживания ходовой части и механизмов</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управления</w:t>
            </w:r>
            <w:r w:rsidRPr="002F48B0">
              <w:rPr>
                <w:rFonts w:ascii="Times New Roman" w:hAnsi="Times New Roman" w:cs="Times New Roman"/>
                <w:spacing w:val="2"/>
                <w:sz w:val="24"/>
                <w:szCs w:val="24"/>
              </w:rPr>
              <w:t xml:space="preserve"> </w:t>
            </w:r>
            <w:r w:rsidRPr="002F48B0">
              <w:rPr>
                <w:rFonts w:ascii="Times New Roman" w:hAnsi="Times New Roman" w:cs="Times New Roman"/>
                <w:sz w:val="24"/>
                <w:szCs w:val="24"/>
              </w:rPr>
              <w:t>автомобилей.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Техническое</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ходовой</w:t>
            </w:r>
            <w:r w:rsidRPr="002F48B0">
              <w:rPr>
                <w:rFonts w:ascii="Times New Roman" w:hAnsi="Times New Roman" w:cs="Times New Roman"/>
                <w:spacing w:val="-1"/>
                <w:sz w:val="24"/>
                <w:szCs w:val="24"/>
              </w:rPr>
              <w:t xml:space="preserve"> </w:t>
            </w:r>
            <w:r w:rsidRPr="002F48B0">
              <w:rPr>
                <w:rFonts w:ascii="Times New Roman" w:hAnsi="Times New Roman" w:cs="Times New Roman"/>
                <w:sz w:val="24"/>
                <w:szCs w:val="24"/>
              </w:rPr>
              <w:t>части</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автомобилей.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Техническое</w:t>
            </w:r>
            <w:r w:rsidRPr="002F48B0">
              <w:rPr>
                <w:rFonts w:ascii="Times New Roman" w:hAnsi="Times New Roman" w:cs="Times New Roman"/>
                <w:spacing w:val="-10"/>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механизмов</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управления</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автомобилей.</w:t>
            </w:r>
          </w:p>
        </w:tc>
      </w:tr>
      <w:tr w:rsidR="00A243C5" w:rsidRPr="002F48B0" w:rsidTr="00AE5F6D">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1320" w:type="pct"/>
            <w:vMerge w:val="restart"/>
          </w:tcPr>
          <w:p w:rsidR="00A243C5" w:rsidRPr="002F48B0" w:rsidRDefault="00A243C5" w:rsidP="00AE5F6D">
            <w:pPr>
              <w:jc w:val="both"/>
              <w:rPr>
                <w:rFonts w:ascii="Times New Roman" w:hAnsi="Times New Roman" w:cs="Times New Roman"/>
                <w:b/>
                <w:bCs/>
                <w:sz w:val="24"/>
                <w:szCs w:val="24"/>
              </w:rPr>
            </w:pPr>
            <w:r w:rsidRPr="002F48B0">
              <w:rPr>
                <w:rFonts w:ascii="Times New Roman" w:hAnsi="Times New Roman" w:cs="Times New Roman"/>
                <w:b/>
                <w:bCs/>
                <w:sz w:val="24"/>
                <w:szCs w:val="24"/>
              </w:rPr>
              <w:t>Тема 2.6.</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pacing w:val="-1"/>
                <w:sz w:val="24"/>
                <w:szCs w:val="24"/>
              </w:rPr>
              <w:t xml:space="preserve">Техническое </w:t>
            </w:r>
            <w:r w:rsidRPr="002F48B0">
              <w:rPr>
                <w:rFonts w:ascii="Times New Roman" w:hAnsi="Times New Roman" w:cs="Times New Roman"/>
                <w:b/>
                <w:bCs/>
                <w:sz w:val="24"/>
                <w:szCs w:val="24"/>
              </w:rPr>
              <w:t>обслуживание</w:t>
            </w:r>
            <w:r w:rsidRPr="002F48B0">
              <w:rPr>
                <w:rFonts w:ascii="Times New Roman" w:hAnsi="Times New Roman" w:cs="Times New Roman"/>
                <w:b/>
                <w:bCs/>
                <w:spacing w:val="-57"/>
                <w:sz w:val="24"/>
                <w:szCs w:val="24"/>
              </w:rPr>
              <w:t xml:space="preserve"> </w:t>
            </w:r>
            <w:r w:rsidRPr="002F48B0">
              <w:rPr>
                <w:rFonts w:ascii="Times New Roman" w:hAnsi="Times New Roman" w:cs="Times New Roman"/>
                <w:b/>
                <w:bCs/>
                <w:sz w:val="24"/>
                <w:szCs w:val="24"/>
              </w:rPr>
              <w:t>автомобильных</w:t>
            </w:r>
            <w:r w:rsidRPr="002F48B0">
              <w:rPr>
                <w:rFonts w:ascii="Times New Roman" w:hAnsi="Times New Roman" w:cs="Times New Roman"/>
                <w:b/>
                <w:bCs/>
                <w:spacing w:val="-2"/>
                <w:sz w:val="24"/>
                <w:szCs w:val="24"/>
              </w:rPr>
              <w:t xml:space="preserve"> </w:t>
            </w:r>
            <w:r w:rsidRPr="002F48B0">
              <w:rPr>
                <w:rFonts w:ascii="Times New Roman" w:hAnsi="Times New Roman" w:cs="Times New Roman"/>
                <w:b/>
                <w:bCs/>
                <w:sz w:val="24"/>
                <w:szCs w:val="24"/>
              </w:rPr>
              <w:t>кузовов</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Регламентные</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работы,</w:t>
            </w:r>
            <w:r w:rsidRPr="002F48B0">
              <w:rPr>
                <w:rFonts w:ascii="Times New Roman" w:hAnsi="Times New Roman" w:cs="Times New Roman"/>
                <w:spacing w:val="-10"/>
                <w:sz w:val="24"/>
                <w:szCs w:val="24"/>
              </w:rPr>
              <w:t xml:space="preserve"> </w:t>
            </w:r>
            <w:r w:rsidRPr="002F48B0">
              <w:rPr>
                <w:rFonts w:ascii="Times New Roman" w:hAnsi="Times New Roman" w:cs="Times New Roman"/>
                <w:sz w:val="24"/>
                <w:szCs w:val="24"/>
              </w:rPr>
              <w:t>оборудование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и</w:t>
            </w:r>
            <w:r w:rsidRPr="002F48B0">
              <w:rPr>
                <w:rFonts w:ascii="Times New Roman" w:hAnsi="Times New Roman" w:cs="Times New Roman"/>
                <w:spacing w:val="-6"/>
                <w:sz w:val="24"/>
                <w:szCs w:val="24"/>
              </w:rPr>
              <w:t xml:space="preserve"> </w:t>
            </w:r>
            <w:r w:rsidRPr="002F48B0">
              <w:rPr>
                <w:rFonts w:ascii="Times New Roman" w:hAnsi="Times New Roman" w:cs="Times New Roman"/>
                <w:sz w:val="24"/>
                <w:szCs w:val="24"/>
              </w:rPr>
              <w:t>материалы</w:t>
            </w:r>
            <w:r w:rsidRPr="002F48B0">
              <w:rPr>
                <w:rFonts w:ascii="Times New Roman" w:hAnsi="Times New Roman" w:cs="Times New Roman"/>
                <w:spacing w:val="-1"/>
                <w:sz w:val="24"/>
                <w:szCs w:val="24"/>
              </w:rPr>
              <w:t xml:space="preserve"> </w:t>
            </w:r>
            <w:r w:rsidRPr="002F48B0">
              <w:rPr>
                <w:rFonts w:ascii="Times New Roman" w:hAnsi="Times New Roman" w:cs="Times New Roman"/>
                <w:sz w:val="24"/>
                <w:szCs w:val="24"/>
              </w:rPr>
              <w:t>для</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технического</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обслуживания</w:t>
            </w:r>
            <w:r w:rsidRPr="002F48B0">
              <w:rPr>
                <w:rFonts w:ascii="Times New Roman" w:hAnsi="Times New Roman" w:cs="Times New Roman"/>
                <w:spacing w:val="1"/>
                <w:sz w:val="24"/>
                <w:szCs w:val="24"/>
              </w:rPr>
              <w:t xml:space="preserve"> </w:t>
            </w:r>
            <w:r w:rsidRPr="002F48B0">
              <w:rPr>
                <w:rFonts w:ascii="Times New Roman" w:hAnsi="Times New Roman" w:cs="Times New Roman"/>
                <w:sz w:val="24"/>
                <w:szCs w:val="24"/>
              </w:rPr>
              <w:t>автомобильных</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кузовов. Приёмы</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выполнения</w:t>
            </w:r>
            <w:r w:rsidRPr="002F48B0">
              <w:rPr>
                <w:rFonts w:ascii="Times New Roman" w:hAnsi="Times New Roman" w:cs="Times New Roman"/>
                <w:spacing w:val="-9"/>
                <w:sz w:val="24"/>
                <w:szCs w:val="24"/>
              </w:rPr>
              <w:t xml:space="preserve"> </w:t>
            </w:r>
            <w:r w:rsidRPr="002F48B0">
              <w:rPr>
                <w:rFonts w:ascii="Times New Roman" w:hAnsi="Times New Roman" w:cs="Times New Roman"/>
                <w:sz w:val="24"/>
                <w:szCs w:val="24"/>
              </w:rPr>
              <w:t>операций</w:t>
            </w:r>
            <w:r w:rsidRPr="002F48B0">
              <w:rPr>
                <w:rFonts w:ascii="Times New Roman" w:hAnsi="Times New Roman" w:cs="Times New Roman"/>
                <w:spacing w:val="-8"/>
                <w:sz w:val="24"/>
                <w:szCs w:val="24"/>
              </w:rPr>
              <w:t xml:space="preserve"> </w:t>
            </w:r>
            <w:r w:rsidRPr="002F48B0">
              <w:rPr>
                <w:rFonts w:ascii="Times New Roman" w:hAnsi="Times New Roman" w:cs="Times New Roman"/>
                <w:sz w:val="24"/>
                <w:szCs w:val="24"/>
              </w:rPr>
              <w:t>технического</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обслуживания</w:t>
            </w:r>
            <w:r w:rsidRPr="002F48B0">
              <w:rPr>
                <w:rFonts w:ascii="Times New Roman" w:hAnsi="Times New Roman" w:cs="Times New Roman"/>
                <w:spacing w:val="-5"/>
                <w:sz w:val="24"/>
                <w:szCs w:val="24"/>
              </w:rPr>
              <w:t xml:space="preserve"> </w:t>
            </w:r>
            <w:r w:rsidRPr="002F48B0">
              <w:rPr>
                <w:rFonts w:ascii="Times New Roman" w:hAnsi="Times New Roman" w:cs="Times New Roman"/>
                <w:sz w:val="24"/>
                <w:szCs w:val="24"/>
              </w:rPr>
              <w:t>автомобильных</w:t>
            </w:r>
            <w:r w:rsidRPr="002F48B0">
              <w:rPr>
                <w:rFonts w:ascii="Times New Roman" w:hAnsi="Times New Roman" w:cs="Times New Roman"/>
                <w:spacing w:val="-9"/>
                <w:sz w:val="24"/>
                <w:szCs w:val="24"/>
              </w:rPr>
              <w:t xml:space="preserve"> </w:t>
            </w:r>
            <w:r w:rsidRPr="002F48B0">
              <w:rPr>
                <w:rFonts w:ascii="Times New Roman" w:hAnsi="Times New Roman" w:cs="Times New Roman"/>
                <w:sz w:val="24"/>
                <w:szCs w:val="24"/>
              </w:rPr>
              <w:t>кузовов.</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Техническое</w:t>
            </w:r>
            <w:r w:rsidRPr="002F48B0">
              <w:rPr>
                <w:rFonts w:ascii="Times New Roman" w:hAnsi="Times New Roman" w:cs="Times New Roman"/>
                <w:spacing w:val="-4"/>
                <w:sz w:val="24"/>
                <w:szCs w:val="24"/>
              </w:rPr>
              <w:t xml:space="preserve"> </w:t>
            </w:r>
            <w:r w:rsidRPr="002F48B0">
              <w:rPr>
                <w:rFonts w:ascii="Times New Roman" w:hAnsi="Times New Roman" w:cs="Times New Roman"/>
                <w:sz w:val="24"/>
                <w:szCs w:val="24"/>
              </w:rPr>
              <w:t>обслуживание</w:t>
            </w:r>
            <w:r w:rsidRPr="002F48B0">
              <w:rPr>
                <w:rFonts w:ascii="Times New Roman" w:hAnsi="Times New Roman" w:cs="Times New Roman"/>
                <w:spacing w:val="-3"/>
                <w:sz w:val="24"/>
                <w:szCs w:val="24"/>
              </w:rPr>
              <w:t xml:space="preserve"> </w:t>
            </w:r>
            <w:r w:rsidRPr="002F48B0">
              <w:rPr>
                <w:rFonts w:ascii="Times New Roman" w:hAnsi="Times New Roman" w:cs="Times New Roman"/>
                <w:sz w:val="24"/>
                <w:szCs w:val="24"/>
              </w:rPr>
              <w:t>лакокрасочных</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покрытий</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автомобильных</w:t>
            </w:r>
            <w:r w:rsidRPr="002F48B0">
              <w:rPr>
                <w:rFonts w:ascii="Times New Roman" w:hAnsi="Times New Roman" w:cs="Times New Roman"/>
                <w:spacing w:val="-7"/>
                <w:sz w:val="24"/>
                <w:szCs w:val="24"/>
              </w:rPr>
              <w:t xml:space="preserve"> </w:t>
            </w:r>
            <w:r w:rsidRPr="002F48B0">
              <w:rPr>
                <w:rFonts w:ascii="Times New Roman" w:hAnsi="Times New Roman" w:cs="Times New Roman"/>
                <w:sz w:val="24"/>
                <w:szCs w:val="24"/>
              </w:rPr>
              <w:t>кузовов.</w:t>
            </w:r>
          </w:p>
        </w:tc>
      </w:tr>
      <w:tr w:rsidR="00A243C5" w:rsidRPr="002F48B0" w:rsidTr="00AE5F6D">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445"/>
        </w:trPr>
        <w:tc>
          <w:tcPr>
            <w:tcW w:w="5000" w:type="pct"/>
            <w:gridSpan w:val="2"/>
          </w:tcPr>
          <w:p w:rsidR="00A243C5" w:rsidRPr="002F48B0" w:rsidRDefault="00A243C5" w:rsidP="00AE5F6D">
            <w:pPr>
              <w:rPr>
                <w:rFonts w:ascii="Times New Roman" w:hAnsi="Times New Roman" w:cs="Times New Roman"/>
                <w:i/>
                <w:sz w:val="24"/>
                <w:szCs w:val="24"/>
              </w:rPr>
            </w:pPr>
            <w:r w:rsidRPr="002F48B0">
              <w:rPr>
                <w:rFonts w:ascii="Times New Roman" w:hAnsi="Times New Roman" w:cs="Times New Roman"/>
                <w:b/>
                <w:bCs/>
                <w:sz w:val="24"/>
                <w:szCs w:val="24"/>
              </w:rPr>
              <w:t xml:space="preserve">Раздел 3. </w:t>
            </w:r>
            <w:r w:rsidRPr="0088735A">
              <w:rPr>
                <w:rFonts w:ascii="Times New Roman" w:hAnsi="Times New Roman" w:cs="Times New Roman"/>
                <w:b/>
                <w:bCs/>
                <w:sz w:val="24"/>
                <w:szCs w:val="24"/>
              </w:rPr>
              <w:t xml:space="preserve">Подготовка автотранспортных средств к эксплуатации </w:t>
            </w:r>
            <w:r w:rsidRPr="002F48B0">
              <w:rPr>
                <w:rFonts w:ascii="Times New Roman" w:hAnsi="Times New Roman" w:cs="Times New Roman"/>
                <w:b/>
                <w:bCs/>
                <w:sz w:val="24"/>
                <w:szCs w:val="24"/>
              </w:rPr>
              <w:t>(36)</w:t>
            </w:r>
          </w:p>
        </w:tc>
      </w:tr>
      <w:tr w:rsidR="00A243C5" w:rsidRPr="002F48B0" w:rsidTr="00AE5F6D">
        <w:trPr>
          <w:trHeight w:val="351"/>
        </w:trPr>
        <w:tc>
          <w:tcPr>
            <w:tcW w:w="5000" w:type="pct"/>
            <w:gridSpan w:val="2"/>
          </w:tcPr>
          <w:p w:rsidR="00A243C5" w:rsidRPr="002F48B0" w:rsidRDefault="00A243C5" w:rsidP="00AE5F6D">
            <w:pPr>
              <w:rPr>
                <w:rFonts w:ascii="Times New Roman" w:hAnsi="Times New Roman" w:cs="Times New Roman"/>
                <w:b/>
                <w:bCs/>
                <w:i/>
                <w:sz w:val="24"/>
                <w:szCs w:val="24"/>
              </w:rPr>
            </w:pPr>
            <w:r w:rsidRPr="002F48B0">
              <w:rPr>
                <w:rFonts w:ascii="Times New Roman" w:hAnsi="Times New Roman" w:cs="Times New Roman"/>
                <w:b/>
                <w:bCs/>
                <w:sz w:val="24"/>
                <w:szCs w:val="24"/>
              </w:rPr>
              <w:t xml:space="preserve">МДК 01.03 Предпродажная подготовка автотранспортных средств </w:t>
            </w:r>
          </w:p>
        </w:tc>
      </w:tr>
      <w:tr w:rsidR="00A243C5" w:rsidRPr="002F48B0" w:rsidTr="00AE5F6D">
        <w:trPr>
          <w:trHeight w:val="291"/>
        </w:trPr>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3.1.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Осмотр и подготовка кузова к эксплуатации автомобиля </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Содержание </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Виды, способы мойки автомобиля. Снятие защитных покрытий и пленок.</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2. Осмотр ЛКП автомобиля, остекления. Проверка работоспособности замков, дверей, петель.</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sz w:val="24"/>
                <w:szCs w:val="24"/>
              </w:rPr>
              <w:t>Практическое занятие 1. Проверка работы и целостности дверных зеркал, работоспособности и безопасности стеклоподъемников (с кнопок всех дверей), люка на крыше. Смазывание всех элементов.</w:t>
            </w:r>
          </w:p>
        </w:tc>
      </w:tr>
      <w:tr w:rsidR="00A243C5" w:rsidRPr="002F48B0" w:rsidTr="00AE5F6D">
        <w:trPr>
          <w:trHeight w:val="563"/>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291"/>
        </w:trPr>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3. 2.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Операции в моторном отсеке</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Содержание </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Оборудование и приспособления, применяемые при проверке технических жидкостей. Контроль состояния приводных ремней.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2. Оборудование и приспособления применяемые при проверке электрооборудования. </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Проверка состояния и уровня технических жидкостей, ремней.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Проверка состояния электрооборудования.</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288"/>
        </w:trPr>
        <w:tc>
          <w:tcPr>
            <w:tcW w:w="1320" w:type="pct"/>
            <w:vMerge w:val="restart"/>
          </w:tcPr>
          <w:p w:rsidR="00A243C5" w:rsidRPr="002F48B0" w:rsidRDefault="00A243C5" w:rsidP="00AE5F6D">
            <w:pPr>
              <w:autoSpaceDE w:val="0"/>
              <w:autoSpaceDN w:val="0"/>
              <w:adjustRightInd w:val="0"/>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3.3. </w:t>
            </w:r>
          </w:p>
          <w:p w:rsidR="00A243C5" w:rsidRPr="002F48B0" w:rsidRDefault="00A243C5" w:rsidP="00AE5F6D">
            <w:pPr>
              <w:autoSpaceDE w:val="0"/>
              <w:autoSpaceDN w:val="0"/>
              <w:adjustRightInd w:val="0"/>
              <w:rPr>
                <w:rFonts w:ascii="Times New Roman" w:hAnsi="Times New Roman" w:cs="Times New Roman"/>
                <w:b/>
                <w:bCs/>
                <w:sz w:val="24"/>
                <w:szCs w:val="24"/>
              </w:rPr>
            </w:pPr>
            <w:r w:rsidRPr="002F48B0">
              <w:rPr>
                <w:rFonts w:ascii="Times New Roman" w:hAnsi="Times New Roman" w:cs="Times New Roman"/>
                <w:b/>
                <w:bCs/>
                <w:sz w:val="24"/>
                <w:szCs w:val="24"/>
              </w:rPr>
              <w:t>Операции под автомобилем</w:t>
            </w:r>
          </w:p>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Способы проверки ходовой части с применением специального оборудования. Способы проверки и подготовки подвески автомобиля к эксплуатации.</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Регулировка углов установки колес, проверка ходовой части.</w:t>
            </w:r>
          </w:p>
        </w:tc>
      </w:tr>
      <w:tr w:rsidR="00A243C5" w:rsidRPr="002F48B0" w:rsidTr="00AE5F6D">
        <w:trPr>
          <w:trHeight w:val="657"/>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288"/>
        </w:trPr>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3.4.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Операции перед проведением дорожных испытаний </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bCs/>
                <w:sz w:val="24"/>
                <w:szCs w:val="24"/>
              </w:rPr>
              <w:t xml:space="preserve">1. </w:t>
            </w:r>
            <w:r w:rsidRPr="002F48B0">
              <w:rPr>
                <w:rFonts w:ascii="Times New Roman" w:hAnsi="Times New Roman" w:cs="Times New Roman"/>
                <w:sz w:val="24"/>
                <w:szCs w:val="24"/>
              </w:rPr>
              <w:t>Основные требования для проведения дорожных испытаний. Проверка работы двигателя и состава отработавших газов, электронных систем.</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sz w:val="24"/>
                <w:szCs w:val="24"/>
              </w:rPr>
              <w:t>Практическое занятие 1. Контрольный осмотр работоспособности электронных систем.</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Pr="002F48B0" w:rsidRDefault="00A243C5" w:rsidP="00AE5F6D">
            <w:pPr>
              <w:rPr>
                <w:rFonts w:ascii="Times New Roman" w:hAnsi="Times New Roman" w:cs="Times New Roman"/>
                <w:bCs/>
                <w:sz w:val="24"/>
                <w:szCs w:val="24"/>
              </w:rPr>
            </w:pPr>
            <w:r w:rsidRPr="002F48B0">
              <w:rPr>
                <w:rFonts w:ascii="Times New Roman" w:hAnsi="Times New Roman" w:cs="Times New Roman"/>
                <w:sz w:val="24"/>
                <w:szCs w:val="24"/>
              </w:rPr>
              <w:t xml:space="preserve">Практическое занятие 2. </w:t>
            </w:r>
            <w:r w:rsidRPr="002F48B0">
              <w:rPr>
                <w:rFonts w:ascii="Times New Roman" w:hAnsi="Times New Roman" w:cs="Times New Roman"/>
                <w:bCs/>
                <w:sz w:val="24"/>
                <w:szCs w:val="24"/>
              </w:rPr>
              <w:t>П</w:t>
            </w:r>
            <w:r w:rsidRPr="002F48B0">
              <w:rPr>
                <w:rFonts w:ascii="Times New Roman" w:hAnsi="Times New Roman" w:cs="Times New Roman"/>
                <w:sz w:val="24"/>
                <w:szCs w:val="24"/>
              </w:rPr>
              <w:t>роверка двигателя с применением диагностического оборудования.</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b/>
                <w:bCs/>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288"/>
        </w:trPr>
        <w:tc>
          <w:tcPr>
            <w:tcW w:w="1320" w:type="pct"/>
            <w:vMerge w:val="restar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Тема 3.5. </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Дорожные испытания </w:t>
            </w:r>
          </w:p>
        </w:tc>
        <w:tc>
          <w:tcPr>
            <w:tcW w:w="3680" w:type="pct"/>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Содержание</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 Проверка работы двигателя, системы выпуска отработавших газов в процессе эксплуатации. Проверка работоспособности подвески, тормозных систем, рулевого управления</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Проверка системы выпуска отработавших газов.</w:t>
            </w:r>
          </w:p>
        </w:tc>
      </w:tr>
      <w:tr w:rsidR="00A243C5" w:rsidRPr="002F48B0" w:rsidTr="00AE5F6D">
        <w:trPr>
          <w:trHeight w:val="288"/>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2. Проверка эффективности торможения.</w:t>
            </w:r>
          </w:p>
        </w:tc>
      </w:tr>
      <w:tr w:rsidR="00A243C5" w:rsidRPr="002F48B0" w:rsidTr="00AE5F6D">
        <w:trPr>
          <w:trHeight w:val="571"/>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rPr>
          <w:trHeight w:val="133"/>
        </w:trPr>
        <w:tc>
          <w:tcPr>
            <w:tcW w:w="1320" w:type="pct"/>
            <w:vMerge w:val="restart"/>
          </w:tcPr>
          <w:p w:rsidR="00A243C5" w:rsidRPr="002F48B0" w:rsidRDefault="00A243C5" w:rsidP="00AE5F6D">
            <w:pPr>
              <w:autoSpaceDE w:val="0"/>
              <w:autoSpaceDN w:val="0"/>
              <w:adjustRightInd w:val="0"/>
              <w:rPr>
                <w:rFonts w:ascii="Times New Roman" w:hAnsi="Times New Roman" w:cs="Times New Roman"/>
                <w:b/>
                <w:bCs/>
                <w:color w:val="000000"/>
                <w:sz w:val="24"/>
                <w:szCs w:val="24"/>
              </w:rPr>
            </w:pPr>
            <w:r w:rsidRPr="002F48B0">
              <w:rPr>
                <w:rFonts w:ascii="Times New Roman" w:hAnsi="Times New Roman" w:cs="Times New Roman"/>
                <w:b/>
                <w:bCs/>
                <w:color w:val="000000"/>
                <w:sz w:val="24"/>
                <w:szCs w:val="24"/>
              </w:rPr>
              <w:t>Тема 3.6.</w:t>
            </w:r>
          </w:p>
          <w:p w:rsidR="00A243C5" w:rsidRPr="002F48B0" w:rsidRDefault="00A243C5" w:rsidP="00AE5F6D">
            <w:pPr>
              <w:autoSpaceDE w:val="0"/>
              <w:autoSpaceDN w:val="0"/>
              <w:adjustRightInd w:val="0"/>
              <w:rPr>
                <w:rFonts w:ascii="Times New Roman" w:hAnsi="Times New Roman" w:cs="Times New Roman"/>
                <w:b/>
                <w:bCs/>
                <w:color w:val="000000"/>
                <w:sz w:val="24"/>
                <w:szCs w:val="24"/>
              </w:rPr>
            </w:pPr>
            <w:r w:rsidRPr="002F48B0">
              <w:rPr>
                <w:rFonts w:ascii="Times New Roman" w:hAnsi="Times New Roman" w:cs="Times New Roman"/>
                <w:b/>
                <w:bCs/>
                <w:color w:val="000000"/>
                <w:sz w:val="24"/>
                <w:szCs w:val="24"/>
              </w:rPr>
              <w:t>Завершающие операции</w:t>
            </w:r>
          </w:p>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b/>
                <w:bCs/>
                <w:sz w:val="24"/>
                <w:szCs w:val="24"/>
              </w:rPr>
              <w:t>Содержание</w:t>
            </w:r>
          </w:p>
        </w:tc>
      </w:tr>
      <w:tr w:rsidR="00A243C5" w:rsidRPr="002F48B0" w:rsidTr="00AE5F6D">
        <w:trPr>
          <w:trHeight w:val="132"/>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1. Операции после проведения дорожных испытаний. Инструкция по эксплуатации. </w:t>
            </w:r>
          </w:p>
        </w:tc>
      </w:tr>
      <w:tr w:rsidR="00A243C5" w:rsidRPr="002F48B0" w:rsidTr="00AE5F6D">
        <w:trPr>
          <w:trHeight w:val="132"/>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Pr>
                <w:rFonts w:ascii="Times New Roman" w:hAnsi="Times New Roman"/>
                <w:b/>
              </w:rPr>
              <w:t>В том числе практических и лабораторных занятий</w:t>
            </w:r>
          </w:p>
        </w:tc>
      </w:tr>
      <w:tr w:rsidR="00A243C5" w:rsidRPr="002F48B0" w:rsidTr="00AE5F6D">
        <w:trPr>
          <w:trHeight w:val="132"/>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Практическое занятие 1. Регулировка света фар.</w:t>
            </w:r>
          </w:p>
        </w:tc>
      </w:tr>
      <w:tr w:rsidR="00A243C5" w:rsidRPr="002F48B0" w:rsidTr="00AE5F6D">
        <w:trPr>
          <w:trHeight w:val="585"/>
        </w:trPr>
        <w:tc>
          <w:tcPr>
            <w:tcW w:w="1320" w:type="pct"/>
            <w:vMerge/>
          </w:tcPr>
          <w:p w:rsidR="00A243C5" w:rsidRPr="002F48B0" w:rsidRDefault="00A243C5" w:rsidP="00AE5F6D">
            <w:pPr>
              <w:rPr>
                <w:rFonts w:ascii="Times New Roman" w:hAnsi="Times New Roman" w:cs="Times New Roman"/>
                <w:sz w:val="24"/>
                <w:szCs w:val="24"/>
              </w:rPr>
            </w:pPr>
          </w:p>
        </w:tc>
        <w:tc>
          <w:tcPr>
            <w:tcW w:w="3680" w:type="pct"/>
          </w:tcPr>
          <w:p w:rsidR="00A243C5" w:rsidRDefault="00A243C5" w:rsidP="00AE5F6D">
            <w:pPr>
              <w:rPr>
                <w:rFonts w:ascii="Times New Roman" w:hAnsi="Times New Roman"/>
                <w:b/>
              </w:rPr>
            </w:pPr>
            <w:r>
              <w:rPr>
                <w:rFonts w:ascii="Times New Roman" w:hAnsi="Times New Roman"/>
                <w:b/>
              </w:rPr>
              <w:t>В том числе самостоятельная работа обучающихся</w:t>
            </w:r>
          </w:p>
          <w:p w:rsidR="00A243C5" w:rsidRPr="002F48B0" w:rsidRDefault="00A243C5" w:rsidP="00AE5F6D">
            <w:pPr>
              <w:rPr>
                <w:rFonts w:ascii="Times New Roman" w:hAnsi="Times New Roman" w:cs="Times New Roman"/>
                <w:sz w:val="24"/>
                <w:szCs w:val="24"/>
              </w:rPr>
            </w:pPr>
            <w:r>
              <w:rPr>
                <w:rFonts w:ascii="Times New Roman" w:hAnsi="Times New Roman"/>
                <w:i/>
                <w:sz w:val="20"/>
              </w:rPr>
              <w:t>Необходимость и тематика определяются образовательной организацией</w:t>
            </w:r>
          </w:p>
        </w:tc>
      </w:tr>
      <w:tr w:rsidR="00A243C5" w:rsidRPr="002F48B0" w:rsidTr="00AE5F6D">
        <w:tc>
          <w:tcPr>
            <w:tcW w:w="5000" w:type="pct"/>
            <w:gridSpan w:val="2"/>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Учебная практика </w:t>
            </w:r>
            <w:r>
              <w:rPr>
                <w:rFonts w:ascii="Times New Roman" w:hAnsi="Times New Roman" w:cs="Times New Roman"/>
                <w:b/>
                <w:bCs/>
                <w:sz w:val="24"/>
                <w:szCs w:val="24"/>
              </w:rPr>
              <w:t>(72)</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Виды работ: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1. Смазочные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2. Заправочные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3. Регулировочные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4. Крепёжные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5. Электротехнические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6. Диагностические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7. Уборочно-моечные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8. Кузовные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9. Шиномонтажные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10. Складские работы;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 xml:space="preserve">11. Обслуживание оборудования производственной зоны технического сервиса;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12. Оформление технической приёмочно-сдаточной документации на автомобиль при работе с клиентами.</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13. Оформление документации при приёме нового автомобиля.</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14. Осмотр и выявление недостатков на автомобиле.</w:t>
            </w:r>
          </w:p>
          <w:p w:rsidR="00A243C5"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15. Подготовка автомобиля на выдачу клиенту.</w:t>
            </w:r>
          </w:p>
          <w:p w:rsidR="00A243C5" w:rsidRPr="002F48B0" w:rsidRDefault="00A243C5" w:rsidP="00AE5F6D">
            <w:pPr>
              <w:rPr>
                <w:rFonts w:ascii="Times New Roman" w:hAnsi="Times New Roman" w:cs="Times New Roman"/>
                <w:sz w:val="24"/>
                <w:szCs w:val="24"/>
              </w:rPr>
            </w:pPr>
          </w:p>
        </w:tc>
      </w:tr>
      <w:tr w:rsidR="00A243C5" w:rsidRPr="002F48B0" w:rsidTr="00AE5F6D">
        <w:tc>
          <w:tcPr>
            <w:tcW w:w="5000" w:type="pct"/>
            <w:gridSpan w:val="2"/>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Производственная практика </w:t>
            </w:r>
            <w:r>
              <w:rPr>
                <w:rFonts w:ascii="Times New Roman" w:hAnsi="Times New Roman" w:cs="Times New Roman"/>
                <w:b/>
                <w:bCs/>
                <w:sz w:val="24"/>
                <w:szCs w:val="24"/>
              </w:rPr>
              <w:t>(36)</w:t>
            </w:r>
          </w:p>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 xml:space="preserve">Виды работ: </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lastRenderedPageBreak/>
              <w:t>1. Работы по проведению ежедневного технического обслуживания автомобилей.</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2. Работы по проведению первого технического обслуживания автомобилей.</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3. Работы по проведению второго технического обслуживания автомобилей.</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4. Работы по проведению сезонного технического обслуживания автомобилей.</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5. Работы по техническому обслуживанию оборудования предприятия технического сервиса автомобилей.</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6. Стажёрская работа складского работника.</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7. Проверка кузова автомобиля.</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8. Проверка уровня масла и рабочих жидкостей.</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9. Контроль работы ходовой части, тормозной системы и рулевого управления.</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10. Контроль работы электрооборудования.</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11. Корректировка светового потока фар.</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12. Приём, внешний осмотр, выявление повреждений автомобиля с пробегом.</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13. Проведение диагностики систем автомобиля с пробегом.</w:t>
            </w:r>
          </w:p>
          <w:p w:rsidR="00A243C5" w:rsidRPr="002F48B0" w:rsidRDefault="00A243C5" w:rsidP="00AE5F6D">
            <w:pPr>
              <w:rPr>
                <w:rFonts w:ascii="Times New Roman" w:hAnsi="Times New Roman" w:cs="Times New Roman"/>
                <w:sz w:val="24"/>
                <w:szCs w:val="24"/>
              </w:rPr>
            </w:pPr>
            <w:r w:rsidRPr="002F48B0">
              <w:rPr>
                <w:rFonts w:ascii="Times New Roman" w:hAnsi="Times New Roman" w:cs="Times New Roman"/>
                <w:sz w:val="24"/>
                <w:szCs w:val="24"/>
              </w:rPr>
              <w:t>14. Подготовка автомобиля с пробегом на продажу.</w:t>
            </w:r>
          </w:p>
        </w:tc>
      </w:tr>
      <w:tr w:rsidR="00A243C5" w:rsidRPr="002F48B0" w:rsidTr="00AE5F6D">
        <w:tc>
          <w:tcPr>
            <w:tcW w:w="5000" w:type="pct"/>
            <w:gridSpan w:val="2"/>
          </w:tcPr>
          <w:p w:rsidR="00A243C5" w:rsidRPr="002F48B0" w:rsidRDefault="00A243C5" w:rsidP="00AE5F6D">
            <w:pPr>
              <w:rPr>
                <w:rFonts w:ascii="Times New Roman" w:hAnsi="Times New Roman" w:cs="Times New Roman"/>
                <w:b/>
                <w:bCs/>
                <w:sz w:val="24"/>
                <w:szCs w:val="24"/>
              </w:rPr>
            </w:pPr>
            <w:r w:rsidRPr="002F48B0">
              <w:rPr>
                <w:rFonts w:ascii="Times New Roman" w:eastAsia="Times New Roman" w:hAnsi="Times New Roman" w:cs="Times New Roman"/>
                <w:b/>
                <w:bCs/>
                <w:sz w:val="24"/>
                <w:szCs w:val="24"/>
                <w:lang w:eastAsia="ru-RU"/>
              </w:rPr>
              <w:t>Промежуточная аттестация 1</w:t>
            </w:r>
            <w:r>
              <w:rPr>
                <w:rFonts w:ascii="Times New Roman" w:eastAsia="Times New Roman" w:hAnsi="Times New Roman" w:cs="Times New Roman"/>
                <w:b/>
                <w:bCs/>
                <w:sz w:val="24"/>
                <w:szCs w:val="24"/>
                <w:lang w:eastAsia="ru-RU"/>
              </w:rPr>
              <w:t>6</w:t>
            </w:r>
          </w:p>
        </w:tc>
      </w:tr>
      <w:tr w:rsidR="00A243C5" w:rsidRPr="002F48B0" w:rsidTr="00AE5F6D">
        <w:tc>
          <w:tcPr>
            <w:tcW w:w="5000" w:type="pct"/>
            <w:gridSpan w:val="2"/>
          </w:tcPr>
          <w:p w:rsidR="00A243C5" w:rsidRPr="002F48B0" w:rsidRDefault="00A243C5" w:rsidP="00AE5F6D">
            <w:pPr>
              <w:rPr>
                <w:rFonts w:ascii="Times New Roman" w:hAnsi="Times New Roman" w:cs="Times New Roman"/>
                <w:b/>
                <w:bCs/>
                <w:sz w:val="24"/>
                <w:szCs w:val="24"/>
              </w:rPr>
            </w:pPr>
            <w:r w:rsidRPr="002F48B0">
              <w:rPr>
                <w:rFonts w:ascii="Times New Roman" w:hAnsi="Times New Roman" w:cs="Times New Roman"/>
                <w:b/>
                <w:bCs/>
                <w:sz w:val="24"/>
                <w:szCs w:val="24"/>
              </w:rPr>
              <w:t>Всего: 288</w:t>
            </w:r>
          </w:p>
        </w:tc>
      </w:tr>
    </w:tbl>
    <w:p w:rsidR="00A243C5" w:rsidRDefault="00A243C5" w:rsidP="00A243C5">
      <w:pPr>
        <w:pStyle w:val="114"/>
        <w:spacing w:after="0"/>
        <w:rPr>
          <w:rFonts w:asciiTheme="minorHAnsi" w:hAnsiTheme="minorHAnsi"/>
        </w:rPr>
      </w:pPr>
    </w:p>
    <w:p w:rsidR="00A243C5" w:rsidRPr="002F48B0" w:rsidRDefault="00A243C5" w:rsidP="00A243C5">
      <w:pPr>
        <w:pStyle w:val="114"/>
        <w:spacing w:after="0"/>
        <w:jc w:val="both"/>
        <w:rPr>
          <w:rFonts w:ascii="Times New Roman" w:hAnsi="Times New Roman"/>
        </w:rPr>
      </w:pPr>
      <w:bookmarkStart w:id="25" w:name="_Toc152334670"/>
    </w:p>
    <w:p w:rsidR="00A243C5" w:rsidRPr="002F48B0" w:rsidRDefault="00A243C5" w:rsidP="00A243C5">
      <w:pPr>
        <w:pStyle w:val="1f"/>
        <w:rPr>
          <w:rFonts w:ascii="Times New Roman" w:hAnsi="Times New Roman"/>
        </w:rPr>
      </w:pPr>
      <w:bookmarkStart w:id="26" w:name="_Toc152334671"/>
      <w:bookmarkStart w:id="27" w:name="_Toc158295923"/>
      <w:bookmarkEnd w:id="25"/>
      <w:r w:rsidRPr="002F48B0">
        <w:rPr>
          <w:rFonts w:ascii="Times New Roman" w:hAnsi="Times New Roman"/>
        </w:rPr>
        <w:t>3. Условия реализации профессионального модуля</w:t>
      </w:r>
      <w:bookmarkEnd w:id="26"/>
      <w:bookmarkEnd w:id="27"/>
    </w:p>
    <w:p w:rsidR="00A243C5" w:rsidRPr="002F48B0" w:rsidRDefault="00A243C5" w:rsidP="00A243C5">
      <w:pPr>
        <w:pStyle w:val="114"/>
        <w:rPr>
          <w:rFonts w:ascii="Times New Roman" w:hAnsi="Times New Roman"/>
        </w:rPr>
      </w:pPr>
      <w:bookmarkStart w:id="28" w:name="_Toc152334672"/>
      <w:bookmarkStart w:id="29" w:name="_Toc158295924"/>
      <w:r w:rsidRPr="002F48B0">
        <w:rPr>
          <w:rFonts w:ascii="Times New Roman" w:hAnsi="Times New Roman"/>
        </w:rPr>
        <w:t>3.1. Материально-техническое обеспечение</w:t>
      </w:r>
      <w:bookmarkEnd w:id="28"/>
      <w:bookmarkEnd w:id="29"/>
      <w:r w:rsidRPr="002F48B0">
        <w:rPr>
          <w:rFonts w:ascii="Times New Roman" w:hAnsi="Times New Roman"/>
        </w:rPr>
        <w:t>,</w:t>
      </w:r>
    </w:p>
    <w:p w:rsidR="00A243C5" w:rsidRPr="002F48B0" w:rsidRDefault="00A243C5" w:rsidP="00A243C5">
      <w:pPr>
        <w:suppressAutoHyphens/>
        <w:ind w:firstLine="709"/>
        <w:jc w:val="both"/>
        <w:rPr>
          <w:rFonts w:ascii="Times New Roman" w:hAnsi="Times New Roman" w:cs="Times New Roman"/>
          <w:bCs/>
          <w:sz w:val="24"/>
          <w:szCs w:val="24"/>
        </w:rPr>
      </w:pPr>
      <w:r w:rsidRPr="002F48B0">
        <w:rPr>
          <w:rFonts w:ascii="Times New Roman" w:hAnsi="Times New Roman" w:cs="Times New Roman"/>
          <w:sz w:val="24"/>
          <w:szCs w:val="24"/>
        </w:rPr>
        <w:t>Кабинет «</w:t>
      </w:r>
      <w:r w:rsidRPr="00176D6A">
        <w:rPr>
          <w:rFonts w:ascii="Times New Roman" w:hAnsi="Times New Roman"/>
          <w:sz w:val="24"/>
          <w:szCs w:val="24"/>
        </w:rPr>
        <w:t>Устройства</w:t>
      </w:r>
      <w:r w:rsidRPr="00176D6A">
        <w:rPr>
          <w:rFonts w:ascii="Times New Roman" w:hAnsi="Times New Roman"/>
          <w:spacing w:val="-7"/>
          <w:sz w:val="24"/>
          <w:szCs w:val="24"/>
        </w:rPr>
        <w:t xml:space="preserve"> </w:t>
      </w:r>
      <w:r w:rsidRPr="00176D6A">
        <w:rPr>
          <w:rFonts w:ascii="Times New Roman" w:hAnsi="Times New Roman"/>
          <w:sz w:val="24"/>
          <w:szCs w:val="24"/>
        </w:rPr>
        <w:t>автомобилей</w:t>
      </w:r>
      <w:r w:rsidRPr="002F48B0">
        <w:rPr>
          <w:rFonts w:ascii="Times New Roman" w:hAnsi="Times New Roman" w:cs="Times New Roman"/>
          <w:sz w:val="24"/>
          <w:szCs w:val="24"/>
        </w:rPr>
        <w:t xml:space="preserve">», </w:t>
      </w:r>
      <w:r w:rsidRPr="002F48B0">
        <w:rPr>
          <w:rFonts w:ascii="Times New Roman" w:hAnsi="Times New Roman" w:cs="Times New Roman"/>
          <w:bCs/>
          <w:sz w:val="24"/>
          <w:szCs w:val="24"/>
        </w:rPr>
        <w:t xml:space="preserve">оснащенный в соответствии с приложением </w:t>
      </w:r>
      <w:r>
        <w:rPr>
          <w:rFonts w:ascii="Times New Roman" w:hAnsi="Times New Roman" w:cs="Times New Roman"/>
          <w:bCs/>
          <w:sz w:val="24"/>
          <w:szCs w:val="24"/>
        </w:rPr>
        <w:br/>
      </w:r>
      <w:r w:rsidRPr="002F48B0">
        <w:rPr>
          <w:rFonts w:ascii="Times New Roman" w:hAnsi="Times New Roman" w:cs="Times New Roman"/>
          <w:bCs/>
          <w:sz w:val="24"/>
          <w:szCs w:val="24"/>
        </w:rPr>
        <w:t>3 ПОП-П.</w:t>
      </w:r>
    </w:p>
    <w:p w:rsidR="00A243C5" w:rsidRDefault="00A243C5" w:rsidP="00A243C5">
      <w:pPr>
        <w:suppressAutoHyphens/>
        <w:ind w:firstLine="709"/>
        <w:jc w:val="both"/>
        <w:rPr>
          <w:rFonts w:ascii="Times New Roman" w:hAnsi="Times New Roman" w:cs="Times New Roman"/>
          <w:bCs/>
          <w:sz w:val="24"/>
          <w:szCs w:val="24"/>
        </w:rPr>
      </w:pPr>
      <w:r w:rsidRPr="002F48B0">
        <w:rPr>
          <w:rFonts w:ascii="Times New Roman" w:hAnsi="Times New Roman" w:cs="Times New Roman"/>
          <w:sz w:val="24"/>
          <w:szCs w:val="24"/>
        </w:rPr>
        <w:t xml:space="preserve">Лаборатории: </w:t>
      </w:r>
      <w:r w:rsidRPr="002F48B0">
        <w:rPr>
          <w:rFonts w:ascii="Times New Roman" w:eastAsia="Times New Roman" w:hAnsi="Times New Roman" w:cs="Times New Roman"/>
          <w:bCs/>
          <w:sz w:val="24"/>
          <w:szCs w:val="24"/>
          <w:lang w:eastAsia="ru-RU"/>
        </w:rPr>
        <w:t>«</w:t>
      </w:r>
      <w:r w:rsidRPr="008C34A3">
        <w:rPr>
          <w:rFonts w:ascii="Times New Roman" w:hAnsi="Times New Roman"/>
          <w:bCs/>
          <w:sz w:val="24"/>
          <w:szCs w:val="24"/>
        </w:rPr>
        <w:t>Ремонта автомобильных двигателей</w:t>
      </w:r>
      <w:r w:rsidRPr="002F48B0">
        <w:rPr>
          <w:rFonts w:ascii="Times New Roman" w:hAnsi="Times New Roman" w:cs="Times New Roman"/>
          <w:iCs/>
          <w:sz w:val="24"/>
          <w:szCs w:val="24"/>
        </w:rPr>
        <w:t>», «</w:t>
      </w:r>
      <w:r w:rsidRPr="008C34A3">
        <w:rPr>
          <w:rFonts w:ascii="Times New Roman" w:hAnsi="Times New Roman"/>
          <w:bCs/>
          <w:sz w:val="24"/>
          <w:szCs w:val="24"/>
        </w:rPr>
        <w:t xml:space="preserve">Диагностики электрических </w:t>
      </w:r>
      <w:r>
        <w:rPr>
          <w:rFonts w:ascii="Times New Roman" w:hAnsi="Times New Roman"/>
          <w:bCs/>
          <w:sz w:val="24"/>
          <w:szCs w:val="24"/>
        </w:rPr>
        <w:br/>
      </w:r>
      <w:r w:rsidRPr="008C34A3">
        <w:rPr>
          <w:rFonts w:ascii="Times New Roman" w:hAnsi="Times New Roman"/>
          <w:bCs/>
          <w:sz w:val="24"/>
          <w:szCs w:val="24"/>
        </w:rPr>
        <w:t xml:space="preserve">и </w:t>
      </w:r>
      <w:r w:rsidRPr="008C34A3">
        <w:rPr>
          <w:rFonts w:ascii="Times New Roman" w:hAnsi="Times New Roman"/>
          <w:bCs/>
          <w:spacing w:val="-1"/>
          <w:sz w:val="24"/>
          <w:szCs w:val="24"/>
        </w:rPr>
        <w:t>электронных систем автомобиля</w:t>
      </w:r>
      <w:r w:rsidRPr="002F48B0">
        <w:rPr>
          <w:rFonts w:ascii="Times New Roman" w:hAnsi="Times New Roman" w:cs="Times New Roman"/>
          <w:iCs/>
          <w:sz w:val="24"/>
          <w:szCs w:val="24"/>
        </w:rPr>
        <w:t>», «</w:t>
      </w:r>
      <w:r w:rsidRPr="008C34A3">
        <w:rPr>
          <w:rFonts w:ascii="Times New Roman" w:hAnsi="Times New Roman"/>
          <w:bCs/>
          <w:sz w:val="24"/>
          <w:szCs w:val="24"/>
        </w:rPr>
        <w:t>Ремонта трансмиссий, ходовой части и механизмов управления автомобилей</w:t>
      </w:r>
      <w:r w:rsidRPr="002F48B0">
        <w:rPr>
          <w:rFonts w:ascii="Times New Roman" w:hAnsi="Times New Roman" w:cs="Times New Roman"/>
          <w:iCs/>
          <w:sz w:val="24"/>
          <w:szCs w:val="24"/>
        </w:rPr>
        <w:t xml:space="preserve">», </w:t>
      </w:r>
      <w:r w:rsidRPr="002F48B0">
        <w:rPr>
          <w:rFonts w:ascii="Times New Roman" w:eastAsia="Times New Roman" w:hAnsi="Times New Roman" w:cs="Times New Roman"/>
          <w:bCs/>
          <w:sz w:val="24"/>
          <w:szCs w:val="24"/>
          <w:lang w:eastAsia="ru-RU"/>
        </w:rPr>
        <w:t xml:space="preserve">оснащенные </w:t>
      </w:r>
      <w:r w:rsidRPr="002F48B0">
        <w:rPr>
          <w:rFonts w:ascii="Times New Roman" w:hAnsi="Times New Roman" w:cs="Times New Roman"/>
          <w:bCs/>
          <w:sz w:val="24"/>
          <w:szCs w:val="24"/>
        </w:rPr>
        <w:t>в соответствии с приложением 3 ПОП-П.</w:t>
      </w:r>
    </w:p>
    <w:p w:rsidR="00A243C5" w:rsidRDefault="00A243C5" w:rsidP="00A243C5">
      <w:pPr>
        <w:suppressAutoHyphens/>
        <w:ind w:firstLine="709"/>
        <w:jc w:val="both"/>
        <w:rPr>
          <w:rFonts w:ascii="Times New Roman" w:hAnsi="Times New Roman" w:cs="Times New Roman"/>
          <w:bCs/>
          <w:sz w:val="24"/>
          <w:szCs w:val="24"/>
        </w:rPr>
      </w:pPr>
      <w:r w:rsidRPr="008C34A3">
        <w:rPr>
          <w:rFonts w:ascii="Times New Roman" w:hAnsi="Times New Roman"/>
          <w:sz w:val="24"/>
          <w:szCs w:val="24"/>
        </w:rPr>
        <w:t>Мастерск</w:t>
      </w:r>
      <w:r>
        <w:rPr>
          <w:rFonts w:ascii="Times New Roman" w:hAnsi="Times New Roman"/>
          <w:sz w:val="24"/>
          <w:szCs w:val="24"/>
        </w:rPr>
        <w:t>ие</w:t>
      </w:r>
      <w:r w:rsidRPr="008C34A3">
        <w:rPr>
          <w:rFonts w:ascii="Times New Roman" w:hAnsi="Times New Roman"/>
          <w:sz w:val="24"/>
          <w:szCs w:val="24"/>
        </w:rPr>
        <w:t xml:space="preserve"> «Слесарно-станочная»</w:t>
      </w:r>
      <w:r>
        <w:rPr>
          <w:rFonts w:ascii="Times New Roman" w:hAnsi="Times New Roman"/>
          <w:sz w:val="24"/>
          <w:szCs w:val="24"/>
        </w:rPr>
        <w:t xml:space="preserve">, </w:t>
      </w:r>
      <w:r w:rsidRPr="008C34A3">
        <w:rPr>
          <w:rFonts w:ascii="Times New Roman" w:hAnsi="Times New Roman"/>
          <w:sz w:val="24"/>
          <w:szCs w:val="24"/>
        </w:rPr>
        <w:t>«Сварочная»</w:t>
      </w:r>
      <w:r>
        <w:rPr>
          <w:rFonts w:ascii="Times New Roman" w:hAnsi="Times New Roman"/>
          <w:sz w:val="24"/>
          <w:szCs w:val="24"/>
        </w:rPr>
        <w:t>, «По ремонту и обслуживанию</w:t>
      </w:r>
      <w:r w:rsidRPr="00EE20BB">
        <w:rPr>
          <w:rFonts w:ascii="Times New Roman" w:hAnsi="Times New Roman"/>
          <w:sz w:val="24"/>
          <w:szCs w:val="24"/>
        </w:rPr>
        <w:t xml:space="preserve"> автомобилей</w:t>
      </w:r>
      <w:r>
        <w:rPr>
          <w:rFonts w:ascii="Times New Roman" w:hAnsi="Times New Roman"/>
          <w:sz w:val="24"/>
          <w:szCs w:val="24"/>
        </w:rPr>
        <w:t>»,</w:t>
      </w:r>
      <w:r w:rsidRPr="005E4F21">
        <w:rPr>
          <w:rFonts w:ascii="Times New Roman" w:eastAsia="Times New Roman" w:hAnsi="Times New Roman" w:cs="Times New Roman"/>
          <w:bCs/>
          <w:sz w:val="24"/>
          <w:szCs w:val="24"/>
          <w:lang w:eastAsia="ru-RU"/>
        </w:rPr>
        <w:t xml:space="preserve"> </w:t>
      </w:r>
      <w:r w:rsidRPr="002F48B0">
        <w:rPr>
          <w:rFonts w:ascii="Times New Roman" w:eastAsia="Times New Roman" w:hAnsi="Times New Roman" w:cs="Times New Roman"/>
          <w:bCs/>
          <w:sz w:val="24"/>
          <w:szCs w:val="24"/>
          <w:lang w:eastAsia="ru-RU"/>
        </w:rPr>
        <w:t xml:space="preserve">оснащенные </w:t>
      </w:r>
      <w:r w:rsidRPr="002F48B0">
        <w:rPr>
          <w:rFonts w:ascii="Times New Roman" w:hAnsi="Times New Roman" w:cs="Times New Roman"/>
          <w:bCs/>
          <w:sz w:val="24"/>
          <w:szCs w:val="24"/>
        </w:rPr>
        <w:t>в соответствии с приложением 3 ПОП-П.</w:t>
      </w:r>
    </w:p>
    <w:p w:rsidR="00A243C5" w:rsidRPr="002F48B0" w:rsidRDefault="00A243C5" w:rsidP="00A243C5">
      <w:pPr>
        <w:suppressAutoHyphens/>
        <w:ind w:firstLine="709"/>
        <w:jc w:val="both"/>
        <w:rPr>
          <w:rFonts w:ascii="Times New Roman" w:hAnsi="Times New Roman" w:cs="Times New Roman"/>
          <w:bCs/>
          <w:sz w:val="24"/>
          <w:szCs w:val="24"/>
        </w:rPr>
      </w:pPr>
      <w:bookmarkStart w:id="30" w:name="_Toc152334673"/>
      <w:bookmarkStart w:id="31" w:name="_Toc158295925"/>
      <w:r w:rsidRPr="002F48B0">
        <w:rPr>
          <w:rFonts w:ascii="Times New Roman" w:hAnsi="Times New Roman" w:cs="Times New Roman"/>
          <w:bCs/>
          <w:sz w:val="24"/>
          <w:szCs w:val="24"/>
        </w:rPr>
        <w:t>Базы практики, оснащенные в соответствии с приложением 3 ПОП-П.</w:t>
      </w:r>
    </w:p>
    <w:p w:rsidR="00A243C5" w:rsidRPr="002F48B0" w:rsidRDefault="00A243C5" w:rsidP="00A243C5">
      <w:pPr>
        <w:suppressAutoHyphens/>
        <w:ind w:firstLine="709"/>
        <w:jc w:val="both"/>
        <w:rPr>
          <w:rFonts w:ascii="Times New Roman" w:hAnsi="Times New Roman" w:cs="Times New Roman"/>
          <w:bCs/>
          <w:sz w:val="24"/>
          <w:szCs w:val="24"/>
        </w:rPr>
      </w:pPr>
    </w:p>
    <w:p w:rsidR="00A243C5" w:rsidRPr="002F48B0" w:rsidRDefault="00A243C5" w:rsidP="00A243C5">
      <w:pPr>
        <w:pStyle w:val="114"/>
        <w:rPr>
          <w:rFonts w:ascii="Times New Roman" w:eastAsia="Times New Roman" w:hAnsi="Times New Roman"/>
        </w:rPr>
      </w:pPr>
      <w:r w:rsidRPr="002F48B0">
        <w:rPr>
          <w:rFonts w:ascii="Times New Roman" w:hAnsi="Times New Roman"/>
        </w:rPr>
        <w:t>3.2. Учебно-методическое обеспечение</w:t>
      </w:r>
      <w:bookmarkEnd w:id="30"/>
      <w:bookmarkEnd w:id="31"/>
    </w:p>
    <w:p w:rsidR="00A243C5" w:rsidRPr="002F48B0" w:rsidRDefault="00A243C5" w:rsidP="00A243C5">
      <w:pPr>
        <w:pStyle w:val="a4"/>
        <w:spacing w:line="276" w:lineRule="auto"/>
        <w:ind w:left="0" w:firstLine="709"/>
        <w:jc w:val="both"/>
        <w:rPr>
          <w:rFonts w:ascii="Times New Roman" w:hAnsi="Times New Roman" w:cs="Times New Roman"/>
          <w:bCs/>
          <w:sz w:val="24"/>
          <w:szCs w:val="24"/>
        </w:rPr>
      </w:pPr>
      <w:bookmarkStart w:id="32" w:name="_Hlk152333986"/>
      <w:r w:rsidRPr="002F48B0">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2F48B0">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F48B0">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2"/>
    </w:p>
    <w:p w:rsidR="00A243C5" w:rsidRPr="002F48B0" w:rsidRDefault="00A243C5" w:rsidP="00A243C5">
      <w:pPr>
        <w:pStyle w:val="a4"/>
        <w:spacing w:line="276" w:lineRule="auto"/>
        <w:ind w:left="0" w:firstLine="709"/>
        <w:jc w:val="both"/>
        <w:rPr>
          <w:rFonts w:ascii="Times New Roman" w:hAnsi="Times New Roman" w:cs="Times New Roman"/>
          <w:bCs/>
          <w:sz w:val="24"/>
          <w:szCs w:val="24"/>
        </w:rPr>
      </w:pPr>
    </w:p>
    <w:p w:rsidR="00A243C5" w:rsidRPr="002F48B0" w:rsidRDefault="00A243C5" w:rsidP="00A243C5">
      <w:pPr>
        <w:pStyle w:val="a4"/>
        <w:spacing w:line="276" w:lineRule="auto"/>
        <w:ind w:left="0" w:firstLine="709"/>
        <w:rPr>
          <w:rFonts w:ascii="Times New Roman" w:hAnsi="Times New Roman" w:cs="Times New Roman"/>
          <w:b/>
          <w:sz w:val="24"/>
          <w:szCs w:val="24"/>
        </w:rPr>
      </w:pPr>
      <w:r w:rsidRPr="002F48B0">
        <w:rPr>
          <w:rFonts w:ascii="Times New Roman" w:hAnsi="Times New Roman" w:cs="Times New Roman"/>
          <w:b/>
          <w:sz w:val="24"/>
          <w:szCs w:val="24"/>
        </w:rPr>
        <w:t>3.2.1. Основные печатные и/или электронные издания</w:t>
      </w:r>
    </w:p>
    <w:p w:rsidR="00A243C5" w:rsidRPr="004F2DBB" w:rsidRDefault="00A243C5" w:rsidP="00A243C5">
      <w:pPr>
        <w:pStyle w:val="a4"/>
        <w:numPr>
          <w:ilvl w:val="0"/>
          <w:numId w:val="1"/>
        </w:numPr>
        <w:ind w:left="142" w:firstLine="425"/>
        <w:jc w:val="both"/>
        <w:rPr>
          <w:rFonts w:ascii="Times New Roman" w:eastAsia="Times New Roman" w:hAnsi="Times New Roman" w:cs="Times New Roman"/>
          <w:bCs/>
          <w:sz w:val="24"/>
          <w:szCs w:val="24"/>
          <w:lang w:eastAsia="ru-RU"/>
        </w:rPr>
      </w:pPr>
      <w:proofErr w:type="spellStart"/>
      <w:r w:rsidRPr="004F2DBB">
        <w:rPr>
          <w:rFonts w:ascii="Times New Roman" w:eastAsia="Times New Roman" w:hAnsi="Times New Roman" w:cs="Times New Roman"/>
          <w:bCs/>
          <w:sz w:val="24"/>
          <w:szCs w:val="24"/>
          <w:lang w:eastAsia="ru-RU"/>
        </w:rPr>
        <w:t>Ашихмин</w:t>
      </w:r>
      <w:proofErr w:type="spellEnd"/>
      <w:r w:rsidRPr="004F2DBB">
        <w:rPr>
          <w:rFonts w:ascii="Times New Roman" w:eastAsia="Times New Roman" w:hAnsi="Times New Roman" w:cs="Times New Roman"/>
          <w:bCs/>
          <w:sz w:val="24"/>
          <w:szCs w:val="24"/>
          <w:lang w:eastAsia="ru-RU"/>
        </w:rPr>
        <w:t xml:space="preserve"> С.А. Техническая диагностика автомобиля: учебное издание / </w:t>
      </w:r>
      <w:proofErr w:type="spellStart"/>
      <w:r w:rsidRPr="004F2DBB">
        <w:rPr>
          <w:rFonts w:ascii="Times New Roman" w:eastAsia="Times New Roman" w:hAnsi="Times New Roman" w:cs="Times New Roman"/>
          <w:bCs/>
          <w:sz w:val="24"/>
          <w:szCs w:val="24"/>
          <w:lang w:eastAsia="ru-RU"/>
        </w:rPr>
        <w:t>Ашихмин</w:t>
      </w:r>
      <w:proofErr w:type="spellEnd"/>
      <w:r w:rsidRPr="004F2DBB">
        <w:rPr>
          <w:rFonts w:ascii="Times New Roman" w:eastAsia="Times New Roman" w:hAnsi="Times New Roman" w:cs="Times New Roman"/>
          <w:bCs/>
          <w:sz w:val="24"/>
          <w:szCs w:val="24"/>
          <w:lang w:eastAsia="ru-RU"/>
        </w:rPr>
        <w:t xml:space="preserve"> С. А. </w:t>
      </w:r>
      <w:r>
        <w:rPr>
          <w:rFonts w:ascii="Times New Roman" w:eastAsia="Times New Roman" w:hAnsi="Times New Roman" w:cs="Times New Roman"/>
          <w:bCs/>
          <w:sz w:val="24"/>
          <w:szCs w:val="24"/>
          <w:lang w:eastAsia="ru-RU"/>
        </w:rPr>
        <w:t>–</w:t>
      </w:r>
      <w:r w:rsidRPr="004F2DBB">
        <w:rPr>
          <w:rFonts w:ascii="Times New Roman" w:eastAsia="Times New Roman" w:hAnsi="Times New Roman" w:cs="Times New Roman"/>
          <w:bCs/>
          <w:sz w:val="24"/>
          <w:szCs w:val="24"/>
          <w:lang w:eastAsia="ru-RU"/>
        </w:rPr>
        <w:t xml:space="preserve"> М/: Академия, 2025. - 272 c.</w:t>
      </w:r>
    </w:p>
    <w:p w:rsidR="00A243C5" w:rsidRPr="002F48B0" w:rsidRDefault="00A243C5" w:rsidP="00A243C5">
      <w:pPr>
        <w:pStyle w:val="a4"/>
        <w:numPr>
          <w:ilvl w:val="0"/>
          <w:numId w:val="1"/>
        </w:numPr>
        <w:ind w:left="142" w:firstLine="425"/>
        <w:jc w:val="both"/>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lang w:eastAsia="ru-RU"/>
        </w:rPr>
        <w:t xml:space="preserve">Власов В.М. Техническое обслуживание и ремонт автомобилей: учебное издание / Власов В.М., </w:t>
      </w:r>
      <w:proofErr w:type="spellStart"/>
      <w:r w:rsidRPr="002F48B0">
        <w:rPr>
          <w:rFonts w:ascii="Times New Roman" w:eastAsia="Times New Roman" w:hAnsi="Times New Roman" w:cs="Times New Roman"/>
          <w:bCs/>
          <w:sz w:val="24"/>
          <w:szCs w:val="24"/>
          <w:lang w:eastAsia="ru-RU"/>
        </w:rPr>
        <w:t>Жанказиев</w:t>
      </w:r>
      <w:proofErr w:type="spellEnd"/>
      <w:r w:rsidRPr="002F48B0">
        <w:rPr>
          <w:rFonts w:ascii="Times New Roman" w:eastAsia="Times New Roman" w:hAnsi="Times New Roman" w:cs="Times New Roman"/>
          <w:bCs/>
          <w:sz w:val="24"/>
          <w:szCs w:val="24"/>
          <w:lang w:eastAsia="ru-RU"/>
        </w:rPr>
        <w:t xml:space="preserve"> С.В., Круглов С.М. - М.: Академия, 2023. - 432 c. (Специальности СПО). - URL: https://academia-moscow. </w:t>
      </w:r>
      <w:proofErr w:type="spellStart"/>
      <w:r w:rsidRPr="002F48B0">
        <w:rPr>
          <w:rFonts w:ascii="Times New Roman" w:eastAsia="Times New Roman" w:hAnsi="Times New Roman" w:cs="Times New Roman"/>
          <w:bCs/>
          <w:sz w:val="24"/>
          <w:szCs w:val="24"/>
          <w:lang w:eastAsia="ru-RU"/>
        </w:rPr>
        <w:t>ru</w:t>
      </w:r>
      <w:proofErr w:type="spellEnd"/>
      <w:r w:rsidRPr="002F48B0">
        <w:rPr>
          <w:rFonts w:ascii="Times New Roman" w:eastAsia="Times New Roman" w:hAnsi="Times New Roman" w:cs="Times New Roman"/>
          <w:bCs/>
          <w:sz w:val="24"/>
          <w:szCs w:val="24"/>
          <w:lang w:eastAsia="ru-RU"/>
        </w:rPr>
        <w:t xml:space="preserve"> - Текст: электронный</w:t>
      </w:r>
    </w:p>
    <w:p w:rsidR="00A243C5" w:rsidRPr="002F48B0" w:rsidRDefault="00A243C5" w:rsidP="00A243C5">
      <w:pPr>
        <w:pStyle w:val="a4"/>
        <w:numPr>
          <w:ilvl w:val="0"/>
          <w:numId w:val="1"/>
        </w:numPr>
        <w:ind w:left="142" w:firstLine="425"/>
        <w:jc w:val="both"/>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lang w:eastAsia="ru-RU"/>
        </w:rPr>
        <w:t xml:space="preserve">Волков В.С. Конструкция и эксплуатационные свойства автомобилей / В. С. Волков. — 2-е изд., стер. — </w:t>
      </w:r>
      <w:proofErr w:type="gramStart"/>
      <w:r w:rsidRPr="002F48B0">
        <w:rPr>
          <w:rFonts w:ascii="Times New Roman" w:eastAsia="Times New Roman" w:hAnsi="Times New Roman" w:cs="Times New Roman"/>
          <w:bCs/>
          <w:sz w:val="24"/>
          <w:szCs w:val="24"/>
          <w:lang w:eastAsia="ru-RU"/>
        </w:rPr>
        <w:t>С-Пб</w:t>
      </w:r>
      <w:proofErr w:type="gramEnd"/>
      <w:r w:rsidRPr="002F48B0">
        <w:rPr>
          <w:rFonts w:ascii="Times New Roman" w:eastAsia="Times New Roman" w:hAnsi="Times New Roman" w:cs="Times New Roman"/>
          <w:bCs/>
          <w:sz w:val="24"/>
          <w:szCs w:val="24"/>
          <w:lang w:eastAsia="ru-RU"/>
        </w:rPr>
        <w:t xml:space="preserve">.: Лань, 2022. — 248 с. — ISBN 978-5-507-44921-7. — Текст: электронный // Лань: электронно-библиотечная система. — URL: https://e. </w:t>
      </w:r>
      <w:proofErr w:type="spellStart"/>
      <w:r w:rsidRPr="002F48B0">
        <w:rPr>
          <w:rFonts w:ascii="Times New Roman" w:eastAsia="Times New Roman" w:hAnsi="Times New Roman" w:cs="Times New Roman"/>
          <w:bCs/>
          <w:sz w:val="24"/>
          <w:szCs w:val="24"/>
          <w:lang w:eastAsia="ru-RU"/>
        </w:rPr>
        <w:t>lanbook</w:t>
      </w:r>
      <w:proofErr w:type="spellEnd"/>
      <w:r w:rsidRPr="002F48B0">
        <w:rPr>
          <w:rFonts w:ascii="Times New Roman" w:eastAsia="Times New Roman" w:hAnsi="Times New Roman" w:cs="Times New Roman"/>
          <w:bCs/>
          <w:sz w:val="24"/>
          <w:szCs w:val="24"/>
          <w:lang w:eastAsia="ru-RU"/>
        </w:rPr>
        <w:t xml:space="preserve">. </w:t>
      </w:r>
      <w:proofErr w:type="spellStart"/>
      <w:r w:rsidRPr="002F48B0">
        <w:rPr>
          <w:rFonts w:ascii="Times New Roman" w:eastAsia="Times New Roman" w:hAnsi="Times New Roman" w:cs="Times New Roman"/>
          <w:bCs/>
          <w:sz w:val="24"/>
          <w:szCs w:val="24"/>
          <w:lang w:eastAsia="ru-RU"/>
        </w:rPr>
        <w:t>com</w:t>
      </w:r>
      <w:proofErr w:type="spellEnd"/>
      <w:r w:rsidRPr="002F48B0">
        <w:rPr>
          <w:rFonts w:ascii="Times New Roman" w:eastAsia="Times New Roman" w:hAnsi="Times New Roman" w:cs="Times New Roman"/>
          <w:bCs/>
          <w:sz w:val="24"/>
          <w:szCs w:val="24"/>
          <w:lang w:eastAsia="ru-RU"/>
        </w:rPr>
        <w:t>/</w:t>
      </w:r>
      <w:proofErr w:type="spellStart"/>
      <w:r w:rsidRPr="002F48B0">
        <w:rPr>
          <w:rFonts w:ascii="Times New Roman" w:eastAsia="Times New Roman" w:hAnsi="Times New Roman" w:cs="Times New Roman"/>
          <w:bCs/>
          <w:sz w:val="24"/>
          <w:szCs w:val="24"/>
          <w:lang w:eastAsia="ru-RU"/>
        </w:rPr>
        <w:t>book</w:t>
      </w:r>
      <w:proofErr w:type="spellEnd"/>
      <w:r w:rsidRPr="002F48B0">
        <w:rPr>
          <w:rFonts w:ascii="Times New Roman" w:eastAsia="Times New Roman" w:hAnsi="Times New Roman" w:cs="Times New Roman"/>
          <w:bCs/>
          <w:sz w:val="24"/>
          <w:szCs w:val="24"/>
          <w:lang w:eastAsia="ru-RU"/>
        </w:rPr>
        <w:t>/249629</w:t>
      </w:r>
    </w:p>
    <w:p w:rsidR="00A243C5" w:rsidRPr="002F48B0" w:rsidRDefault="00A243C5" w:rsidP="00A243C5">
      <w:pPr>
        <w:pStyle w:val="a4"/>
        <w:numPr>
          <w:ilvl w:val="0"/>
          <w:numId w:val="1"/>
        </w:numPr>
        <w:ind w:left="142" w:firstLine="425"/>
        <w:jc w:val="both"/>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lang w:eastAsia="ru-RU"/>
        </w:rPr>
        <w:lastRenderedPageBreak/>
        <w:t xml:space="preserve">Мороз С.М.  Техническое состояние систем, агрегатов, деталей и механизмов автомобиля: учебник для среднего профессионального образования / С. М. Мороз.  — 2-е изд., </w:t>
      </w:r>
      <w:proofErr w:type="spellStart"/>
      <w:r w:rsidRPr="002F48B0">
        <w:rPr>
          <w:rFonts w:ascii="Times New Roman" w:eastAsia="Times New Roman" w:hAnsi="Times New Roman" w:cs="Times New Roman"/>
          <w:bCs/>
          <w:sz w:val="24"/>
          <w:szCs w:val="24"/>
          <w:lang w:eastAsia="ru-RU"/>
        </w:rPr>
        <w:t>перераб</w:t>
      </w:r>
      <w:proofErr w:type="spellEnd"/>
      <w:proofErr w:type="gramStart"/>
      <w:r w:rsidRPr="002F48B0">
        <w:rPr>
          <w:rFonts w:ascii="Times New Roman" w:eastAsia="Times New Roman" w:hAnsi="Times New Roman" w:cs="Times New Roman"/>
          <w:bCs/>
          <w:sz w:val="24"/>
          <w:szCs w:val="24"/>
          <w:lang w:eastAsia="ru-RU"/>
        </w:rPr>
        <w:t>.</w:t>
      </w:r>
      <w:proofErr w:type="gramEnd"/>
      <w:r w:rsidRPr="002F48B0">
        <w:rPr>
          <w:rFonts w:ascii="Times New Roman" w:eastAsia="Times New Roman" w:hAnsi="Times New Roman" w:cs="Times New Roman"/>
          <w:bCs/>
          <w:sz w:val="24"/>
          <w:szCs w:val="24"/>
          <w:lang w:eastAsia="ru-RU"/>
        </w:rPr>
        <w:t xml:space="preserve"> и доп. — М.: Издательство </w:t>
      </w:r>
      <w:proofErr w:type="spellStart"/>
      <w:r w:rsidRPr="002F48B0">
        <w:rPr>
          <w:rFonts w:ascii="Times New Roman" w:eastAsia="Times New Roman" w:hAnsi="Times New Roman" w:cs="Times New Roman"/>
          <w:bCs/>
          <w:sz w:val="24"/>
          <w:szCs w:val="24"/>
          <w:lang w:eastAsia="ru-RU"/>
        </w:rPr>
        <w:t>Юрайт</w:t>
      </w:r>
      <w:proofErr w:type="spellEnd"/>
      <w:r w:rsidRPr="002F48B0">
        <w:rPr>
          <w:rFonts w:ascii="Times New Roman" w:eastAsia="Times New Roman" w:hAnsi="Times New Roman" w:cs="Times New Roman"/>
          <w:bCs/>
          <w:sz w:val="24"/>
          <w:szCs w:val="24"/>
          <w:lang w:eastAsia="ru-RU"/>
        </w:rPr>
        <w:t xml:space="preserve">, 2024. — 240 с. — (Профессиональное образование).  — ISBN 978-5-534-14661-5. — URL: https://urait. </w:t>
      </w:r>
      <w:proofErr w:type="spellStart"/>
      <w:r w:rsidRPr="002F48B0">
        <w:rPr>
          <w:rFonts w:ascii="Times New Roman" w:eastAsia="Times New Roman" w:hAnsi="Times New Roman" w:cs="Times New Roman"/>
          <w:bCs/>
          <w:sz w:val="24"/>
          <w:szCs w:val="24"/>
          <w:lang w:eastAsia="ru-RU"/>
        </w:rPr>
        <w:t>ru</w:t>
      </w:r>
      <w:proofErr w:type="spellEnd"/>
      <w:r w:rsidRPr="002F48B0">
        <w:rPr>
          <w:rFonts w:ascii="Times New Roman" w:eastAsia="Times New Roman" w:hAnsi="Times New Roman" w:cs="Times New Roman"/>
          <w:bCs/>
          <w:sz w:val="24"/>
          <w:szCs w:val="24"/>
          <w:lang w:eastAsia="ru-RU"/>
        </w:rPr>
        <w:t>/</w:t>
      </w:r>
      <w:proofErr w:type="spellStart"/>
      <w:r w:rsidRPr="002F48B0">
        <w:rPr>
          <w:rFonts w:ascii="Times New Roman" w:eastAsia="Times New Roman" w:hAnsi="Times New Roman" w:cs="Times New Roman"/>
          <w:bCs/>
          <w:sz w:val="24"/>
          <w:szCs w:val="24"/>
          <w:lang w:eastAsia="ru-RU"/>
        </w:rPr>
        <w:t>bcode</w:t>
      </w:r>
      <w:proofErr w:type="spellEnd"/>
      <w:r w:rsidRPr="002F48B0">
        <w:rPr>
          <w:rFonts w:ascii="Times New Roman" w:eastAsia="Times New Roman" w:hAnsi="Times New Roman" w:cs="Times New Roman"/>
          <w:bCs/>
          <w:sz w:val="24"/>
          <w:szCs w:val="24"/>
          <w:lang w:eastAsia="ru-RU"/>
        </w:rPr>
        <w:t>/543265</w:t>
      </w:r>
    </w:p>
    <w:p w:rsidR="00A243C5" w:rsidRPr="004F2DBB" w:rsidRDefault="00A243C5" w:rsidP="00A243C5">
      <w:pPr>
        <w:pStyle w:val="a4"/>
        <w:numPr>
          <w:ilvl w:val="0"/>
          <w:numId w:val="1"/>
        </w:numPr>
        <w:ind w:left="142" w:firstLine="425"/>
        <w:jc w:val="both"/>
        <w:rPr>
          <w:rFonts w:ascii="Times New Roman" w:eastAsia="Times New Roman" w:hAnsi="Times New Roman" w:cs="Times New Roman"/>
          <w:bCs/>
          <w:sz w:val="24"/>
          <w:szCs w:val="24"/>
          <w:lang w:eastAsia="ru-RU"/>
        </w:rPr>
      </w:pPr>
      <w:proofErr w:type="spellStart"/>
      <w:r w:rsidRPr="002F48B0">
        <w:rPr>
          <w:rFonts w:ascii="Times New Roman" w:eastAsia="Times New Roman" w:hAnsi="Times New Roman" w:cs="Times New Roman"/>
          <w:bCs/>
          <w:sz w:val="24"/>
          <w:szCs w:val="24"/>
          <w:lang w:eastAsia="ru-RU"/>
        </w:rPr>
        <w:t>Поливаев</w:t>
      </w:r>
      <w:proofErr w:type="spellEnd"/>
      <w:r w:rsidRPr="002F48B0">
        <w:rPr>
          <w:rFonts w:ascii="Times New Roman" w:eastAsia="Times New Roman" w:hAnsi="Times New Roman" w:cs="Times New Roman"/>
          <w:bCs/>
          <w:sz w:val="24"/>
          <w:szCs w:val="24"/>
          <w:lang w:eastAsia="ru-RU"/>
        </w:rPr>
        <w:t xml:space="preserve"> О. И. Конструкция тракторов и автомобилей / О.И. </w:t>
      </w:r>
      <w:proofErr w:type="spellStart"/>
      <w:r w:rsidRPr="002F48B0">
        <w:rPr>
          <w:rFonts w:ascii="Times New Roman" w:eastAsia="Times New Roman" w:hAnsi="Times New Roman" w:cs="Times New Roman"/>
          <w:bCs/>
          <w:sz w:val="24"/>
          <w:szCs w:val="24"/>
          <w:lang w:eastAsia="ru-RU"/>
        </w:rPr>
        <w:t>Поливаев</w:t>
      </w:r>
      <w:proofErr w:type="spellEnd"/>
      <w:r w:rsidRPr="002F48B0">
        <w:rPr>
          <w:rFonts w:ascii="Times New Roman" w:eastAsia="Times New Roman" w:hAnsi="Times New Roman" w:cs="Times New Roman"/>
          <w:bCs/>
          <w:sz w:val="24"/>
          <w:szCs w:val="24"/>
          <w:lang w:eastAsia="ru-RU"/>
        </w:rPr>
        <w:t xml:space="preserve">, </w:t>
      </w:r>
      <w:r w:rsidRPr="00BA3D7B">
        <w:rPr>
          <w:rFonts w:ascii="Times New Roman" w:eastAsia="Times New Roman" w:hAnsi="Times New Roman" w:cs="Times New Roman"/>
          <w:bCs/>
          <w:sz w:val="24"/>
          <w:szCs w:val="24"/>
          <w:lang w:eastAsia="ru-RU"/>
        </w:rPr>
        <w:br/>
      </w:r>
      <w:r w:rsidRPr="002F48B0">
        <w:rPr>
          <w:rFonts w:ascii="Times New Roman" w:eastAsia="Times New Roman" w:hAnsi="Times New Roman" w:cs="Times New Roman"/>
          <w:bCs/>
          <w:sz w:val="24"/>
          <w:szCs w:val="24"/>
          <w:lang w:eastAsia="ru-RU"/>
        </w:rPr>
        <w:t xml:space="preserve">О.М. Костиков, А. В. </w:t>
      </w:r>
      <w:proofErr w:type="spellStart"/>
      <w:r w:rsidRPr="002F48B0">
        <w:rPr>
          <w:rFonts w:ascii="Times New Roman" w:eastAsia="Times New Roman" w:hAnsi="Times New Roman" w:cs="Times New Roman"/>
          <w:bCs/>
          <w:sz w:val="24"/>
          <w:szCs w:val="24"/>
          <w:lang w:eastAsia="ru-RU"/>
        </w:rPr>
        <w:t>Ворохобин</w:t>
      </w:r>
      <w:proofErr w:type="spellEnd"/>
      <w:r w:rsidRPr="002F48B0">
        <w:rPr>
          <w:rFonts w:ascii="Times New Roman" w:eastAsia="Times New Roman" w:hAnsi="Times New Roman" w:cs="Times New Roman"/>
          <w:bCs/>
          <w:sz w:val="24"/>
          <w:szCs w:val="24"/>
          <w:lang w:eastAsia="ru-RU"/>
        </w:rPr>
        <w:t xml:space="preserve">, О. С. </w:t>
      </w:r>
      <w:proofErr w:type="spellStart"/>
      <w:r w:rsidRPr="002F48B0">
        <w:rPr>
          <w:rFonts w:ascii="Times New Roman" w:eastAsia="Times New Roman" w:hAnsi="Times New Roman" w:cs="Times New Roman"/>
          <w:bCs/>
          <w:sz w:val="24"/>
          <w:szCs w:val="24"/>
          <w:lang w:eastAsia="ru-RU"/>
        </w:rPr>
        <w:t>Ведринский</w:t>
      </w:r>
      <w:proofErr w:type="spellEnd"/>
      <w:r w:rsidRPr="002F48B0">
        <w:rPr>
          <w:rFonts w:ascii="Times New Roman" w:eastAsia="Times New Roman" w:hAnsi="Times New Roman" w:cs="Times New Roman"/>
          <w:bCs/>
          <w:sz w:val="24"/>
          <w:szCs w:val="24"/>
          <w:lang w:eastAsia="ru-RU"/>
        </w:rPr>
        <w:t xml:space="preserve">. — 3-е изд., стер. — </w:t>
      </w:r>
      <w:proofErr w:type="gramStart"/>
      <w:r w:rsidRPr="002F48B0">
        <w:rPr>
          <w:rFonts w:ascii="Times New Roman" w:eastAsia="Times New Roman" w:hAnsi="Times New Roman" w:cs="Times New Roman"/>
          <w:bCs/>
          <w:sz w:val="24"/>
          <w:szCs w:val="24"/>
          <w:lang w:eastAsia="ru-RU"/>
        </w:rPr>
        <w:t>С-Пб</w:t>
      </w:r>
      <w:proofErr w:type="gramEnd"/>
      <w:r w:rsidRPr="002F48B0">
        <w:rPr>
          <w:rFonts w:ascii="Times New Roman" w:eastAsia="Times New Roman" w:hAnsi="Times New Roman" w:cs="Times New Roman"/>
          <w:bCs/>
          <w:sz w:val="24"/>
          <w:szCs w:val="24"/>
          <w:lang w:eastAsia="ru-RU"/>
        </w:rPr>
        <w:t xml:space="preserve">.: Лань, 2023. — 288 с. — ISBN 978-5-507-46052-6. — Текст: электронный // Лань: электронно-библиотечная система. — URL: https://e. </w:t>
      </w:r>
      <w:proofErr w:type="spellStart"/>
      <w:r w:rsidRPr="002F48B0">
        <w:rPr>
          <w:rFonts w:ascii="Times New Roman" w:eastAsia="Times New Roman" w:hAnsi="Times New Roman" w:cs="Times New Roman"/>
          <w:bCs/>
          <w:sz w:val="24"/>
          <w:szCs w:val="24"/>
          <w:lang w:eastAsia="ru-RU"/>
        </w:rPr>
        <w:t>lanbook</w:t>
      </w:r>
      <w:proofErr w:type="spellEnd"/>
      <w:r w:rsidRPr="002F48B0">
        <w:rPr>
          <w:rFonts w:ascii="Times New Roman" w:eastAsia="Times New Roman" w:hAnsi="Times New Roman" w:cs="Times New Roman"/>
          <w:bCs/>
          <w:sz w:val="24"/>
          <w:szCs w:val="24"/>
          <w:lang w:eastAsia="ru-RU"/>
        </w:rPr>
        <w:t xml:space="preserve">. </w:t>
      </w:r>
      <w:proofErr w:type="spellStart"/>
      <w:r w:rsidRPr="002F48B0">
        <w:rPr>
          <w:rFonts w:ascii="Times New Roman" w:eastAsia="Times New Roman" w:hAnsi="Times New Roman" w:cs="Times New Roman"/>
          <w:bCs/>
          <w:sz w:val="24"/>
          <w:szCs w:val="24"/>
          <w:lang w:eastAsia="ru-RU"/>
        </w:rPr>
        <w:t>com</w:t>
      </w:r>
      <w:proofErr w:type="spellEnd"/>
      <w:r w:rsidRPr="002F48B0">
        <w:rPr>
          <w:rFonts w:ascii="Times New Roman" w:eastAsia="Times New Roman" w:hAnsi="Times New Roman" w:cs="Times New Roman"/>
          <w:bCs/>
          <w:sz w:val="24"/>
          <w:szCs w:val="24"/>
          <w:lang w:eastAsia="ru-RU"/>
        </w:rPr>
        <w:t>/</w:t>
      </w:r>
      <w:proofErr w:type="spellStart"/>
      <w:r w:rsidRPr="002F48B0">
        <w:rPr>
          <w:rFonts w:ascii="Times New Roman" w:eastAsia="Times New Roman" w:hAnsi="Times New Roman" w:cs="Times New Roman"/>
          <w:bCs/>
          <w:sz w:val="24"/>
          <w:szCs w:val="24"/>
          <w:lang w:eastAsia="ru-RU"/>
        </w:rPr>
        <w:t>book</w:t>
      </w:r>
      <w:proofErr w:type="spellEnd"/>
      <w:r w:rsidRPr="002F48B0">
        <w:rPr>
          <w:rFonts w:ascii="Times New Roman" w:eastAsia="Times New Roman" w:hAnsi="Times New Roman" w:cs="Times New Roman"/>
          <w:bCs/>
          <w:sz w:val="24"/>
          <w:szCs w:val="24"/>
          <w:lang w:eastAsia="ru-RU"/>
        </w:rPr>
        <w:t>/296000</w:t>
      </w:r>
      <w:r w:rsidRPr="004F2DBB">
        <w:rPr>
          <w:rFonts w:ascii="Times New Roman" w:eastAsia="Times New Roman" w:hAnsi="Times New Roman" w:cs="Times New Roman"/>
          <w:bCs/>
          <w:sz w:val="24"/>
          <w:szCs w:val="24"/>
          <w:lang w:eastAsia="ru-RU"/>
        </w:rPr>
        <w:t>/</w:t>
      </w:r>
    </w:p>
    <w:p w:rsidR="00A243C5" w:rsidRPr="004F2DBB" w:rsidRDefault="00A243C5" w:rsidP="00A243C5">
      <w:pPr>
        <w:pStyle w:val="a4"/>
        <w:numPr>
          <w:ilvl w:val="0"/>
          <w:numId w:val="1"/>
        </w:numPr>
        <w:ind w:left="0" w:firstLine="927"/>
        <w:jc w:val="both"/>
        <w:rPr>
          <w:rFonts w:ascii="Times New Roman" w:eastAsia="Times New Roman" w:hAnsi="Times New Roman" w:cs="Times New Roman"/>
          <w:bCs/>
          <w:sz w:val="24"/>
          <w:szCs w:val="24"/>
          <w:lang w:eastAsia="ru-RU"/>
        </w:rPr>
      </w:pPr>
      <w:r w:rsidRPr="004F2DBB">
        <w:rPr>
          <w:rFonts w:ascii="Times New Roman" w:eastAsia="Times New Roman" w:hAnsi="Times New Roman" w:cs="Times New Roman"/>
          <w:bCs/>
          <w:sz w:val="24"/>
          <w:szCs w:val="24"/>
          <w:lang w:eastAsia="ru-RU"/>
        </w:rPr>
        <w:t xml:space="preserve">Степанов А.А. Текущий ремонт легковых автомобилей: учебное издание / Степанов А. А. </w:t>
      </w:r>
      <w:r>
        <w:rPr>
          <w:rFonts w:ascii="Times New Roman" w:eastAsia="Times New Roman" w:hAnsi="Times New Roman" w:cs="Times New Roman"/>
          <w:bCs/>
          <w:sz w:val="24"/>
          <w:szCs w:val="24"/>
          <w:lang w:eastAsia="ru-RU"/>
        </w:rPr>
        <w:t>–</w:t>
      </w:r>
      <w:r w:rsidRPr="004F2DBB">
        <w:rPr>
          <w:rFonts w:ascii="Times New Roman" w:eastAsia="Times New Roman" w:hAnsi="Times New Roman" w:cs="Times New Roman"/>
          <w:bCs/>
          <w:sz w:val="24"/>
          <w:szCs w:val="24"/>
          <w:lang w:eastAsia="ru-RU"/>
        </w:rPr>
        <w:t xml:space="preserve"> М/: Академия, 2025. - 320 c.</w:t>
      </w:r>
    </w:p>
    <w:p w:rsidR="00A243C5" w:rsidRPr="002F48B0" w:rsidRDefault="00A243C5" w:rsidP="00A243C5">
      <w:pPr>
        <w:pStyle w:val="a4"/>
        <w:numPr>
          <w:ilvl w:val="0"/>
          <w:numId w:val="1"/>
        </w:numPr>
        <w:ind w:left="142" w:firstLine="425"/>
        <w:jc w:val="both"/>
        <w:rPr>
          <w:rFonts w:ascii="Times New Roman" w:eastAsia="Times New Roman" w:hAnsi="Times New Roman" w:cs="Times New Roman"/>
          <w:bCs/>
          <w:sz w:val="24"/>
          <w:szCs w:val="24"/>
          <w:lang w:eastAsia="ru-RU"/>
        </w:rPr>
      </w:pPr>
      <w:r w:rsidRPr="002F48B0">
        <w:rPr>
          <w:rFonts w:ascii="Times New Roman" w:eastAsia="Times New Roman" w:hAnsi="Times New Roman" w:cs="Times New Roman"/>
          <w:bCs/>
          <w:sz w:val="24"/>
          <w:szCs w:val="24"/>
          <w:lang w:eastAsia="ru-RU"/>
        </w:rPr>
        <w:t xml:space="preserve">Уханов А.П. Конструкция автомобилей и тракторов / А.П. Уханов, Д.А. Уханов. — </w:t>
      </w:r>
      <w:proofErr w:type="gramStart"/>
      <w:r w:rsidRPr="002F48B0">
        <w:rPr>
          <w:rFonts w:ascii="Times New Roman" w:eastAsia="Times New Roman" w:hAnsi="Times New Roman" w:cs="Times New Roman"/>
          <w:bCs/>
          <w:sz w:val="24"/>
          <w:szCs w:val="24"/>
          <w:lang w:eastAsia="ru-RU"/>
        </w:rPr>
        <w:t>С-Пб</w:t>
      </w:r>
      <w:proofErr w:type="gramEnd"/>
      <w:r w:rsidRPr="002F48B0">
        <w:rPr>
          <w:rFonts w:ascii="Times New Roman" w:eastAsia="Times New Roman" w:hAnsi="Times New Roman" w:cs="Times New Roman"/>
          <w:bCs/>
          <w:sz w:val="24"/>
          <w:szCs w:val="24"/>
          <w:lang w:eastAsia="ru-RU"/>
        </w:rPr>
        <w:t xml:space="preserve">.: Лань, 2023. — 200 с. — ISBN 978-5-507-46613-9. — Текст: электронный // Лань: электронно-библиотечная система. — URL: https://e. </w:t>
      </w:r>
      <w:proofErr w:type="spellStart"/>
      <w:r w:rsidRPr="002F48B0">
        <w:rPr>
          <w:rFonts w:ascii="Times New Roman" w:eastAsia="Times New Roman" w:hAnsi="Times New Roman" w:cs="Times New Roman"/>
          <w:bCs/>
          <w:sz w:val="24"/>
          <w:szCs w:val="24"/>
          <w:lang w:eastAsia="ru-RU"/>
        </w:rPr>
        <w:t>lanbook</w:t>
      </w:r>
      <w:proofErr w:type="spellEnd"/>
      <w:r w:rsidRPr="002F48B0">
        <w:rPr>
          <w:rFonts w:ascii="Times New Roman" w:eastAsia="Times New Roman" w:hAnsi="Times New Roman" w:cs="Times New Roman"/>
          <w:bCs/>
          <w:sz w:val="24"/>
          <w:szCs w:val="24"/>
          <w:lang w:eastAsia="ru-RU"/>
        </w:rPr>
        <w:t xml:space="preserve">. </w:t>
      </w:r>
      <w:proofErr w:type="spellStart"/>
      <w:r w:rsidRPr="002F48B0">
        <w:rPr>
          <w:rFonts w:ascii="Times New Roman" w:eastAsia="Times New Roman" w:hAnsi="Times New Roman" w:cs="Times New Roman"/>
          <w:bCs/>
          <w:sz w:val="24"/>
          <w:szCs w:val="24"/>
          <w:lang w:eastAsia="ru-RU"/>
        </w:rPr>
        <w:t>com</w:t>
      </w:r>
      <w:proofErr w:type="spellEnd"/>
      <w:r w:rsidRPr="002F48B0">
        <w:rPr>
          <w:rFonts w:ascii="Times New Roman" w:eastAsia="Times New Roman" w:hAnsi="Times New Roman" w:cs="Times New Roman"/>
          <w:bCs/>
          <w:sz w:val="24"/>
          <w:szCs w:val="24"/>
          <w:lang w:eastAsia="ru-RU"/>
        </w:rPr>
        <w:t>/</w:t>
      </w:r>
      <w:proofErr w:type="spellStart"/>
      <w:r w:rsidRPr="002F48B0">
        <w:rPr>
          <w:rFonts w:ascii="Times New Roman" w:eastAsia="Times New Roman" w:hAnsi="Times New Roman" w:cs="Times New Roman"/>
          <w:bCs/>
          <w:sz w:val="24"/>
          <w:szCs w:val="24"/>
          <w:lang w:eastAsia="ru-RU"/>
        </w:rPr>
        <w:t>book</w:t>
      </w:r>
      <w:proofErr w:type="spellEnd"/>
      <w:r w:rsidRPr="002F48B0">
        <w:rPr>
          <w:rFonts w:ascii="Times New Roman" w:eastAsia="Times New Roman" w:hAnsi="Times New Roman" w:cs="Times New Roman"/>
          <w:bCs/>
          <w:sz w:val="24"/>
          <w:szCs w:val="24"/>
          <w:lang w:eastAsia="ru-RU"/>
        </w:rPr>
        <w:t>/339671</w:t>
      </w:r>
    </w:p>
    <w:p w:rsidR="00A243C5" w:rsidRDefault="00A243C5" w:rsidP="00A243C5">
      <w:pPr>
        <w:pStyle w:val="a4"/>
        <w:ind w:left="1287"/>
        <w:jc w:val="both"/>
        <w:rPr>
          <w:rFonts w:ascii="Times New Roman" w:eastAsia="Times New Roman" w:hAnsi="Times New Roman" w:cs="Times New Roman"/>
          <w:bCs/>
          <w:sz w:val="24"/>
          <w:szCs w:val="24"/>
          <w:lang w:eastAsia="ru-RU"/>
        </w:rPr>
      </w:pPr>
    </w:p>
    <w:p w:rsidR="00A243C5" w:rsidRPr="002F48B0" w:rsidRDefault="00A243C5" w:rsidP="00A243C5">
      <w:pPr>
        <w:pStyle w:val="a4"/>
        <w:ind w:left="1287"/>
        <w:jc w:val="both"/>
        <w:rPr>
          <w:rFonts w:ascii="Times New Roman" w:eastAsia="Times New Roman" w:hAnsi="Times New Roman" w:cs="Times New Roman"/>
          <w:bCs/>
          <w:sz w:val="24"/>
          <w:szCs w:val="24"/>
          <w:lang w:eastAsia="ru-RU"/>
        </w:rPr>
      </w:pPr>
    </w:p>
    <w:p w:rsidR="00A243C5" w:rsidRPr="002F48B0" w:rsidRDefault="00A243C5" w:rsidP="00A243C5">
      <w:pPr>
        <w:pStyle w:val="1f"/>
        <w:rPr>
          <w:rFonts w:ascii="Times New Roman" w:hAnsi="Times New Roman"/>
          <w:b w:val="0"/>
          <w:bCs w:val="0"/>
        </w:rPr>
      </w:pPr>
      <w:bookmarkStart w:id="33" w:name="_Toc152334674"/>
      <w:bookmarkStart w:id="34" w:name="_Toc158295926"/>
      <w:r w:rsidRPr="002F48B0">
        <w:rPr>
          <w:rFonts w:ascii="Times New Roman" w:hAnsi="Times New Roman"/>
        </w:rPr>
        <w:t xml:space="preserve">4. Контроль и оценка результатов освоения </w:t>
      </w:r>
      <w:r w:rsidRPr="002F48B0">
        <w:rPr>
          <w:rFonts w:ascii="Times New Roman" w:hAnsi="Times New Roman"/>
        </w:rPr>
        <w:br/>
        <w:t>профессионального модуля</w:t>
      </w:r>
      <w:bookmarkEnd w:id="33"/>
      <w:bookmarkEnd w:id="34"/>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570"/>
        <w:gridCol w:w="2232"/>
      </w:tblGrid>
      <w:tr w:rsidR="00A243C5" w:rsidRPr="002F48B0" w:rsidTr="00AE5F6D">
        <w:trPr>
          <w:trHeight w:val="20"/>
        </w:trPr>
        <w:tc>
          <w:tcPr>
            <w:tcW w:w="1323" w:type="pct"/>
          </w:tcPr>
          <w:p w:rsidR="00A243C5" w:rsidRPr="002F48B0" w:rsidRDefault="00A243C5" w:rsidP="00AE5F6D">
            <w:pPr>
              <w:suppressAutoHyphens/>
              <w:contextualSpacing/>
              <w:jc w:val="center"/>
              <w:rPr>
                <w:rFonts w:ascii="Times New Roman" w:hAnsi="Times New Roman" w:cs="Times New Roman"/>
                <w:b/>
                <w:sz w:val="24"/>
                <w:szCs w:val="24"/>
              </w:rPr>
            </w:pPr>
            <w:bookmarkStart w:id="35" w:name="_Hlk152334357"/>
            <w:r w:rsidRPr="002F48B0">
              <w:rPr>
                <w:rFonts w:ascii="Times New Roman" w:hAnsi="Times New Roman" w:cs="Times New Roman"/>
                <w:b/>
                <w:sz w:val="24"/>
                <w:szCs w:val="24"/>
              </w:rPr>
              <w:t>Код ПК, ОК</w:t>
            </w:r>
          </w:p>
        </w:tc>
        <w:tc>
          <w:tcPr>
            <w:tcW w:w="2519" w:type="pct"/>
          </w:tcPr>
          <w:p w:rsidR="00A243C5" w:rsidRPr="002F48B0" w:rsidRDefault="00A243C5" w:rsidP="00AE5F6D">
            <w:pPr>
              <w:suppressAutoHyphens/>
              <w:contextualSpacing/>
              <w:jc w:val="center"/>
              <w:rPr>
                <w:rFonts w:ascii="Times New Roman" w:hAnsi="Times New Roman" w:cs="Times New Roman"/>
                <w:b/>
                <w:sz w:val="24"/>
                <w:szCs w:val="24"/>
              </w:rPr>
            </w:pPr>
            <w:r w:rsidRPr="002F48B0">
              <w:rPr>
                <w:rFonts w:ascii="Times New Roman" w:hAnsi="Times New Roman" w:cs="Times New Roman"/>
                <w:b/>
                <w:sz w:val="24"/>
                <w:szCs w:val="24"/>
              </w:rPr>
              <w:t xml:space="preserve">Критерии оценки результата </w:t>
            </w:r>
            <w:r w:rsidRPr="002F48B0">
              <w:rPr>
                <w:rFonts w:ascii="Times New Roman" w:hAnsi="Times New Roman" w:cs="Times New Roman"/>
                <w:b/>
                <w:sz w:val="24"/>
                <w:szCs w:val="24"/>
              </w:rPr>
              <w:br/>
              <w:t>(показатели освоенности компетенций)</w:t>
            </w:r>
          </w:p>
        </w:tc>
        <w:tc>
          <w:tcPr>
            <w:tcW w:w="1158" w:type="pct"/>
          </w:tcPr>
          <w:p w:rsidR="00A243C5" w:rsidRPr="002F48B0" w:rsidRDefault="00A243C5" w:rsidP="00AE5F6D">
            <w:pPr>
              <w:suppressAutoHyphens/>
              <w:contextualSpacing/>
              <w:jc w:val="center"/>
              <w:rPr>
                <w:rFonts w:ascii="Times New Roman" w:hAnsi="Times New Roman" w:cs="Times New Roman"/>
                <w:b/>
                <w:sz w:val="24"/>
                <w:szCs w:val="24"/>
              </w:rPr>
            </w:pPr>
            <w:r w:rsidRPr="002F48B0">
              <w:rPr>
                <w:rFonts w:ascii="Times New Roman" w:hAnsi="Times New Roman" w:cs="Times New Roman"/>
                <w:b/>
                <w:sz w:val="24"/>
                <w:szCs w:val="24"/>
              </w:rPr>
              <w:t>Формы контроля и методы оценки</w:t>
            </w:r>
          </w:p>
        </w:tc>
      </w:tr>
      <w:tr w:rsidR="00A243C5" w:rsidRPr="002F48B0" w:rsidTr="00AE5F6D">
        <w:trPr>
          <w:trHeight w:val="1515"/>
        </w:trPr>
        <w:tc>
          <w:tcPr>
            <w:tcW w:w="1323" w:type="pct"/>
            <w:vMerge w:val="restart"/>
          </w:tcPr>
          <w:p w:rsidR="00A243C5" w:rsidRPr="002F48B0" w:rsidRDefault="00A243C5" w:rsidP="00AE5F6D">
            <w:pPr>
              <w:suppressAutoHyphens/>
              <w:contextualSpacing/>
              <w:rPr>
                <w:rFonts w:ascii="Times New Roman" w:hAnsi="Times New Roman" w:cs="Times New Roman"/>
                <w:sz w:val="24"/>
                <w:szCs w:val="24"/>
              </w:rPr>
            </w:pPr>
            <w:r w:rsidRPr="000F0ED1">
              <w:rPr>
                <w:rFonts w:ascii="Times New Roman" w:hAnsi="Times New Roman"/>
                <w:iCs/>
                <w:sz w:val="24"/>
                <w:szCs w:val="24"/>
              </w:rPr>
              <w:t>ПК 1.1. Проводить предпродажную подготовку автотранспортных средств в процессе оказания услуг по продаже автотранспортных средств потребителям.</w:t>
            </w:r>
          </w:p>
          <w:p w:rsidR="00A243C5" w:rsidRPr="002F48B0" w:rsidRDefault="00A243C5" w:rsidP="00AE5F6D">
            <w:pPr>
              <w:suppressAutoHyphens/>
              <w:contextualSpacing/>
              <w:rPr>
                <w:rFonts w:ascii="Times New Roman" w:hAnsi="Times New Roman" w:cs="Times New Roman"/>
                <w:sz w:val="24"/>
                <w:szCs w:val="24"/>
              </w:rPr>
            </w:pPr>
          </w:p>
        </w:tc>
        <w:tc>
          <w:tcPr>
            <w:tcW w:w="2519" w:type="pct"/>
            <w:tcBorders>
              <w:bottom w:val="single" w:sz="4" w:space="0" w:color="000000"/>
            </w:tcBorders>
          </w:tcPr>
          <w:p w:rsidR="00A243C5" w:rsidRPr="002F48B0" w:rsidRDefault="00A243C5" w:rsidP="00AE5F6D">
            <w:pPr>
              <w:pStyle w:val="TableParagraph"/>
              <w:ind w:left="31"/>
              <w:rPr>
                <w:sz w:val="24"/>
                <w:szCs w:val="24"/>
              </w:rPr>
            </w:pPr>
            <w:r w:rsidRPr="005B2AB8">
              <w:rPr>
                <w:rFonts w:eastAsia="Calibri"/>
                <w:sz w:val="24"/>
                <w:szCs w:val="24"/>
              </w:rPr>
              <w:t>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 санитарными нормами</w:t>
            </w:r>
          </w:p>
        </w:tc>
        <w:tc>
          <w:tcPr>
            <w:tcW w:w="1158" w:type="pct"/>
          </w:tcPr>
          <w:p w:rsidR="00A243C5" w:rsidRPr="000F0ED1" w:rsidRDefault="00A243C5" w:rsidP="00AE5F6D">
            <w:pPr>
              <w:rPr>
                <w:rFonts w:ascii="Times New Roman" w:hAnsi="Times New Roman"/>
                <w:bCs/>
                <w:sz w:val="24"/>
                <w:szCs w:val="24"/>
              </w:rPr>
            </w:pPr>
            <w:r w:rsidRPr="000F0ED1">
              <w:rPr>
                <w:rFonts w:ascii="Times New Roman" w:hAnsi="Times New Roman"/>
                <w:bCs/>
                <w:sz w:val="24"/>
                <w:szCs w:val="24"/>
              </w:rPr>
              <w:t>Тестирование.</w:t>
            </w:r>
          </w:p>
          <w:p w:rsidR="00A243C5" w:rsidRPr="002F48B0" w:rsidRDefault="00A243C5" w:rsidP="00AE5F6D">
            <w:pPr>
              <w:suppressAutoHyphens/>
              <w:contextualSpacing/>
              <w:rPr>
                <w:rFonts w:ascii="Times New Roman" w:hAnsi="Times New Roman" w:cs="Times New Roman"/>
                <w:sz w:val="24"/>
                <w:szCs w:val="24"/>
              </w:rPr>
            </w:pPr>
            <w:r w:rsidRPr="000F0ED1">
              <w:rPr>
                <w:rFonts w:ascii="Times New Roman" w:hAnsi="Times New Roman"/>
                <w:bCs/>
                <w:sz w:val="24"/>
                <w:szCs w:val="24"/>
              </w:rPr>
              <w:t>Оценка результатов выполнения тестовых зад</w:t>
            </w:r>
            <w:r>
              <w:rPr>
                <w:rFonts w:ascii="Times New Roman" w:hAnsi="Times New Roman"/>
                <w:bCs/>
                <w:sz w:val="24"/>
                <w:szCs w:val="24"/>
              </w:rPr>
              <w:t>аний</w:t>
            </w:r>
          </w:p>
        </w:tc>
      </w:tr>
      <w:tr w:rsidR="00A243C5" w:rsidRPr="002F48B0" w:rsidTr="00AE5F6D">
        <w:trPr>
          <w:trHeight w:val="1515"/>
        </w:trPr>
        <w:tc>
          <w:tcPr>
            <w:tcW w:w="1323" w:type="pct"/>
            <w:vMerge/>
          </w:tcPr>
          <w:p w:rsidR="00A243C5" w:rsidRPr="000F0ED1" w:rsidRDefault="00A243C5" w:rsidP="00AE5F6D">
            <w:pPr>
              <w:suppressAutoHyphens/>
              <w:contextualSpacing/>
              <w:rPr>
                <w:rFonts w:ascii="Times New Roman" w:hAnsi="Times New Roman"/>
                <w:iCs/>
                <w:sz w:val="24"/>
                <w:szCs w:val="24"/>
              </w:rPr>
            </w:pPr>
          </w:p>
        </w:tc>
        <w:tc>
          <w:tcPr>
            <w:tcW w:w="2519" w:type="pct"/>
            <w:tcBorders>
              <w:bottom w:val="single" w:sz="4" w:space="0" w:color="000000"/>
            </w:tcBorders>
          </w:tcPr>
          <w:p w:rsidR="00A243C5" w:rsidRPr="002F48B0" w:rsidRDefault="00A243C5" w:rsidP="00AE5F6D">
            <w:pPr>
              <w:pStyle w:val="TableParagraph"/>
              <w:ind w:left="31"/>
              <w:rPr>
                <w:sz w:val="24"/>
                <w:szCs w:val="24"/>
              </w:rPr>
            </w:pPr>
            <w:r w:rsidRPr="00F031A5">
              <w:rPr>
                <w:rFonts w:eastAsia="Calibri"/>
                <w:sz w:val="24"/>
                <w:szCs w:val="24"/>
              </w:rPr>
              <w:t>Выполнение работ по взаимодействию с потребителями в процессе оказания</w:t>
            </w:r>
            <w:r>
              <w:rPr>
                <w:rFonts w:eastAsia="Calibri"/>
                <w:sz w:val="24"/>
                <w:szCs w:val="24"/>
              </w:rPr>
              <w:t xml:space="preserve"> услуг по продаже автотранспортных средств</w:t>
            </w:r>
          </w:p>
        </w:tc>
        <w:tc>
          <w:tcPr>
            <w:tcW w:w="1158" w:type="pct"/>
          </w:tcPr>
          <w:p w:rsidR="00A243C5" w:rsidRPr="000F0ED1" w:rsidRDefault="00A243C5" w:rsidP="00AE5F6D">
            <w:pPr>
              <w:rPr>
                <w:rFonts w:ascii="Times New Roman" w:hAnsi="Times New Roman"/>
                <w:bCs/>
                <w:sz w:val="24"/>
                <w:szCs w:val="24"/>
              </w:rPr>
            </w:pPr>
            <w:r w:rsidRPr="000F0ED1">
              <w:rPr>
                <w:rFonts w:ascii="Times New Roman" w:hAnsi="Times New Roman"/>
                <w:bCs/>
                <w:sz w:val="24"/>
                <w:szCs w:val="24"/>
              </w:rPr>
              <w:t>Экспертное наблюдение и оценка результатов практических работ.</w:t>
            </w:r>
          </w:p>
          <w:p w:rsidR="00A243C5" w:rsidRPr="002F48B0" w:rsidRDefault="00A243C5" w:rsidP="00AE5F6D">
            <w:pPr>
              <w:suppressAutoHyphens/>
              <w:contextualSpacing/>
              <w:rPr>
                <w:rFonts w:ascii="Times New Roman" w:hAnsi="Times New Roman" w:cs="Times New Roman"/>
                <w:sz w:val="24"/>
                <w:szCs w:val="24"/>
              </w:rPr>
            </w:pPr>
            <w:r w:rsidRPr="000F0ED1">
              <w:rPr>
                <w:rFonts w:ascii="Times New Roman" w:hAnsi="Times New Roman"/>
                <w:bCs/>
                <w:sz w:val="24"/>
                <w:szCs w:val="24"/>
              </w:rPr>
              <w:t>Экзамен квалификационный</w:t>
            </w:r>
          </w:p>
        </w:tc>
      </w:tr>
      <w:tr w:rsidR="00A243C5" w:rsidRPr="002F48B0" w:rsidTr="00AE5F6D">
        <w:trPr>
          <w:trHeight w:val="825"/>
        </w:trPr>
        <w:tc>
          <w:tcPr>
            <w:tcW w:w="1323" w:type="pct"/>
            <w:vMerge w:val="restart"/>
          </w:tcPr>
          <w:p w:rsidR="00A243C5" w:rsidRPr="002F48B0" w:rsidRDefault="00A243C5" w:rsidP="00AE5F6D">
            <w:pPr>
              <w:suppressAutoHyphens/>
              <w:contextualSpacing/>
              <w:rPr>
                <w:rFonts w:ascii="Times New Roman" w:hAnsi="Times New Roman" w:cs="Times New Roman"/>
                <w:sz w:val="24"/>
                <w:szCs w:val="24"/>
              </w:rPr>
            </w:pPr>
            <w:r w:rsidRPr="000F0ED1">
              <w:rPr>
                <w:rFonts w:ascii="Times New Roman" w:hAnsi="Times New Roman"/>
                <w:iCs/>
                <w:sz w:val="24"/>
                <w:szCs w:val="24"/>
              </w:rPr>
              <w:t>ПК 1.2. Осуществлять техническое обслуживание автотранспортных средств.</w:t>
            </w:r>
          </w:p>
        </w:tc>
        <w:tc>
          <w:tcPr>
            <w:tcW w:w="2519" w:type="pct"/>
          </w:tcPr>
          <w:p w:rsidR="00A243C5" w:rsidRPr="002F48B0" w:rsidRDefault="00A243C5" w:rsidP="00AE5F6D">
            <w:pPr>
              <w:suppressAutoHyphens/>
              <w:contextualSpacing/>
              <w:rPr>
                <w:rFonts w:ascii="Times New Roman" w:hAnsi="Times New Roman" w:cs="Times New Roman"/>
                <w:sz w:val="24"/>
                <w:szCs w:val="24"/>
              </w:rPr>
            </w:pPr>
            <w:r w:rsidRPr="005B2AB8">
              <w:rPr>
                <w:rFonts w:ascii="Times New Roman" w:eastAsia="Calibri" w:hAnsi="Times New Roman"/>
                <w:sz w:val="24"/>
                <w:szCs w:val="24"/>
              </w:rPr>
              <w:t>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 санитарными нормами</w:t>
            </w:r>
          </w:p>
        </w:tc>
        <w:tc>
          <w:tcPr>
            <w:tcW w:w="1158" w:type="pct"/>
          </w:tcPr>
          <w:p w:rsidR="00A243C5" w:rsidRPr="000F0ED1" w:rsidRDefault="00A243C5" w:rsidP="00AE5F6D">
            <w:pPr>
              <w:rPr>
                <w:rFonts w:ascii="Times New Roman" w:hAnsi="Times New Roman"/>
                <w:bCs/>
                <w:sz w:val="24"/>
                <w:szCs w:val="24"/>
              </w:rPr>
            </w:pPr>
            <w:r w:rsidRPr="000F0ED1">
              <w:rPr>
                <w:rFonts w:ascii="Times New Roman" w:hAnsi="Times New Roman"/>
                <w:bCs/>
                <w:sz w:val="24"/>
                <w:szCs w:val="24"/>
              </w:rPr>
              <w:t>Тестирование.</w:t>
            </w:r>
          </w:p>
          <w:p w:rsidR="00A243C5" w:rsidRPr="002F48B0" w:rsidDel="009D5E3A" w:rsidRDefault="00A243C5" w:rsidP="00AE5F6D">
            <w:pPr>
              <w:suppressAutoHyphens/>
              <w:contextualSpacing/>
              <w:rPr>
                <w:rFonts w:ascii="Times New Roman" w:hAnsi="Times New Roman" w:cs="Times New Roman"/>
                <w:sz w:val="24"/>
                <w:szCs w:val="24"/>
              </w:rPr>
            </w:pPr>
            <w:r w:rsidRPr="000F0ED1">
              <w:rPr>
                <w:rFonts w:ascii="Times New Roman" w:hAnsi="Times New Roman"/>
                <w:bCs/>
                <w:sz w:val="24"/>
                <w:szCs w:val="24"/>
              </w:rPr>
              <w:t>Оценка результа</w:t>
            </w:r>
            <w:r>
              <w:rPr>
                <w:rFonts w:ascii="Times New Roman" w:hAnsi="Times New Roman"/>
                <w:bCs/>
                <w:sz w:val="24"/>
                <w:szCs w:val="24"/>
              </w:rPr>
              <w:t>тов выполнения тестовых заданий</w:t>
            </w:r>
          </w:p>
        </w:tc>
      </w:tr>
      <w:tr w:rsidR="00A243C5" w:rsidRPr="002F48B0" w:rsidTr="00AE5F6D">
        <w:trPr>
          <w:trHeight w:val="825"/>
        </w:trPr>
        <w:tc>
          <w:tcPr>
            <w:tcW w:w="1323" w:type="pct"/>
            <w:vMerge/>
          </w:tcPr>
          <w:p w:rsidR="00A243C5" w:rsidRPr="000F0ED1" w:rsidRDefault="00A243C5" w:rsidP="00AE5F6D">
            <w:pPr>
              <w:suppressAutoHyphens/>
              <w:contextualSpacing/>
              <w:rPr>
                <w:rFonts w:ascii="Times New Roman" w:hAnsi="Times New Roman"/>
                <w:iCs/>
                <w:sz w:val="24"/>
                <w:szCs w:val="24"/>
              </w:rPr>
            </w:pPr>
          </w:p>
        </w:tc>
        <w:tc>
          <w:tcPr>
            <w:tcW w:w="2519" w:type="pct"/>
          </w:tcPr>
          <w:p w:rsidR="00A243C5" w:rsidRPr="002F48B0" w:rsidRDefault="00A243C5" w:rsidP="00AE5F6D">
            <w:pPr>
              <w:suppressAutoHyphens/>
              <w:contextualSpacing/>
              <w:rPr>
                <w:rFonts w:ascii="Times New Roman" w:hAnsi="Times New Roman" w:cs="Times New Roman"/>
                <w:sz w:val="24"/>
                <w:szCs w:val="24"/>
              </w:rPr>
            </w:pPr>
            <w:r w:rsidRPr="005B2AB8">
              <w:rPr>
                <w:rFonts w:ascii="Times New Roman" w:eastAsia="Calibri" w:hAnsi="Times New Roman"/>
                <w:sz w:val="24"/>
                <w:szCs w:val="24"/>
              </w:rPr>
              <w:t>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 санитарными нормами</w:t>
            </w:r>
          </w:p>
        </w:tc>
        <w:tc>
          <w:tcPr>
            <w:tcW w:w="1158" w:type="pct"/>
          </w:tcPr>
          <w:p w:rsidR="00A243C5" w:rsidRPr="000F0ED1" w:rsidRDefault="00A243C5" w:rsidP="00AE5F6D">
            <w:pPr>
              <w:rPr>
                <w:rFonts w:ascii="Times New Roman" w:hAnsi="Times New Roman"/>
                <w:bCs/>
                <w:sz w:val="24"/>
                <w:szCs w:val="24"/>
              </w:rPr>
            </w:pPr>
            <w:r w:rsidRPr="000F0ED1">
              <w:rPr>
                <w:rFonts w:ascii="Times New Roman" w:hAnsi="Times New Roman"/>
                <w:bCs/>
                <w:sz w:val="24"/>
                <w:szCs w:val="24"/>
              </w:rPr>
              <w:t>Экспертное наблюдение и оценка результатов практических работ.</w:t>
            </w:r>
          </w:p>
          <w:p w:rsidR="00A243C5" w:rsidRPr="002F48B0" w:rsidDel="009D5E3A" w:rsidRDefault="00A243C5" w:rsidP="00AE5F6D">
            <w:pPr>
              <w:suppressAutoHyphens/>
              <w:contextualSpacing/>
              <w:rPr>
                <w:rFonts w:ascii="Times New Roman" w:hAnsi="Times New Roman" w:cs="Times New Roman"/>
                <w:sz w:val="24"/>
                <w:szCs w:val="24"/>
              </w:rPr>
            </w:pPr>
            <w:r w:rsidRPr="000F0ED1">
              <w:rPr>
                <w:rFonts w:ascii="Times New Roman" w:hAnsi="Times New Roman"/>
                <w:bCs/>
                <w:sz w:val="24"/>
                <w:szCs w:val="24"/>
              </w:rPr>
              <w:t>Экзамен квалификационный</w:t>
            </w:r>
          </w:p>
        </w:tc>
      </w:tr>
      <w:tr w:rsidR="00A243C5" w:rsidRPr="002F48B0" w:rsidTr="00AE5F6D">
        <w:trPr>
          <w:trHeight w:val="20"/>
        </w:trPr>
        <w:tc>
          <w:tcPr>
            <w:tcW w:w="1323" w:type="pct"/>
          </w:tcPr>
          <w:p w:rsidR="00A243C5" w:rsidRPr="000F0ED1" w:rsidRDefault="00A243C5" w:rsidP="00AE5F6D">
            <w:pPr>
              <w:suppressAutoHyphens/>
              <w:contextualSpacing/>
              <w:rPr>
                <w:rFonts w:ascii="Times New Roman" w:hAnsi="Times New Roman"/>
                <w:iCs/>
                <w:sz w:val="24"/>
                <w:szCs w:val="24"/>
              </w:rPr>
            </w:pPr>
            <w:r w:rsidRPr="000F0ED1">
              <w:rPr>
                <w:rFonts w:ascii="Times New Roman" w:eastAsia="Segoe UI" w:hAnsi="Times New Roman"/>
                <w:iCs/>
                <w:sz w:val="24"/>
                <w:szCs w:val="24"/>
              </w:rPr>
              <w:t xml:space="preserve">ОК 01. Выбирать способы решения задач профессиональной деятельности применительно к </w:t>
            </w:r>
            <w:r w:rsidRPr="000F0ED1">
              <w:rPr>
                <w:rFonts w:ascii="Times New Roman" w:eastAsia="Segoe UI" w:hAnsi="Times New Roman"/>
                <w:iCs/>
                <w:sz w:val="24"/>
                <w:szCs w:val="24"/>
              </w:rPr>
              <w:lastRenderedPageBreak/>
              <w:t>различным контекстам</w:t>
            </w:r>
          </w:p>
        </w:tc>
        <w:tc>
          <w:tcPr>
            <w:tcW w:w="2519" w:type="pct"/>
          </w:tcPr>
          <w:p w:rsidR="00A243C5" w:rsidRPr="008C7132" w:rsidRDefault="00A243C5" w:rsidP="00AE5F6D">
            <w:pPr>
              <w:pStyle w:val="31"/>
              <w:tabs>
                <w:tab w:val="left" w:pos="365"/>
              </w:tabs>
              <w:spacing w:line="237" w:lineRule="auto"/>
              <w:rPr>
                <w:b w:val="0"/>
                <w:bCs w:val="0"/>
              </w:rPr>
            </w:pPr>
            <w:r w:rsidRPr="008C7132">
              <w:rPr>
                <w:b w:val="0"/>
                <w:bCs w:val="0"/>
              </w:rPr>
              <w:lastRenderedPageBreak/>
              <w:t>Обоснованность постановки цели, вы</w:t>
            </w:r>
            <w:r w:rsidRPr="008C7132">
              <w:rPr>
                <w:b w:val="0"/>
                <w:bCs w:val="0"/>
                <w:spacing w:val="-57"/>
              </w:rPr>
              <w:t xml:space="preserve"> </w:t>
            </w:r>
            <w:r w:rsidRPr="008C7132">
              <w:rPr>
                <w:b w:val="0"/>
                <w:bCs w:val="0"/>
              </w:rPr>
              <w:t>бора и применения методов и способов</w:t>
            </w:r>
            <w:r w:rsidRPr="008C7132">
              <w:rPr>
                <w:b w:val="0"/>
                <w:bCs w:val="0"/>
                <w:spacing w:val="1"/>
              </w:rPr>
              <w:t xml:space="preserve"> </w:t>
            </w:r>
            <w:r w:rsidRPr="008C7132">
              <w:rPr>
                <w:b w:val="0"/>
                <w:bCs w:val="0"/>
              </w:rPr>
              <w:t>решения профессиональных</w:t>
            </w:r>
            <w:r w:rsidRPr="008C7132">
              <w:rPr>
                <w:b w:val="0"/>
                <w:bCs w:val="0"/>
                <w:spacing w:val="-4"/>
              </w:rPr>
              <w:t xml:space="preserve"> </w:t>
            </w:r>
            <w:r w:rsidRPr="008C7132">
              <w:rPr>
                <w:b w:val="0"/>
                <w:bCs w:val="0"/>
              </w:rPr>
              <w:t>задач;</w:t>
            </w:r>
          </w:p>
          <w:p w:rsidR="00A243C5" w:rsidRPr="008C7132" w:rsidRDefault="00A243C5" w:rsidP="00AE5F6D">
            <w:pPr>
              <w:suppressAutoHyphens/>
              <w:contextualSpacing/>
              <w:rPr>
                <w:rFonts w:ascii="Times New Roman" w:hAnsi="Times New Roman" w:cs="Times New Roman"/>
                <w:sz w:val="24"/>
                <w:szCs w:val="24"/>
              </w:rPr>
            </w:pPr>
            <w:r w:rsidRPr="008C7132">
              <w:rPr>
                <w:rFonts w:ascii="Times New Roman" w:hAnsi="Times New Roman" w:cs="Times New Roman"/>
                <w:sz w:val="24"/>
                <w:szCs w:val="24"/>
              </w:rPr>
              <w:t>Адекватная оценка и самооценка эффективности и качества выполнения профессиональных</w:t>
            </w:r>
            <w:r w:rsidRPr="008C7132">
              <w:rPr>
                <w:rFonts w:ascii="Times New Roman" w:hAnsi="Times New Roman" w:cs="Times New Roman"/>
                <w:spacing w:val="-4"/>
                <w:sz w:val="24"/>
                <w:szCs w:val="24"/>
              </w:rPr>
              <w:t xml:space="preserve"> </w:t>
            </w:r>
            <w:r w:rsidRPr="008C7132">
              <w:rPr>
                <w:rFonts w:ascii="Times New Roman" w:hAnsi="Times New Roman" w:cs="Times New Roman"/>
                <w:sz w:val="24"/>
                <w:szCs w:val="24"/>
              </w:rPr>
              <w:t>задач</w:t>
            </w:r>
          </w:p>
        </w:tc>
        <w:tc>
          <w:tcPr>
            <w:tcW w:w="1158" w:type="pct"/>
            <w:vMerge w:val="restart"/>
          </w:tcPr>
          <w:p w:rsidR="00A243C5" w:rsidRPr="000F0ED1" w:rsidRDefault="00A243C5" w:rsidP="00AE5F6D">
            <w:pPr>
              <w:widowControl w:val="0"/>
              <w:autoSpaceDE w:val="0"/>
              <w:autoSpaceDN w:val="0"/>
              <w:ind w:left="26" w:right="139"/>
              <w:rPr>
                <w:rFonts w:ascii="Times New Roman" w:hAnsi="Times New Roman"/>
                <w:sz w:val="24"/>
                <w:szCs w:val="24"/>
              </w:rPr>
            </w:pPr>
            <w:r w:rsidRPr="000F0ED1">
              <w:rPr>
                <w:rFonts w:ascii="Times New Roman" w:hAnsi="Times New Roman"/>
                <w:sz w:val="24"/>
                <w:szCs w:val="24"/>
              </w:rPr>
              <w:t>Интерпретация результатов</w:t>
            </w:r>
            <w:r w:rsidRPr="000F0ED1">
              <w:rPr>
                <w:rFonts w:ascii="Times New Roman" w:hAnsi="Times New Roman"/>
                <w:spacing w:val="2"/>
                <w:sz w:val="24"/>
                <w:szCs w:val="24"/>
              </w:rPr>
              <w:t xml:space="preserve"> </w:t>
            </w:r>
            <w:r w:rsidRPr="000F0ED1">
              <w:rPr>
                <w:rFonts w:ascii="Times New Roman" w:hAnsi="Times New Roman"/>
                <w:sz w:val="24"/>
                <w:szCs w:val="24"/>
              </w:rPr>
              <w:t>наблюдения за</w:t>
            </w:r>
            <w:r w:rsidRPr="000F0ED1">
              <w:rPr>
                <w:rFonts w:ascii="Times New Roman" w:hAnsi="Times New Roman"/>
                <w:spacing w:val="-1"/>
                <w:sz w:val="24"/>
                <w:szCs w:val="24"/>
              </w:rPr>
              <w:t xml:space="preserve"> </w:t>
            </w:r>
            <w:r w:rsidRPr="000F0ED1">
              <w:rPr>
                <w:rFonts w:ascii="Times New Roman" w:hAnsi="Times New Roman"/>
                <w:sz w:val="24"/>
                <w:szCs w:val="24"/>
              </w:rPr>
              <w:t>деятельностью обучающихся</w:t>
            </w:r>
            <w:r w:rsidRPr="000F0ED1">
              <w:rPr>
                <w:rFonts w:ascii="Times New Roman" w:hAnsi="Times New Roman"/>
                <w:spacing w:val="-57"/>
                <w:sz w:val="24"/>
                <w:szCs w:val="24"/>
              </w:rPr>
              <w:t xml:space="preserve"> </w:t>
            </w:r>
            <w:r w:rsidRPr="000F0ED1">
              <w:rPr>
                <w:rFonts w:ascii="Times New Roman" w:hAnsi="Times New Roman"/>
                <w:sz w:val="24"/>
                <w:szCs w:val="24"/>
              </w:rPr>
              <w:t xml:space="preserve">в процессе </w:t>
            </w:r>
            <w:r w:rsidRPr="000F0ED1">
              <w:rPr>
                <w:rFonts w:ascii="Times New Roman" w:hAnsi="Times New Roman"/>
                <w:sz w:val="24"/>
                <w:szCs w:val="24"/>
              </w:rPr>
              <w:lastRenderedPageBreak/>
              <w:t>освоения образовательной программы.</w:t>
            </w:r>
            <w:r w:rsidRPr="000F0ED1">
              <w:rPr>
                <w:rFonts w:ascii="Times New Roman" w:hAnsi="Times New Roman"/>
                <w:spacing w:val="1"/>
                <w:sz w:val="24"/>
                <w:szCs w:val="24"/>
              </w:rPr>
              <w:t xml:space="preserve"> </w:t>
            </w:r>
            <w:r w:rsidRPr="000F0ED1">
              <w:rPr>
                <w:rFonts w:ascii="Times New Roman" w:hAnsi="Times New Roman"/>
                <w:sz w:val="24"/>
                <w:szCs w:val="24"/>
              </w:rPr>
              <w:t>Экспертное наблюдение и оценка на практических занятиях,</w:t>
            </w:r>
            <w:r w:rsidRPr="000F0ED1">
              <w:rPr>
                <w:rFonts w:ascii="Times New Roman" w:hAnsi="Times New Roman"/>
                <w:spacing w:val="1"/>
                <w:sz w:val="24"/>
                <w:szCs w:val="24"/>
              </w:rPr>
              <w:t xml:space="preserve"> </w:t>
            </w:r>
            <w:r w:rsidRPr="000F0ED1">
              <w:rPr>
                <w:rFonts w:ascii="Times New Roman" w:hAnsi="Times New Roman"/>
                <w:sz w:val="24"/>
                <w:szCs w:val="24"/>
              </w:rPr>
              <w:t>при выполнении работ по</w:t>
            </w:r>
            <w:r w:rsidRPr="000F0ED1">
              <w:rPr>
                <w:rFonts w:ascii="Times New Roman" w:hAnsi="Times New Roman"/>
                <w:spacing w:val="1"/>
                <w:sz w:val="24"/>
                <w:szCs w:val="24"/>
              </w:rPr>
              <w:t xml:space="preserve"> </w:t>
            </w:r>
            <w:r w:rsidRPr="000F0ED1">
              <w:rPr>
                <w:rFonts w:ascii="Times New Roman" w:hAnsi="Times New Roman"/>
                <w:sz w:val="24"/>
                <w:szCs w:val="24"/>
              </w:rPr>
              <w:t xml:space="preserve">учебной и </w:t>
            </w:r>
            <w:proofErr w:type="spellStart"/>
            <w:r w:rsidRPr="000F0ED1">
              <w:rPr>
                <w:rFonts w:ascii="Times New Roman" w:hAnsi="Times New Roman"/>
                <w:sz w:val="24"/>
                <w:szCs w:val="24"/>
              </w:rPr>
              <w:t>производствен</w:t>
            </w:r>
            <w:proofErr w:type="spellEnd"/>
            <w:r w:rsidRPr="000F0ED1">
              <w:rPr>
                <w:rFonts w:ascii="Times New Roman" w:hAnsi="Times New Roman"/>
                <w:spacing w:val="-57"/>
                <w:sz w:val="24"/>
                <w:szCs w:val="24"/>
              </w:rPr>
              <w:t xml:space="preserve"> </w:t>
            </w:r>
            <w:r w:rsidRPr="000F0ED1">
              <w:rPr>
                <w:rFonts w:ascii="Times New Roman" w:hAnsi="Times New Roman"/>
                <w:sz w:val="24"/>
                <w:szCs w:val="24"/>
              </w:rPr>
              <w:t>ной</w:t>
            </w:r>
            <w:r w:rsidRPr="000F0ED1">
              <w:rPr>
                <w:rFonts w:ascii="Times New Roman" w:hAnsi="Times New Roman"/>
                <w:spacing w:val="-3"/>
                <w:sz w:val="24"/>
                <w:szCs w:val="24"/>
              </w:rPr>
              <w:t xml:space="preserve"> </w:t>
            </w:r>
            <w:r w:rsidRPr="000F0ED1">
              <w:rPr>
                <w:rFonts w:ascii="Times New Roman" w:hAnsi="Times New Roman"/>
                <w:sz w:val="24"/>
                <w:szCs w:val="24"/>
              </w:rPr>
              <w:t>практикам.</w:t>
            </w:r>
          </w:p>
          <w:p w:rsidR="00A243C5" w:rsidRPr="002F48B0" w:rsidDel="009D5E3A" w:rsidRDefault="00A243C5" w:rsidP="00AE5F6D">
            <w:pPr>
              <w:suppressAutoHyphens/>
              <w:contextualSpacing/>
              <w:rPr>
                <w:rFonts w:ascii="Times New Roman" w:hAnsi="Times New Roman" w:cs="Times New Roman"/>
                <w:sz w:val="24"/>
                <w:szCs w:val="24"/>
              </w:rPr>
            </w:pPr>
            <w:proofErr w:type="spellStart"/>
            <w:r w:rsidRPr="000F0ED1">
              <w:rPr>
                <w:rFonts w:ascii="Times New Roman" w:hAnsi="Times New Roman"/>
                <w:sz w:val="24"/>
                <w:szCs w:val="24"/>
                <w:lang w:val="en-US"/>
              </w:rPr>
              <w:t>Экзамен</w:t>
            </w:r>
            <w:proofErr w:type="spellEnd"/>
            <w:r w:rsidRPr="000F0ED1">
              <w:rPr>
                <w:rFonts w:ascii="Times New Roman" w:hAnsi="Times New Roman"/>
                <w:sz w:val="24"/>
                <w:szCs w:val="24"/>
                <w:lang w:val="en-US"/>
              </w:rPr>
              <w:t xml:space="preserve"> </w:t>
            </w:r>
            <w:proofErr w:type="spellStart"/>
            <w:r w:rsidRPr="000F0ED1">
              <w:rPr>
                <w:rFonts w:ascii="Times New Roman" w:hAnsi="Times New Roman"/>
                <w:sz w:val="24"/>
                <w:szCs w:val="24"/>
                <w:lang w:val="en-US"/>
              </w:rPr>
              <w:t>квалификацион</w:t>
            </w:r>
            <w:proofErr w:type="spellEnd"/>
            <w:r w:rsidRPr="000F0ED1">
              <w:rPr>
                <w:rFonts w:ascii="Times New Roman" w:hAnsi="Times New Roman"/>
                <w:spacing w:val="-57"/>
                <w:sz w:val="24"/>
                <w:szCs w:val="24"/>
                <w:lang w:val="en-US"/>
              </w:rPr>
              <w:t xml:space="preserve"> </w:t>
            </w:r>
            <w:proofErr w:type="spellStart"/>
            <w:r w:rsidRPr="000F0ED1">
              <w:rPr>
                <w:rFonts w:ascii="Times New Roman" w:hAnsi="Times New Roman"/>
                <w:sz w:val="24"/>
                <w:szCs w:val="24"/>
                <w:lang w:val="en-US"/>
              </w:rPr>
              <w:t>ный</w:t>
            </w:r>
            <w:proofErr w:type="spellEnd"/>
          </w:p>
        </w:tc>
      </w:tr>
      <w:tr w:rsidR="00A243C5" w:rsidRPr="002F48B0" w:rsidTr="00AE5F6D">
        <w:trPr>
          <w:trHeight w:val="20"/>
        </w:trPr>
        <w:tc>
          <w:tcPr>
            <w:tcW w:w="1323" w:type="pct"/>
          </w:tcPr>
          <w:p w:rsidR="00A243C5" w:rsidRPr="000F0ED1" w:rsidRDefault="00A243C5" w:rsidP="00AE5F6D">
            <w:pPr>
              <w:suppressAutoHyphens/>
              <w:contextualSpacing/>
              <w:rPr>
                <w:rFonts w:ascii="Times New Roman" w:hAnsi="Times New Roman"/>
                <w:iCs/>
                <w:sz w:val="24"/>
                <w:szCs w:val="24"/>
              </w:rPr>
            </w:pPr>
            <w:r w:rsidRPr="000F0ED1">
              <w:rPr>
                <w:rFonts w:ascii="Times New Roman" w:eastAsia="Segoe UI" w:hAnsi="Times New Roman"/>
                <w:iCs/>
                <w:sz w:val="24"/>
                <w:szCs w:val="24"/>
              </w:rPr>
              <w:t xml:space="preserve">ОК 02. </w:t>
            </w:r>
            <w:r w:rsidRPr="000F0ED1">
              <w:rPr>
                <w:rFonts w:ascii="Times New Roman" w:eastAsia="Segoe U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19" w:type="pct"/>
          </w:tcPr>
          <w:p w:rsidR="00A243C5" w:rsidRPr="008C7132" w:rsidRDefault="00A243C5" w:rsidP="00AE5F6D">
            <w:pPr>
              <w:suppressAutoHyphens/>
              <w:contextualSpacing/>
              <w:rPr>
                <w:rFonts w:ascii="Times New Roman" w:hAnsi="Times New Roman" w:cs="Times New Roman"/>
                <w:sz w:val="24"/>
                <w:szCs w:val="24"/>
              </w:rPr>
            </w:pPr>
            <w:r w:rsidRPr="008C7132">
              <w:rPr>
                <w:rFonts w:ascii="Times New Roman" w:hAnsi="Times New Roman" w:cs="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w:t>
            </w:r>
            <w:r w:rsidRPr="008C7132">
              <w:rPr>
                <w:rFonts w:ascii="Times New Roman" w:hAnsi="Times New Roman" w:cs="Times New Roman"/>
                <w:spacing w:val="-58"/>
                <w:sz w:val="24"/>
                <w:szCs w:val="24"/>
              </w:rPr>
              <w:t xml:space="preserve"> </w:t>
            </w:r>
            <w:r w:rsidRPr="008C7132">
              <w:rPr>
                <w:rFonts w:ascii="Times New Roman" w:hAnsi="Times New Roman" w:cs="Times New Roman"/>
                <w:sz w:val="24"/>
                <w:szCs w:val="24"/>
              </w:rPr>
              <w:t>решения профессиональных</w:t>
            </w:r>
            <w:r w:rsidRPr="008C7132">
              <w:rPr>
                <w:rFonts w:ascii="Times New Roman" w:hAnsi="Times New Roman" w:cs="Times New Roman"/>
                <w:spacing w:val="-4"/>
                <w:sz w:val="24"/>
                <w:szCs w:val="24"/>
              </w:rPr>
              <w:t xml:space="preserve"> </w:t>
            </w:r>
            <w:r w:rsidRPr="008C7132">
              <w:rPr>
                <w:rFonts w:ascii="Times New Roman" w:hAnsi="Times New Roman" w:cs="Times New Roman"/>
                <w:sz w:val="24"/>
                <w:szCs w:val="24"/>
              </w:rPr>
              <w:t>задач</w:t>
            </w:r>
          </w:p>
        </w:tc>
        <w:tc>
          <w:tcPr>
            <w:tcW w:w="1158" w:type="pct"/>
            <w:vMerge/>
          </w:tcPr>
          <w:p w:rsidR="00A243C5" w:rsidRPr="002F48B0" w:rsidDel="009D5E3A" w:rsidRDefault="00A243C5" w:rsidP="00AE5F6D">
            <w:pPr>
              <w:suppressAutoHyphens/>
              <w:contextualSpacing/>
              <w:rPr>
                <w:rFonts w:ascii="Times New Roman" w:hAnsi="Times New Roman" w:cs="Times New Roman"/>
                <w:sz w:val="24"/>
                <w:szCs w:val="24"/>
              </w:rPr>
            </w:pPr>
          </w:p>
        </w:tc>
      </w:tr>
      <w:tr w:rsidR="00A243C5" w:rsidRPr="002F48B0" w:rsidTr="00AE5F6D">
        <w:trPr>
          <w:trHeight w:val="20"/>
        </w:trPr>
        <w:tc>
          <w:tcPr>
            <w:tcW w:w="1323" w:type="pct"/>
          </w:tcPr>
          <w:p w:rsidR="00A243C5" w:rsidRPr="000F0ED1" w:rsidRDefault="00A243C5" w:rsidP="00AE5F6D">
            <w:pPr>
              <w:suppressAutoHyphens/>
              <w:contextualSpacing/>
              <w:rPr>
                <w:rFonts w:ascii="Times New Roman" w:eastAsia="Segoe UI" w:hAnsi="Times New Roman"/>
                <w:iCs/>
                <w:sz w:val="24"/>
                <w:szCs w:val="24"/>
              </w:rPr>
            </w:pPr>
            <w:r w:rsidRPr="000F0ED1">
              <w:rPr>
                <w:rFonts w:ascii="Times New Roman" w:eastAsia="Segoe UI" w:hAnsi="Times New Roman"/>
                <w:iCs/>
                <w:sz w:val="24"/>
                <w:szCs w:val="24"/>
              </w:rPr>
              <w:t xml:space="preserve">ОК 03. </w:t>
            </w:r>
            <w:r w:rsidRPr="000F0ED1">
              <w:rPr>
                <w:rFonts w:ascii="Times New Roman" w:eastAsia="Segoe UI" w:hAnsi="Times New Roman"/>
                <w:sz w:val="24"/>
                <w:szCs w:val="24"/>
              </w:rPr>
              <w:t xml:space="preserve">Планировать </w:t>
            </w:r>
            <w:r w:rsidRPr="000F0ED1">
              <w:rPr>
                <w:rFonts w:ascii="Times New Roman" w:eastAsia="Segoe UI" w:hAnsi="Times New Roman"/>
                <w:sz w:val="24"/>
                <w:szCs w:val="24"/>
              </w:rPr>
              <w:br/>
              <w:t xml:space="preserve">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sidRPr="000F0ED1">
              <w:rPr>
                <w:rFonts w:ascii="Times New Roman" w:eastAsia="Segoe UI" w:hAnsi="Times New Roman"/>
                <w:sz w:val="24"/>
                <w:szCs w:val="24"/>
              </w:rPr>
              <w:br/>
              <w:t>в различных жизненных ситуациях</w:t>
            </w:r>
          </w:p>
        </w:tc>
        <w:tc>
          <w:tcPr>
            <w:tcW w:w="2519" w:type="pct"/>
          </w:tcPr>
          <w:p w:rsidR="00A243C5" w:rsidRDefault="00A243C5" w:rsidP="00AE5F6D">
            <w:pPr>
              <w:suppressAutoHyphens/>
              <w:contextualSpacing/>
              <w:rPr>
                <w:sz w:val="24"/>
                <w:szCs w:val="24"/>
              </w:rPr>
            </w:pPr>
            <w:r w:rsidRPr="00F031A5">
              <w:rPr>
                <w:rFonts w:ascii="Times New Roman" w:eastAsia="Calibri" w:hAnsi="Times New Roman"/>
                <w:sz w:val="24"/>
                <w:szCs w:val="24"/>
              </w:rPr>
              <w:t>Демонстрация ответственности за принятые решения, обоснованность самоанализа и коррекции результатов собственной работы</w:t>
            </w:r>
          </w:p>
        </w:tc>
        <w:tc>
          <w:tcPr>
            <w:tcW w:w="1158" w:type="pct"/>
            <w:vMerge/>
          </w:tcPr>
          <w:p w:rsidR="00A243C5" w:rsidRPr="002F48B0" w:rsidDel="009D5E3A" w:rsidRDefault="00A243C5" w:rsidP="00AE5F6D">
            <w:pPr>
              <w:suppressAutoHyphens/>
              <w:contextualSpacing/>
              <w:rPr>
                <w:rFonts w:ascii="Times New Roman" w:hAnsi="Times New Roman" w:cs="Times New Roman"/>
                <w:sz w:val="24"/>
                <w:szCs w:val="24"/>
              </w:rPr>
            </w:pPr>
          </w:p>
        </w:tc>
      </w:tr>
      <w:tr w:rsidR="00A243C5" w:rsidRPr="002F48B0" w:rsidTr="00AE5F6D">
        <w:trPr>
          <w:trHeight w:val="20"/>
        </w:trPr>
        <w:tc>
          <w:tcPr>
            <w:tcW w:w="1323" w:type="pct"/>
          </w:tcPr>
          <w:p w:rsidR="00A243C5" w:rsidRPr="000F0ED1" w:rsidRDefault="00A243C5" w:rsidP="00AE5F6D">
            <w:pPr>
              <w:suppressAutoHyphens/>
              <w:contextualSpacing/>
              <w:rPr>
                <w:rFonts w:ascii="Times New Roman" w:eastAsia="Segoe UI" w:hAnsi="Times New Roman"/>
                <w:iCs/>
                <w:sz w:val="24"/>
                <w:szCs w:val="24"/>
              </w:rPr>
            </w:pPr>
            <w:r w:rsidRPr="000F0ED1">
              <w:rPr>
                <w:rFonts w:ascii="Times New Roman" w:eastAsia="Segoe UI" w:hAnsi="Times New Roman"/>
                <w:iCs/>
                <w:sz w:val="24"/>
                <w:szCs w:val="24"/>
              </w:rPr>
              <w:t>ОК 04.</w:t>
            </w:r>
            <w:r w:rsidRPr="000F0ED1">
              <w:rPr>
                <w:rFonts w:ascii="Times New Roman" w:eastAsia="Segoe UI" w:hAnsi="Times New Roman"/>
                <w:sz w:val="24"/>
                <w:szCs w:val="24"/>
              </w:rPr>
              <w:t xml:space="preserve"> Эффективно взаимодействовать </w:t>
            </w:r>
            <w:r w:rsidRPr="000F0ED1">
              <w:rPr>
                <w:rFonts w:ascii="Times New Roman" w:eastAsia="Segoe UI" w:hAnsi="Times New Roman"/>
                <w:sz w:val="24"/>
                <w:szCs w:val="24"/>
              </w:rPr>
              <w:br/>
              <w:t>и работать в коллективе и команде</w:t>
            </w:r>
          </w:p>
        </w:tc>
        <w:tc>
          <w:tcPr>
            <w:tcW w:w="2519" w:type="pct"/>
          </w:tcPr>
          <w:p w:rsidR="00A243C5" w:rsidRPr="00F031A5" w:rsidRDefault="00A243C5" w:rsidP="00AE5F6D">
            <w:pPr>
              <w:suppressAutoHyphens/>
              <w:contextualSpacing/>
              <w:rPr>
                <w:rFonts w:ascii="Times New Roman" w:eastAsia="Calibri" w:hAnsi="Times New Roman"/>
                <w:sz w:val="24"/>
                <w:szCs w:val="24"/>
              </w:rPr>
            </w:pPr>
            <w:r w:rsidRPr="00F031A5">
              <w:rPr>
                <w:rFonts w:ascii="Times New Roman" w:eastAsia="Calibri" w:hAnsi="Times New Roman"/>
                <w:sz w:val="24"/>
                <w:szCs w:val="24"/>
              </w:rPr>
              <w:t xml:space="preserve">Взаимодействии с </w:t>
            </w:r>
            <w:r>
              <w:rPr>
                <w:rFonts w:ascii="Times New Roman" w:eastAsia="Calibri" w:hAnsi="Times New Roman"/>
                <w:sz w:val="24"/>
                <w:szCs w:val="24"/>
              </w:rPr>
              <w:t xml:space="preserve">коллективом и </w:t>
            </w:r>
            <w:r w:rsidRPr="00F031A5">
              <w:rPr>
                <w:rFonts w:ascii="Times New Roman" w:eastAsia="Calibri" w:hAnsi="Times New Roman"/>
                <w:sz w:val="24"/>
                <w:szCs w:val="24"/>
              </w:rPr>
              <w:t>руководством в соответствии с установленными регламентами с соблюдением правил безопасности труда, санитарными нормами</w:t>
            </w:r>
          </w:p>
        </w:tc>
        <w:tc>
          <w:tcPr>
            <w:tcW w:w="1158" w:type="pct"/>
            <w:vMerge/>
          </w:tcPr>
          <w:p w:rsidR="00A243C5" w:rsidRPr="002F48B0" w:rsidDel="009D5E3A" w:rsidRDefault="00A243C5" w:rsidP="00AE5F6D">
            <w:pPr>
              <w:suppressAutoHyphens/>
              <w:contextualSpacing/>
              <w:rPr>
                <w:rFonts w:ascii="Times New Roman" w:hAnsi="Times New Roman" w:cs="Times New Roman"/>
                <w:sz w:val="24"/>
                <w:szCs w:val="24"/>
              </w:rPr>
            </w:pPr>
          </w:p>
        </w:tc>
      </w:tr>
      <w:tr w:rsidR="00A243C5" w:rsidRPr="002F48B0" w:rsidTr="00AE5F6D">
        <w:trPr>
          <w:trHeight w:val="20"/>
        </w:trPr>
        <w:tc>
          <w:tcPr>
            <w:tcW w:w="1323" w:type="pct"/>
          </w:tcPr>
          <w:p w:rsidR="00A243C5" w:rsidRPr="000F0ED1" w:rsidRDefault="00A243C5" w:rsidP="00AE5F6D">
            <w:pPr>
              <w:suppressAutoHyphens/>
              <w:contextualSpacing/>
              <w:rPr>
                <w:rFonts w:ascii="Times New Roman" w:eastAsia="Segoe UI" w:hAnsi="Times New Roman"/>
                <w:iCs/>
                <w:sz w:val="24"/>
                <w:szCs w:val="24"/>
              </w:rPr>
            </w:pPr>
            <w:r w:rsidRPr="000F0ED1">
              <w:rPr>
                <w:rFonts w:ascii="Times New Roman" w:eastAsia="Segoe UI" w:hAnsi="Times New Roman"/>
                <w:iCs/>
                <w:sz w:val="24"/>
                <w:szCs w:val="24"/>
              </w:rPr>
              <w:t>ОК 09.</w:t>
            </w:r>
            <w:r w:rsidRPr="000F0ED1">
              <w:rPr>
                <w:rFonts w:ascii="Times New Roman" w:eastAsia="Segoe UI" w:hAnsi="Times New Roman"/>
                <w:sz w:val="24"/>
                <w:szCs w:val="24"/>
              </w:rPr>
              <w:t xml:space="preserve"> Пользоваться профессиональной документацией </w:t>
            </w:r>
            <w:r w:rsidRPr="000F0ED1">
              <w:rPr>
                <w:rFonts w:ascii="Times New Roman" w:eastAsia="Segoe UI" w:hAnsi="Times New Roman"/>
                <w:sz w:val="24"/>
                <w:szCs w:val="24"/>
              </w:rPr>
              <w:br/>
              <w:t xml:space="preserve">на государственном </w:t>
            </w:r>
            <w:r w:rsidRPr="000F0ED1">
              <w:rPr>
                <w:rFonts w:ascii="Times New Roman" w:eastAsia="Segoe UI" w:hAnsi="Times New Roman"/>
                <w:sz w:val="24"/>
                <w:szCs w:val="24"/>
              </w:rPr>
              <w:br/>
              <w:t>и иностранном языках</w:t>
            </w:r>
          </w:p>
        </w:tc>
        <w:tc>
          <w:tcPr>
            <w:tcW w:w="2519" w:type="pct"/>
          </w:tcPr>
          <w:p w:rsidR="00A243C5" w:rsidRPr="00F031A5" w:rsidRDefault="00A243C5" w:rsidP="00AE5F6D">
            <w:pPr>
              <w:suppressAutoHyphens/>
              <w:contextualSpacing/>
              <w:rPr>
                <w:rFonts w:ascii="Times New Roman" w:eastAsia="Calibri" w:hAnsi="Times New Roman"/>
                <w:sz w:val="24"/>
                <w:szCs w:val="24"/>
              </w:rPr>
            </w:pPr>
            <w:r w:rsidRPr="00F031A5">
              <w:rPr>
                <w:rFonts w:ascii="Times New Roman" w:eastAsia="Calibri" w:hAnsi="Times New Roman"/>
                <w:sz w:val="24"/>
                <w:szCs w:val="24"/>
              </w:rPr>
              <w:t>Эффективное использование и применение технологической документации по техническому обслуживанию и ремонту автотранспортных средств</w:t>
            </w:r>
          </w:p>
        </w:tc>
        <w:tc>
          <w:tcPr>
            <w:tcW w:w="1158" w:type="pct"/>
            <w:vMerge/>
          </w:tcPr>
          <w:p w:rsidR="00A243C5" w:rsidRPr="002F48B0" w:rsidDel="009D5E3A" w:rsidRDefault="00A243C5" w:rsidP="00AE5F6D">
            <w:pPr>
              <w:suppressAutoHyphens/>
              <w:contextualSpacing/>
              <w:rPr>
                <w:rFonts w:ascii="Times New Roman" w:hAnsi="Times New Roman" w:cs="Times New Roman"/>
                <w:sz w:val="24"/>
                <w:szCs w:val="24"/>
              </w:rPr>
            </w:pPr>
          </w:p>
        </w:tc>
      </w:tr>
      <w:bookmarkEnd w:id="35"/>
    </w:tbl>
    <w:p w:rsidR="00333B5F" w:rsidRDefault="00333B5F"/>
    <w:sectPr w:rsidR="00333B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C1B" w:rsidRDefault="00E05C1B">
      <w:r>
        <w:separator/>
      </w:r>
    </w:p>
  </w:endnote>
  <w:endnote w:type="continuationSeparator" w:id="0">
    <w:p w:rsidR="00E05C1B" w:rsidRDefault="00E0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DejaVu Sans">
    <w:altName w:val="Verdan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C1B" w:rsidRDefault="00E05C1B">
      <w:r>
        <w:separator/>
      </w:r>
    </w:p>
  </w:footnote>
  <w:footnote w:type="continuationSeparator" w:id="0">
    <w:p w:rsidR="00E05C1B" w:rsidRDefault="00E0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46" w:rsidRDefault="00A243C5">
    <w:pPr>
      <w:pStyle w:val="ac"/>
      <w:jc w:val="center"/>
    </w:pPr>
    <w:r>
      <w:fldChar w:fldCharType="begin"/>
    </w:r>
    <w:r>
      <w:instrText xml:space="preserve"> PAGE   \* MERGEFORMAT </w:instrText>
    </w:r>
    <w:r>
      <w:fldChar w:fldCharType="separate"/>
    </w:r>
    <w:r>
      <w:rPr>
        <w:noProof/>
      </w:rPr>
      <w:t>48</w:t>
    </w:r>
    <w:r>
      <w:rPr>
        <w:noProof/>
      </w:rPr>
      <w:fldChar w:fldCharType="end"/>
    </w:r>
  </w:p>
  <w:p w:rsidR="00944946" w:rsidRDefault="00E05C1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rsidR="00944946" w:rsidRDefault="00A243C5">
        <w:pPr>
          <w:pStyle w:val="ac"/>
          <w:jc w:val="center"/>
        </w:pPr>
        <w:r>
          <w:fldChar w:fldCharType="begin"/>
        </w:r>
        <w:r>
          <w:instrText>PAGE   \* MERGEFORMAT</w:instrText>
        </w:r>
        <w:r>
          <w:fldChar w:fldCharType="separate"/>
        </w:r>
        <w:r w:rsidR="00EE21AD">
          <w:rPr>
            <w:noProof/>
          </w:rPr>
          <w:t>4</w:t>
        </w:r>
        <w:r>
          <w:fldChar w:fldCharType="end"/>
        </w:r>
      </w:p>
    </w:sdtContent>
  </w:sdt>
  <w:p w:rsidR="00944946" w:rsidRDefault="00E05C1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65000"/>
    <w:multiLevelType w:val="hybridMultilevel"/>
    <w:tmpl w:val="B9663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234F9D"/>
    <w:multiLevelType w:val="hybridMultilevel"/>
    <w:tmpl w:val="E2A8E9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B891CF9"/>
    <w:multiLevelType w:val="hybridMultilevel"/>
    <w:tmpl w:val="6EDEB8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8DA6766"/>
    <w:multiLevelType w:val="hybridMultilevel"/>
    <w:tmpl w:val="E5EE68EC"/>
    <w:lvl w:ilvl="0" w:tplc="763E8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B93669A"/>
    <w:multiLevelType w:val="multilevel"/>
    <w:tmpl w:val="51EC2EE4"/>
    <w:lvl w:ilvl="0">
      <w:start w:val="1"/>
      <w:numFmt w:val="decimal"/>
      <w:lvlText w:val="%1."/>
      <w:lvlJc w:val="left"/>
      <w:pPr>
        <w:ind w:left="69" w:hanging="279"/>
      </w:pPr>
      <w:rPr>
        <w:rFonts w:ascii="Times New Roman" w:eastAsia="Times New Roman" w:hAnsi="Times New Roman" w:cs="Times New Roman" w:hint="default"/>
        <w:b w:val="0"/>
        <w:bCs w:val="0"/>
        <w:i w:val="0"/>
        <w:iCs w:val="0"/>
        <w:spacing w:val="0"/>
        <w:w w:val="95"/>
        <w:sz w:val="28"/>
        <w:szCs w:val="28"/>
        <w:lang w:val="ru-RU" w:eastAsia="en-US" w:bidi="ar-SA"/>
      </w:rPr>
    </w:lvl>
    <w:lvl w:ilvl="1">
      <w:start w:val="1"/>
      <w:numFmt w:val="decimal"/>
      <w:lvlText w:val="%1.%2."/>
      <w:lvlJc w:val="left"/>
      <w:pPr>
        <w:ind w:left="1910" w:hanging="482"/>
        <w:jc w:val="right"/>
      </w:pPr>
      <w:rPr>
        <w:rFonts w:ascii="Cambria" w:eastAsia="Cambria" w:hAnsi="Cambria" w:cs="Cambria" w:hint="default"/>
        <w:b w:val="0"/>
        <w:bCs w:val="0"/>
        <w:i w:val="0"/>
        <w:iCs w:val="0"/>
        <w:spacing w:val="-1"/>
        <w:w w:val="96"/>
        <w:sz w:val="28"/>
        <w:szCs w:val="28"/>
        <w:lang w:val="ru-RU" w:eastAsia="en-US" w:bidi="ar-SA"/>
      </w:rPr>
    </w:lvl>
    <w:lvl w:ilvl="2">
      <w:numFmt w:val="bullet"/>
      <w:lvlText w:val="•"/>
      <w:lvlJc w:val="left"/>
      <w:pPr>
        <w:ind w:left="2836" w:hanging="482"/>
      </w:pPr>
      <w:rPr>
        <w:rFonts w:hint="default"/>
        <w:lang w:val="ru-RU" w:eastAsia="en-US" w:bidi="ar-SA"/>
      </w:rPr>
    </w:lvl>
    <w:lvl w:ilvl="3">
      <w:numFmt w:val="bullet"/>
      <w:lvlText w:val="•"/>
      <w:lvlJc w:val="left"/>
      <w:pPr>
        <w:ind w:left="3753" w:hanging="482"/>
      </w:pPr>
      <w:rPr>
        <w:rFonts w:hint="default"/>
        <w:lang w:val="ru-RU" w:eastAsia="en-US" w:bidi="ar-SA"/>
      </w:rPr>
    </w:lvl>
    <w:lvl w:ilvl="4">
      <w:numFmt w:val="bullet"/>
      <w:lvlText w:val="•"/>
      <w:lvlJc w:val="left"/>
      <w:pPr>
        <w:ind w:left="4669" w:hanging="482"/>
      </w:pPr>
      <w:rPr>
        <w:rFonts w:hint="default"/>
        <w:lang w:val="ru-RU" w:eastAsia="en-US" w:bidi="ar-SA"/>
      </w:rPr>
    </w:lvl>
    <w:lvl w:ilvl="5">
      <w:numFmt w:val="bullet"/>
      <w:lvlText w:val="•"/>
      <w:lvlJc w:val="left"/>
      <w:pPr>
        <w:ind w:left="5586" w:hanging="482"/>
      </w:pPr>
      <w:rPr>
        <w:rFonts w:hint="default"/>
        <w:lang w:val="ru-RU" w:eastAsia="en-US" w:bidi="ar-SA"/>
      </w:rPr>
    </w:lvl>
    <w:lvl w:ilvl="6">
      <w:numFmt w:val="bullet"/>
      <w:lvlText w:val="•"/>
      <w:lvlJc w:val="left"/>
      <w:pPr>
        <w:ind w:left="6502" w:hanging="482"/>
      </w:pPr>
      <w:rPr>
        <w:rFonts w:hint="default"/>
        <w:lang w:val="ru-RU" w:eastAsia="en-US" w:bidi="ar-SA"/>
      </w:rPr>
    </w:lvl>
    <w:lvl w:ilvl="7">
      <w:numFmt w:val="bullet"/>
      <w:lvlText w:val="•"/>
      <w:lvlJc w:val="left"/>
      <w:pPr>
        <w:ind w:left="7419" w:hanging="482"/>
      </w:pPr>
      <w:rPr>
        <w:rFonts w:hint="default"/>
        <w:lang w:val="ru-RU" w:eastAsia="en-US" w:bidi="ar-SA"/>
      </w:rPr>
    </w:lvl>
    <w:lvl w:ilvl="8">
      <w:numFmt w:val="bullet"/>
      <w:lvlText w:val="•"/>
      <w:lvlJc w:val="left"/>
      <w:pPr>
        <w:ind w:left="8335" w:hanging="482"/>
      </w:pPr>
      <w:rPr>
        <w:rFonts w:hint="default"/>
        <w:lang w:val="ru-RU" w:eastAsia="en-US" w:bidi="ar-SA"/>
      </w:rPr>
    </w:lvl>
  </w:abstractNum>
  <w:abstractNum w:abstractNumId="5" w15:restartNumberingAfterBreak="0">
    <w:nsid w:val="5BB16C15"/>
    <w:multiLevelType w:val="hybridMultilevel"/>
    <w:tmpl w:val="5F5848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62C86605"/>
    <w:multiLevelType w:val="hybridMultilevel"/>
    <w:tmpl w:val="3E50D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AB"/>
    <w:rsid w:val="00333B5F"/>
    <w:rsid w:val="00A243C5"/>
    <w:rsid w:val="00E05C1B"/>
    <w:rsid w:val="00E351AB"/>
    <w:rsid w:val="00EE2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E268"/>
  <w15:chartTrackingRefBased/>
  <w15:docId w15:val="{5AAB6E22-9B80-40D8-A386-24CB0128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3C5"/>
    <w:pPr>
      <w:spacing w:after="0" w:line="240" w:lineRule="auto"/>
    </w:pPr>
  </w:style>
  <w:style w:type="paragraph" w:styleId="1">
    <w:name w:val="heading 1"/>
    <w:basedOn w:val="a"/>
    <w:link w:val="10"/>
    <w:qFormat/>
    <w:rsid w:val="00A243C5"/>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A243C5"/>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A243C5"/>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A243C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3C5"/>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A243C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A243C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A243C5"/>
    <w:rPr>
      <w:rFonts w:ascii="Times New Roman" w:eastAsia="Times New Roman" w:hAnsi="Times New Roman" w:cs="Times New Roman"/>
      <w:b/>
      <w:bCs/>
      <w:sz w:val="24"/>
      <w:szCs w:val="24"/>
      <w:lang w:val="x-none" w:eastAsia="x-none"/>
    </w:rPr>
  </w:style>
  <w:style w:type="table" w:styleId="a3">
    <w:name w:val="Table Grid"/>
    <w:basedOn w:val="a1"/>
    <w:uiPriority w:val="39"/>
    <w:rsid w:val="00A2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A243C5"/>
    <w:pPr>
      <w:ind w:left="720"/>
      <w:contextualSpacing/>
    </w:pPr>
  </w:style>
  <w:style w:type="table" w:customStyle="1" w:styleId="11">
    <w:name w:val="Сетка таблицы1"/>
    <w:basedOn w:val="a1"/>
    <w:next w:val="a3"/>
    <w:uiPriority w:val="39"/>
    <w:rsid w:val="00A2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A243C5"/>
    <w:rPr>
      <w:sz w:val="16"/>
      <w:szCs w:val="16"/>
    </w:rPr>
  </w:style>
  <w:style w:type="paragraph" w:styleId="a7">
    <w:name w:val="annotation text"/>
    <w:basedOn w:val="a"/>
    <w:link w:val="a8"/>
    <w:uiPriority w:val="99"/>
    <w:unhideWhenUsed/>
    <w:qFormat/>
    <w:rsid w:val="00A243C5"/>
    <w:rPr>
      <w:sz w:val="20"/>
      <w:szCs w:val="20"/>
    </w:rPr>
  </w:style>
  <w:style w:type="character" w:customStyle="1" w:styleId="a8">
    <w:name w:val="Текст примечания Знак"/>
    <w:basedOn w:val="a0"/>
    <w:link w:val="a7"/>
    <w:uiPriority w:val="99"/>
    <w:rsid w:val="00A243C5"/>
    <w:rPr>
      <w:sz w:val="20"/>
      <w:szCs w:val="20"/>
    </w:rPr>
  </w:style>
  <w:style w:type="paragraph" w:styleId="a9">
    <w:name w:val="annotation subject"/>
    <w:basedOn w:val="a7"/>
    <w:next w:val="a7"/>
    <w:link w:val="aa"/>
    <w:uiPriority w:val="99"/>
    <w:unhideWhenUsed/>
    <w:qFormat/>
    <w:rsid w:val="00A243C5"/>
    <w:rPr>
      <w:b/>
      <w:bCs/>
    </w:rPr>
  </w:style>
  <w:style w:type="character" w:customStyle="1" w:styleId="aa">
    <w:name w:val="Тема примечания Знак"/>
    <w:basedOn w:val="a8"/>
    <w:link w:val="a9"/>
    <w:uiPriority w:val="99"/>
    <w:rsid w:val="00A243C5"/>
    <w:rPr>
      <w:b/>
      <w:bCs/>
      <w:sz w:val="20"/>
      <w:szCs w:val="20"/>
    </w:rPr>
  </w:style>
  <w:style w:type="table" w:customStyle="1" w:styleId="110">
    <w:name w:val="Сетка таблицы11"/>
    <w:basedOn w:val="a1"/>
    <w:uiPriority w:val="39"/>
    <w:rsid w:val="00A243C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243C5"/>
    <w:pPr>
      <w:spacing w:after="0" w:line="240" w:lineRule="auto"/>
    </w:pPr>
  </w:style>
  <w:style w:type="paragraph" w:styleId="ac">
    <w:name w:val="header"/>
    <w:basedOn w:val="a"/>
    <w:link w:val="ad"/>
    <w:uiPriority w:val="99"/>
    <w:unhideWhenUsed/>
    <w:qFormat/>
    <w:rsid w:val="00A243C5"/>
    <w:pPr>
      <w:tabs>
        <w:tab w:val="center" w:pos="4677"/>
        <w:tab w:val="right" w:pos="9355"/>
      </w:tabs>
    </w:pPr>
  </w:style>
  <w:style w:type="character" w:customStyle="1" w:styleId="ad">
    <w:name w:val="Верхний колонтитул Знак"/>
    <w:basedOn w:val="a0"/>
    <w:link w:val="ac"/>
    <w:uiPriority w:val="99"/>
    <w:rsid w:val="00A243C5"/>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243C5"/>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243C5"/>
  </w:style>
  <w:style w:type="character" w:styleId="af0">
    <w:name w:val="Hyperlink"/>
    <w:basedOn w:val="a0"/>
    <w:uiPriority w:val="99"/>
    <w:unhideWhenUsed/>
    <w:rsid w:val="00A243C5"/>
    <w:rPr>
      <w:color w:val="0563C1" w:themeColor="hyperlink"/>
      <w:u w:val="single"/>
    </w:rPr>
  </w:style>
  <w:style w:type="character" w:customStyle="1" w:styleId="12">
    <w:name w:val="Неразрешенное упоминание1"/>
    <w:basedOn w:val="a0"/>
    <w:uiPriority w:val="99"/>
    <w:semiHidden/>
    <w:unhideWhenUsed/>
    <w:rsid w:val="00A243C5"/>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A243C5"/>
  </w:style>
  <w:style w:type="paragraph" w:customStyle="1" w:styleId="ConsPlusNormal">
    <w:name w:val="ConsPlusNormal"/>
    <w:uiPriority w:val="99"/>
    <w:qFormat/>
    <w:rsid w:val="00A243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A243C5"/>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A243C5"/>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A243C5"/>
    <w:rPr>
      <w:rFonts w:cs="Times New Roman"/>
      <w:vertAlign w:val="superscript"/>
    </w:rPr>
  </w:style>
  <w:style w:type="paragraph" w:styleId="af4">
    <w:name w:val="Body Text"/>
    <w:basedOn w:val="a"/>
    <w:link w:val="af5"/>
    <w:uiPriority w:val="99"/>
    <w:unhideWhenUsed/>
    <w:qFormat/>
    <w:rsid w:val="00A243C5"/>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rsid w:val="00A243C5"/>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A243C5"/>
    <w:rPr>
      <w:rFonts w:ascii="Segoe UI" w:hAnsi="Segoe UI" w:cs="Segoe UI"/>
      <w:sz w:val="18"/>
      <w:szCs w:val="18"/>
    </w:rPr>
  </w:style>
  <w:style w:type="character" w:customStyle="1" w:styleId="af7">
    <w:name w:val="Текст выноски Знак"/>
    <w:basedOn w:val="a0"/>
    <w:link w:val="af6"/>
    <w:uiPriority w:val="99"/>
    <w:rsid w:val="00A243C5"/>
    <w:rPr>
      <w:rFonts w:ascii="Segoe UI" w:hAnsi="Segoe UI" w:cs="Segoe UI"/>
      <w:sz w:val="18"/>
      <w:szCs w:val="18"/>
    </w:rPr>
  </w:style>
  <w:style w:type="paragraph" w:customStyle="1" w:styleId="Default">
    <w:name w:val="Default"/>
    <w:uiPriority w:val="99"/>
    <w:qFormat/>
    <w:rsid w:val="00A243C5"/>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99"/>
    <w:qFormat/>
    <w:rsid w:val="00A243C5"/>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99"/>
    <w:rsid w:val="00A243C5"/>
    <w:rPr>
      <w:rFonts w:eastAsiaTheme="minorEastAsia"/>
      <w:color w:val="5A5A5A" w:themeColor="text1" w:themeTint="A5"/>
      <w:spacing w:val="15"/>
    </w:rPr>
  </w:style>
  <w:style w:type="character" w:styleId="afa">
    <w:name w:val="FollowedHyperlink"/>
    <w:basedOn w:val="a0"/>
    <w:uiPriority w:val="99"/>
    <w:unhideWhenUsed/>
    <w:rsid w:val="00A243C5"/>
    <w:rPr>
      <w:color w:val="954F72" w:themeColor="followedHyperlink"/>
      <w:u w:val="single"/>
    </w:rPr>
  </w:style>
  <w:style w:type="paragraph" w:styleId="14">
    <w:name w:val="toc 1"/>
    <w:basedOn w:val="a"/>
    <w:next w:val="a"/>
    <w:autoRedefine/>
    <w:uiPriority w:val="39"/>
    <w:unhideWhenUsed/>
    <w:qFormat/>
    <w:rsid w:val="00A243C5"/>
    <w:pPr>
      <w:tabs>
        <w:tab w:val="right" w:leader="dot" w:pos="9639"/>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A243C5"/>
  </w:style>
  <w:style w:type="table" w:customStyle="1" w:styleId="TableNormal">
    <w:name w:val="Table Normal"/>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43C5"/>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A243C5"/>
  </w:style>
  <w:style w:type="table" w:customStyle="1" w:styleId="TableNormal12">
    <w:name w:val="Table Normal12"/>
    <w:uiPriority w:val="2"/>
    <w:semiHidden/>
    <w:unhideWhenUsed/>
    <w:qFormat/>
    <w:rsid w:val="00A24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A243C5"/>
    <w:rPr>
      <w:color w:val="0000FF"/>
      <w:u w:val="single"/>
    </w:rPr>
  </w:style>
  <w:style w:type="character" w:customStyle="1" w:styleId="17">
    <w:name w:val="Просмотренная гиперссылка1"/>
    <w:basedOn w:val="a0"/>
    <w:uiPriority w:val="99"/>
    <w:semiHidden/>
    <w:unhideWhenUsed/>
    <w:rsid w:val="00A243C5"/>
    <w:rPr>
      <w:color w:val="800080"/>
      <w:u w:val="single"/>
    </w:rPr>
  </w:style>
  <w:style w:type="character" w:styleId="afb">
    <w:name w:val="Emphasis"/>
    <w:qFormat/>
    <w:rsid w:val="00A243C5"/>
    <w:rPr>
      <w:rFonts w:ascii="Times New Roman" w:hAnsi="Times New Roman" w:cs="Times New Roman" w:hint="default"/>
      <w:i/>
      <w:iCs w:val="0"/>
    </w:rPr>
  </w:style>
  <w:style w:type="paragraph" w:customStyle="1" w:styleId="msonormal0">
    <w:name w:val="msonormal"/>
    <w:basedOn w:val="a"/>
    <w:uiPriority w:val="99"/>
    <w:qFormat/>
    <w:rsid w:val="00A243C5"/>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A243C5"/>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A243C5"/>
    <w:pPr>
      <w:tabs>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A243C5"/>
    <w:pPr>
      <w:spacing w:line="253" w:lineRule="exact"/>
    </w:pPr>
    <w:rPr>
      <w:rFonts w:ascii="Times New Roman" w:eastAsia="Times New Roman" w:hAnsi="Times New Roman" w:cs="Times New Roman"/>
      <w:b/>
      <w:bCs/>
      <w:sz w:val="24"/>
      <w:szCs w:val="24"/>
      <w:lang w:eastAsia="ru-RU"/>
    </w:rPr>
  </w:style>
  <w:style w:type="paragraph" w:styleId="41">
    <w:name w:val="toc 4"/>
    <w:basedOn w:val="a"/>
    <w:next w:val="a"/>
    <w:autoRedefine/>
    <w:uiPriority w:val="99"/>
    <w:unhideWhenUsed/>
    <w:qFormat/>
    <w:rsid w:val="00A243C5"/>
    <w:pPr>
      <w:ind w:left="720"/>
    </w:pPr>
    <w:rPr>
      <w:rFonts w:ascii="Calibri" w:eastAsia="Times New Roman" w:hAnsi="Calibri" w:cs="Calibri"/>
      <w:sz w:val="20"/>
      <w:szCs w:val="20"/>
      <w:lang w:eastAsia="ru-RU"/>
    </w:rPr>
  </w:style>
  <w:style w:type="paragraph" w:styleId="5">
    <w:name w:val="toc 5"/>
    <w:basedOn w:val="a"/>
    <w:next w:val="a"/>
    <w:autoRedefine/>
    <w:unhideWhenUsed/>
    <w:rsid w:val="00A243C5"/>
    <w:pPr>
      <w:ind w:left="960"/>
    </w:pPr>
    <w:rPr>
      <w:rFonts w:ascii="Calibri" w:eastAsia="Times New Roman" w:hAnsi="Calibri" w:cs="Calibri"/>
      <w:sz w:val="20"/>
      <w:szCs w:val="20"/>
      <w:lang w:eastAsia="ru-RU"/>
    </w:rPr>
  </w:style>
  <w:style w:type="paragraph" w:styleId="6">
    <w:name w:val="toc 6"/>
    <w:basedOn w:val="a"/>
    <w:next w:val="a"/>
    <w:autoRedefine/>
    <w:unhideWhenUsed/>
    <w:rsid w:val="00A243C5"/>
    <w:pPr>
      <w:ind w:left="1200"/>
    </w:pPr>
    <w:rPr>
      <w:rFonts w:ascii="Calibri" w:eastAsia="Times New Roman" w:hAnsi="Calibri" w:cs="Calibri"/>
      <w:sz w:val="20"/>
      <w:szCs w:val="20"/>
      <w:lang w:eastAsia="ru-RU"/>
    </w:rPr>
  </w:style>
  <w:style w:type="paragraph" w:styleId="7">
    <w:name w:val="toc 7"/>
    <w:basedOn w:val="a"/>
    <w:next w:val="a"/>
    <w:autoRedefine/>
    <w:unhideWhenUsed/>
    <w:rsid w:val="00A243C5"/>
    <w:pPr>
      <w:ind w:left="1440"/>
    </w:pPr>
    <w:rPr>
      <w:rFonts w:ascii="Calibri" w:eastAsia="Times New Roman" w:hAnsi="Calibri" w:cs="Calibri"/>
      <w:sz w:val="20"/>
      <w:szCs w:val="20"/>
      <w:lang w:eastAsia="ru-RU"/>
    </w:rPr>
  </w:style>
  <w:style w:type="paragraph" w:styleId="8">
    <w:name w:val="toc 8"/>
    <w:basedOn w:val="a"/>
    <w:next w:val="a"/>
    <w:autoRedefine/>
    <w:unhideWhenUsed/>
    <w:rsid w:val="00A243C5"/>
    <w:pPr>
      <w:ind w:left="1680"/>
    </w:pPr>
    <w:rPr>
      <w:rFonts w:ascii="Calibri" w:eastAsia="Times New Roman" w:hAnsi="Calibri" w:cs="Calibri"/>
      <w:sz w:val="20"/>
      <w:szCs w:val="20"/>
      <w:lang w:eastAsia="ru-RU"/>
    </w:rPr>
  </w:style>
  <w:style w:type="paragraph" w:styleId="9">
    <w:name w:val="toc 9"/>
    <w:basedOn w:val="a"/>
    <w:next w:val="a"/>
    <w:autoRedefine/>
    <w:unhideWhenUsed/>
    <w:rsid w:val="00A243C5"/>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243C5"/>
    <w:rPr>
      <w:rFonts w:ascii="Calibri" w:eastAsia="Times New Roman" w:hAnsi="Calibri" w:cs="Times New Roman"/>
      <w:lang w:val="ru-RU" w:eastAsia="ru-RU"/>
    </w:rPr>
  </w:style>
  <w:style w:type="paragraph" w:styleId="afd">
    <w:name w:val="endnote text"/>
    <w:basedOn w:val="a"/>
    <w:link w:val="afe"/>
    <w:uiPriority w:val="99"/>
    <w:semiHidden/>
    <w:unhideWhenUsed/>
    <w:qFormat/>
    <w:rsid w:val="00A243C5"/>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A243C5"/>
    <w:rPr>
      <w:rFonts w:ascii="Calibri" w:eastAsia="Times New Roman" w:hAnsi="Calibri" w:cs="Times New Roman"/>
      <w:sz w:val="20"/>
      <w:szCs w:val="20"/>
      <w:lang w:val="x-none" w:eastAsia="x-none"/>
    </w:rPr>
  </w:style>
  <w:style w:type="paragraph" w:styleId="22">
    <w:name w:val="List 2"/>
    <w:basedOn w:val="a"/>
    <w:unhideWhenUsed/>
    <w:rsid w:val="00A243C5"/>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A243C5"/>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rsid w:val="00A243C5"/>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qFormat/>
    <w:rsid w:val="00A243C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A243C5"/>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A243C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A243C5"/>
  </w:style>
  <w:style w:type="paragraph" w:customStyle="1" w:styleId="aff1">
    <w:name w:val="Внимание: недобросовестность!"/>
    <w:basedOn w:val="aff"/>
    <w:next w:val="a"/>
    <w:uiPriority w:val="99"/>
    <w:qFormat/>
    <w:rsid w:val="00A243C5"/>
  </w:style>
  <w:style w:type="paragraph" w:customStyle="1" w:styleId="aff2">
    <w:name w:val="Дочерний элемент списка"/>
    <w:basedOn w:val="a"/>
    <w:next w:val="a"/>
    <w:uiPriority w:val="99"/>
    <w:qFormat/>
    <w:rsid w:val="00A243C5"/>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A243C5"/>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A243C5"/>
    <w:pPr>
      <w:shd w:val="clear" w:color="auto" w:fill="ECE9D8"/>
    </w:pPr>
    <w:rPr>
      <w:b/>
      <w:bCs/>
      <w:color w:val="0058A9"/>
    </w:rPr>
  </w:style>
  <w:style w:type="paragraph" w:customStyle="1" w:styleId="aff4">
    <w:name w:val="Заголовок группы контролов"/>
    <w:basedOn w:val="a"/>
    <w:next w:val="a"/>
    <w:uiPriority w:val="99"/>
    <w:qFormat/>
    <w:rsid w:val="00A243C5"/>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A243C5"/>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A243C5"/>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A243C5"/>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A243C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A243C5"/>
    <w:pPr>
      <w:spacing w:after="0"/>
      <w:jc w:val="left"/>
    </w:pPr>
  </w:style>
  <w:style w:type="paragraph" w:customStyle="1" w:styleId="affa">
    <w:name w:val="Интерактивный заголовок"/>
    <w:basedOn w:val="19"/>
    <w:next w:val="a"/>
    <w:uiPriority w:val="99"/>
    <w:qFormat/>
    <w:rsid w:val="00A243C5"/>
    <w:rPr>
      <w:u w:val="single"/>
    </w:rPr>
  </w:style>
  <w:style w:type="paragraph" w:customStyle="1" w:styleId="affb">
    <w:name w:val="Текст информации об изменениях"/>
    <w:basedOn w:val="a"/>
    <w:next w:val="a"/>
    <w:uiPriority w:val="99"/>
    <w:qFormat/>
    <w:rsid w:val="00A243C5"/>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A243C5"/>
    <w:pPr>
      <w:shd w:val="clear" w:color="auto" w:fill="EAEFED"/>
      <w:spacing w:before="180"/>
      <w:ind w:left="360" w:right="360" w:firstLine="0"/>
    </w:pPr>
  </w:style>
  <w:style w:type="paragraph" w:customStyle="1" w:styleId="affd">
    <w:name w:val="Текст (справка)"/>
    <w:basedOn w:val="a"/>
    <w:next w:val="a"/>
    <w:uiPriority w:val="99"/>
    <w:qFormat/>
    <w:rsid w:val="00A243C5"/>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A243C5"/>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A243C5"/>
    <w:rPr>
      <w:i/>
      <w:iCs/>
    </w:rPr>
  </w:style>
  <w:style w:type="paragraph" w:customStyle="1" w:styleId="afff0">
    <w:name w:val="Текст (лев. подпись)"/>
    <w:basedOn w:val="a"/>
    <w:next w:val="a"/>
    <w:uiPriority w:val="99"/>
    <w:qFormat/>
    <w:rsid w:val="00A243C5"/>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A243C5"/>
    <w:rPr>
      <w:sz w:val="14"/>
      <w:szCs w:val="14"/>
    </w:rPr>
  </w:style>
  <w:style w:type="paragraph" w:customStyle="1" w:styleId="afff2">
    <w:name w:val="Текст (прав. подпись)"/>
    <w:basedOn w:val="a"/>
    <w:next w:val="a"/>
    <w:uiPriority w:val="99"/>
    <w:qFormat/>
    <w:rsid w:val="00A243C5"/>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A243C5"/>
    <w:rPr>
      <w:sz w:val="14"/>
      <w:szCs w:val="14"/>
    </w:rPr>
  </w:style>
  <w:style w:type="paragraph" w:customStyle="1" w:styleId="afff4">
    <w:name w:val="Комментарий пользователя"/>
    <w:basedOn w:val="affe"/>
    <w:next w:val="a"/>
    <w:uiPriority w:val="99"/>
    <w:qFormat/>
    <w:rsid w:val="00A243C5"/>
    <w:pPr>
      <w:shd w:val="clear" w:color="auto" w:fill="FFDFE0"/>
      <w:jc w:val="left"/>
    </w:pPr>
  </w:style>
  <w:style w:type="paragraph" w:customStyle="1" w:styleId="afff5">
    <w:name w:val="Куда обратиться?"/>
    <w:basedOn w:val="aff"/>
    <w:next w:val="a"/>
    <w:uiPriority w:val="99"/>
    <w:qFormat/>
    <w:rsid w:val="00A243C5"/>
  </w:style>
  <w:style w:type="paragraph" w:customStyle="1" w:styleId="afff6">
    <w:name w:val="Моноширинный"/>
    <w:basedOn w:val="a"/>
    <w:next w:val="a"/>
    <w:uiPriority w:val="99"/>
    <w:qFormat/>
    <w:rsid w:val="00A243C5"/>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A243C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A243C5"/>
    <w:pPr>
      <w:ind w:firstLine="118"/>
    </w:pPr>
  </w:style>
  <w:style w:type="paragraph" w:customStyle="1" w:styleId="afff9">
    <w:name w:val="Нормальный (таблица)"/>
    <w:basedOn w:val="a"/>
    <w:next w:val="a"/>
    <w:uiPriority w:val="99"/>
    <w:qFormat/>
    <w:rsid w:val="00A243C5"/>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A243C5"/>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A243C5"/>
    <w:pPr>
      <w:ind w:left="140"/>
    </w:pPr>
  </w:style>
  <w:style w:type="paragraph" w:customStyle="1" w:styleId="afffc">
    <w:name w:val="Переменная часть"/>
    <w:basedOn w:val="aff3"/>
    <w:next w:val="a"/>
    <w:uiPriority w:val="99"/>
    <w:qFormat/>
    <w:rsid w:val="00A243C5"/>
    <w:rPr>
      <w:sz w:val="18"/>
      <w:szCs w:val="18"/>
    </w:rPr>
  </w:style>
  <w:style w:type="paragraph" w:customStyle="1" w:styleId="afffd">
    <w:name w:val="Подвал для информации об изменениях"/>
    <w:basedOn w:val="1"/>
    <w:next w:val="a"/>
    <w:uiPriority w:val="99"/>
    <w:qFormat/>
    <w:rsid w:val="00A243C5"/>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A243C5"/>
    <w:rPr>
      <w:b/>
      <w:bCs/>
    </w:rPr>
  </w:style>
  <w:style w:type="paragraph" w:customStyle="1" w:styleId="affff">
    <w:name w:val="Подчёркнуный текст"/>
    <w:basedOn w:val="a"/>
    <w:next w:val="a"/>
    <w:uiPriority w:val="99"/>
    <w:qFormat/>
    <w:rsid w:val="00A243C5"/>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A243C5"/>
    <w:rPr>
      <w:sz w:val="20"/>
      <w:szCs w:val="20"/>
    </w:rPr>
  </w:style>
  <w:style w:type="paragraph" w:customStyle="1" w:styleId="affff1">
    <w:name w:val="Прижатый влево"/>
    <w:basedOn w:val="a"/>
    <w:next w:val="a"/>
    <w:uiPriority w:val="99"/>
    <w:qFormat/>
    <w:rsid w:val="00A243C5"/>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A243C5"/>
  </w:style>
  <w:style w:type="paragraph" w:customStyle="1" w:styleId="affff3">
    <w:name w:val="Примечание."/>
    <w:basedOn w:val="aff"/>
    <w:next w:val="a"/>
    <w:uiPriority w:val="99"/>
    <w:qFormat/>
    <w:rsid w:val="00A243C5"/>
  </w:style>
  <w:style w:type="paragraph" w:customStyle="1" w:styleId="affff4">
    <w:name w:val="Словарная статья"/>
    <w:basedOn w:val="a"/>
    <w:next w:val="a"/>
    <w:uiPriority w:val="99"/>
    <w:qFormat/>
    <w:rsid w:val="00A243C5"/>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A243C5"/>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A243C5"/>
    <w:pPr>
      <w:ind w:firstLine="500"/>
    </w:pPr>
  </w:style>
  <w:style w:type="paragraph" w:customStyle="1" w:styleId="affff7">
    <w:name w:val="Текст ЭР (см. также)"/>
    <w:basedOn w:val="a"/>
    <w:next w:val="a"/>
    <w:uiPriority w:val="99"/>
    <w:qFormat/>
    <w:rsid w:val="00A243C5"/>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A243C5"/>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A243C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A243C5"/>
    <w:pPr>
      <w:jc w:val="center"/>
    </w:pPr>
  </w:style>
  <w:style w:type="paragraph" w:customStyle="1" w:styleId="-">
    <w:name w:val="ЭР-содержание (правое окно)"/>
    <w:basedOn w:val="a"/>
    <w:next w:val="a"/>
    <w:uiPriority w:val="99"/>
    <w:qFormat/>
    <w:rsid w:val="00A243C5"/>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A243C5"/>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A243C5"/>
    <w:rPr>
      <w:rFonts w:ascii="Times New Roman" w:hAnsi="Times New Roman" w:cs="Times New Roman" w:hint="default"/>
    </w:rPr>
  </w:style>
  <w:style w:type="character" w:styleId="affffc">
    <w:name w:val="endnote reference"/>
    <w:uiPriority w:val="99"/>
    <w:semiHidden/>
    <w:unhideWhenUsed/>
    <w:rsid w:val="00A243C5"/>
    <w:rPr>
      <w:rFonts w:ascii="Times New Roman" w:hAnsi="Times New Roman" w:cs="Times New Roman" w:hint="default"/>
      <w:vertAlign w:val="superscript"/>
    </w:rPr>
  </w:style>
  <w:style w:type="character" w:customStyle="1" w:styleId="blk">
    <w:name w:val="blk"/>
    <w:rsid w:val="00A243C5"/>
  </w:style>
  <w:style w:type="character" w:customStyle="1" w:styleId="FootnoteTextChar">
    <w:name w:val="Footnote Text Char"/>
    <w:locked/>
    <w:rsid w:val="00A243C5"/>
    <w:rPr>
      <w:rFonts w:ascii="Times New Roman" w:hAnsi="Times New Roman" w:cs="Times New Roman" w:hint="default"/>
      <w:sz w:val="20"/>
      <w:lang w:val="x-none" w:eastAsia="ru-RU"/>
    </w:rPr>
  </w:style>
  <w:style w:type="character" w:customStyle="1" w:styleId="112">
    <w:name w:val="Текст примечания Знак11"/>
    <w:uiPriority w:val="99"/>
    <w:rsid w:val="00A243C5"/>
    <w:rPr>
      <w:rFonts w:ascii="Times New Roman" w:hAnsi="Times New Roman" w:cs="Times New Roman" w:hint="default"/>
      <w:sz w:val="20"/>
      <w:szCs w:val="20"/>
    </w:rPr>
  </w:style>
  <w:style w:type="character" w:customStyle="1" w:styleId="1a">
    <w:name w:val="Текст примечания Знак1"/>
    <w:uiPriority w:val="99"/>
    <w:rsid w:val="00A243C5"/>
    <w:rPr>
      <w:rFonts w:ascii="Times New Roman" w:hAnsi="Times New Roman" w:cs="Times New Roman" w:hint="default"/>
      <w:sz w:val="20"/>
      <w:szCs w:val="20"/>
    </w:rPr>
  </w:style>
  <w:style w:type="character" w:customStyle="1" w:styleId="113">
    <w:name w:val="Тема примечания Знак11"/>
    <w:uiPriority w:val="99"/>
    <w:rsid w:val="00A243C5"/>
    <w:rPr>
      <w:rFonts w:ascii="Times New Roman" w:hAnsi="Times New Roman" w:cs="Times New Roman" w:hint="default"/>
      <w:b/>
      <w:bCs/>
      <w:sz w:val="20"/>
      <w:szCs w:val="20"/>
    </w:rPr>
  </w:style>
  <w:style w:type="character" w:customStyle="1" w:styleId="1b">
    <w:name w:val="Тема примечания Знак1"/>
    <w:uiPriority w:val="99"/>
    <w:rsid w:val="00A243C5"/>
    <w:rPr>
      <w:rFonts w:ascii="Times New Roman" w:hAnsi="Times New Roman" w:cs="Times New Roman" w:hint="default"/>
      <w:b/>
      <w:bCs/>
      <w:sz w:val="20"/>
      <w:szCs w:val="20"/>
    </w:rPr>
  </w:style>
  <w:style w:type="character" w:customStyle="1" w:styleId="apple-converted-space">
    <w:name w:val="apple-converted-space"/>
    <w:rsid w:val="00A243C5"/>
  </w:style>
  <w:style w:type="character" w:customStyle="1" w:styleId="affffd">
    <w:name w:val="Цветовое выделение"/>
    <w:uiPriority w:val="99"/>
    <w:rsid w:val="00A243C5"/>
    <w:rPr>
      <w:b/>
      <w:bCs w:val="0"/>
      <w:color w:val="26282F"/>
    </w:rPr>
  </w:style>
  <w:style w:type="character" w:customStyle="1" w:styleId="affffe">
    <w:name w:val="Гипертекстовая ссылка"/>
    <w:uiPriority w:val="99"/>
    <w:rsid w:val="00A243C5"/>
    <w:rPr>
      <w:b/>
      <w:bCs w:val="0"/>
      <w:color w:val="106BBE"/>
    </w:rPr>
  </w:style>
  <w:style w:type="character" w:customStyle="1" w:styleId="afffff">
    <w:name w:val="Активная гипертекстовая ссылка"/>
    <w:uiPriority w:val="99"/>
    <w:rsid w:val="00A243C5"/>
    <w:rPr>
      <w:b/>
      <w:bCs w:val="0"/>
      <w:color w:val="106BBE"/>
      <w:u w:val="single"/>
    </w:rPr>
  </w:style>
  <w:style w:type="character" w:customStyle="1" w:styleId="afffff0">
    <w:name w:val="Выделение для Базового Поиска"/>
    <w:uiPriority w:val="99"/>
    <w:rsid w:val="00A243C5"/>
    <w:rPr>
      <w:b/>
      <w:bCs w:val="0"/>
      <w:color w:val="0058A9"/>
    </w:rPr>
  </w:style>
  <w:style w:type="character" w:customStyle="1" w:styleId="afffff1">
    <w:name w:val="Выделение для Базового Поиска (курсив)"/>
    <w:uiPriority w:val="99"/>
    <w:rsid w:val="00A243C5"/>
    <w:rPr>
      <w:b/>
      <w:bCs w:val="0"/>
      <w:i/>
      <w:iCs w:val="0"/>
      <w:color w:val="0058A9"/>
    </w:rPr>
  </w:style>
  <w:style w:type="character" w:customStyle="1" w:styleId="afffff2">
    <w:name w:val="Заголовок своего сообщения"/>
    <w:uiPriority w:val="99"/>
    <w:rsid w:val="00A243C5"/>
    <w:rPr>
      <w:b/>
      <w:bCs w:val="0"/>
      <w:color w:val="26282F"/>
    </w:rPr>
  </w:style>
  <w:style w:type="character" w:customStyle="1" w:styleId="afffff3">
    <w:name w:val="Заголовок чужого сообщения"/>
    <w:uiPriority w:val="99"/>
    <w:rsid w:val="00A243C5"/>
    <w:rPr>
      <w:b/>
      <w:bCs w:val="0"/>
      <w:color w:val="FF0000"/>
    </w:rPr>
  </w:style>
  <w:style w:type="character" w:customStyle="1" w:styleId="afffff4">
    <w:name w:val="Найденные слова"/>
    <w:uiPriority w:val="99"/>
    <w:rsid w:val="00A243C5"/>
    <w:rPr>
      <w:b/>
      <w:bCs w:val="0"/>
      <w:color w:val="26282F"/>
      <w:shd w:val="clear" w:color="auto" w:fill="FFF580"/>
    </w:rPr>
  </w:style>
  <w:style w:type="character" w:customStyle="1" w:styleId="afffff5">
    <w:name w:val="Не вступил в силу"/>
    <w:uiPriority w:val="99"/>
    <w:rsid w:val="00A243C5"/>
    <w:rPr>
      <w:b/>
      <w:bCs w:val="0"/>
      <w:color w:val="000000"/>
      <w:shd w:val="clear" w:color="auto" w:fill="D8EDE8"/>
    </w:rPr>
  </w:style>
  <w:style w:type="character" w:customStyle="1" w:styleId="afffff6">
    <w:name w:val="Опечатки"/>
    <w:uiPriority w:val="99"/>
    <w:rsid w:val="00A243C5"/>
    <w:rPr>
      <w:color w:val="FF0000"/>
    </w:rPr>
  </w:style>
  <w:style w:type="character" w:customStyle="1" w:styleId="afffff7">
    <w:name w:val="Продолжение ссылки"/>
    <w:uiPriority w:val="99"/>
    <w:rsid w:val="00A243C5"/>
  </w:style>
  <w:style w:type="character" w:customStyle="1" w:styleId="afffff8">
    <w:name w:val="Сравнение редакций"/>
    <w:uiPriority w:val="99"/>
    <w:rsid w:val="00A243C5"/>
    <w:rPr>
      <w:b/>
      <w:bCs w:val="0"/>
      <w:color w:val="26282F"/>
    </w:rPr>
  </w:style>
  <w:style w:type="character" w:customStyle="1" w:styleId="afffff9">
    <w:name w:val="Сравнение редакций. Добавленный фрагмент"/>
    <w:uiPriority w:val="99"/>
    <w:rsid w:val="00A243C5"/>
    <w:rPr>
      <w:color w:val="000000"/>
      <w:shd w:val="clear" w:color="auto" w:fill="C1D7FF"/>
    </w:rPr>
  </w:style>
  <w:style w:type="character" w:customStyle="1" w:styleId="afffffa">
    <w:name w:val="Сравнение редакций. Удаленный фрагмент"/>
    <w:uiPriority w:val="99"/>
    <w:rsid w:val="00A243C5"/>
    <w:rPr>
      <w:color w:val="000000"/>
      <w:shd w:val="clear" w:color="auto" w:fill="C4C413"/>
    </w:rPr>
  </w:style>
  <w:style w:type="character" w:customStyle="1" w:styleId="afffffb">
    <w:name w:val="Ссылка на утративший силу документ"/>
    <w:uiPriority w:val="99"/>
    <w:rsid w:val="00A243C5"/>
    <w:rPr>
      <w:b/>
      <w:bCs w:val="0"/>
      <w:color w:val="749232"/>
    </w:rPr>
  </w:style>
  <w:style w:type="character" w:customStyle="1" w:styleId="afffffc">
    <w:name w:val="Утратил силу"/>
    <w:uiPriority w:val="99"/>
    <w:rsid w:val="00A243C5"/>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A243C5"/>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A243C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243C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A243C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A243C5"/>
    <w:rPr>
      <w:b/>
      <w:bCs/>
    </w:rPr>
  </w:style>
  <w:style w:type="character" w:styleId="affffff">
    <w:name w:val="Subtle Emphasis"/>
    <w:uiPriority w:val="19"/>
    <w:qFormat/>
    <w:rsid w:val="00A243C5"/>
    <w:rPr>
      <w:i/>
      <w:iCs/>
      <w:color w:val="404040"/>
    </w:rPr>
  </w:style>
  <w:style w:type="paragraph" w:styleId="affffff0">
    <w:name w:val="TOC Heading"/>
    <w:basedOn w:val="1"/>
    <w:next w:val="a"/>
    <w:uiPriority w:val="39"/>
    <w:unhideWhenUsed/>
    <w:qFormat/>
    <w:rsid w:val="00A243C5"/>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A243C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A243C5"/>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A243C5"/>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A243C5"/>
    <w:rPr>
      <w:rFonts w:ascii="Segoe UI" w:eastAsia="Segoe UI" w:hAnsi="Segoe UI" w:cs="Segoe UI"/>
      <w:kern w:val="28"/>
      <w:sz w:val="24"/>
      <w:szCs w:val="24"/>
      <w:lang w:eastAsia="ru-RU"/>
    </w:rPr>
  </w:style>
  <w:style w:type="paragraph" w:customStyle="1" w:styleId="120">
    <w:name w:val="таблСлева12"/>
    <w:basedOn w:val="a"/>
    <w:uiPriority w:val="3"/>
    <w:qFormat/>
    <w:rsid w:val="00A243C5"/>
    <w:pPr>
      <w:snapToGrid w:val="0"/>
    </w:pPr>
    <w:rPr>
      <w:rFonts w:ascii="Segoe UI" w:eastAsia="Segoe UI" w:hAnsi="Segoe UI" w:cs="Segoe UI"/>
      <w:iCs/>
      <w:sz w:val="24"/>
      <w:szCs w:val="28"/>
      <w:lang w:eastAsia="ru-RU"/>
    </w:rPr>
  </w:style>
  <w:style w:type="paragraph" w:customStyle="1" w:styleId="s16">
    <w:name w:val="s_16"/>
    <w:basedOn w:val="a"/>
    <w:rsid w:val="00A243C5"/>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A243C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A243C5"/>
    <w:rPr>
      <w:color w:val="605E5C"/>
      <w:shd w:val="clear" w:color="auto" w:fill="E1DFDD"/>
    </w:rPr>
  </w:style>
  <w:style w:type="character" w:customStyle="1" w:styleId="2a">
    <w:name w:val="Основной текст (2)_"/>
    <w:link w:val="2b"/>
    <w:locked/>
    <w:rsid w:val="00A243C5"/>
    <w:rPr>
      <w:sz w:val="28"/>
      <w:shd w:val="clear" w:color="auto" w:fill="FFFFFF"/>
    </w:rPr>
  </w:style>
  <w:style w:type="paragraph" w:customStyle="1" w:styleId="2b">
    <w:name w:val="Основной текст (2)"/>
    <w:basedOn w:val="a"/>
    <w:link w:val="2a"/>
    <w:rsid w:val="00A243C5"/>
    <w:pPr>
      <w:widowControl w:val="0"/>
      <w:shd w:val="clear" w:color="auto" w:fill="FFFFFF"/>
      <w:spacing w:before="360" w:line="240" w:lineRule="atLeast"/>
      <w:jc w:val="both"/>
    </w:pPr>
    <w:rPr>
      <w:sz w:val="28"/>
    </w:rPr>
  </w:style>
  <w:style w:type="character" w:customStyle="1" w:styleId="c7">
    <w:name w:val="c7"/>
    <w:rsid w:val="00A243C5"/>
    <w:rPr>
      <w:rFonts w:cs="Times New Roman"/>
    </w:rPr>
  </w:style>
  <w:style w:type="paragraph" w:customStyle="1" w:styleId="xl63">
    <w:name w:val="xl63"/>
    <w:basedOn w:val="a"/>
    <w:rsid w:val="00A243C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A243C5"/>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A243C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A243C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A243C5"/>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A243C5"/>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A243C5"/>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A243C5"/>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A243C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A243C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A243C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A243C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A243C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A243C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A243C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A243C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A243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A243C5"/>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A243C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A243C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A243C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A243C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A243C5"/>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A243C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A243C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A243C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A243C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A243C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A243C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A243C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A243C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A243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A243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A243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A243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A243C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A243C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A243C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A243C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A243C5"/>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A243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A243C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A243C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A243C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A243C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A243C5"/>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A243C5"/>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A243C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A243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A243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A243C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A243C5"/>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A243C5"/>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A243C5"/>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A243C5"/>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A243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A243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A243C5"/>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A243C5"/>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A243C5"/>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A243C5"/>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A243C5"/>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A243C5"/>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A243C5"/>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A243C5"/>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A243C5"/>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A243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A243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A243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A243C5"/>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A243C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A243C5"/>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A243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A243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A243C5"/>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A243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A243C5"/>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A243C5"/>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A243C5"/>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A243C5"/>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A243C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A243C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A243C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A243C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A243C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A243C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A243C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A243C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A243C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A243C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A243C5"/>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A243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A243C5"/>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A243C5"/>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A243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A243C5"/>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A243C5"/>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A243C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A243C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A243C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A243C5"/>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A243C5"/>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A243C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A243C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A243C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A243C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A243C5"/>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A243C5"/>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A243C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A243C5"/>
  </w:style>
  <w:style w:type="paragraph" w:customStyle="1" w:styleId="c18">
    <w:name w:val="c18"/>
    <w:basedOn w:val="a"/>
    <w:rsid w:val="00A243C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A243C5"/>
  </w:style>
  <w:style w:type="numbering" w:customStyle="1" w:styleId="2c">
    <w:name w:val="Нет списка2"/>
    <w:next w:val="a2"/>
    <w:uiPriority w:val="99"/>
    <w:semiHidden/>
    <w:unhideWhenUsed/>
    <w:rsid w:val="00A243C5"/>
  </w:style>
  <w:style w:type="character" w:customStyle="1" w:styleId="c21">
    <w:name w:val="c21"/>
    <w:basedOn w:val="a0"/>
    <w:rsid w:val="00A243C5"/>
  </w:style>
  <w:style w:type="paragraph" w:customStyle="1" w:styleId="xl177">
    <w:name w:val="xl177"/>
    <w:basedOn w:val="a"/>
    <w:rsid w:val="00A243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A243C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A243C5"/>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A243C5"/>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A243C5"/>
    <w:rPr>
      <w:rFonts w:asciiTheme="majorHAnsi" w:eastAsiaTheme="majorEastAsia" w:hAnsiTheme="majorHAnsi" w:cstheme="majorBidi"/>
      <w:spacing w:val="-10"/>
      <w:kern w:val="28"/>
      <w:sz w:val="56"/>
      <w:szCs w:val="56"/>
    </w:rPr>
  </w:style>
  <w:style w:type="paragraph" w:styleId="affffff3">
    <w:name w:val="No Spacing"/>
    <w:link w:val="affffff4"/>
    <w:uiPriority w:val="99"/>
    <w:qFormat/>
    <w:rsid w:val="00A243C5"/>
    <w:pPr>
      <w:spacing w:after="0" w:line="240" w:lineRule="auto"/>
    </w:pPr>
    <w:rPr>
      <w:rFonts w:ascii="Calibri" w:eastAsia="Times New Roman" w:hAnsi="Calibri" w:cs="Times New Roman"/>
      <w:lang w:eastAsia="ru-RU"/>
    </w:rPr>
  </w:style>
  <w:style w:type="paragraph" w:customStyle="1" w:styleId="1d">
    <w:name w:val="Обычный (веб)1"/>
    <w:basedOn w:val="a"/>
    <w:next w:val="afc"/>
    <w:uiPriority w:val="99"/>
    <w:qFormat/>
    <w:rsid w:val="00A243C5"/>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A243C5"/>
    <w:rPr>
      <w:color w:val="605E5C"/>
      <w:shd w:val="clear" w:color="auto" w:fill="E1DFDD"/>
    </w:rPr>
  </w:style>
  <w:style w:type="table" w:customStyle="1" w:styleId="34">
    <w:name w:val="Сетка таблицы3"/>
    <w:basedOn w:val="a1"/>
    <w:next w:val="a3"/>
    <w:uiPriority w:val="39"/>
    <w:rsid w:val="00A243C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A243C5"/>
    <w:rPr>
      <w:rFonts w:ascii="Times New Roman" w:hAnsi="Times New Roman"/>
      <w:kern w:val="28"/>
      <w:sz w:val="24"/>
      <w:szCs w:val="24"/>
    </w:rPr>
  </w:style>
  <w:style w:type="table" w:customStyle="1" w:styleId="210">
    <w:name w:val="Сетка таблицы21"/>
    <w:basedOn w:val="a1"/>
    <w:next w:val="a3"/>
    <w:uiPriority w:val="39"/>
    <w:rsid w:val="00A24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A243C5"/>
    <w:rPr>
      <w:color w:val="605E5C"/>
      <w:shd w:val="clear" w:color="auto" w:fill="E1DFDD"/>
    </w:rPr>
  </w:style>
  <w:style w:type="paragraph" w:customStyle="1" w:styleId="ConsPlusCell">
    <w:name w:val="ConsPlusCell"/>
    <w:uiPriority w:val="99"/>
    <w:rsid w:val="00A243C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4">
    <w:name w:val="Без интервала Знак"/>
    <w:link w:val="affffff3"/>
    <w:uiPriority w:val="99"/>
    <w:locked/>
    <w:rsid w:val="00A243C5"/>
    <w:rPr>
      <w:rFonts w:ascii="Calibri" w:eastAsia="Times New Roman" w:hAnsi="Calibri" w:cs="Times New Roman"/>
      <w:lang w:eastAsia="ru-RU"/>
    </w:rPr>
  </w:style>
  <w:style w:type="character" w:customStyle="1" w:styleId="FontStyle11">
    <w:name w:val="Font Style11"/>
    <w:uiPriority w:val="99"/>
    <w:rsid w:val="00A243C5"/>
    <w:rPr>
      <w:rFonts w:ascii="Times New Roman" w:hAnsi="Times New Roman" w:cs="Times New Roman"/>
      <w:sz w:val="22"/>
      <w:szCs w:val="22"/>
    </w:rPr>
  </w:style>
  <w:style w:type="character" w:customStyle="1" w:styleId="212pt">
    <w:name w:val="Основной текст (2) + 12 pt"/>
    <w:aliases w:val="Полужирный2,Курсив1"/>
    <w:rsid w:val="00A243C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A243C5"/>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A243C5"/>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0">
    <w:name w:val="Раздел 1 Знак"/>
    <w:basedOn w:val="10"/>
    <w:link w:val="1f"/>
    <w:rsid w:val="00A243C5"/>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A243C5"/>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A243C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A243C5"/>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A243C5"/>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A24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A243C5"/>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A243C5"/>
  </w:style>
  <w:style w:type="character" w:customStyle="1" w:styleId="50">
    <w:name w:val="Неразрешенное упоминание5"/>
    <w:basedOn w:val="a0"/>
    <w:uiPriority w:val="99"/>
    <w:semiHidden/>
    <w:unhideWhenUsed/>
    <w:rsid w:val="00A243C5"/>
    <w:rPr>
      <w:color w:val="605E5C"/>
      <w:shd w:val="clear" w:color="auto" w:fill="E1DFDD"/>
    </w:rPr>
  </w:style>
  <w:style w:type="character" w:customStyle="1" w:styleId="affffff5">
    <w:name w:val="Обычный (веб) Знак"/>
    <w:aliases w:val="Обычный (веб)24 Знак Знак Знак"/>
    <w:uiPriority w:val="99"/>
    <w:locked/>
    <w:rsid w:val="00A243C5"/>
    <w:rPr>
      <w:rFonts w:ascii="Times New Roman" w:eastAsia="Times New Roman" w:hAnsi="Times New Roman" w:cs="Times New Roman"/>
      <w:sz w:val="24"/>
      <w:szCs w:val="24"/>
      <w:lang w:eastAsia="ru-RU"/>
    </w:rPr>
  </w:style>
  <w:style w:type="paragraph" w:customStyle="1" w:styleId="affffff6">
    <w:name w:val="Базовый"/>
    <w:link w:val="affffff7"/>
    <w:uiPriority w:val="99"/>
    <w:qFormat/>
    <w:rsid w:val="00A243C5"/>
    <w:pPr>
      <w:suppressAutoHyphens/>
      <w:spacing w:after="200" w:line="276" w:lineRule="auto"/>
    </w:pPr>
    <w:rPr>
      <w:rFonts w:ascii="Times New Roman" w:eastAsia="DejaVu Sans" w:hAnsi="Times New Roman" w:cs="Times New Roman"/>
      <w:sz w:val="24"/>
      <w:szCs w:val="24"/>
    </w:rPr>
  </w:style>
  <w:style w:type="character" w:customStyle="1" w:styleId="affffff7">
    <w:name w:val="Базовый Знак"/>
    <w:link w:val="affffff6"/>
    <w:uiPriority w:val="99"/>
    <w:rsid w:val="00A243C5"/>
    <w:rPr>
      <w:rFonts w:ascii="Times New Roman" w:eastAsia="DejaVu Sans" w:hAnsi="Times New Roman" w:cs="Times New Roman"/>
      <w:sz w:val="24"/>
      <w:szCs w:val="24"/>
    </w:rPr>
  </w:style>
  <w:style w:type="character" w:customStyle="1" w:styleId="1f1">
    <w:name w:val="Текст концевой сноски Знак1"/>
    <w:basedOn w:val="a0"/>
    <w:uiPriority w:val="99"/>
    <w:semiHidden/>
    <w:rsid w:val="00A243C5"/>
    <w:rPr>
      <w:rFonts w:ascii="Times New Roman" w:eastAsia="Times New Roman" w:hAnsi="Times New Roman" w:cs="Times New Roman"/>
      <w:sz w:val="20"/>
      <w:szCs w:val="20"/>
    </w:rPr>
  </w:style>
  <w:style w:type="paragraph" w:styleId="affffff8">
    <w:name w:val="List"/>
    <w:basedOn w:val="a"/>
    <w:uiPriority w:val="99"/>
    <w:semiHidden/>
    <w:unhideWhenUsed/>
    <w:qFormat/>
    <w:rsid w:val="00A243C5"/>
    <w:pPr>
      <w:ind w:left="283" w:hanging="283"/>
      <w:contextualSpacing/>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A243C5"/>
    <w:rPr>
      <w:rFonts w:ascii="Times New Roman" w:eastAsia="Times New Roman" w:hAnsi="Times New Roman" w:cs="Times New Roman"/>
    </w:rPr>
  </w:style>
  <w:style w:type="paragraph" w:customStyle="1" w:styleId="212">
    <w:name w:val="Основной текст 21"/>
    <w:basedOn w:val="a"/>
    <w:uiPriority w:val="99"/>
    <w:qFormat/>
    <w:rsid w:val="00A243C5"/>
    <w:pPr>
      <w:overflowPunct w:val="0"/>
      <w:autoSpaceDE w:val="0"/>
      <w:autoSpaceDN w:val="0"/>
      <w:adjustRightInd w:val="0"/>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A243C5"/>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
    <w:uiPriority w:val="99"/>
    <w:qFormat/>
    <w:rsid w:val="00A243C5"/>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35">
    <w:name w:val="Основной текст (3)_"/>
    <w:basedOn w:val="a0"/>
    <w:link w:val="36"/>
    <w:locked/>
    <w:rsid w:val="00A243C5"/>
    <w:rPr>
      <w:rFonts w:ascii="Times New Roman" w:hAnsi="Times New Roman" w:cs="Times New Roman"/>
      <w:i/>
      <w:iCs/>
      <w:sz w:val="23"/>
      <w:szCs w:val="23"/>
      <w:shd w:val="clear" w:color="auto" w:fill="FFFFFF"/>
    </w:rPr>
  </w:style>
  <w:style w:type="paragraph" w:customStyle="1" w:styleId="36">
    <w:name w:val="Основной текст (3)"/>
    <w:basedOn w:val="a"/>
    <w:link w:val="35"/>
    <w:qFormat/>
    <w:rsid w:val="00A243C5"/>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affffff9">
    <w:name w:val="Основной текст_"/>
    <w:basedOn w:val="a0"/>
    <w:link w:val="44"/>
    <w:locked/>
    <w:rsid w:val="00A243C5"/>
    <w:rPr>
      <w:rFonts w:ascii="Calibri" w:eastAsia="Calibri" w:hAnsi="Calibri" w:cs="Calibri"/>
      <w:spacing w:val="2"/>
      <w:shd w:val="clear" w:color="auto" w:fill="FFFFFF"/>
    </w:rPr>
  </w:style>
  <w:style w:type="paragraph" w:customStyle="1" w:styleId="44">
    <w:name w:val="Основной текст4"/>
    <w:basedOn w:val="a"/>
    <w:link w:val="affffff9"/>
    <w:qFormat/>
    <w:rsid w:val="00A243C5"/>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basedOn w:val="a0"/>
    <w:link w:val="Docsubtitle2"/>
    <w:locked/>
    <w:rsid w:val="00A243C5"/>
    <w:rPr>
      <w:rFonts w:ascii="Arial" w:hAnsi="Arial"/>
      <w:sz w:val="28"/>
      <w:szCs w:val="28"/>
      <w:lang w:val="en-GB"/>
    </w:rPr>
  </w:style>
  <w:style w:type="paragraph" w:customStyle="1" w:styleId="Docsubtitle2">
    <w:name w:val="Doc subtitle2"/>
    <w:basedOn w:val="a"/>
    <w:link w:val="Docsubtitle2Char"/>
    <w:qFormat/>
    <w:rsid w:val="00A243C5"/>
    <w:rPr>
      <w:rFonts w:ascii="Arial" w:hAnsi="Arial"/>
      <w:sz w:val="28"/>
      <w:szCs w:val="28"/>
      <w:lang w:val="en-GB"/>
    </w:rPr>
  </w:style>
  <w:style w:type="paragraph" w:customStyle="1" w:styleId="Doctitle">
    <w:name w:val="Doc title"/>
    <w:basedOn w:val="a"/>
    <w:uiPriority w:val="99"/>
    <w:qFormat/>
    <w:rsid w:val="00A243C5"/>
    <w:rPr>
      <w:rFonts w:ascii="Arial" w:eastAsia="Times New Roman" w:hAnsi="Arial" w:cs="Times New Roman"/>
      <w:b/>
      <w:sz w:val="40"/>
      <w:szCs w:val="24"/>
      <w:lang w:val="en-GB"/>
    </w:rPr>
  </w:style>
  <w:style w:type="paragraph" w:customStyle="1" w:styleId="full">
    <w:name w:val="full"/>
    <w:basedOn w:val="a"/>
    <w:uiPriority w:val="99"/>
    <w:qFormat/>
    <w:rsid w:val="00A243C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A243C5"/>
  </w:style>
  <w:style w:type="character" w:customStyle="1" w:styleId="highlightedsearchterm">
    <w:name w:val="highlightedsearchterm"/>
    <w:basedOn w:val="a0"/>
    <w:rsid w:val="00A243C5"/>
  </w:style>
  <w:style w:type="character" w:customStyle="1" w:styleId="googqs-tidbit">
    <w:name w:val="goog_qs-tidbit"/>
    <w:basedOn w:val="a0"/>
    <w:rsid w:val="00A243C5"/>
  </w:style>
  <w:style w:type="character" w:customStyle="1" w:styleId="FontStyle44">
    <w:name w:val="Font Style44"/>
    <w:uiPriority w:val="99"/>
    <w:rsid w:val="00A243C5"/>
    <w:rPr>
      <w:rFonts w:ascii="Times New Roman" w:hAnsi="Times New Roman" w:cs="Times New Roman" w:hint="default"/>
      <w:b/>
      <w:bCs/>
      <w:sz w:val="20"/>
      <w:szCs w:val="20"/>
    </w:rPr>
  </w:style>
  <w:style w:type="character" w:customStyle="1" w:styleId="FontStyle193">
    <w:name w:val="Font Style193"/>
    <w:uiPriority w:val="99"/>
    <w:rsid w:val="00A243C5"/>
    <w:rPr>
      <w:rFonts w:ascii="Arial" w:hAnsi="Arial" w:cs="Arial" w:hint="default"/>
      <w:b/>
      <w:bCs w:val="0"/>
      <w:sz w:val="50"/>
    </w:rPr>
  </w:style>
  <w:style w:type="character" w:customStyle="1" w:styleId="FontStyle151">
    <w:name w:val="Font Style151"/>
    <w:uiPriority w:val="99"/>
    <w:rsid w:val="00A243C5"/>
    <w:rPr>
      <w:rFonts w:ascii="Arial" w:hAnsi="Arial" w:cs="Arial" w:hint="default"/>
      <w:b/>
      <w:bCs w:val="0"/>
      <w:smallCaps/>
      <w:spacing w:val="30"/>
      <w:sz w:val="44"/>
    </w:rPr>
  </w:style>
  <w:style w:type="character" w:customStyle="1" w:styleId="apple-style-span">
    <w:name w:val="apple-style-span"/>
    <w:basedOn w:val="a0"/>
    <w:rsid w:val="00A243C5"/>
    <w:rPr>
      <w:rFonts w:ascii="Times New Roman" w:hAnsi="Times New Roman" w:cs="Times New Roman" w:hint="default"/>
    </w:rPr>
  </w:style>
  <w:style w:type="character" w:customStyle="1" w:styleId="FontStyle153">
    <w:name w:val="Font Style153"/>
    <w:uiPriority w:val="99"/>
    <w:rsid w:val="00A243C5"/>
    <w:rPr>
      <w:rFonts w:ascii="Bookman Old Style" w:hAnsi="Bookman Old Style" w:hint="default"/>
      <w:spacing w:val="10"/>
      <w:sz w:val="44"/>
    </w:rPr>
  </w:style>
  <w:style w:type="character" w:customStyle="1" w:styleId="affffffa">
    <w:name w:val="Основной текст + Не полужирный"/>
    <w:aliases w:val="Курсив"/>
    <w:basedOn w:val="a0"/>
    <w:uiPriority w:val="99"/>
    <w:rsid w:val="00A243C5"/>
    <w:rPr>
      <w:rFonts w:ascii="Times New Roman" w:hAnsi="Times New Roman" w:cs="Times New Roman" w:hint="default"/>
      <w:i/>
      <w:iCs/>
      <w:strike w:val="0"/>
      <w:dstrike w:val="0"/>
      <w:sz w:val="23"/>
      <w:szCs w:val="23"/>
      <w:u w:val="none"/>
      <w:effect w:val="none"/>
    </w:rPr>
  </w:style>
  <w:style w:type="character" w:customStyle="1" w:styleId="1f2">
    <w:name w:val="Основной текст Знак1"/>
    <w:basedOn w:val="a0"/>
    <w:uiPriority w:val="99"/>
    <w:rsid w:val="00A243C5"/>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A243C5"/>
    <w:rPr>
      <w:rFonts w:ascii="Times New Roman" w:hAnsi="Times New Roman" w:cs="Times New Roman" w:hint="default"/>
      <w:i/>
      <w:iCs/>
      <w:strike w:val="0"/>
      <w:dstrike w:val="0"/>
      <w:spacing w:val="-2"/>
      <w:sz w:val="21"/>
      <w:szCs w:val="21"/>
      <w:u w:val="none"/>
      <w:effect w:val="none"/>
    </w:rPr>
  </w:style>
  <w:style w:type="character" w:customStyle="1" w:styleId="affffffb">
    <w:name w:val="Основной текст + Курсив"/>
    <w:basedOn w:val="1f2"/>
    <w:uiPriority w:val="99"/>
    <w:rsid w:val="00A243C5"/>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f3">
    <w:name w:val="Основной текст1"/>
    <w:basedOn w:val="affffff9"/>
    <w:rsid w:val="00A243C5"/>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A243C5"/>
  </w:style>
  <w:style w:type="character" w:customStyle="1" w:styleId="2d">
    <w:name w:val="Заголовок2"/>
    <w:rsid w:val="00A243C5"/>
  </w:style>
  <w:style w:type="paragraph" w:customStyle="1" w:styleId="170">
    <w:name w:val="Основной текст17"/>
    <w:basedOn w:val="a"/>
    <w:rsid w:val="00A243C5"/>
    <w:pPr>
      <w:shd w:val="clear" w:color="auto" w:fill="FFFFFF"/>
      <w:spacing w:before="300" w:line="370" w:lineRule="exact"/>
      <w:ind w:hanging="320"/>
      <w:jc w:val="both"/>
    </w:pPr>
    <w:rPr>
      <w:rFonts w:ascii="Times New Roman" w:eastAsia="Times New Roman" w:hAnsi="Times New Roman" w:cs="Times New Roman"/>
      <w:sz w:val="27"/>
      <w:szCs w:val="27"/>
      <w:lang w:eastAsia="ru-RU"/>
    </w:rPr>
  </w:style>
  <w:style w:type="paragraph" w:customStyle="1" w:styleId="312">
    <w:name w:val="Основной текст (3)1"/>
    <w:basedOn w:val="a"/>
    <w:rsid w:val="00A243C5"/>
    <w:pPr>
      <w:shd w:val="clear" w:color="auto" w:fill="FFFFFF"/>
      <w:spacing w:before="180" w:line="480" w:lineRule="exact"/>
    </w:pPr>
    <w:rPr>
      <w:rFonts w:ascii="Times New Roman" w:eastAsia="Calibri"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4440</Words>
  <Characters>25311</Characters>
  <Application>Microsoft Office Word</Application>
  <DocSecurity>0</DocSecurity>
  <Lines>210</Lines>
  <Paragraphs>59</Paragraphs>
  <ScaleCrop>false</ScaleCrop>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2025-10-01T09:45:00Z</dcterms:created>
  <dcterms:modified xsi:type="dcterms:W3CDTF">2025-10-27T11:56:00Z</dcterms:modified>
</cp:coreProperties>
</file>