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D9A" w:rsidRPr="00204D9A" w:rsidRDefault="00204D9A" w:rsidP="0000169A">
      <w:pPr>
        <w:widowControl w:val="0"/>
        <w:spacing w:after="0" w:line="288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shd w:val="clear" w:color="auto" w:fill="FFFFFF"/>
          <w:lang w:eastAsia="ru-RU" w:bidi="ru-RU"/>
        </w:rPr>
      </w:pPr>
      <w:r w:rsidRPr="00204D9A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Министерство образования, науки и молодежи Республики Крым</w:t>
      </w:r>
      <w:r w:rsidRPr="00204D9A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br/>
      </w:r>
      <w:r w:rsidRPr="00204D9A">
        <w:rPr>
          <w:rFonts w:ascii="Times New Roman" w:eastAsia="Arial Unicode MS" w:hAnsi="Times New Roman" w:cs="Times New Roman"/>
          <w:b/>
          <w:color w:val="000000"/>
          <w:sz w:val="28"/>
          <w:szCs w:val="28"/>
          <w:shd w:val="clear" w:color="auto" w:fill="FFFFFF"/>
          <w:lang w:eastAsia="ru-RU" w:bidi="ru-RU"/>
        </w:rPr>
        <w:t>Государственное бюджетное профессиональное образовательное учреждение Республики Крым</w:t>
      </w:r>
    </w:p>
    <w:p w:rsidR="00204D9A" w:rsidRPr="00204D9A" w:rsidRDefault="00204D9A" w:rsidP="0000169A">
      <w:pPr>
        <w:widowControl w:val="0"/>
        <w:spacing w:after="0" w:line="288" w:lineRule="auto"/>
        <w:ind w:left="-360" w:hanging="180"/>
        <w:jc w:val="center"/>
        <w:rPr>
          <w:rFonts w:ascii="Times New Roman" w:eastAsia="Arial Unicode MS" w:hAnsi="Times New Roman" w:cs="Times New Roman"/>
          <w:b/>
          <w:i/>
          <w:color w:val="000000"/>
          <w:sz w:val="28"/>
          <w:szCs w:val="28"/>
          <w:lang w:eastAsia="ru-RU" w:bidi="ru-RU"/>
        </w:rPr>
      </w:pPr>
      <w:r w:rsidRPr="00204D9A">
        <w:rPr>
          <w:rFonts w:ascii="Times New Roman" w:eastAsia="Arial Unicode MS" w:hAnsi="Times New Roman" w:cs="Times New Roman"/>
          <w:b/>
          <w:color w:val="000000"/>
          <w:sz w:val="28"/>
          <w:szCs w:val="28"/>
          <w:shd w:val="clear" w:color="auto" w:fill="FFFFFF"/>
          <w:lang w:eastAsia="ru-RU" w:bidi="ru-RU"/>
        </w:rPr>
        <w:t>"Чапаевский агротехнологический технику</w:t>
      </w:r>
      <w:r w:rsidR="0000169A">
        <w:rPr>
          <w:rFonts w:ascii="Times New Roman" w:eastAsia="Arial Unicode MS" w:hAnsi="Times New Roman" w:cs="Times New Roman"/>
          <w:b/>
          <w:color w:val="000000"/>
          <w:sz w:val="28"/>
          <w:szCs w:val="28"/>
          <w:shd w:val="clear" w:color="auto" w:fill="FFFFFF"/>
          <w:lang w:eastAsia="ru-RU" w:bidi="ru-RU"/>
        </w:rPr>
        <w:t>м имени И.Н.Шатилова</w:t>
      </w:r>
      <w:r w:rsidRPr="00204D9A">
        <w:rPr>
          <w:rFonts w:ascii="Times New Roman" w:eastAsia="Arial Unicode MS" w:hAnsi="Times New Roman" w:cs="Times New Roman"/>
          <w:b/>
          <w:color w:val="000000"/>
          <w:sz w:val="28"/>
          <w:szCs w:val="28"/>
          <w:shd w:val="clear" w:color="auto" w:fill="FFFFFF"/>
          <w:lang w:eastAsia="ru-RU" w:bidi="ru-RU"/>
        </w:rPr>
        <w:t>"</w:t>
      </w:r>
    </w:p>
    <w:p w:rsidR="00204D9A" w:rsidRPr="00204D9A" w:rsidRDefault="00204D9A" w:rsidP="00204D9A">
      <w:pPr>
        <w:widowControl w:val="0"/>
        <w:suppressAutoHyphens/>
        <w:autoSpaceDE w:val="0"/>
        <w:autoSpaceDN w:val="0"/>
        <w:adjustRightInd w:val="0"/>
        <w:spacing w:after="0" w:line="288" w:lineRule="auto"/>
        <w:jc w:val="center"/>
        <w:rPr>
          <w:rFonts w:ascii="Times New Roman" w:eastAsia="DejaVu Sans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204D9A" w:rsidRPr="00204D9A" w:rsidRDefault="00204D9A" w:rsidP="00204D9A">
      <w:pPr>
        <w:widowControl w:val="0"/>
        <w:suppressAutoHyphens/>
        <w:autoSpaceDE w:val="0"/>
        <w:autoSpaceDN w:val="0"/>
        <w:adjustRightInd w:val="0"/>
        <w:spacing w:after="0" w:line="288" w:lineRule="auto"/>
        <w:jc w:val="center"/>
        <w:rPr>
          <w:rFonts w:ascii="Times New Roman" w:eastAsia="DejaVu Sans" w:hAnsi="Times New Roman" w:cs="Times New Roman"/>
          <w:b/>
          <w:color w:val="000000"/>
          <w:sz w:val="28"/>
          <w:szCs w:val="28"/>
          <w:lang w:eastAsia="ru-RU" w:bidi="ru-RU"/>
        </w:rPr>
      </w:pPr>
    </w:p>
    <w:tbl>
      <w:tblPr>
        <w:tblStyle w:val="1"/>
        <w:tblW w:w="1034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245"/>
      </w:tblGrid>
      <w:tr w:rsidR="006D7A16" w:rsidTr="006D7A16">
        <w:tc>
          <w:tcPr>
            <w:tcW w:w="5103" w:type="dxa"/>
            <w:hideMark/>
          </w:tcPr>
          <w:p w:rsidR="006D7A16" w:rsidRPr="006D7A16" w:rsidRDefault="006D7A16">
            <w:pPr>
              <w:spacing w:line="300" w:lineRule="auto"/>
              <w:contextualSpacing/>
              <w:rPr>
                <w:rFonts w:ascii="Times New Roman" w:eastAsia="Arial Unicode MS" w:hAnsi="Times New Roman" w:cs="Times New Roman"/>
                <w:color w:val="000000"/>
                <w:sz w:val="28"/>
                <w:u w:val="single"/>
                <w:lang w:val="ru-RU"/>
              </w:rPr>
            </w:pPr>
            <w:r w:rsidRPr="006D7A16">
              <w:rPr>
                <w:rFonts w:ascii="Times New Roman" w:eastAsia="Arial Unicode MS" w:hAnsi="Times New Roman" w:cs="Times New Roman"/>
                <w:color w:val="000000"/>
                <w:sz w:val="28"/>
                <w:lang w:val="ru-RU"/>
              </w:rPr>
              <w:t>РАССМОТРЕНО</w:t>
            </w:r>
            <w:r w:rsidRPr="006D7A16">
              <w:rPr>
                <w:rFonts w:ascii="Times New Roman" w:eastAsia="Arial Unicode MS" w:hAnsi="Times New Roman" w:cs="Times New Roman"/>
                <w:color w:val="000000"/>
                <w:sz w:val="28"/>
                <w:lang w:val="ru-RU"/>
              </w:rPr>
              <w:br/>
              <w:t>на заседании цикловой комиссии</w:t>
            </w:r>
            <w:r w:rsidRPr="006D7A16">
              <w:rPr>
                <w:rFonts w:ascii="Times New Roman" w:eastAsia="Arial Unicode MS" w:hAnsi="Times New Roman" w:cs="Times New Roman"/>
                <w:color w:val="000000"/>
                <w:sz w:val="28"/>
                <w:lang w:val="ru-RU"/>
              </w:rPr>
              <w:br/>
              <w:t>общеобразовательного цикла</w:t>
            </w:r>
            <w:r w:rsidRPr="006D7A16">
              <w:rPr>
                <w:rFonts w:ascii="Times New Roman" w:eastAsia="Arial Unicode MS" w:hAnsi="Times New Roman" w:cs="Times New Roman"/>
                <w:color w:val="000000"/>
                <w:sz w:val="28"/>
                <w:lang w:val="ru-RU"/>
              </w:rPr>
              <w:br/>
              <w:t xml:space="preserve">Протокол № </w:t>
            </w:r>
            <w:r w:rsidRPr="006D7A16">
              <w:rPr>
                <w:rFonts w:ascii="Times New Roman" w:eastAsia="Arial Unicode MS" w:hAnsi="Times New Roman" w:cs="Times New Roman"/>
                <w:color w:val="000000"/>
                <w:sz w:val="28"/>
                <w:u w:val="single"/>
                <w:lang w:val="ru-RU"/>
              </w:rPr>
              <w:t xml:space="preserve">  9  </w:t>
            </w:r>
            <w:r w:rsidRPr="006D7A16">
              <w:rPr>
                <w:rFonts w:ascii="Times New Roman" w:eastAsia="Arial Unicode MS" w:hAnsi="Times New Roman" w:cs="Times New Roman"/>
                <w:color w:val="000000"/>
                <w:sz w:val="28"/>
                <w:lang w:val="ru-RU"/>
              </w:rPr>
              <w:t>от 16.05.2025 г</w:t>
            </w:r>
            <w:r w:rsidRPr="006D7A16">
              <w:rPr>
                <w:rFonts w:ascii="Times New Roman" w:eastAsia="Arial Unicode MS" w:hAnsi="Times New Roman" w:cs="Times New Roman"/>
                <w:color w:val="000000"/>
                <w:sz w:val="28"/>
                <w:lang w:val="ru-RU"/>
              </w:rPr>
              <w:br/>
              <w:t>Председатель: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lang w:val="ru-RU"/>
              </w:rPr>
              <w:t xml:space="preserve"> ________В.С.Кирпиченко</w:t>
            </w:r>
            <w:bookmarkStart w:id="0" w:name="_GoBack"/>
            <w:bookmarkEnd w:id="0"/>
          </w:p>
        </w:tc>
        <w:tc>
          <w:tcPr>
            <w:tcW w:w="5245" w:type="dxa"/>
            <w:hideMark/>
          </w:tcPr>
          <w:p w:rsidR="006D7A16" w:rsidRPr="006D7A16" w:rsidRDefault="006D7A16" w:rsidP="00A752AC">
            <w:pPr>
              <w:spacing w:line="300" w:lineRule="auto"/>
              <w:contextualSpacing/>
              <w:rPr>
                <w:rFonts w:ascii="Times New Roman" w:eastAsia="Arial Unicode MS" w:hAnsi="Times New Roman" w:cs="Times New Roman"/>
                <w:color w:val="000000"/>
                <w:sz w:val="28"/>
                <w:u w:val="single"/>
                <w:lang w:val="ru-RU"/>
              </w:rPr>
            </w:pPr>
            <w:r w:rsidRPr="006D7A16">
              <w:rPr>
                <w:rFonts w:ascii="Times New Roman" w:eastAsia="Arial Unicode MS" w:hAnsi="Times New Roman" w:cs="Times New Roman"/>
                <w:color w:val="000000"/>
                <w:sz w:val="28"/>
                <w:lang w:val="ru-RU"/>
              </w:rPr>
              <w:t>УТВЕРЖДЕНО</w:t>
            </w:r>
            <w:r w:rsidRPr="006D7A16">
              <w:rPr>
                <w:rFonts w:ascii="Times New Roman" w:eastAsia="Arial Unicode MS" w:hAnsi="Times New Roman" w:cs="Times New Roman"/>
                <w:color w:val="000000"/>
                <w:sz w:val="28"/>
                <w:lang w:val="ru-RU"/>
              </w:rPr>
              <w:br/>
              <w:t>решением Педагогического совета ГБПОУ РК «ЧАТ имени И.Н. Шатилова»</w:t>
            </w:r>
            <w:r w:rsidRPr="006D7A16">
              <w:rPr>
                <w:rFonts w:ascii="Times New Roman" w:eastAsia="Arial Unicode MS" w:hAnsi="Times New Roman" w:cs="Times New Roman"/>
                <w:color w:val="000000"/>
                <w:sz w:val="28"/>
                <w:lang w:val="ru-RU"/>
              </w:rPr>
              <w:br/>
              <w:t xml:space="preserve">Протокол № </w:t>
            </w:r>
            <w:r w:rsidRPr="006D7A16">
              <w:rPr>
                <w:rFonts w:ascii="Times New Roman" w:eastAsia="Arial Unicode MS" w:hAnsi="Times New Roman" w:cs="Times New Roman"/>
                <w:color w:val="000000"/>
                <w:sz w:val="28"/>
                <w:u w:val="single"/>
                <w:lang w:val="ru-RU"/>
              </w:rPr>
              <w:t xml:space="preserve">  5  </w:t>
            </w:r>
            <w:r w:rsidRPr="006D7A16">
              <w:rPr>
                <w:rFonts w:ascii="Times New Roman" w:eastAsia="Arial Unicode MS" w:hAnsi="Times New Roman" w:cs="Times New Roman"/>
                <w:color w:val="000000"/>
                <w:sz w:val="28"/>
                <w:lang w:val="ru-RU"/>
              </w:rPr>
              <w:t xml:space="preserve"> от 23.05.2025 г</w:t>
            </w:r>
            <w:r w:rsidRPr="006D7A16">
              <w:rPr>
                <w:rFonts w:ascii="Times New Roman" w:eastAsia="Arial Unicode MS" w:hAnsi="Times New Roman" w:cs="Times New Roman"/>
                <w:color w:val="000000"/>
                <w:sz w:val="28"/>
                <w:lang w:val="ru-RU"/>
              </w:rPr>
              <w:br/>
              <w:t>Председатель:__________ А.А. Булатова</w:t>
            </w:r>
          </w:p>
        </w:tc>
      </w:tr>
    </w:tbl>
    <w:p w:rsidR="006D7A16" w:rsidRDefault="006D7A16" w:rsidP="006D7A16">
      <w:pPr>
        <w:spacing w:after="0" w:line="30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04D9A" w:rsidRDefault="00204D9A" w:rsidP="00204D9A">
      <w:pPr>
        <w:widowControl w:val="0"/>
        <w:suppressAutoHyphens/>
        <w:autoSpaceDE w:val="0"/>
        <w:autoSpaceDN w:val="0"/>
        <w:adjustRightInd w:val="0"/>
        <w:spacing w:after="0" w:line="288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80EF6" w:rsidRDefault="00780EF6" w:rsidP="00204D9A">
      <w:pPr>
        <w:widowControl w:val="0"/>
        <w:suppressAutoHyphens/>
        <w:autoSpaceDE w:val="0"/>
        <w:autoSpaceDN w:val="0"/>
        <w:adjustRightInd w:val="0"/>
        <w:spacing w:after="0" w:line="288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80EF6" w:rsidRDefault="00780EF6" w:rsidP="00204D9A">
      <w:pPr>
        <w:widowControl w:val="0"/>
        <w:suppressAutoHyphens/>
        <w:autoSpaceDE w:val="0"/>
        <w:autoSpaceDN w:val="0"/>
        <w:adjustRightInd w:val="0"/>
        <w:spacing w:after="0" w:line="288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80EF6" w:rsidRPr="00204D9A" w:rsidRDefault="00780EF6" w:rsidP="00204D9A">
      <w:pPr>
        <w:widowControl w:val="0"/>
        <w:suppressAutoHyphens/>
        <w:autoSpaceDE w:val="0"/>
        <w:autoSpaceDN w:val="0"/>
        <w:adjustRightInd w:val="0"/>
        <w:spacing w:after="0" w:line="288" w:lineRule="auto"/>
        <w:jc w:val="center"/>
        <w:rPr>
          <w:rFonts w:ascii="Times New Roman" w:eastAsia="DejaVu Sans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204D9A" w:rsidRPr="00204D9A" w:rsidRDefault="00204D9A" w:rsidP="00204D9A">
      <w:pPr>
        <w:widowControl w:val="0"/>
        <w:suppressAutoHyphens/>
        <w:autoSpaceDE w:val="0"/>
        <w:autoSpaceDN w:val="0"/>
        <w:adjustRightInd w:val="0"/>
        <w:spacing w:after="0" w:line="288" w:lineRule="auto"/>
        <w:jc w:val="center"/>
        <w:rPr>
          <w:rFonts w:ascii="Times New Roman" w:eastAsia="DejaVu Sans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204D9A" w:rsidRPr="00204D9A" w:rsidRDefault="00204D9A" w:rsidP="00204D9A">
      <w:pPr>
        <w:widowControl w:val="0"/>
        <w:suppressAutoHyphens/>
        <w:autoSpaceDE w:val="0"/>
        <w:autoSpaceDN w:val="0"/>
        <w:adjustRightInd w:val="0"/>
        <w:spacing w:after="0" w:line="288" w:lineRule="auto"/>
        <w:jc w:val="center"/>
        <w:rPr>
          <w:rFonts w:ascii="Times New Roman" w:eastAsia="DejaVu Sans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204D9A" w:rsidRPr="00204D9A" w:rsidRDefault="00204D9A" w:rsidP="00204D9A">
      <w:pPr>
        <w:widowControl w:val="0"/>
        <w:suppressAutoHyphens/>
        <w:autoSpaceDE w:val="0"/>
        <w:autoSpaceDN w:val="0"/>
        <w:adjustRightInd w:val="0"/>
        <w:spacing w:after="0" w:line="288" w:lineRule="auto"/>
        <w:jc w:val="center"/>
        <w:rPr>
          <w:rFonts w:ascii="Times New Roman" w:eastAsia="DejaVu Sans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204D9A" w:rsidRPr="00204D9A" w:rsidRDefault="00204D9A" w:rsidP="00204D9A">
      <w:pPr>
        <w:widowControl w:val="0"/>
        <w:suppressAutoHyphens/>
        <w:autoSpaceDE w:val="0"/>
        <w:autoSpaceDN w:val="0"/>
        <w:adjustRightInd w:val="0"/>
        <w:spacing w:after="0" w:line="288" w:lineRule="auto"/>
        <w:jc w:val="center"/>
        <w:rPr>
          <w:rFonts w:ascii="Times New Roman" w:eastAsia="DejaVu Sans" w:hAnsi="Times New Roman" w:cs="Times New Roman"/>
          <w:b/>
          <w:color w:val="000000"/>
          <w:sz w:val="28"/>
          <w:szCs w:val="28"/>
          <w:lang w:eastAsia="ru-RU" w:bidi="ru-RU"/>
        </w:rPr>
      </w:pPr>
      <w:r w:rsidRPr="00204D9A">
        <w:rPr>
          <w:rFonts w:ascii="Times New Roman" w:eastAsia="DejaVu Sans" w:hAnsi="Times New Roman" w:cs="Times New Roman"/>
          <w:b/>
          <w:color w:val="000000"/>
          <w:sz w:val="28"/>
          <w:szCs w:val="28"/>
          <w:lang w:eastAsia="ru-RU" w:bidi="ru-RU"/>
        </w:rPr>
        <w:t>РАБОЧАЯ ПРОГРАММА УЧЕБНОЙ ДИСЦИПЛИНЫ</w:t>
      </w:r>
    </w:p>
    <w:p w:rsidR="00204D9A" w:rsidRPr="00204D9A" w:rsidRDefault="00204D9A" w:rsidP="00204D9A">
      <w:pPr>
        <w:widowControl w:val="0"/>
        <w:suppressAutoHyphens/>
        <w:autoSpaceDE w:val="0"/>
        <w:autoSpaceDN w:val="0"/>
        <w:adjustRightInd w:val="0"/>
        <w:spacing w:after="0" w:line="288" w:lineRule="auto"/>
        <w:jc w:val="center"/>
        <w:rPr>
          <w:rFonts w:ascii="Times New Roman" w:eastAsia="DejaVu Sans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780EF6" w:rsidRDefault="00204D9A" w:rsidP="00204D9A">
      <w:pPr>
        <w:widowControl w:val="0"/>
        <w:spacing w:after="0" w:line="288" w:lineRule="auto"/>
        <w:rPr>
          <w:rFonts w:ascii="Times New Roman" w:eastAsia="DejaVu Sans" w:hAnsi="Times New Roman" w:cs="Times New Roman"/>
          <w:b/>
          <w:color w:val="000000"/>
          <w:sz w:val="28"/>
          <w:szCs w:val="28"/>
          <w:lang w:eastAsia="ru-RU" w:bidi="ru-RU"/>
        </w:rPr>
      </w:pPr>
      <w:r w:rsidRPr="00204D9A">
        <w:rPr>
          <w:rFonts w:ascii="Times New Roman" w:eastAsia="DejaVu Sans" w:hAnsi="Times New Roman" w:cs="Times New Roman"/>
          <w:b/>
          <w:color w:val="000000"/>
          <w:sz w:val="28"/>
          <w:szCs w:val="28"/>
          <w:lang w:eastAsia="ru-RU" w:bidi="ru-RU"/>
        </w:rPr>
        <w:t xml:space="preserve">                                  </w:t>
      </w:r>
    </w:p>
    <w:p w:rsidR="00204D9A" w:rsidRPr="00204D9A" w:rsidRDefault="00780EF6" w:rsidP="00204D9A">
      <w:pPr>
        <w:widowControl w:val="0"/>
        <w:spacing w:after="0" w:line="288" w:lineRule="auto"/>
        <w:rPr>
          <w:rFonts w:ascii="Times New Roman" w:eastAsia="DejaVu Sans" w:hAnsi="Times New Roman" w:cs="Times New Roman"/>
          <w:b/>
          <w:color w:val="000000"/>
          <w:sz w:val="28"/>
          <w:szCs w:val="28"/>
          <w:lang w:eastAsia="ru-RU" w:bidi="ru-RU"/>
        </w:rPr>
      </w:pPr>
      <w:r>
        <w:rPr>
          <w:rFonts w:ascii="Times New Roman" w:eastAsia="DejaVu Sans" w:hAnsi="Times New Roman" w:cs="Times New Roman"/>
          <w:b/>
          <w:color w:val="000000"/>
          <w:sz w:val="28"/>
          <w:szCs w:val="28"/>
          <w:lang w:eastAsia="ru-RU" w:bidi="ru-RU"/>
        </w:rPr>
        <w:t xml:space="preserve">                         </w:t>
      </w:r>
      <w:r w:rsidR="00204D9A" w:rsidRPr="00204D9A">
        <w:rPr>
          <w:rFonts w:ascii="Times New Roman" w:eastAsia="DejaVu Sans" w:hAnsi="Times New Roman" w:cs="Times New Roman"/>
          <w:b/>
          <w:color w:val="000000"/>
          <w:sz w:val="28"/>
          <w:szCs w:val="28"/>
          <w:lang w:eastAsia="ru-RU" w:bidi="ru-RU"/>
        </w:rPr>
        <w:t xml:space="preserve">    </w:t>
      </w:r>
      <w:r w:rsidR="00245F63">
        <w:rPr>
          <w:rFonts w:ascii="Times New Roman" w:eastAsia="DejaVu Sans" w:hAnsi="Times New Roman" w:cs="Times New Roman"/>
          <w:b/>
          <w:color w:val="000000"/>
          <w:sz w:val="28"/>
          <w:szCs w:val="28"/>
          <w:lang w:eastAsia="ru-RU" w:bidi="ru-RU"/>
        </w:rPr>
        <w:t>СГ.06</w:t>
      </w:r>
      <w:r w:rsidR="00204D9A" w:rsidRPr="00204D9A">
        <w:rPr>
          <w:rFonts w:ascii="Times New Roman" w:eastAsia="DejaVu Sans" w:hAnsi="Times New Roman" w:cs="Times New Roman"/>
          <w:b/>
          <w:color w:val="000000"/>
          <w:sz w:val="28"/>
          <w:szCs w:val="28"/>
          <w:lang w:eastAsia="ru-RU" w:bidi="ru-RU"/>
        </w:rPr>
        <w:t xml:space="preserve">  Основы финансовой грамотности</w:t>
      </w:r>
    </w:p>
    <w:p w:rsidR="00204D9A" w:rsidRPr="00204D9A" w:rsidRDefault="00204D9A" w:rsidP="00204D9A">
      <w:pPr>
        <w:widowControl w:val="0"/>
        <w:spacing w:after="0" w:line="288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204D9A">
        <w:rPr>
          <w:rFonts w:ascii="Times New Roman" w:eastAsia="DejaVu Sans" w:hAnsi="Times New Roman" w:cs="Times New Roman"/>
          <w:b/>
          <w:color w:val="000000"/>
          <w:sz w:val="28"/>
          <w:szCs w:val="28"/>
          <w:lang w:eastAsia="ru-RU" w:bidi="ru-RU"/>
        </w:rPr>
        <w:t xml:space="preserve">по профессии 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-35.01.15 </w:t>
      </w:r>
      <w:r w:rsidRPr="00204D9A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Мастер 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по ремонту и обслуживанию эл. в с/х</w:t>
      </w:r>
    </w:p>
    <w:p w:rsidR="00204D9A" w:rsidRPr="00204D9A" w:rsidRDefault="00204D9A" w:rsidP="00204D9A">
      <w:pPr>
        <w:spacing w:after="0"/>
        <w:jc w:val="both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204D9A" w:rsidRPr="00204D9A" w:rsidRDefault="00204D9A" w:rsidP="00204D9A">
      <w:pPr>
        <w:widowControl w:val="0"/>
        <w:spacing w:after="0" w:line="288" w:lineRule="auto"/>
        <w:rPr>
          <w:rFonts w:ascii="Times New Roman" w:eastAsia="DejaVu Sans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204D9A" w:rsidRPr="00204D9A" w:rsidRDefault="00204D9A" w:rsidP="00204D9A">
      <w:pPr>
        <w:widowControl w:val="0"/>
        <w:spacing w:after="0" w:line="288" w:lineRule="auto"/>
        <w:rPr>
          <w:rFonts w:ascii="Times New Roman" w:eastAsia="DejaVu Sans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204D9A" w:rsidRPr="00204D9A" w:rsidRDefault="00204D9A" w:rsidP="00204D9A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204D9A" w:rsidRPr="00204D9A" w:rsidRDefault="00204D9A" w:rsidP="00204D9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204D9A" w:rsidRPr="00204D9A" w:rsidRDefault="00204D9A" w:rsidP="00204D9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204D9A" w:rsidRPr="00204D9A" w:rsidRDefault="00204D9A" w:rsidP="00204D9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204D9A" w:rsidRPr="00204D9A" w:rsidRDefault="00204D9A" w:rsidP="00204D9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204D9A" w:rsidRPr="00204D9A" w:rsidRDefault="00204D9A" w:rsidP="00204D9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204D9A" w:rsidRPr="00204D9A" w:rsidRDefault="00204D9A" w:rsidP="00204D9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204D9A" w:rsidRPr="00204D9A" w:rsidRDefault="00204D9A" w:rsidP="00204D9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204D9A" w:rsidRPr="00204D9A" w:rsidRDefault="00204D9A" w:rsidP="00204D9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EE4E0D" w:rsidRDefault="00FB1774" w:rsidP="00FB1774">
      <w:pPr>
        <w:ind w:right="-1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                                </w:t>
      </w:r>
    </w:p>
    <w:p w:rsidR="00204D9A" w:rsidRPr="00204D9A" w:rsidRDefault="00EE4E0D" w:rsidP="00FB1774">
      <w:pPr>
        <w:ind w:right="-1"/>
        <w:rPr>
          <w:rFonts w:ascii="Times New Roman" w:eastAsia="Times New Roman" w:hAnsi="Times New Roman" w:cs="Times New Roman"/>
          <w:b/>
          <w:i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                               </w:t>
      </w:r>
      <w:r w:rsidR="00FB177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                                    </w:t>
      </w:r>
      <w:r w:rsidR="00204D9A" w:rsidRPr="00204D9A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Чапаевка </w:t>
      </w:r>
      <w:r w:rsidR="00780EF6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  <w:t>2025</w:t>
      </w:r>
    </w:p>
    <w:p w:rsidR="00204D9A" w:rsidRPr="00204D9A" w:rsidRDefault="00204D9A" w:rsidP="00204D9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04D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Рабочая программа учебной дисциплины </w:t>
      </w:r>
      <w:r w:rsidR="00245F63">
        <w:rPr>
          <w:rFonts w:ascii="Times New Roman" w:eastAsia="Times New Roman" w:hAnsi="Times New Roman" w:cs="Times New Roman"/>
          <w:sz w:val="28"/>
          <w:szCs w:val="28"/>
          <w:lang w:eastAsia="ru-RU"/>
        </w:rPr>
        <w:t>СГ.06</w:t>
      </w:r>
      <w:r w:rsidRPr="00204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сновы фи</w:t>
      </w:r>
      <w:r w:rsidRPr="00204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нансовой грамотности разработана на </w:t>
      </w:r>
      <w:r w:rsidRPr="00204D9A">
        <w:rPr>
          <w:rFonts w:ascii="Times New Roman" w:eastAsia="Arial Unicode MS" w:hAnsi="Times New Roman" w:cs="Times New Roman"/>
          <w:sz w:val="28"/>
          <w:szCs w:val="28"/>
          <w:lang w:eastAsia="ru-RU"/>
        </w:rPr>
        <w:t>основе требований ФГОС среднего общего образования, примерной программы общеобразовательной учебной дисциплины «Основы финансовой грамотности»</w:t>
      </w:r>
      <w:r w:rsidRPr="00204D9A">
        <w:rPr>
          <w:rFonts w:ascii="Times New Roman" w:eastAsia="Arial Unicode MS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204D9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для профессиональных образовательных организаций  </w:t>
      </w:r>
      <w:r w:rsidRPr="00204D9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(.</w:t>
      </w:r>
      <w:r w:rsidR="00100581">
        <w:rPr>
          <w:rFonts w:ascii="Times New Roman" w:eastAsia="Times New Roman" w:hAnsi="Times New Roman"/>
          <w:sz w:val="28"/>
          <w:szCs w:val="28"/>
        </w:rPr>
        <w:t>одобренной на заседании Совета по оценке содержания и качества примерных рабочих программ общеобразовательного и социально- гуманитарного циклов среднего профессионального образования. Протокол № 14 от «30» ноября 2022 г</w:t>
      </w:r>
      <w:r w:rsidRPr="00204D9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), с учетом требований ФГОС среднего профессионального образования по профессии:                       </w:t>
      </w:r>
    </w:p>
    <w:p w:rsidR="00204D9A" w:rsidRPr="00204D9A" w:rsidRDefault="00204D9A" w:rsidP="00204D9A">
      <w:pPr>
        <w:spacing w:after="0" w:line="288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-35.01.15</w:t>
      </w:r>
      <w:r w:rsidRPr="00204D9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Мастер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 ремонту и обслуживанию эл.в с/х</w:t>
      </w:r>
      <w:r w:rsidRPr="00204D9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04D9A" w:rsidRPr="00204D9A" w:rsidRDefault="00204D9A" w:rsidP="00204D9A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204D9A" w:rsidRPr="00204D9A" w:rsidRDefault="00204D9A" w:rsidP="00204D9A">
      <w:pPr>
        <w:spacing w:after="0" w:line="288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4E1E15" w:rsidRDefault="004E1E15" w:rsidP="004E1E15">
      <w:pPr>
        <w:spacing w:line="288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E1E15" w:rsidRDefault="004E1E15" w:rsidP="004E1E15">
      <w:pPr>
        <w:spacing w:line="288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E1E15" w:rsidRDefault="004E1E15" w:rsidP="004E1E15">
      <w:pPr>
        <w:rPr>
          <w:rFonts w:ascii="Times New Roman" w:eastAsia="Arial Unicode MS" w:hAnsi="Times New Roman"/>
          <w:b/>
          <w:color w:val="000000"/>
          <w:sz w:val="28"/>
          <w:szCs w:val="28"/>
        </w:rPr>
      </w:pPr>
      <w:r>
        <w:rPr>
          <w:rFonts w:ascii="Times New Roman" w:eastAsia="Arial Unicode MS" w:hAnsi="Times New Roman"/>
          <w:b/>
          <w:color w:val="000000"/>
          <w:sz w:val="28"/>
          <w:szCs w:val="28"/>
        </w:rPr>
        <w:t>Организация-разработчик:</w:t>
      </w:r>
    </w:p>
    <w:p w:rsidR="004E1E15" w:rsidRDefault="004E1E15" w:rsidP="004E1E15">
      <w:pPr>
        <w:spacing w:line="288" w:lineRule="auto"/>
        <w:rPr>
          <w:rFonts w:ascii="Times New Roman" w:eastAsia="Arial Unicode MS" w:hAnsi="Times New Roman"/>
          <w:color w:val="000000"/>
          <w:sz w:val="28"/>
          <w:szCs w:val="28"/>
        </w:rPr>
      </w:pPr>
      <w:r>
        <w:rPr>
          <w:rFonts w:ascii="Times New Roman" w:eastAsia="Arial Unicode MS" w:hAnsi="Times New Roman"/>
          <w:color w:val="000000"/>
          <w:sz w:val="28"/>
          <w:szCs w:val="28"/>
        </w:rPr>
        <w:t>Государственное бюджетное профессиональное образовательное учреждение Республики Крым «Чапаевский агротехнологический техникум имени И.Н. Шатилова»</w:t>
      </w:r>
      <w:r>
        <w:rPr>
          <w:rFonts w:ascii="Times New Roman" w:eastAsia="Arial Unicode MS" w:hAnsi="Times New Roman"/>
          <w:b/>
          <w:color w:val="000000"/>
          <w:sz w:val="28"/>
          <w:szCs w:val="28"/>
        </w:rPr>
        <w:t xml:space="preserve"> </w:t>
      </w:r>
    </w:p>
    <w:p w:rsidR="004E1E15" w:rsidRDefault="004E1E15" w:rsidP="004E1E15">
      <w:pPr>
        <w:rPr>
          <w:rFonts w:ascii="Times New Roman" w:eastAsia="Arial Unicode MS" w:hAnsi="Times New Roman"/>
          <w:color w:val="000000"/>
          <w:sz w:val="28"/>
          <w:szCs w:val="28"/>
        </w:rPr>
      </w:pPr>
    </w:p>
    <w:p w:rsidR="004E1E15" w:rsidRDefault="004E1E15" w:rsidP="004E1E15">
      <w:pPr>
        <w:rPr>
          <w:rFonts w:ascii="Times New Roman" w:eastAsia="Arial Unicode MS" w:hAnsi="Times New Roman"/>
          <w:color w:val="000000"/>
          <w:sz w:val="28"/>
          <w:szCs w:val="28"/>
        </w:rPr>
      </w:pPr>
    </w:p>
    <w:p w:rsidR="004E1E15" w:rsidRDefault="004E1E15" w:rsidP="004E1E15">
      <w:pPr>
        <w:rPr>
          <w:rFonts w:ascii="Times New Roman" w:eastAsia="Arial Unicode MS" w:hAnsi="Times New Roman"/>
          <w:color w:val="000000"/>
          <w:sz w:val="28"/>
          <w:szCs w:val="28"/>
        </w:rPr>
      </w:pPr>
      <w:r>
        <w:rPr>
          <w:rFonts w:ascii="Times New Roman" w:eastAsia="Arial Unicode MS" w:hAnsi="Times New Roman"/>
          <w:b/>
          <w:color w:val="000000"/>
          <w:sz w:val="28"/>
          <w:szCs w:val="28"/>
        </w:rPr>
        <w:t xml:space="preserve">Разработчик: </w:t>
      </w:r>
      <w:r>
        <w:rPr>
          <w:rFonts w:ascii="Times New Roman" w:eastAsia="Arial Unicode MS" w:hAnsi="Times New Roman"/>
          <w:color w:val="000000"/>
          <w:sz w:val="28"/>
          <w:szCs w:val="28"/>
        </w:rPr>
        <w:t xml:space="preserve">Юзбашева Наджие Серверовна, преподаватель основы финансовой грамотности </w:t>
      </w:r>
    </w:p>
    <w:p w:rsidR="004E1E15" w:rsidRDefault="004E1E15" w:rsidP="004E1E15">
      <w:pPr>
        <w:spacing w:line="270" w:lineRule="exact"/>
        <w:ind w:left="180"/>
        <w:jc w:val="center"/>
        <w:rPr>
          <w:rFonts w:ascii="Times New Roman" w:eastAsia="Arial Unicode MS" w:hAnsi="Times New Roman"/>
          <w:sz w:val="27"/>
          <w:szCs w:val="27"/>
          <w:lang w:val="x-none" w:eastAsia="x-none"/>
        </w:rPr>
      </w:pPr>
    </w:p>
    <w:p w:rsidR="004E1E15" w:rsidRDefault="004E1E15" w:rsidP="004E1E15">
      <w:pPr>
        <w:spacing w:line="270" w:lineRule="exact"/>
        <w:rPr>
          <w:rFonts w:ascii="Times New Roman" w:eastAsia="Arial Unicode MS" w:hAnsi="Times New Roman"/>
          <w:b/>
          <w:sz w:val="27"/>
          <w:szCs w:val="27"/>
          <w:lang w:eastAsia="x-none"/>
        </w:rPr>
      </w:pPr>
      <w:r>
        <w:rPr>
          <w:rFonts w:ascii="Times New Roman" w:eastAsia="Arial Unicode MS" w:hAnsi="Times New Roman"/>
          <w:b/>
          <w:sz w:val="27"/>
          <w:szCs w:val="27"/>
          <w:lang w:eastAsia="x-none"/>
        </w:rPr>
        <w:t>Согласовано:</w:t>
      </w:r>
    </w:p>
    <w:p w:rsidR="004E1E15" w:rsidRDefault="004E1E15" w:rsidP="004E1E15">
      <w:pPr>
        <w:spacing w:line="270" w:lineRule="exact"/>
        <w:rPr>
          <w:rFonts w:ascii="Times New Roman" w:eastAsia="Arial Unicode MS" w:hAnsi="Times New Roman"/>
          <w:sz w:val="27"/>
          <w:szCs w:val="27"/>
          <w:lang w:eastAsia="x-none"/>
        </w:rPr>
      </w:pPr>
      <w:r>
        <w:rPr>
          <w:rFonts w:ascii="Times New Roman" w:eastAsia="Arial Unicode MS" w:hAnsi="Times New Roman"/>
          <w:sz w:val="27"/>
          <w:szCs w:val="27"/>
          <w:lang w:eastAsia="x-none"/>
        </w:rPr>
        <w:t>Исполняющий обязанности заместителя директора по учебно-производственной работе</w:t>
      </w:r>
    </w:p>
    <w:p w:rsidR="004E1E15" w:rsidRDefault="004E1E15" w:rsidP="004E1E15">
      <w:pPr>
        <w:spacing w:line="270" w:lineRule="exact"/>
        <w:rPr>
          <w:rFonts w:ascii="Times New Roman" w:eastAsia="Arial Unicode MS" w:hAnsi="Times New Roman"/>
          <w:sz w:val="27"/>
          <w:szCs w:val="27"/>
          <w:lang w:eastAsia="x-none"/>
        </w:rPr>
      </w:pPr>
      <w:r>
        <w:rPr>
          <w:rFonts w:ascii="Times New Roman" w:eastAsia="Arial Unicode MS" w:hAnsi="Times New Roman"/>
          <w:sz w:val="27"/>
          <w:szCs w:val="27"/>
          <w:u w:val="single"/>
          <w:lang w:eastAsia="x-none"/>
        </w:rPr>
        <w:t>________________</w:t>
      </w:r>
      <w:r>
        <w:rPr>
          <w:rFonts w:ascii="Times New Roman" w:eastAsia="Arial Unicode MS" w:hAnsi="Times New Roman"/>
          <w:sz w:val="27"/>
          <w:szCs w:val="27"/>
          <w:lang w:eastAsia="x-none"/>
        </w:rPr>
        <w:t>_О.А. Довгань</w:t>
      </w:r>
    </w:p>
    <w:p w:rsidR="004E1E15" w:rsidRDefault="004E1E15" w:rsidP="004E1E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</w:pPr>
    </w:p>
    <w:p w:rsidR="00204D9A" w:rsidRPr="004E1E15" w:rsidRDefault="00204D9A" w:rsidP="004E1E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p w:rsidR="00204D9A" w:rsidRPr="00204D9A" w:rsidRDefault="00204D9A" w:rsidP="00204D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4D9A" w:rsidRPr="00204D9A" w:rsidRDefault="00204D9A" w:rsidP="00204D9A">
      <w:pPr>
        <w:ind w:right="-1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204D9A" w:rsidRPr="00204D9A" w:rsidRDefault="00204D9A" w:rsidP="00204D9A">
      <w:pPr>
        <w:ind w:right="-1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204D9A" w:rsidRPr="00204D9A" w:rsidRDefault="00204D9A" w:rsidP="00204D9A">
      <w:pPr>
        <w:ind w:right="-1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204D9A" w:rsidRPr="00204D9A" w:rsidRDefault="00204D9A" w:rsidP="00204D9A">
      <w:pPr>
        <w:ind w:right="-1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204D9A" w:rsidRPr="00204D9A" w:rsidRDefault="00204D9A" w:rsidP="00204D9A">
      <w:pPr>
        <w:ind w:right="-1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204D9A" w:rsidRPr="004E1E15" w:rsidRDefault="004E1E15" w:rsidP="004E1E15">
      <w:pPr>
        <w:ind w:right="-1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</w:pPr>
      <w:r w:rsidRPr="004E1E15">
        <w:rPr>
          <w:rFonts w:ascii="Times New Roman" w:eastAsia="Times New Roman" w:hAnsi="Times New Roman" w:cs="Times New Roman"/>
          <w:b/>
          <w:lang w:eastAsia="ru-RU"/>
        </w:rPr>
        <w:lastRenderedPageBreak/>
        <w:t xml:space="preserve">                                                     </w:t>
      </w:r>
      <w:r w:rsidR="00204D9A" w:rsidRPr="004E1E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</w:t>
      </w:r>
    </w:p>
    <w:p w:rsidR="00204D9A" w:rsidRPr="00204D9A" w:rsidRDefault="00204D9A" w:rsidP="00204D9A">
      <w:pPr>
        <w:ind w:right="-1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1"/>
        <w:gridCol w:w="1854"/>
      </w:tblGrid>
      <w:tr w:rsidR="00204D9A" w:rsidRPr="00204D9A" w:rsidTr="005E0669">
        <w:tc>
          <w:tcPr>
            <w:tcW w:w="7501" w:type="dxa"/>
            <w:hideMark/>
          </w:tcPr>
          <w:p w:rsidR="00204D9A" w:rsidRPr="00204D9A" w:rsidRDefault="00204D9A" w:rsidP="00204D9A">
            <w:pPr>
              <w:numPr>
                <w:ilvl w:val="0"/>
                <w:numId w:val="1"/>
              </w:numPr>
              <w:suppressAutoHyphens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ОБЩАЯ ХАРАКТЕРИСТИКА </w:t>
            </w:r>
            <w:r w:rsidRPr="00204D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ПРИМЕРНОЙ РАБОЧЕЙПРОГРАММЫ</w:t>
            </w:r>
            <w:r w:rsidRPr="00204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УЧЕБНОЙ ДИСЦИПЛИНЫ</w:t>
            </w:r>
          </w:p>
        </w:tc>
        <w:tc>
          <w:tcPr>
            <w:tcW w:w="1854" w:type="dxa"/>
          </w:tcPr>
          <w:p w:rsidR="00204D9A" w:rsidRPr="00204D9A" w:rsidRDefault="00204D9A" w:rsidP="00204D9A">
            <w:pPr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04D9A" w:rsidRPr="00204D9A" w:rsidTr="005E0669">
        <w:tc>
          <w:tcPr>
            <w:tcW w:w="7501" w:type="dxa"/>
            <w:hideMark/>
          </w:tcPr>
          <w:p w:rsidR="00204D9A" w:rsidRPr="00204D9A" w:rsidRDefault="00204D9A" w:rsidP="00204D9A">
            <w:pPr>
              <w:numPr>
                <w:ilvl w:val="0"/>
                <w:numId w:val="1"/>
              </w:numPr>
              <w:suppressAutoHyphens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СТРУКТУРА И СОДЕРЖАНИЕ УЧЕБНОЙ ДИСЦИПЛИНЫ</w:t>
            </w:r>
          </w:p>
          <w:p w:rsidR="00204D9A" w:rsidRPr="00204D9A" w:rsidRDefault="00204D9A" w:rsidP="00204D9A">
            <w:pPr>
              <w:numPr>
                <w:ilvl w:val="0"/>
                <w:numId w:val="1"/>
              </w:numPr>
              <w:suppressAutoHyphens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УСЛОВИЯ РЕАЛИЗАЦИИ УЧЕБНОЙ ДИСЦИПЛИНЫ</w:t>
            </w:r>
          </w:p>
        </w:tc>
        <w:tc>
          <w:tcPr>
            <w:tcW w:w="1854" w:type="dxa"/>
          </w:tcPr>
          <w:p w:rsidR="00204D9A" w:rsidRPr="00204D9A" w:rsidRDefault="00204D9A" w:rsidP="00204D9A">
            <w:pPr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04D9A" w:rsidRPr="00204D9A" w:rsidTr="005E0669">
        <w:tc>
          <w:tcPr>
            <w:tcW w:w="7501" w:type="dxa"/>
          </w:tcPr>
          <w:p w:rsidR="00204D9A" w:rsidRPr="00204D9A" w:rsidRDefault="00204D9A" w:rsidP="00204D9A">
            <w:pPr>
              <w:numPr>
                <w:ilvl w:val="0"/>
                <w:numId w:val="1"/>
              </w:numPr>
              <w:suppressAutoHyphens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И ОЦЕНКА РЕЗУЛЬТАТОВ ОСВОЕНИЯ УЧЕБНОЙ ДИСЦИПЛИНЫ</w:t>
            </w:r>
          </w:p>
          <w:p w:rsidR="00204D9A" w:rsidRPr="00204D9A" w:rsidRDefault="00204D9A" w:rsidP="00204D9A">
            <w:pPr>
              <w:suppressAutoHyphens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</w:tcPr>
          <w:p w:rsidR="00204D9A" w:rsidRPr="00204D9A" w:rsidRDefault="00204D9A" w:rsidP="00204D9A">
            <w:pPr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204D9A" w:rsidRPr="00204D9A" w:rsidRDefault="00204D9A" w:rsidP="00204D9A">
      <w:pPr>
        <w:numPr>
          <w:ilvl w:val="0"/>
          <w:numId w:val="2"/>
        </w:numPr>
        <w:suppressAutoHyphens/>
        <w:spacing w:after="0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4D9A">
        <w:rPr>
          <w:rFonts w:ascii="Times New Roman" w:eastAsia="Times New Roman" w:hAnsi="Times New Roman" w:cs="Times New Roman"/>
          <w:b/>
          <w:i/>
          <w:u w:val="single"/>
          <w:lang w:eastAsia="ru-RU"/>
        </w:rPr>
        <w:br w:type="page"/>
      </w:r>
      <w:r w:rsidRPr="00204D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ОБЩАЯ ХАРАКТЕРИСТИКА </w:t>
      </w:r>
      <w:r w:rsidRPr="00204D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ПРИМЕРНОЙ РАБОЧЕЙ ПРОГРАММЫ</w:t>
      </w:r>
      <w:r w:rsidRPr="00204D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УЧЕБНОЙ ДИСЦИПЛИНЫ</w:t>
      </w:r>
    </w:p>
    <w:p w:rsidR="00204D9A" w:rsidRPr="00204D9A" w:rsidRDefault="00204D9A" w:rsidP="00204D9A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4D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«ОСНОВЫ ФИНАНСОВОЙ ГРАМОТНОСТИ</w:t>
      </w:r>
      <w:r w:rsidRPr="00204D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204D9A" w:rsidRPr="00204D9A" w:rsidRDefault="00204D9A" w:rsidP="00204D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</w:p>
    <w:p w:rsidR="00204D9A" w:rsidRPr="00204D9A" w:rsidRDefault="00204D9A" w:rsidP="00204D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4D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1.1. Место дисциплины в структуре основной образовательной программы: </w:t>
      </w:r>
    </w:p>
    <w:p w:rsidR="0000169A" w:rsidRPr="0000169A" w:rsidRDefault="00204D9A" w:rsidP="0000169A">
      <w:pPr>
        <w:spacing w:after="0"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04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Учебная дисциплина «Основы финансовой грамотности» является обязательной частью социально-гуманитарного цикла примерной образовательной программы в соответствии с ФГОС СПО по </w:t>
      </w:r>
      <w:r w:rsidRPr="00204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профессии </w:t>
      </w:r>
      <w:r w:rsidR="0000169A" w:rsidRPr="000016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-35.01.15 Мастер по ремонту и обслуживанию эл.в с/х;</w:t>
      </w:r>
    </w:p>
    <w:p w:rsidR="0000169A" w:rsidRPr="00204D9A" w:rsidRDefault="0000169A" w:rsidP="0000169A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204D9A" w:rsidRPr="00204D9A" w:rsidRDefault="00204D9A" w:rsidP="00204D9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4D9A" w:rsidRPr="00204D9A" w:rsidRDefault="00204D9A" w:rsidP="00204D9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D9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Особое значение дисциплина имеет при формировании и развитии ОК 01, ОК 02, ОК 03, ОК 04, ОК 05, ОК 06, ОК 09.</w:t>
      </w:r>
    </w:p>
    <w:p w:rsidR="00204D9A" w:rsidRPr="00204D9A" w:rsidRDefault="00204D9A" w:rsidP="00204D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4D9A" w:rsidRPr="00204D9A" w:rsidRDefault="00204D9A" w:rsidP="00204D9A">
      <w:pPr>
        <w:spacing w:after="0"/>
        <w:ind w:right="-1"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4D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 Цель и планируемые результаты освоения дисциплины:</w:t>
      </w:r>
    </w:p>
    <w:p w:rsidR="00204D9A" w:rsidRPr="00204D9A" w:rsidRDefault="00204D9A" w:rsidP="00204D9A">
      <w:pPr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D9A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программы учебной дисциплины обучающимися осваиваются умения и знания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5"/>
        <w:gridCol w:w="3714"/>
        <w:gridCol w:w="4792"/>
      </w:tblGrid>
      <w:tr w:rsidR="00204D9A" w:rsidRPr="00204D9A" w:rsidTr="005E0669">
        <w:trPr>
          <w:trHeight w:val="649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D9A" w:rsidRPr="00204D9A" w:rsidRDefault="00204D9A" w:rsidP="00204D9A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  <w:p w:rsidR="00204D9A" w:rsidRPr="00204D9A" w:rsidRDefault="00204D9A" w:rsidP="00204D9A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ПК, ОК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D9A" w:rsidRPr="00204D9A" w:rsidRDefault="00204D9A" w:rsidP="00204D9A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Умения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D9A" w:rsidRPr="00204D9A" w:rsidRDefault="00204D9A" w:rsidP="00204D9A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Знания</w:t>
            </w:r>
          </w:p>
        </w:tc>
      </w:tr>
      <w:tr w:rsidR="00204D9A" w:rsidRPr="00204D9A" w:rsidTr="005E0669">
        <w:trPr>
          <w:trHeight w:val="212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9A" w:rsidRPr="00204D9A" w:rsidRDefault="00204D9A" w:rsidP="00204D9A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bookmarkStart w:id="1" w:name="_Hlk78272185"/>
            <w:r w:rsidRPr="00204D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01</w:t>
            </w:r>
          </w:p>
          <w:p w:rsidR="00204D9A" w:rsidRPr="00204D9A" w:rsidRDefault="00204D9A" w:rsidP="00204D9A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02</w:t>
            </w:r>
          </w:p>
          <w:p w:rsidR="00204D9A" w:rsidRPr="00204D9A" w:rsidRDefault="00204D9A" w:rsidP="00204D9A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</w:t>
            </w:r>
          </w:p>
          <w:p w:rsidR="00204D9A" w:rsidRPr="00204D9A" w:rsidRDefault="00204D9A" w:rsidP="00204D9A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04</w:t>
            </w:r>
          </w:p>
          <w:p w:rsidR="00204D9A" w:rsidRPr="00204D9A" w:rsidRDefault="00204D9A" w:rsidP="00204D9A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05</w:t>
            </w:r>
          </w:p>
          <w:p w:rsidR="00204D9A" w:rsidRPr="00204D9A" w:rsidRDefault="00204D9A" w:rsidP="00204D9A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06</w:t>
            </w:r>
          </w:p>
          <w:p w:rsidR="00204D9A" w:rsidRPr="00204D9A" w:rsidRDefault="00204D9A" w:rsidP="00204D9A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09</w:t>
            </w:r>
            <w:bookmarkEnd w:id="1"/>
          </w:p>
          <w:p w:rsidR="00204D9A" w:rsidRPr="00204D9A" w:rsidRDefault="00204D9A" w:rsidP="00204D9A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04D9A" w:rsidRPr="00204D9A" w:rsidRDefault="00204D9A" w:rsidP="00204D9A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9A" w:rsidRPr="00204D9A" w:rsidRDefault="00204D9A" w:rsidP="00204D9A">
            <w:pPr>
              <w:suppressAutoHyphens/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u w:val="single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u w:val="single"/>
                <w:lang w:eastAsia="ru-RU"/>
              </w:rPr>
              <w:t>Уметь:</w:t>
            </w:r>
          </w:p>
          <w:p w:rsidR="00204D9A" w:rsidRPr="00204D9A" w:rsidRDefault="00204D9A" w:rsidP="00204D9A">
            <w:pPr>
              <w:suppressAutoHyphens/>
              <w:spacing w:after="0" w:line="240" w:lineRule="auto"/>
              <w:ind w:firstLine="313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применять теоретические знания по финансовой грамотности для практической деятельности и повседневной жизни;</w:t>
            </w:r>
          </w:p>
          <w:p w:rsidR="00204D9A" w:rsidRPr="00204D9A" w:rsidRDefault="00204D9A" w:rsidP="00204D9A">
            <w:pPr>
              <w:suppressAutoHyphens/>
              <w:spacing w:after="0" w:line="240" w:lineRule="auto"/>
              <w:ind w:firstLine="313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взаимодействовать в коллективе и работать в команде;</w:t>
            </w:r>
          </w:p>
          <w:p w:rsidR="00204D9A" w:rsidRPr="00204D9A" w:rsidRDefault="00204D9A" w:rsidP="00204D9A">
            <w:pPr>
              <w:suppressAutoHyphens/>
              <w:spacing w:after="0" w:line="240" w:lineRule="auto"/>
              <w:ind w:firstLine="313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рационально планировать свои доходы и расходы; грамотно применяет полученные знания для оценки собственных экономических действий в качестве потребителя, налогоплательщика, страхователя, члена семьи и гражданина;</w:t>
            </w:r>
          </w:p>
          <w:p w:rsidR="00204D9A" w:rsidRPr="00204D9A" w:rsidRDefault="00204D9A" w:rsidP="00204D9A">
            <w:pPr>
              <w:suppressAutoHyphens/>
              <w:spacing w:after="0" w:line="240" w:lineRule="auto"/>
              <w:ind w:firstLine="313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использовать приобретенные знания для выполнения практических заданий, основанных на ситуациях, связанных с банковскими операциями, рынком ценных бумаг, страховым рынком, фондовой и валютной биржами;</w:t>
            </w:r>
          </w:p>
          <w:p w:rsidR="00204D9A" w:rsidRPr="00204D9A" w:rsidRDefault="00204D9A" w:rsidP="00204D9A">
            <w:pPr>
              <w:suppressAutoHyphens/>
              <w:spacing w:after="0" w:line="240" w:lineRule="auto"/>
              <w:ind w:firstLine="313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анализирует состояние финансовых рынков, используя различные источники информации;</w:t>
            </w:r>
          </w:p>
          <w:p w:rsidR="00204D9A" w:rsidRPr="00204D9A" w:rsidRDefault="00204D9A" w:rsidP="00204D9A">
            <w:pPr>
              <w:suppressAutoHyphens/>
              <w:spacing w:after="0" w:line="240" w:lineRule="auto"/>
              <w:ind w:firstLine="313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определять назначение видов налогов и применять полученные знания для расчёта НДФЛ, налоговых вычетов, заполнения </w:t>
            </w:r>
            <w:r w:rsidRPr="00204D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налоговой декларации;</w:t>
            </w:r>
          </w:p>
          <w:p w:rsidR="00204D9A" w:rsidRPr="00204D9A" w:rsidRDefault="00204D9A" w:rsidP="00204D9A">
            <w:pPr>
              <w:suppressAutoHyphens/>
              <w:spacing w:after="0" w:line="240" w:lineRule="auto"/>
              <w:ind w:firstLine="313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применять правовые нормы по защите прав потребителей финансовых услуг и выявлять признаки мошенничества на финансовом рынке в отношении физических лиц;</w:t>
            </w:r>
          </w:p>
          <w:p w:rsidR="00204D9A" w:rsidRPr="00204D9A" w:rsidRDefault="00204D9A" w:rsidP="00204D9A">
            <w:pPr>
              <w:suppressAutoHyphens/>
              <w:spacing w:after="0" w:line="240" w:lineRule="auto"/>
              <w:ind w:firstLine="313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планировать и анализировать семейный бюджет и личный финансовый план;</w:t>
            </w:r>
          </w:p>
          <w:p w:rsidR="00204D9A" w:rsidRPr="00204D9A" w:rsidRDefault="00204D9A" w:rsidP="00204D9A">
            <w:pPr>
              <w:suppressAutoHyphens/>
              <w:spacing w:after="0" w:line="240" w:lineRule="auto"/>
              <w:ind w:firstLine="313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составлять обоснование бизнес-идеи;</w:t>
            </w:r>
          </w:p>
          <w:p w:rsidR="00204D9A" w:rsidRPr="00204D9A" w:rsidRDefault="00204D9A" w:rsidP="00204D9A">
            <w:pPr>
              <w:suppressAutoHyphens/>
              <w:spacing w:after="0" w:line="240" w:lineRule="auto"/>
              <w:ind w:firstLine="313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применять полученные знания для увеличения пенсионных накоплений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9A" w:rsidRPr="00204D9A" w:rsidRDefault="00204D9A" w:rsidP="00204D9A">
            <w:pPr>
              <w:suppressAutoHyphens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iCs/>
                <w:sz w:val="24"/>
                <w:szCs w:val="24"/>
                <w:u w:val="single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iCs/>
                <w:sz w:val="24"/>
                <w:szCs w:val="24"/>
                <w:u w:val="single"/>
                <w:lang w:eastAsia="ru-RU"/>
              </w:rPr>
              <w:lastRenderedPageBreak/>
              <w:t>Знать:</w:t>
            </w:r>
          </w:p>
          <w:p w:rsidR="00204D9A" w:rsidRPr="00204D9A" w:rsidRDefault="00204D9A" w:rsidP="00204D9A">
            <w:pPr>
              <w:suppressAutoHyphens/>
              <w:spacing w:after="0" w:line="240" w:lineRule="auto"/>
              <w:ind w:firstLine="313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основные понятия финансовой грамотности и основные законодательные акты, регламентирующие ее вопросы;</w:t>
            </w:r>
          </w:p>
          <w:p w:rsidR="00204D9A" w:rsidRPr="00204D9A" w:rsidRDefault="00204D9A" w:rsidP="00204D9A">
            <w:pPr>
              <w:suppressAutoHyphens/>
              <w:spacing w:after="0" w:line="240" w:lineRule="auto"/>
              <w:ind w:firstLine="313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виды принятия решений в условиях ограниченности ресурсов;</w:t>
            </w:r>
          </w:p>
          <w:p w:rsidR="00204D9A" w:rsidRPr="00204D9A" w:rsidRDefault="00204D9A" w:rsidP="00204D9A">
            <w:pPr>
              <w:suppressAutoHyphens/>
              <w:spacing w:after="0" w:line="240" w:lineRule="auto"/>
              <w:ind w:firstLine="313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основные виды планирования;</w:t>
            </w:r>
          </w:p>
          <w:p w:rsidR="00204D9A" w:rsidRPr="00204D9A" w:rsidRDefault="00204D9A" w:rsidP="00204D9A">
            <w:pPr>
              <w:suppressAutoHyphens/>
              <w:spacing w:after="0" w:line="240" w:lineRule="auto"/>
              <w:ind w:firstLine="313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устройство банковской системы, основные виды банков и их операций;</w:t>
            </w:r>
          </w:p>
          <w:p w:rsidR="00204D9A" w:rsidRPr="00204D9A" w:rsidRDefault="00204D9A" w:rsidP="00204D9A">
            <w:pPr>
              <w:suppressAutoHyphens/>
              <w:spacing w:after="0" w:line="240" w:lineRule="auto"/>
              <w:ind w:firstLine="313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сущность понятий «депозит» и «кредит», их виды и принципы;</w:t>
            </w:r>
          </w:p>
          <w:p w:rsidR="00204D9A" w:rsidRPr="00204D9A" w:rsidRDefault="00204D9A" w:rsidP="00204D9A">
            <w:pPr>
              <w:suppressAutoHyphens/>
              <w:spacing w:after="0" w:line="240" w:lineRule="auto"/>
              <w:ind w:firstLine="313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схемы кредитования физических лиц;</w:t>
            </w:r>
          </w:p>
          <w:p w:rsidR="00204D9A" w:rsidRPr="00204D9A" w:rsidRDefault="00204D9A" w:rsidP="00204D9A">
            <w:pPr>
              <w:suppressAutoHyphens/>
              <w:spacing w:after="0" w:line="240" w:lineRule="auto"/>
              <w:ind w:firstLine="313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устройство налоговой системы, виды налогообложения физических лиц;</w:t>
            </w:r>
          </w:p>
          <w:p w:rsidR="00204D9A" w:rsidRPr="00204D9A" w:rsidRDefault="00204D9A" w:rsidP="00204D9A">
            <w:pPr>
              <w:suppressAutoHyphens/>
              <w:spacing w:after="0" w:line="240" w:lineRule="auto"/>
              <w:ind w:firstLine="313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признаки финансового мошенничества;</w:t>
            </w:r>
          </w:p>
          <w:p w:rsidR="00204D9A" w:rsidRPr="00204D9A" w:rsidRDefault="00204D9A" w:rsidP="00204D9A">
            <w:pPr>
              <w:suppressAutoHyphens/>
              <w:spacing w:after="0" w:line="240" w:lineRule="auto"/>
              <w:ind w:firstLine="313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основные виды ценных бумаг и их доходность;</w:t>
            </w:r>
          </w:p>
          <w:p w:rsidR="00204D9A" w:rsidRPr="00204D9A" w:rsidRDefault="00204D9A" w:rsidP="00204D9A">
            <w:pPr>
              <w:suppressAutoHyphens/>
              <w:spacing w:after="0" w:line="240" w:lineRule="auto"/>
              <w:ind w:firstLine="313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формирование инвестиционного портфеля;</w:t>
            </w:r>
          </w:p>
          <w:p w:rsidR="00204D9A" w:rsidRPr="00204D9A" w:rsidRDefault="00204D9A" w:rsidP="00204D9A">
            <w:pPr>
              <w:suppressAutoHyphens/>
              <w:spacing w:after="0" w:line="240" w:lineRule="auto"/>
              <w:ind w:firstLine="313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классификацию инвестиций, основные разделы бизнес-плана;</w:t>
            </w:r>
          </w:p>
          <w:p w:rsidR="00204D9A" w:rsidRPr="00204D9A" w:rsidRDefault="00204D9A" w:rsidP="00204D9A">
            <w:pPr>
              <w:suppressAutoHyphens/>
              <w:spacing w:after="0" w:line="240" w:lineRule="auto"/>
              <w:ind w:firstLine="313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виды страхования;</w:t>
            </w:r>
          </w:p>
          <w:p w:rsidR="00204D9A" w:rsidRPr="00204D9A" w:rsidRDefault="00204D9A" w:rsidP="00204D9A">
            <w:pPr>
              <w:suppressAutoHyphens/>
              <w:spacing w:after="0" w:line="240" w:lineRule="auto"/>
              <w:ind w:firstLine="313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виды пенсий, способы увеличения пенсий</w:t>
            </w:r>
          </w:p>
        </w:tc>
      </w:tr>
    </w:tbl>
    <w:p w:rsidR="00204D9A" w:rsidRPr="00204D9A" w:rsidRDefault="00204D9A" w:rsidP="00204D9A">
      <w:pPr>
        <w:suppressAutoHyphens/>
        <w:spacing w:after="240" w:line="240" w:lineRule="auto"/>
        <w:ind w:right="-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4D9A" w:rsidRPr="00204D9A" w:rsidRDefault="00204D9A" w:rsidP="00204D9A">
      <w:pPr>
        <w:suppressAutoHyphens/>
        <w:spacing w:after="24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4D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СТРУКТУРА И СОДЕРЖАНИЕ УЧЕБНОЙ ДИСЦИПЛИНЫ</w:t>
      </w:r>
    </w:p>
    <w:p w:rsidR="00204D9A" w:rsidRPr="00204D9A" w:rsidRDefault="00204D9A" w:rsidP="00204D9A">
      <w:pPr>
        <w:suppressAutoHyphens/>
        <w:spacing w:after="240" w:line="240" w:lineRule="auto"/>
        <w:ind w:right="-1"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4D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680"/>
        <w:gridCol w:w="2741"/>
      </w:tblGrid>
      <w:tr w:rsidR="00204D9A" w:rsidRPr="00204D9A" w:rsidTr="005E0669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4D9A" w:rsidRPr="00204D9A" w:rsidRDefault="00204D9A" w:rsidP="00204D9A">
            <w:pPr>
              <w:suppressAutoHyphens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4D9A" w:rsidRPr="00204D9A" w:rsidRDefault="00204D9A" w:rsidP="00204D9A">
            <w:pPr>
              <w:suppressAutoHyphens/>
              <w:ind w:right="-1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Объем в часах</w:t>
            </w:r>
          </w:p>
        </w:tc>
      </w:tr>
      <w:tr w:rsidR="00204D9A" w:rsidRPr="00204D9A" w:rsidTr="005E0669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4D9A" w:rsidRPr="00204D9A" w:rsidRDefault="00204D9A" w:rsidP="00204D9A">
            <w:pPr>
              <w:suppressAutoHyphens/>
              <w:spacing w:after="0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образовательной программы учебной дисциплины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4D9A" w:rsidRPr="00204D9A" w:rsidRDefault="00BF765D" w:rsidP="00204D9A">
            <w:pPr>
              <w:suppressAutoHyphens/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38</w:t>
            </w:r>
          </w:p>
        </w:tc>
      </w:tr>
      <w:tr w:rsidR="00204D9A" w:rsidRPr="00204D9A" w:rsidTr="005E0669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4D9A" w:rsidRPr="00204D9A" w:rsidRDefault="00204D9A" w:rsidP="00204D9A">
            <w:pPr>
              <w:suppressAutoHyphens/>
              <w:spacing w:after="0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т.ч. в форме практической подготовки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4D9A" w:rsidRPr="00204D9A" w:rsidRDefault="00204D9A" w:rsidP="00204D9A">
            <w:pPr>
              <w:suppressAutoHyphens/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12</w:t>
            </w:r>
          </w:p>
        </w:tc>
      </w:tr>
      <w:tr w:rsidR="00204D9A" w:rsidRPr="00204D9A" w:rsidTr="005E0669">
        <w:trPr>
          <w:trHeight w:val="336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4D9A" w:rsidRPr="00204D9A" w:rsidRDefault="00204D9A" w:rsidP="00204D9A">
            <w:pPr>
              <w:suppressAutoHyphens/>
              <w:spacing w:after="0"/>
              <w:ind w:right="-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 ч.:</w:t>
            </w:r>
          </w:p>
        </w:tc>
      </w:tr>
      <w:tr w:rsidR="00204D9A" w:rsidRPr="00204D9A" w:rsidTr="005E0669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4D9A" w:rsidRPr="00204D9A" w:rsidRDefault="00204D9A" w:rsidP="00204D9A">
            <w:pPr>
              <w:suppressAutoHyphens/>
              <w:spacing w:after="0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4D9A" w:rsidRPr="00204D9A" w:rsidRDefault="00204D9A" w:rsidP="00204D9A">
            <w:pPr>
              <w:suppressAutoHyphens/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16</w:t>
            </w:r>
          </w:p>
        </w:tc>
      </w:tr>
      <w:tr w:rsidR="00204D9A" w:rsidRPr="00204D9A" w:rsidTr="005E0669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4D9A" w:rsidRPr="00204D9A" w:rsidRDefault="00204D9A" w:rsidP="00204D9A">
            <w:pPr>
              <w:suppressAutoHyphens/>
              <w:spacing w:after="0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4D9A" w:rsidRPr="00204D9A" w:rsidRDefault="00204D9A" w:rsidP="00204D9A">
            <w:pPr>
              <w:suppressAutoHyphens/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</w:tr>
      <w:tr w:rsidR="00204D9A" w:rsidRPr="00204D9A" w:rsidTr="005E0669">
        <w:trPr>
          <w:trHeight w:val="267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4D9A" w:rsidRPr="00204D9A" w:rsidRDefault="00204D9A" w:rsidP="00204D9A">
            <w:pPr>
              <w:suppressAutoHyphens/>
              <w:spacing w:after="0"/>
              <w:ind w:right="-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4D9A" w:rsidRPr="00204D9A" w:rsidRDefault="00BF765D" w:rsidP="00204D9A">
            <w:pPr>
              <w:suppressAutoHyphens/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204D9A" w:rsidRPr="00204D9A" w:rsidTr="005E0669">
        <w:trPr>
          <w:trHeight w:val="331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4D9A" w:rsidRPr="00204D9A" w:rsidRDefault="00204D9A" w:rsidP="00204D9A">
            <w:pPr>
              <w:suppressAutoHyphens/>
              <w:spacing w:after="0"/>
              <w:ind w:right="-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4D9A" w:rsidRPr="00204D9A" w:rsidRDefault="00BF765D" w:rsidP="00204D9A">
            <w:pPr>
              <w:suppressAutoHyphens/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</w:tr>
    </w:tbl>
    <w:p w:rsidR="00204D9A" w:rsidRPr="00204D9A" w:rsidRDefault="00204D9A" w:rsidP="00204D9A">
      <w:pPr>
        <w:suppressAutoHyphens/>
        <w:spacing w:after="120"/>
        <w:ind w:right="-1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04D9A" w:rsidRPr="00204D9A" w:rsidRDefault="00204D9A" w:rsidP="00204D9A">
      <w:pPr>
        <w:spacing w:after="0"/>
        <w:ind w:right="-1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sectPr w:rsidR="00204D9A" w:rsidRPr="00204D9A" w:rsidSect="00AB3D08">
          <w:pgSz w:w="11906" w:h="16838"/>
          <w:pgMar w:top="1134" w:right="567" w:bottom="1134" w:left="1134" w:header="708" w:footer="708" w:gutter="0"/>
          <w:cols w:space="720"/>
        </w:sectPr>
      </w:pPr>
    </w:p>
    <w:p w:rsidR="00204D9A" w:rsidRPr="00204D9A" w:rsidRDefault="00204D9A" w:rsidP="00204D9A">
      <w:pPr>
        <w:ind w:right="-1"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04D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2.2. Тематический план и содержание учебной дисциплины </w:t>
      </w:r>
    </w:p>
    <w:tbl>
      <w:tblPr>
        <w:tblW w:w="49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0"/>
        <w:gridCol w:w="7852"/>
        <w:gridCol w:w="2388"/>
        <w:gridCol w:w="2946"/>
      </w:tblGrid>
      <w:tr w:rsidR="00204D9A" w:rsidRPr="00204D9A" w:rsidTr="005E0669">
        <w:trPr>
          <w:trHeight w:val="20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D9A" w:rsidRPr="00204D9A" w:rsidRDefault="00204D9A" w:rsidP="00204D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2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D9A" w:rsidRPr="00204D9A" w:rsidRDefault="00204D9A" w:rsidP="00204D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D9A" w:rsidRPr="00204D9A" w:rsidRDefault="00204D9A" w:rsidP="00204D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Объем, акад. ч / в том числе в форме практической подготовки, акад. ч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D9A" w:rsidRPr="00204D9A" w:rsidRDefault="00204D9A" w:rsidP="00204D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Коды компетенций и личностных результатов</w:t>
            </w:r>
            <w:r w:rsidRPr="00204D9A">
              <w:rPr>
                <w:rFonts w:ascii="Times New Roman" w:eastAsia="Times New Roman" w:hAnsi="Times New Roman" w:cs="Times New Roman"/>
                <w:b/>
                <w:bCs/>
                <w:szCs w:val="24"/>
                <w:vertAlign w:val="superscript"/>
                <w:lang w:eastAsia="ru-RU"/>
              </w:rPr>
              <w:footnoteReference w:id="1"/>
            </w:r>
            <w:r w:rsidRPr="00204D9A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, формированию которых способствует элемент программы</w:t>
            </w:r>
          </w:p>
        </w:tc>
      </w:tr>
      <w:tr w:rsidR="00204D9A" w:rsidRPr="00204D9A" w:rsidTr="005E0669">
        <w:trPr>
          <w:trHeight w:val="371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D9A" w:rsidRPr="00204D9A" w:rsidRDefault="00204D9A" w:rsidP="00204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D9A" w:rsidRPr="00204D9A" w:rsidRDefault="00204D9A" w:rsidP="00204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D9A" w:rsidRPr="00204D9A" w:rsidRDefault="00204D9A" w:rsidP="0020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D9A" w:rsidRPr="00204D9A" w:rsidRDefault="00204D9A" w:rsidP="0020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204D9A" w:rsidRPr="00204D9A" w:rsidTr="005E0669">
        <w:trPr>
          <w:trHeight w:val="371"/>
        </w:trPr>
        <w:tc>
          <w:tcPr>
            <w:tcW w:w="3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FE" w:rsidRPr="006A07FE" w:rsidRDefault="006A07FE" w:rsidP="006A0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2" w:name="_Hlk78404494"/>
            <w:r w:rsidRPr="006A07F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Введение в курс финансовой грамотности</w:t>
            </w:r>
            <w:r w:rsidRPr="006A07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</w:p>
          <w:p w:rsidR="00204D9A" w:rsidRPr="00204D9A" w:rsidRDefault="006A07FE" w:rsidP="006A0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07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Потребности и ресурсы. Финансовые цели. Финансовое благополучие и финансовые риски. Финансовые решения. Финансовое поведение. Финансовая культура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D9A" w:rsidRPr="00204D9A" w:rsidRDefault="00204D9A" w:rsidP="0020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3/-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9A" w:rsidRPr="00204D9A" w:rsidRDefault="00204D9A" w:rsidP="0020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204D9A" w:rsidRPr="00204D9A" w:rsidTr="005E0669">
        <w:trPr>
          <w:trHeight w:val="20"/>
        </w:trPr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9A" w:rsidRPr="00204D9A" w:rsidRDefault="00204D9A" w:rsidP="00204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1.1.</w:t>
            </w:r>
          </w:p>
          <w:p w:rsidR="006A07FE" w:rsidRPr="006A07FE" w:rsidRDefault="006A07FE" w:rsidP="006A07F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A07F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Раздел 1. Деньги и операции с ними.</w:t>
            </w:r>
          </w:p>
          <w:p w:rsidR="00204D9A" w:rsidRPr="00204D9A" w:rsidRDefault="00204D9A" w:rsidP="00204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D9A" w:rsidRPr="00204D9A" w:rsidRDefault="00204D9A" w:rsidP="00204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D9A" w:rsidRPr="00204D9A" w:rsidRDefault="00204D9A" w:rsidP="00204D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D9A" w:rsidRPr="00204D9A" w:rsidRDefault="00204D9A" w:rsidP="0020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204D9A" w:rsidRPr="00204D9A" w:rsidRDefault="00204D9A" w:rsidP="0020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01</w:t>
            </w:r>
          </w:p>
          <w:p w:rsidR="00204D9A" w:rsidRPr="00204D9A" w:rsidRDefault="00204D9A" w:rsidP="0020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02</w:t>
            </w:r>
          </w:p>
          <w:p w:rsidR="00204D9A" w:rsidRPr="00204D9A" w:rsidRDefault="00204D9A" w:rsidP="0020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03</w:t>
            </w:r>
          </w:p>
          <w:p w:rsidR="00204D9A" w:rsidRPr="00204D9A" w:rsidRDefault="00204D9A" w:rsidP="0020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06</w:t>
            </w:r>
          </w:p>
          <w:p w:rsidR="00204D9A" w:rsidRPr="00204D9A" w:rsidRDefault="00204D9A" w:rsidP="0020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09</w:t>
            </w:r>
          </w:p>
          <w:p w:rsidR="00204D9A" w:rsidRPr="00204D9A" w:rsidRDefault="00204D9A" w:rsidP="0020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04D9A" w:rsidRPr="00204D9A" w:rsidTr="005E0669">
        <w:trPr>
          <w:trHeight w:val="3390"/>
        </w:trPr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D9A" w:rsidRPr="00204D9A" w:rsidRDefault="00204D9A" w:rsidP="00204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07FE" w:rsidRPr="006A07FE" w:rsidRDefault="006A07FE" w:rsidP="006A0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и функции денег. Виды современных денег, их основные характеристики.Денежная система. Покупательная способность денег. Инфляция. Основные риски, связанные с использованием денег. Возможности и ограничения использования иностранной валюты. Валютный курс.</w:t>
            </w:r>
          </w:p>
          <w:p w:rsidR="006A07FE" w:rsidRPr="006A07FE" w:rsidRDefault="006A07FE" w:rsidP="006A0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и расчеты. Поставщики платежных услуг. Платежные агенты. Платежные системы. Основные платежные инструменты: банковский счет, мобильный и интернет-банк, дебетовая, кредитная банковские карты, электронный кошелек. Риски при использовании различных платежных инструментов. Подтверждение расчетов </w:t>
            </w:r>
          </w:p>
          <w:p w:rsidR="006A07FE" w:rsidRPr="006A07FE" w:rsidRDefault="006A07FE" w:rsidP="006A07F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" w:firstLine="691"/>
              <w:jc w:val="both"/>
              <w:rPr>
                <w:rFonts w:ascii="Times New Roman" w:eastAsiaTheme="minorEastAsia" w:hAnsi="Times New Roman" w:cs="Times New Roman"/>
                <w:color w:val="000000"/>
                <w:position w:val="-1"/>
                <w:sz w:val="24"/>
                <w:szCs w:val="24"/>
              </w:rPr>
            </w:pPr>
            <w:r w:rsidRPr="006A07FE">
              <w:rPr>
                <w:rFonts w:ascii="Times New Roman" w:eastAsiaTheme="minorEastAsia" w:hAnsi="Times New Roman" w:cs="Times New Roman"/>
                <w:color w:val="000000"/>
                <w:position w:val="-1"/>
                <w:sz w:val="24"/>
                <w:szCs w:val="24"/>
              </w:rPr>
              <w:t>Ограниченность ресурсов и проблема их выбора. Понятие планирования и его виды: краткосрочное, среднесрочное и долгосрочное. SWOT – анализ</w:t>
            </w:r>
          </w:p>
          <w:p w:rsidR="006A07FE" w:rsidRPr="006A07FE" w:rsidRDefault="006A07FE" w:rsidP="006A07F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" w:firstLine="691"/>
              <w:jc w:val="both"/>
              <w:rPr>
                <w:rFonts w:ascii="Times New Roman" w:eastAsiaTheme="minorEastAsia" w:hAnsi="Times New Roman" w:cs="Times New Roman"/>
                <w:color w:val="000000"/>
                <w:position w:val="-1"/>
                <w:sz w:val="24"/>
                <w:szCs w:val="24"/>
              </w:rPr>
            </w:pPr>
            <w:r w:rsidRPr="006A07FE">
              <w:rPr>
                <w:rFonts w:ascii="Times New Roman" w:eastAsiaTheme="minorEastAsia" w:hAnsi="Times New Roman" w:cs="Times New Roman"/>
                <w:color w:val="000000"/>
                <w:position w:val="-1"/>
                <w:sz w:val="24"/>
                <w:szCs w:val="24"/>
              </w:rPr>
              <w:t>Основные законодательные акты, регламентирующие вопросы финансовой грамотности в Российской Федерации.Международный опыт повышения уровня финансовой грамотности населения.</w:t>
            </w:r>
          </w:p>
          <w:p w:rsidR="00204D9A" w:rsidRPr="00204D9A" w:rsidRDefault="00204D9A" w:rsidP="00204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4D9A" w:rsidRPr="00204D9A" w:rsidRDefault="00204D9A" w:rsidP="00204D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D9A" w:rsidRPr="00204D9A" w:rsidRDefault="00204D9A" w:rsidP="0020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04D9A" w:rsidRPr="00204D9A" w:rsidTr="005E0669">
        <w:trPr>
          <w:trHeight w:val="20"/>
        </w:trPr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D9A" w:rsidRPr="00204D9A" w:rsidRDefault="00204D9A" w:rsidP="00204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D9A" w:rsidRPr="00204D9A" w:rsidRDefault="00204D9A" w:rsidP="00204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D9A" w:rsidRPr="00204D9A" w:rsidRDefault="00204D9A" w:rsidP="00204D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D9A" w:rsidRPr="00204D9A" w:rsidRDefault="00204D9A" w:rsidP="0020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04D9A" w:rsidRPr="00204D9A" w:rsidTr="005E0669">
        <w:trPr>
          <w:trHeight w:val="20"/>
        </w:trPr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D9A" w:rsidRPr="00204D9A" w:rsidRDefault="00204D9A" w:rsidP="00204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4D9A" w:rsidRPr="00204D9A" w:rsidRDefault="00204D9A" w:rsidP="00204D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Практическое занятие 1. Проведение SWOT – анализа при принятии решения поступления в среднее профессиональное заведение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D9A" w:rsidRPr="00204D9A" w:rsidRDefault="00204D9A" w:rsidP="00204D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D9A" w:rsidRPr="00204D9A" w:rsidRDefault="00204D9A" w:rsidP="0020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04D9A" w:rsidRPr="00204D9A" w:rsidTr="005E0669">
        <w:trPr>
          <w:trHeight w:val="20"/>
        </w:trPr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D9A" w:rsidRPr="00204D9A" w:rsidRDefault="00204D9A" w:rsidP="00204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D9A" w:rsidRPr="00204D9A" w:rsidRDefault="00204D9A" w:rsidP="00204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D9A" w:rsidRPr="00204D9A" w:rsidRDefault="00204D9A" w:rsidP="00204D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D9A" w:rsidRPr="00204D9A" w:rsidRDefault="00204D9A" w:rsidP="0020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04D9A" w:rsidRPr="00204D9A" w:rsidTr="005E0669">
        <w:trPr>
          <w:trHeight w:val="371"/>
        </w:trPr>
        <w:tc>
          <w:tcPr>
            <w:tcW w:w="3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D9A" w:rsidRPr="00204D9A" w:rsidRDefault="00204D9A" w:rsidP="00204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2. Место России в международной банковской системе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D9A" w:rsidRPr="00204D9A" w:rsidRDefault="00204D9A" w:rsidP="0020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10/4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9A" w:rsidRPr="00204D9A" w:rsidRDefault="00204D9A" w:rsidP="0020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204D9A" w:rsidRPr="00204D9A" w:rsidTr="005E0669">
        <w:trPr>
          <w:trHeight w:val="20"/>
        </w:trPr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9A" w:rsidRPr="00204D9A" w:rsidRDefault="00204D9A" w:rsidP="00204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2.1.</w:t>
            </w:r>
          </w:p>
          <w:p w:rsidR="00204D9A" w:rsidRPr="00204D9A" w:rsidRDefault="00204D9A" w:rsidP="00204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Банковская система Российской Федерации: структура, функции и виды банковских услуг</w:t>
            </w:r>
          </w:p>
        </w:tc>
        <w:tc>
          <w:tcPr>
            <w:tcW w:w="2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D9A" w:rsidRPr="00204D9A" w:rsidRDefault="00204D9A" w:rsidP="00204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D9A" w:rsidRPr="00204D9A" w:rsidRDefault="00204D9A" w:rsidP="00204D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D9A" w:rsidRPr="00204D9A" w:rsidRDefault="00204D9A" w:rsidP="00204D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204D9A" w:rsidRPr="00204D9A" w:rsidRDefault="00204D9A" w:rsidP="0020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204D9A" w:rsidRPr="00204D9A" w:rsidRDefault="00204D9A" w:rsidP="0020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01</w:t>
            </w:r>
          </w:p>
          <w:p w:rsidR="00204D9A" w:rsidRPr="00204D9A" w:rsidRDefault="00204D9A" w:rsidP="0020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02</w:t>
            </w:r>
          </w:p>
          <w:p w:rsidR="00204D9A" w:rsidRPr="00204D9A" w:rsidRDefault="00204D9A" w:rsidP="0020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03</w:t>
            </w:r>
          </w:p>
          <w:p w:rsidR="00204D9A" w:rsidRPr="00204D9A" w:rsidRDefault="00204D9A" w:rsidP="0020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05</w:t>
            </w:r>
          </w:p>
          <w:p w:rsidR="00204D9A" w:rsidRPr="00204D9A" w:rsidRDefault="00204D9A" w:rsidP="0020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09</w:t>
            </w:r>
          </w:p>
          <w:p w:rsidR="00204D9A" w:rsidRPr="00204D9A" w:rsidRDefault="00204D9A" w:rsidP="0020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04D9A" w:rsidRPr="00204D9A" w:rsidTr="005E0669">
        <w:trPr>
          <w:trHeight w:val="20"/>
        </w:trPr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D9A" w:rsidRPr="00204D9A" w:rsidRDefault="00204D9A" w:rsidP="00204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D9A" w:rsidRPr="00204D9A" w:rsidRDefault="00204D9A" w:rsidP="00204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возникновения банков. Роль банков в создании и функционировании рынка капитала. Структура современной банковской системы и ее функции. Виды банковских организаций. Понятие ключевой ставки. Правовые основы банковской деятельности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D9A" w:rsidRPr="00204D9A" w:rsidRDefault="00204D9A" w:rsidP="00204D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D9A" w:rsidRPr="00204D9A" w:rsidRDefault="00204D9A" w:rsidP="0020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04D9A" w:rsidRPr="00204D9A" w:rsidTr="005E0669">
        <w:trPr>
          <w:trHeight w:val="20"/>
        </w:trPr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D9A" w:rsidRPr="00204D9A" w:rsidRDefault="00204D9A" w:rsidP="00204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D9A" w:rsidRPr="00204D9A" w:rsidRDefault="00204D9A" w:rsidP="00204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D9A" w:rsidRPr="00204D9A" w:rsidRDefault="00204D9A" w:rsidP="00204D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D9A" w:rsidRPr="00204D9A" w:rsidRDefault="00204D9A" w:rsidP="0020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04D9A" w:rsidRPr="00204D9A" w:rsidTr="005E0669">
        <w:trPr>
          <w:trHeight w:val="20"/>
        </w:trPr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D9A" w:rsidRPr="00204D9A" w:rsidRDefault="00204D9A" w:rsidP="00204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D9A" w:rsidRPr="00204D9A" w:rsidRDefault="00204D9A" w:rsidP="00204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D9A" w:rsidRPr="00204D9A" w:rsidRDefault="00204D9A" w:rsidP="00204D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D9A" w:rsidRPr="00204D9A" w:rsidRDefault="00204D9A" w:rsidP="0020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04D9A" w:rsidRPr="00204D9A" w:rsidTr="005E0669">
        <w:trPr>
          <w:trHeight w:val="20"/>
        </w:trPr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D9A" w:rsidRPr="00204D9A" w:rsidRDefault="00204D9A" w:rsidP="00204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№ 2.2.</w:t>
            </w:r>
          </w:p>
          <w:p w:rsidR="00204D9A" w:rsidRPr="00204D9A" w:rsidRDefault="00204D9A" w:rsidP="00204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Основные виды банковских операций</w:t>
            </w:r>
          </w:p>
        </w:tc>
        <w:tc>
          <w:tcPr>
            <w:tcW w:w="2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D9A" w:rsidRPr="00204D9A" w:rsidRDefault="00204D9A" w:rsidP="00204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D9A" w:rsidRPr="00204D9A" w:rsidRDefault="00204D9A" w:rsidP="0020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D9A" w:rsidRPr="00204D9A" w:rsidRDefault="00204D9A" w:rsidP="0020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204D9A" w:rsidRPr="00204D9A" w:rsidRDefault="00204D9A" w:rsidP="0020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01</w:t>
            </w:r>
          </w:p>
          <w:p w:rsidR="00204D9A" w:rsidRPr="00204D9A" w:rsidRDefault="00204D9A" w:rsidP="0020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02</w:t>
            </w:r>
          </w:p>
          <w:p w:rsidR="00204D9A" w:rsidRPr="00204D9A" w:rsidRDefault="00204D9A" w:rsidP="0020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03</w:t>
            </w:r>
          </w:p>
          <w:p w:rsidR="00204D9A" w:rsidRPr="00204D9A" w:rsidRDefault="00204D9A" w:rsidP="0020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04</w:t>
            </w:r>
          </w:p>
          <w:p w:rsidR="00204D9A" w:rsidRPr="00204D9A" w:rsidRDefault="00204D9A" w:rsidP="0020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05</w:t>
            </w:r>
          </w:p>
          <w:p w:rsidR="00204D9A" w:rsidRPr="00204D9A" w:rsidRDefault="00204D9A" w:rsidP="0020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06</w:t>
            </w:r>
          </w:p>
          <w:p w:rsidR="00204D9A" w:rsidRPr="00204D9A" w:rsidRDefault="00204D9A" w:rsidP="0020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09</w:t>
            </w:r>
          </w:p>
          <w:p w:rsidR="00204D9A" w:rsidRPr="00204D9A" w:rsidRDefault="00204D9A" w:rsidP="0020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04D9A" w:rsidRPr="00204D9A" w:rsidTr="005E0669">
        <w:trPr>
          <w:trHeight w:val="20"/>
        </w:trPr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D9A" w:rsidRPr="00204D9A" w:rsidRDefault="00204D9A" w:rsidP="00204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D9A" w:rsidRPr="00204D9A" w:rsidRDefault="00204D9A" w:rsidP="00204D9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Депозит и его виды. Экономическая сущность понятий: сбережения, депозитная карта, вкладчик, индекс потребительских цен, инфляция, номинальная и реальная ставки по депозиту, капитализация, ликвидность</w:t>
            </w:r>
          </w:p>
        </w:tc>
        <w:tc>
          <w:tcPr>
            <w:tcW w:w="7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4D9A" w:rsidRPr="00204D9A" w:rsidRDefault="00204D9A" w:rsidP="0020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D9A" w:rsidRPr="00204D9A" w:rsidRDefault="00204D9A" w:rsidP="0020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04D9A" w:rsidRPr="00204D9A" w:rsidTr="005E0669">
        <w:trPr>
          <w:trHeight w:val="20"/>
        </w:trPr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D9A" w:rsidRPr="00204D9A" w:rsidRDefault="00204D9A" w:rsidP="00204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D9A" w:rsidRPr="00204D9A" w:rsidRDefault="00204D9A" w:rsidP="00204D9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Кредит и его виды. Принципы кредитования. Виды схем погашения платежей по кредиту. Содержание основных понятий банковских операций: заемщик, кредитор, кредитная история, кредитный договор, микрофинансовые организации, кредитные риски</w:t>
            </w:r>
          </w:p>
        </w:tc>
        <w:tc>
          <w:tcPr>
            <w:tcW w:w="7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4D9A" w:rsidRPr="00204D9A" w:rsidRDefault="00204D9A" w:rsidP="0020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D9A" w:rsidRPr="00204D9A" w:rsidRDefault="00204D9A" w:rsidP="0020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04D9A" w:rsidRPr="00204D9A" w:rsidTr="005E0669">
        <w:trPr>
          <w:trHeight w:val="690"/>
        </w:trPr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D9A" w:rsidRPr="00204D9A" w:rsidRDefault="00204D9A" w:rsidP="00204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D9A" w:rsidRPr="00204D9A" w:rsidRDefault="00204D9A" w:rsidP="00204D9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Расчетно-кассовые операции и их значение. Виды платежных средств: чеки, электронные деньги, банковская ячейка, денежные переводы, овердрафт. Риски при использовании интернет-банкинга. Финансовое мошенничество и правила личной финансовой безопасности</w:t>
            </w:r>
          </w:p>
        </w:tc>
        <w:tc>
          <w:tcPr>
            <w:tcW w:w="7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4D9A" w:rsidRPr="00204D9A" w:rsidRDefault="00204D9A" w:rsidP="0020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D9A" w:rsidRPr="00204D9A" w:rsidRDefault="00204D9A" w:rsidP="0020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04D9A" w:rsidRPr="00204D9A" w:rsidTr="005E0669">
        <w:trPr>
          <w:trHeight w:val="20"/>
        </w:trPr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D9A" w:rsidRPr="00204D9A" w:rsidRDefault="00204D9A" w:rsidP="00204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D9A" w:rsidRPr="00204D9A" w:rsidRDefault="00204D9A" w:rsidP="00204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D9A" w:rsidRPr="00204D9A" w:rsidRDefault="00204D9A" w:rsidP="0020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D9A" w:rsidRPr="00204D9A" w:rsidRDefault="00204D9A" w:rsidP="0020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04D9A" w:rsidRPr="00204D9A" w:rsidTr="005E0669">
        <w:trPr>
          <w:trHeight w:val="20"/>
        </w:trPr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D9A" w:rsidRPr="00204D9A" w:rsidRDefault="00204D9A" w:rsidP="00204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D9A" w:rsidRPr="00204D9A" w:rsidRDefault="00204D9A" w:rsidP="00204D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Практическое занятие № 2. Решение кейса «Выявление целесообразности кредитования в банке на основе расчета аннуитетных платежей»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D9A" w:rsidRPr="00204D9A" w:rsidRDefault="00204D9A" w:rsidP="0020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2/2</w:t>
            </w:r>
          </w:p>
        </w:tc>
        <w:tc>
          <w:tcPr>
            <w:tcW w:w="9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D9A" w:rsidRPr="00204D9A" w:rsidRDefault="00204D9A" w:rsidP="0020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04D9A" w:rsidRPr="00204D9A" w:rsidTr="005E0669">
        <w:trPr>
          <w:trHeight w:val="20"/>
        </w:trPr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D9A" w:rsidRPr="00204D9A" w:rsidRDefault="00204D9A" w:rsidP="00204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4D9A" w:rsidRPr="00204D9A" w:rsidRDefault="00204D9A" w:rsidP="00204D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Практическое занятие № 3. Деловая игра «Расчетно-кассовое обслуживание в банке»/Деловая игра «Как не стать жертвой финансового мошенника»</w:t>
            </w:r>
            <w:r w:rsidRPr="00204D9A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  <w:footnoteReference w:id="2"/>
            </w:r>
            <w:r w:rsidRPr="00204D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(выбор деловой игры осуществляется по желанию обучающихся)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D9A" w:rsidRPr="00204D9A" w:rsidRDefault="00204D9A" w:rsidP="0020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2/2</w:t>
            </w:r>
          </w:p>
        </w:tc>
        <w:tc>
          <w:tcPr>
            <w:tcW w:w="9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D9A" w:rsidRPr="00204D9A" w:rsidRDefault="00204D9A" w:rsidP="0020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04D9A" w:rsidRPr="00204D9A" w:rsidTr="005E0669">
        <w:trPr>
          <w:trHeight w:val="20"/>
        </w:trPr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D9A" w:rsidRPr="00204D9A" w:rsidRDefault="00204D9A" w:rsidP="00204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D9A" w:rsidRPr="00204D9A" w:rsidRDefault="00204D9A" w:rsidP="00204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  <w:r w:rsidRPr="00204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D9A" w:rsidRPr="00204D9A" w:rsidRDefault="00204D9A" w:rsidP="0020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D9A" w:rsidRPr="00204D9A" w:rsidRDefault="00204D9A" w:rsidP="0020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bookmarkEnd w:id="2"/>
      <w:tr w:rsidR="00204D9A" w:rsidRPr="00204D9A" w:rsidTr="005E0669">
        <w:trPr>
          <w:trHeight w:val="371"/>
        </w:trPr>
        <w:tc>
          <w:tcPr>
            <w:tcW w:w="3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D9A" w:rsidRPr="00204D9A" w:rsidRDefault="00204D9A" w:rsidP="00204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3. Налоговая система Российской Федерации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D9A" w:rsidRPr="00204D9A" w:rsidRDefault="00204D9A" w:rsidP="0020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2/-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9A" w:rsidRPr="00204D9A" w:rsidRDefault="00204D9A" w:rsidP="0020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204D9A" w:rsidRPr="00204D9A" w:rsidTr="005E0669">
        <w:trPr>
          <w:trHeight w:val="20"/>
        </w:trPr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9A" w:rsidRPr="00204D9A" w:rsidRDefault="00204D9A" w:rsidP="00204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3.1.</w:t>
            </w:r>
          </w:p>
          <w:p w:rsidR="00204D9A" w:rsidRPr="00204D9A" w:rsidRDefault="00204D9A" w:rsidP="00204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налогообложения физических лиц</w:t>
            </w:r>
          </w:p>
        </w:tc>
        <w:tc>
          <w:tcPr>
            <w:tcW w:w="2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D9A" w:rsidRPr="00204D9A" w:rsidRDefault="00204D9A" w:rsidP="00204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D9A" w:rsidRPr="00204D9A" w:rsidRDefault="00204D9A" w:rsidP="00204D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D9A" w:rsidRPr="00204D9A" w:rsidRDefault="00204D9A" w:rsidP="0020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01</w:t>
            </w:r>
          </w:p>
          <w:p w:rsidR="00204D9A" w:rsidRPr="00204D9A" w:rsidRDefault="00204D9A" w:rsidP="0020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02</w:t>
            </w:r>
          </w:p>
          <w:p w:rsidR="00204D9A" w:rsidRPr="00204D9A" w:rsidRDefault="00204D9A" w:rsidP="0020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03</w:t>
            </w:r>
          </w:p>
          <w:p w:rsidR="00204D9A" w:rsidRPr="00204D9A" w:rsidRDefault="00204D9A" w:rsidP="0020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05</w:t>
            </w:r>
          </w:p>
          <w:p w:rsidR="00204D9A" w:rsidRPr="00204D9A" w:rsidRDefault="00204D9A" w:rsidP="0020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06</w:t>
            </w:r>
          </w:p>
          <w:p w:rsidR="00204D9A" w:rsidRPr="00204D9A" w:rsidRDefault="00204D9A" w:rsidP="0020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09</w:t>
            </w:r>
          </w:p>
          <w:p w:rsidR="00204D9A" w:rsidRPr="00204D9A" w:rsidRDefault="00204D9A" w:rsidP="0020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04D9A" w:rsidRPr="00204D9A" w:rsidTr="005E0669">
        <w:trPr>
          <w:trHeight w:val="20"/>
        </w:trPr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D9A" w:rsidRPr="00204D9A" w:rsidRDefault="00204D9A" w:rsidP="00204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D9A" w:rsidRPr="00204D9A" w:rsidRDefault="00204D9A" w:rsidP="00204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Экономическая сущность понятия налог. Субъект, объект и предмет налогообложения. Принципы построения налоговой системы, ее структура и функции. Классификация налогов по уровню управления. Виды налогов для физических лиц. Налоговая декларация. Налоговые льготы и налоговые вычеты для физических лиц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D9A" w:rsidRPr="00204D9A" w:rsidRDefault="00204D9A" w:rsidP="00204D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D9A" w:rsidRPr="00204D9A" w:rsidRDefault="00204D9A" w:rsidP="0020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04D9A" w:rsidRPr="00204D9A" w:rsidTr="005E0669">
        <w:trPr>
          <w:trHeight w:val="20"/>
        </w:trPr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D9A" w:rsidRPr="00204D9A" w:rsidRDefault="00204D9A" w:rsidP="00204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D9A" w:rsidRPr="00204D9A" w:rsidRDefault="00204D9A" w:rsidP="00204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D9A" w:rsidRPr="00204D9A" w:rsidRDefault="00F3372B" w:rsidP="00204D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D9A" w:rsidRPr="00204D9A" w:rsidRDefault="00204D9A" w:rsidP="0020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04D9A" w:rsidRPr="00204D9A" w:rsidTr="005E0669">
        <w:trPr>
          <w:trHeight w:val="20"/>
        </w:trPr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D9A" w:rsidRPr="00204D9A" w:rsidRDefault="00204D9A" w:rsidP="00204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D9A" w:rsidRPr="00204D9A" w:rsidRDefault="00204D9A" w:rsidP="00204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  <w:r w:rsidRPr="00204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D9A" w:rsidRPr="00204D9A" w:rsidRDefault="00204D9A" w:rsidP="00204D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D9A" w:rsidRPr="00204D9A" w:rsidRDefault="00204D9A" w:rsidP="0020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04D9A" w:rsidRPr="00204D9A" w:rsidTr="005E0669">
        <w:trPr>
          <w:trHeight w:val="371"/>
        </w:trPr>
        <w:tc>
          <w:tcPr>
            <w:tcW w:w="3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D9A" w:rsidRPr="00204D9A" w:rsidRDefault="00204D9A" w:rsidP="00204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4. Инвестиции: формирование стратегии инвестирования и инструменты для ее реализации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D9A" w:rsidRPr="00204D9A" w:rsidRDefault="00204D9A" w:rsidP="0020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12/7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9A" w:rsidRPr="00204D9A" w:rsidRDefault="00204D9A" w:rsidP="0020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204D9A" w:rsidRPr="00204D9A" w:rsidTr="005E0669">
        <w:trPr>
          <w:trHeight w:val="20"/>
        </w:trPr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9A" w:rsidRPr="00204D9A" w:rsidRDefault="00204D9A" w:rsidP="00204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4.1.</w:t>
            </w:r>
          </w:p>
          <w:p w:rsidR="00204D9A" w:rsidRPr="00204D9A" w:rsidRDefault="00204D9A" w:rsidP="00204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Формирование стратегии инвестирования</w:t>
            </w:r>
          </w:p>
        </w:tc>
        <w:tc>
          <w:tcPr>
            <w:tcW w:w="2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D9A" w:rsidRPr="00204D9A" w:rsidRDefault="00204D9A" w:rsidP="00204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D9A" w:rsidRPr="00204D9A" w:rsidRDefault="00204D9A" w:rsidP="00204D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D9A" w:rsidRPr="00204D9A" w:rsidRDefault="00204D9A" w:rsidP="0020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204D9A" w:rsidRPr="00204D9A" w:rsidRDefault="00204D9A" w:rsidP="0020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01</w:t>
            </w:r>
          </w:p>
          <w:p w:rsidR="00204D9A" w:rsidRPr="00204D9A" w:rsidRDefault="00204D9A" w:rsidP="0020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02</w:t>
            </w:r>
          </w:p>
          <w:p w:rsidR="00204D9A" w:rsidRPr="00204D9A" w:rsidRDefault="00204D9A" w:rsidP="0020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03</w:t>
            </w:r>
          </w:p>
          <w:p w:rsidR="00204D9A" w:rsidRPr="00204D9A" w:rsidRDefault="00204D9A" w:rsidP="0020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04</w:t>
            </w:r>
          </w:p>
          <w:p w:rsidR="00204D9A" w:rsidRPr="00204D9A" w:rsidRDefault="00204D9A" w:rsidP="0020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05</w:t>
            </w:r>
          </w:p>
          <w:p w:rsidR="00204D9A" w:rsidRPr="00204D9A" w:rsidRDefault="00204D9A" w:rsidP="0020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06</w:t>
            </w:r>
          </w:p>
          <w:p w:rsidR="00204D9A" w:rsidRPr="00204D9A" w:rsidRDefault="00204D9A" w:rsidP="0020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09</w:t>
            </w:r>
          </w:p>
          <w:p w:rsidR="00204D9A" w:rsidRPr="00204D9A" w:rsidRDefault="00204D9A" w:rsidP="00204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04D9A" w:rsidRPr="00204D9A" w:rsidTr="005E0669">
        <w:trPr>
          <w:trHeight w:val="20"/>
        </w:trPr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D9A" w:rsidRPr="00204D9A" w:rsidRDefault="00204D9A" w:rsidP="00204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D9A" w:rsidRPr="00204D9A" w:rsidRDefault="00204D9A" w:rsidP="00204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Сущность и значение инвестиций. Участники, субъекты и объекты инвестиционного процесса. Реальные и финансовые инвестиции и их классификация. Валютная и фондовая биржи. Инвестиционный портфель. Паевые инвестиционные фонды (ПИФы) как способ инвестирования денежных средств физических лиц. Финансовые пирамиды. Криптовалюта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D9A" w:rsidRPr="00204D9A" w:rsidRDefault="00204D9A" w:rsidP="00204D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D9A" w:rsidRPr="00204D9A" w:rsidRDefault="00204D9A" w:rsidP="0020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04D9A" w:rsidRPr="00204D9A" w:rsidTr="005E0669">
        <w:trPr>
          <w:trHeight w:val="20"/>
        </w:trPr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D9A" w:rsidRPr="00204D9A" w:rsidRDefault="00204D9A" w:rsidP="00204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D9A" w:rsidRPr="00204D9A" w:rsidRDefault="00204D9A" w:rsidP="00204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D9A" w:rsidRPr="00204D9A" w:rsidRDefault="00204D9A" w:rsidP="00204D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D9A" w:rsidRPr="00204D9A" w:rsidRDefault="00204D9A" w:rsidP="0020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04D9A" w:rsidRPr="00204D9A" w:rsidTr="005E0669">
        <w:trPr>
          <w:trHeight w:val="20"/>
        </w:trPr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D9A" w:rsidRPr="00204D9A" w:rsidRDefault="00204D9A" w:rsidP="00204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D9A" w:rsidRPr="00204D9A" w:rsidRDefault="00204D9A" w:rsidP="00204D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Практическое занятие 4. Мозговой штурм «Инвестиции в образах мировой культуры»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D9A" w:rsidRPr="00204D9A" w:rsidRDefault="00204D9A" w:rsidP="00204D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2/2</w:t>
            </w:r>
          </w:p>
        </w:tc>
        <w:tc>
          <w:tcPr>
            <w:tcW w:w="9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D9A" w:rsidRPr="00204D9A" w:rsidRDefault="00204D9A" w:rsidP="0020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04D9A" w:rsidRPr="00204D9A" w:rsidTr="005E0669">
        <w:trPr>
          <w:trHeight w:val="20"/>
        </w:trPr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D9A" w:rsidRPr="00204D9A" w:rsidRDefault="00204D9A" w:rsidP="00204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D9A" w:rsidRPr="00204D9A" w:rsidRDefault="00204D9A" w:rsidP="00204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  <w:r w:rsidRPr="00204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D9A" w:rsidRPr="00204D9A" w:rsidRDefault="00204D9A" w:rsidP="00204D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D9A" w:rsidRPr="00204D9A" w:rsidRDefault="00204D9A" w:rsidP="0020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04D9A" w:rsidRPr="00204D9A" w:rsidTr="005E0669">
        <w:trPr>
          <w:trHeight w:val="20"/>
        </w:trPr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D9A" w:rsidRPr="00204D9A" w:rsidRDefault="00204D9A" w:rsidP="00204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3" w:name="_Hlk78413042"/>
            <w:r w:rsidRPr="00204D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4.2.</w:t>
            </w:r>
          </w:p>
          <w:p w:rsidR="00204D9A" w:rsidRPr="00204D9A" w:rsidRDefault="00204D9A" w:rsidP="00204D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Виды ценных бумаг и производных финансовых инструментов</w:t>
            </w:r>
          </w:p>
        </w:tc>
        <w:tc>
          <w:tcPr>
            <w:tcW w:w="2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D9A" w:rsidRPr="00204D9A" w:rsidRDefault="00204D9A" w:rsidP="00204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D9A" w:rsidRPr="00204D9A" w:rsidRDefault="00204D9A" w:rsidP="0020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D9A" w:rsidRPr="00204D9A" w:rsidRDefault="00204D9A" w:rsidP="0020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01</w:t>
            </w:r>
          </w:p>
          <w:p w:rsidR="00204D9A" w:rsidRPr="00204D9A" w:rsidRDefault="00204D9A" w:rsidP="0020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02</w:t>
            </w:r>
          </w:p>
          <w:p w:rsidR="00204D9A" w:rsidRPr="00204D9A" w:rsidRDefault="00204D9A" w:rsidP="0020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03</w:t>
            </w:r>
          </w:p>
          <w:p w:rsidR="00204D9A" w:rsidRPr="00204D9A" w:rsidRDefault="00204D9A" w:rsidP="0020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04</w:t>
            </w:r>
          </w:p>
          <w:p w:rsidR="00204D9A" w:rsidRPr="00204D9A" w:rsidRDefault="00204D9A" w:rsidP="0020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05</w:t>
            </w:r>
          </w:p>
          <w:p w:rsidR="00204D9A" w:rsidRPr="00204D9A" w:rsidRDefault="00204D9A" w:rsidP="0020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06</w:t>
            </w:r>
          </w:p>
          <w:p w:rsidR="00204D9A" w:rsidRPr="00204D9A" w:rsidRDefault="00204D9A" w:rsidP="0020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09</w:t>
            </w:r>
          </w:p>
          <w:p w:rsidR="00204D9A" w:rsidRPr="00204D9A" w:rsidRDefault="00204D9A" w:rsidP="005E6D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04D9A" w:rsidRPr="00204D9A" w:rsidTr="005E0669">
        <w:trPr>
          <w:trHeight w:val="20"/>
        </w:trPr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D9A" w:rsidRPr="00204D9A" w:rsidRDefault="00204D9A" w:rsidP="00204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D9A" w:rsidRPr="00204D9A" w:rsidRDefault="00204D9A" w:rsidP="00204D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Виды ценных бумаг: акции, облигации, векселя. Производные финансовые инструменты: фьючерс, опцион. Понятие доходности ценных бумаг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D9A" w:rsidRPr="00204D9A" w:rsidRDefault="00204D9A" w:rsidP="0020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D9A" w:rsidRPr="00204D9A" w:rsidRDefault="00204D9A" w:rsidP="0020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04D9A" w:rsidRPr="00204D9A" w:rsidTr="005E0669">
        <w:trPr>
          <w:trHeight w:val="20"/>
        </w:trPr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D9A" w:rsidRPr="00204D9A" w:rsidRDefault="00204D9A" w:rsidP="00204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D9A" w:rsidRPr="00204D9A" w:rsidRDefault="00204D9A" w:rsidP="00204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D9A" w:rsidRPr="00204D9A" w:rsidRDefault="00204D9A" w:rsidP="0020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D9A" w:rsidRPr="00204D9A" w:rsidRDefault="00204D9A" w:rsidP="0020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04D9A" w:rsidRPr="00204D9A" w:rsidTr="005E0669">
        <w:trPr>
          <w:trHeight w:val="20"/>
        </w:trPr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D9A" w:rsidRPr="00204D9A" w:rsidRDefault="00204D9A" w:rsidP="00204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D9A" w:rsidRPr="00204D9A" w:rsidRDefault="00204D9A" w:rsidP="00204D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Практическое занятие № 5. Решение кейса «Финансист. Покупка ценных бумаг и формирование инвестиционного портфеля»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D9A" w:rsidRPr="00204D9A" w:rsidRDefault="00204D9A" w:rsidP="0020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2/2</w:t>
            </w:r>
          </w:p>
        </w:tc>
        <w:tc>
          <w:tcPr>
            <w:tcW w:w="9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D9A" w:rsidRPr="00204D9A" w:rsidRDefault="00204D9A" w:rsidP="0020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04D9A" w:rsidRPr="00204D9A" w:rsidTr="005E0669">
        <w:trPr>
          <w:trHeight w:val="20"/>
        </w:trPr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D9A" w:rsidRPr="00204D9A" w:rsidRDefault="00204D9A" w:rsidP="00204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D9A" w:rsidRPr="00204D9A" w:rsidRDefault="00204D9A" w:rsidP="00204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  <w:r w:rsidRPr="00204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D9A" w:rsidRPr="00204D9A" w:rsidRDefault="00204D9A" w:rsidP="0020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D9A" w:rsidRPr="00204D9A" w:rsidRDefault="00204D9A" w:rsidP="0020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04D9A" w:rsidRPr="00204D9A" w:rsidTr="005E0669">
        <w:trPr>
          <w:trHeight w:val="20"/>
        </w:trPr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D9A" w:rsidRPr="00204D9A" w:rsidRDefault="00204D9A" w:rsidP="00204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4.3.</w:t>
            </w:r>
          </w:p>
          <w:p w:rsidR="00204D9A" w:rsidRPr="00204D9A" w:rsidRDefault="00204D9A" w:rsidP="00204D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Способы </w:t>
            </w:r>
            <w:r w:rsidRPr="00204D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принятия финансовых решений</w:t>
            </w:r>
          </w:p>
        </w:tc>
        <w:tc>
          <w:tcPr>
            <w:tcW w:w="2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D9A" w:rsidRPr="00204D9A" w:rsidRDefault="00204D9A" w:rsidP="00204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D9A" w:rsidRPr="00204D9A" w:rsidRDefault="00204D9A" w:rsidP="0020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D9A" w:rsidRPr="00204D9A" w:rsidRDefault="00204D9A" w:rsidP="00204D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204D9A" w:rsidRPr="00204D9A" w:rsidRDefault="00204D9A" w:rsidP="0020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01</w:t>
            </w:r>
          </w:p>
          <w:p w:rsidR="00204D9A" w:rsidRPr="00204D9A" w:rsidRDefault="00204D9A" w:rsidP="0020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ОК 02</w:t>
            </w:r>
          </w:p>
          <w:p w:rsidR="00204D9A" w:rsidRPr="00204D9A" w:rsidRDefault="00204D9A" w:rsidP="0020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03</w:t>
            </w:r>
          </w:p>
          <w:p w:rsidR="00204D9A" w:rsidRPr="00204D9A" w:rsidRDefault="00204D9A" w:rsidP="0020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04</w:t>
            </w:r>
          </w:p>
          <w:p w:rsidR="00204D9A" w:rsidRPr="00204D9A" w:rsidRDefault="00204D9A" w:rsidP="0020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05</w:t>
            </w:r>
          </w:p>
          <w:p w:rsidR="00204D9A" w:rsidRPr="00204D9A" w:rsidRDefault="00204D9A" w:rsidP="0020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06</w:t>
            </w:r>
          </w:p>
          <w:p w:rsidR="00204D9A" w:rsidRPr="00204D9A" w:rsidRDefault="00204D9A" w:rsidP="0020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09</w:t>
            </w:r>
          </w:p>
          <w:p w:rsidR="00204D9A" w:rsidRPr="00204D9A" w:rsidRDefault="00204D9A" w:rsidP="0020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04D9A" w:rsidRPr="00204D9A" w:rsidTr="005E0669">
        <w:trPr>
          <w:trHeight w:val="20"/>
        </w:trPr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D9A" w:rsidRPr="00204D9A" w:rsidRDefault="00204D9A" w:rsidP="00204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D9A" w:rsidRPr="00204D9A" w:rsidRDefault="00204D9A" w:rsidP="00204D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Личное финансовое планирование. Личный и семейный бюджеты. </w:t>
            </w:r>
            <w:r w:rsidRPr="00204D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Понятие предпринимательской деятельности. Стартап, бизнес-идея, бизнес-инкубатор. Основные понятия и разделы бизнес-плана. Период окупаемости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D9A" w:rsidRPr="00204D9A" w:rsidRDefault="00204D9A" w:rsidP="0020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D9A" w:rsidRPr="00204D9A" w:rsidRDefault="00204D9A" w:rsidP="0020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04D9A" w:rsidRPr="00204D9A" w:rsidTr="005E0669">
        <w:trPr>
          <w:trHeight w:val="20"/>
        </w:trPr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D9A" w:rsidRPr="00204D9A" w:rsidRDefault="00204D9A" w:rsidP="00204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D9A" w:rsidRPr="00204D9A" w:rsidRDefault="00204D9A" w:rsidP="00204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D9A" w:rsidRPr="00204D9A" w:rsidRDefault="00204D9A" w:rsidP="0020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D9A" w:rsidRPr="00204D9A" w:rsidRDefault="00204D9A" w:rsidP="0020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04D9A" w:rsidRPr="00204D9A" w:rsidTr="005E0669">
        <w:trPr>
          <w:trHeight w:val="20"/>
        </w:trPr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D9A" w:rsidRPr="00204D9A" w:rsidRDefault="00204D9A" w:rsidP="00204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D9A" w:rsidRPr="00204D9A" w:rsidRDefault="00204D9A" w:rsidP="00204D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Практическое занятие № 6. Составление личного бюджета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D9A" w:rsidRPr="00204D9A" w:rsidRDefault="00204D9A" w:rsidP="0020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D9A" w:rsidRPr="00204D9A" w:rsidRDefault="00204D9A" w:rsidP="0020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04D9A" w:rsidRPr="00204D9A" w:rsidTr="005E0669">
        <w:trPr>
          <w:trHeight w:val="20"/>
        </w:trPr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D9A" w:rsidRPr="00204D9A" w:rsidRDefault="00204D9A" w:rsidP="00204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4D9A" w:rsidRPr="00204D9A" w:rsidRDefault="00204D9A" w:rsidP="00204D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Практическое занятие № 7. Деловая игра «Разработка бизнес-идеи и ее финансово-экономическое обоснование»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D9A" w:rsidRPr="00204D9A" w:rsidRDefault="00204D9A" w:rsidP="0020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3/3</w:t>
            </w:r>
          </w:p>
        </w:tc>
        <w:tc>
          <w:tcPr>
            <w:tcW w:w="9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D9A" w:rsidRPr="00204D9A" w:rsidRDefault="00204D9A" w:rsidP="0020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04D9A" w:rsidRPr="00204D9A" w:rsidTr="005E0669">
        <w:trPr>
          <w:trHeight w:val="20"/>
        </w:trPr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D9A" w:rsidRPr="00204D9A" w:rsidRDefault="00204D9A" w:rsidP="00204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D9A" w:rsidRPr="00204D9A" w:rsidRDefault="00204D9A" w:rsidP="00204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  <w:r w:rsidRPr="00204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D9A" w:rsidRPr="00204D9A" w:rsidRDefault="00204D9A" w:rsidP="0020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D9A" w:rsidRPr="00204D9A" w:rsidRDefault="00204D9A" w:rsidP="0020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bookmarkEnd w:id="3"/>
      <w:tr w:rsidR="00204D9A" w:rsidRPr="00204D9A" w:rsidTr="005E0669">
        <w:trPr>
          <w:trHeight w:val="371"/>
        </w:trPr>
        <w:tc>
          <w:tcPr>
            <w:tcW w:w="3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D9A" w:rsidRPr="00204D9A" w:rsidRDefault="00204D9A" w:rsidP="00204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5. Страхование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D9A" w:rsidRPr="00204D9A" w:rsidRDefault="00204D9A" w:rsidP="0020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5/1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9A" w:rsidRPr="00204D9A" w:rsidRDefault="00204D9A" w:rsidP="0020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204D9A" w:rsidRPr="00204D9A" w:rsidTr="005E0669">
        <w:trPr>
          <w:trHeight w:val="453"/>
        </w:trPr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9A" w:rsidRPr="00204D9A" w:rsidRDefault="00204D9A" w:rsidP="00204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5.1.</w:t>
            </w:r>
          </w:p>
          <w:p w:rsidR="00204D9A" w:rsidRPr="00204D9A" w:rsidRDefault="00204D9A" w:rsidP="00204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страхового рынка в Российской Федерации и виды страховых услуг</w:t>
            </w:r>
          </w:p>
        </w:tc>
        <w:tc>
          <w:tcPr>
            <w:tcW w:w="2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D9A" w:rsidRPr="00204D9A" w:rsidRDefault="00204D9A" w:rsidP="00204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D9A" w:rsidRPr="00204D9A" w:rsidRDefault="00204D9A" w:rsidP="00204D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D9A" w:rsidRPr="00204D9A" w:rsidRDefault="00204D9A" w:rsidP="0020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204D9A" w:rsidRPr="00204D9A" w:rsidRDefault="00204D9A" w:rsidP="0020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01</w:t>
            </w:r>
          </w:p>
          <w:p w:rsidR="00204D9A" w:rsidRPr="00204D9A" w:rsidRDefault="00204D9A" w:rsidP="0020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02</w:t>
            </w:r>
          </w:p>
          <w:p w:rsidR="00204D9A" w:rsidRPr="00204D9A" w:rsidRDefault="00204D9A" w:rsidP="0020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03</w:t>
            </w:r>
          </w:p>
          <w:p w:rsidR="00204D9A" w:rsidRPr="00204D9A" w:rsidRDefault="00204D9A" w:rsidP="0020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04</w:t>
            </w:r>
          </w:p>
          <w:p w:rsidR="00204D9A" w:rsidRPr="00204D9A" w:rsidRDefault="00204D9A" w:rsidP="0020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05</w:t>
            </w:r>
          </w:p>
          <w:p w:rsidR="00204D9A" w:rsidRPr="00204D9A" w:rsidRDefault="00204D9A" w:rsidP="0020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06</w:t>
            </w:r>
          </w:p>
          <w:p w:rsidR="00204D9A" w:rsidRPr="00204D9A" w:rsidRDefault="00204D9A" w:rsidP="0020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09</w:t>
            </w:r>
          </w:p>
          <w:p w:rsidR="00204D9A" w:rsidRPr="00204D9A" w:rsidRDefault="00204D9A" w:rsidP="0020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04D9A" w:rsidRPr="00204D9A" w:rsidTr="005E0669">
        <w:trPr>
          <w:trHeight w:val="1978"/>
        </w:trPr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D9A" w:rsidRPr="00204D9A" w:rsidRDefault="00204D9A" w:rsidP="00204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04D9A" w:rsidRPr="00204D9A" w:rsidRDefault="00204D9A" w:rsidP="00204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Экономическая сущность страхования. Функции и принципы страхования. Основные понятия в страховании: страховщик, страхователь, страховой брокер, страховой агент, договор страхования, страховой случай, страховой взнос, страховая премия, страховые продукты. Виды страхования: страхование жизни, страхование от несчастных случаев, медицинское страхование, страхование имущества, страхование гражданской ответственности. Страховые риски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4D9A" w:rsidRPr="00204D9A" w:rsidRDefault="00204D9A" w:rsidP="00204D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D9A" w:rsidRPr="00204D9A" w:rsidRDefault="00204D9A" w:rsidP="0020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04D9A" w:rsidRPr="00204D9A" w:rsidTr="005E0669">
        <w:trPr>
          <w:trHeight w:val="20"/>
        </w:trPr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D9A" w:rsidRPr="00204D9A" w:rsidRDefault="00204D9A" w:rsidP="00204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D9A" w:rsidRPr="00204D9A" w:rsidRDefault="00204D9A" w:rsidP="00204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D9A" w:rsidRPr="00204D9A" w:rsidRDefault="00204D9A" w:rsidP="00204D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D9A" w:rsidRPr="00204D9A" w:rsidRDefault="00204D9A" w:rsidP="0020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04D9A" w:rsidRPr="00204D9A" w:rsidTr="005E0669">
        <w:trPr>
          <w:trHeight w:val="20"/>
        </w:trPr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D9A" w:rsidRPr="00204D9A" w:rsidRDefault="00204D9A" w:rsidP="00204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D9A" w:rsidRPr="00204D9A" w:rsidRDefault="00204D9A" w:rsidP="00204D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Практическое занятие 8. Деловая игра «Заключение договора страхования автомобиля»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D9A" w:rsidRPr="00204D9A" w:rsidRDefault="00204D9A" w:rsidP="00204D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1/1</w:t>
            </w:r>
          </w:p>
        </w:tc>
        <w:tc>
          <w:tcPr>
            <w:tcW w:w="9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D9A" w:rsidRPr="00204D9A" w:rsidRDefault="00204D9A" w:rsidP="0020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04D9A" w:rsidRPr="00204D9A" w:rsidTr="005E0669">
        <w:trPr>
          <w:trHeight w:val="58"/>
        </w:trPr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D9A" w:rsidRPr="00204D9A" w:rsidRDefault="00204D9A" w:rsidP="00204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D9A" w:rsidRPr="00204D9A" w:rsidRDefault="00204D9A" w:rsidP="00204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  <w:r w:rsidRPr="00204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D9A" w:rsidRPr="00204D9A" w:rsidRDefault="00F3372B" w:rsidP="00204D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D9A" w:rsidRPr="00204D9A" w:rsidRDefault="00204D9A" w:rsidP="0020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04D9A" w:rsidRPr="00204D9A" w:rsidTr="005E0669">
        <w:trPr>
          <w:trHeight w:val="389"/>
        </w:trPr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D9A" w:rsidRPr="00204D9A" w:rsidRDefault="00204D9A" w:rsidP="00204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5.2.</w:t>
            </w:r>
          </w:p>
          <w:p w:rsidR="00204D9A" w:rsidRPr="00204D9A" w:rsidRDefault="00204D9A" w:rsidP="00204D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Пенсионное страхование как форма социальной защиты населения</w:t>
            </w:r>
          </w:p>
        </w:tc>
        <w:tc>
          <w:tcPr>
            <w:tcW w:w="2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D9A" w:rsidRPr="00204D9A" w:rsidRDefault="00204D9A" w:rsidP="00204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D9A" w:rsidRPr="00204D9A" w:rsidRDefault="00204D9A" w:rsidP="0020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D9A" w:rsidRPr="00204D9A" w:rsidRDefault="00204D9A" w:rsidP="00204D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204D9A" w:rsidRPr="00204D9A" w:rsidRDefault="00204D9A" w:rsidP="0020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01</w:t>
            </w:r>
          </w:p>
          <w:p w:rsidR="00204D9A" w:rsidRPr="00204D9A" w:rsidRDefault="00204D9A" w:rsidP="0020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02</w:t>
            </w:r>
          </w:p>
          <w:p w:rsidR="00204D9A" w:rsidRPr="00204D9A" w:rsidRDefault="00204D9A" w:rsidP="0020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03</w:t>
            </w:r>
          </w:p>
          <w:p w:rsidR="00204D9A" w:rsidRPr="00204D9A" w:rsidRDefault="00204D9A" w:rsidP="0020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05</w:t>
            </w:r>
          </w:p>
          <w:p w:rsidR="00204D9A" w:rsidRPr="00204D9A" w:rsidRDefault="00204D9A" w:rsidP="0020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06</w:t>
            </w:r>
          </w:p>
          <w:p w:rsidR="00204D9A" w:rsidRPr="00204D9A" w:rsidRDefault="00204D9A" w:rsidP="0020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ОК 09</w:t>
            </w:r>
          </w:p>
          <w:p w:rsidR="00204D9A" w:rsidRPr="00204D9A" w:rsidRDefault="00204D9A" w:rsidP="005E6D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04D9A" w:rsidRPr="00204D9A" w:rsidTr="005E0669">
        <w:trPr>
          <w:trHeight w:val="1656"/>
        </w:trPr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D9A" w:rsidRPr="00204D9A" w:rsidRDefault="00204D9A" w:rsidP="00204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04D9A" w:rsidRPr="00204D9A" w:rsidRDefault="00204D9A" w:rsidP="00204D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Государственная пенсионная система в России. Обязательное пенсионное страхование. Государственное пенсионное обеспечение. Пенсионный фонд Российской Федерации, негосударственный пенсионный фонд и их функции. Пенсионные накопления. Страховые взносы. Виды пенсий и инструменты по увеличению пенсионных накоплений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4D9A" w:rsidRPr="00204D9A" w:rsidRDefault="00204D9A" w:rsidP="0020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D9A" w:rsidRPr="00204D9A" w:rsidRDefault="00204D9A" w:rsidP="0020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04D9A" w:rsidRPr="00204D9A" w:rsidTr="005E0669">
        <w:trPr>
          <w:trHeight w:val="20"/>
        </w:trPr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D9A" w:rsidRPr="00204D9A" w:rsidRDefault="00204D9A" w:rsidP="00204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D9A" w:rsidRPr="00204D9A" w:rsidRDefault="00204D9A" w:rsidP="00204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D9A" w:rsidRPr="00204D9A" w:rsidRDefault="00F3372B" w:rsidP="0020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D9A" w:rsidRPr="00204D9A" w:rsidRDefault="00204D9A" w:rsidP="00204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04D9A" w:rsidRPr="00204D9A" w:rsidTr="005E0669">
        <w:trPr>
          <w:trHeight w:val="20"/>
        </w:trPr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D9A" w:rsidRPr="00204D9A" w:rsidRDefault="00204D9A" w:rsidP="00204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D9A" w:rsidRPr="00204D9A" w:rsidRDefault="00204D9A" w:rsidP="00204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  <w:r w:rsidRPr="00204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D9A" w:rsidRPr="00204D9A" w:rsidRDefault="00F3372B" w:rsidP="0020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D9A" w:rsidRPr="00204D9A" w:rsidRDefault="00204D9A" w:rsidP="00204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04D9A" w:rsidRPr="00204D9A" w:rsidTr="005E0669">
        <w:tc>
          <w:tcPr>
            <w:tcW w:w="3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D9A" w:rsidRPr="00204D9A" w:rsidRDefault="00204D9A" w:rsidP="00204D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D9A" w:rsidRPr="00204D9A" w:rsidRDefault="00F3372B" w:rsidP="0020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9A" w:rsidRPr="00204D9A" w:rsidRDefault="00204D9A" w:rsidP="00204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204D9A" w:rsidRPr="00204D9A" w:rsidTr="005E0669">
        <w:trPr>
          <w:trHeight w:val="20"/>
        </w:trPr>
        <w:tc>
          <w:tcPr>
            <w:tcW w:w="3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D9A" w:rsidRPr="00204D9A" w:rsidRDefault="00204D9A" w:rsidP="00204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D9A" w:rsidRPr="00204D9A" w:rsidRDefault="00F3372B" w:rsidP="0020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9A" w:rsidRPr="00204D9A" w:rsidRDefault="00204D9A" w:rsidP="00204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</w:tbl>
    <w:p w:rsidR="00204D9A" w:rsidRPr="00204D9A" w:rsidRDefault="00204D9A" w:rsidP="00204D9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204D9A" w:rsidRPr="00204D9A" w:rsidSect="00AB3D08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204D9A" w:rsidRPr="00204D9A" w:rsidRDefault="00204D9A" w:rsidP="00204D9A">
      <w:pPr>
        <w:ind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04D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3. УСЛОВИЯ РЕАЛИЗАЦИИ УЧЕБНОЙ ДИСЦИПЛИНЫ</w:t>
      </w:r>
    </w:p>
    <w:p w:rsidR="00204D9A" w:rsidRPr="00204D9A" w:rsidRDefault="00204D9A" w:rsidP="00204D9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_Hlk79155678"/>
      <w:r w:rsidRPr="00204D9A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Для реализации программы учебной дисциплины должны быть предусмотрены следующие специальные помещения:</w:t>
      </w:r>
    </w:p>
    <w:p w:rsidR="00204D9A" w:rsidRPr="00204D9A" w:rsidRDefault="00204D9A" w:rsidP="00204D9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D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Кабинет </w:t>
      </w:r>
      <w:r w:rsidR="009435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Основы финансовой грамотности</w:t>
      </w:r>
      <w:r w:rsidRPr="00204D9A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r w:rsidRPr="00204D9A">
        <w:rPr>
          <w:rFonts w:ascii="Times New Roman" w:eastAsia="Times New Roman" w:hAnsi="Times New Roman" w:cs="Times New Roman"/>
          <w:sz w:val="24"/>
          <w:szCs w:val="24"/>
        </w:rPr>
        <w:t>оснащенный:</w:t>
      </w:r>
    </w:p>
    <w:p w:rsidR="00204D9A" w:rsidRPr="00204D9A" w:rsidRDefault="00204D9A" w:rsidP="00204D9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204D9A">
        <w:rPr>
          <w:rFonts w:ascii="Times New Roman" w:eastAsia="Times New Roman" w:hAnsi="Times New Roman" w:cs="Times New Roman"/>
          <w:i/>
          <w:sz w:val="24"/>
          <w:szCs w:val="24"/>
        </w:rPr>
        <w:t>˗ о</w:t>
      </w:r>
      <w:r w:rsidRPr="00204D9A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борудованием: </w:t>
      </w:r>
    </w:p>
    <w:p w:rsidR="00204D9A" w:rsidRPr="00204D9A" w:rsidRDefault="00204D9A" w:rsidP="00204D9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D9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посадочные</w:t>
      </w:r>
      <w:r w:rsidRPr="00204D9A">
        <w:rPr>
          <w:rFonts w:ascii="Times New Roman" w:eastAsia="Times New Roman" w:hAnsi="Times New Roman" w:cs="Times New Roman"/>
          <w:sz w:val="24"/>
          <w:szCs w:val="24"/>
        </w:rPr>
        <w:t xml:space="preserve"> места по количеству обучающихся; </w:t>
      </w:r>
    </w:p>
    <w:p w:rsidR="00204D9A" w:rsidRPr="00204D9A" w:rsidRDefault="00204D9A" w:rsidP="00204D9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D9A">
        <w:rPr>
          <w:rFonts w:ascii="Times New Roman" w:eastAsia="Times New Roman" w:hAnsi="Times New Roman" w:cs="Times New Roman"/>
          <w:sz w:val="24"/>
          <w:szCs w:val="24"/>
        </w:rPr>
        <w:t>рабочее место преподавателя;</w:t>
      </w:r>
    </w:p>
    <w:p w:rsidR="00204D9A" w:rsidRPr="00204D9A" w:rsidRDefault="00204D9A" w:rsidP="00204D9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D9A">
        <w:rPr>
          <w:rFonts w:ascii="Times New Roman" w:eastAsia="Times New Roman" w:hAnsi="Times New Roman" w:cs="Times New Roman"/>
          <w:sz w:val="24"/>
          <w:szCs w:val="24"/>
        </w:rPr>
        <w:t>стенды;</w:t>
      </w:r>
    </w:p>
    <w:p w:rsidR="00204D9A" w:rsidRPr="00204D9A" w:rsidRDefault="00204D9A" w:rsidP="00204D9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04D9A">
        <w:rPr>
          <w:rFonts w:ascii="Times New Roman" w:eastAsia="Times New Roman" w:hAnsi="Times New Roman" w:cs="Times New Roman"/>
          <w:i/>
          <w:sz w:val="24"/>
          <w:szCs w:val="24"/>
        </w:rPr>
        <w:t>- техническими средствами обучения:</w:t>
      </w:r>
    </w:p>
    <w:p w:rsidR="00204D9A" w:rsidRPr="00204D9A" w:rsidRDefault="00204D9A" w:rsidP="00204D9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D9A">
        <w:rPr>
          <w:rFonts w:ascii="Times New Roman" w:eastAsia="Times New Roman" w:hAnsi="Times New Roman" w:cs="Times New Roman"/>
          <w:sz w:val="24"/>
          <w:szCs w:val="24"/>
        </w:rPr>
        <w:t>компьютер (ноутбук) с лицензионным программным обеспечением;</w:t>
      </w:r>
    </w:p>
    <w:p w:rsidR="00204D9A" w:rsidRPr="00204D9A" w:rsidRDefault="00204D9A" w:rsidP="00204D9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D9A">
        <w:rPr>
          <w:rFonts w:ascii="Times New Roman" w:eastAsia="Times New Roman" w:hAnsi="Times New Roman" w:cs="Times New Roman"/>
          <w:sz w:val="24"/>
          <w:szCs w:val="24"/>
        </w:rPr>
        <w:t xml:space="preserve">мультимедийный проектор; </w:t>
      </w:r>
    </w:p>
    <w:p w:rsidR="00204D9A" w:rsidRPr="00204D9A" w:rsidRDefault="00204D9A" w:rsidP="00204D9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D9A">
        <w:rPr>
          <w:rFonts w:ascii="Times New Roman" w:eastAsia="Times New Roman" w:hAnsi="Times New Roman" w:cs="Times New Roman"/>
          <w:sz w:val="24"/>
          <w:szCs w:val="24"/>
        </w:rPr>
        <w:t>мультимедийный экран.</w:t>
      </w:r>
    </w:p>
    <w:bookmarkEnd w:id="4"/>
    <w:p w:rsidR="00204D9A" w:rsidRPr="00204D9A" w:rsidRDefault="00204D9A" w:rsidP="00204D9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04D9A" w:rsidRPr="00204D9A" w:rsidRDefault="00204D9A" w:rsidP="00204D9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04D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 Информационное обеспечение реализации программы</w:t>
      </w:r>
    </w:p>
    <w:p w:rsidR="00204D9A" w:rsidRPr="00204D9A" w:rsidRDefault="00204D9A" w:rsidP="00204D9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04D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реализации программы библиотечный фонд образовательной организации должен иметь п</w:t>
      </w:r>
      <w:r w:rsidRPr="00204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ечатные и/или электронные образовательные и информационные ресурсы для использования в образовательном процессе. При формировании </w:t>
      </w:r>
      <w:r w:rsidRPr="00204D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:rsidR="00204D9A" w:rsidRPr="00204D9A" w:rsidRDefault="00204D9A" w:rsidP="00204D9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4D9A" w:rsidRPr="00204D9A" w:rsidRDefault="00204D9A" w:rsidP="00204D9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4D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3.2.1. Основные печатные издания</w:t>
      </w:r>
    </w:p>
    <w:p w:rsidR="00204D9A" w:rsidRPr="00204D9A" w:rsidRDefault="00204D9A" w:rsidP="00204D9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1.Жданова, А.О. Финансовая грамотность: материалы для обучающихся / А.О. Жданова, Е.В. Савицкая. - Москва : </w:t>
      </w:r>
      <w:r w:rsidRPr="00204D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ВАКО</w:t>
      </w:r>
      <w:r w:rsidR="0070403C">
        <w:rPr>
          <w:rFonts w:ascii="Times New Roman" w:eastAsia="Times New Roman" w:hAnsi="Times New Roman" w:cs="Times New Roman"/>
          <w:sz w:val="24"/>
          <w:szCs w:val="24"/>
          <w:lang w:eastAsia="ru-RU"/>
        </w:rPr>
        <w:t>, 2022</w:t>
      </w:r>
      <w:r w:rsidRPr="00204D9A">
        <w:rPr>
          <w:rFonts w:ascii="Times New Roman" w:eastAsia="Times New Roman" w:hAnsi="Times New Roman" w:cs="Times New Roman"/>
          <w:sz w:val="24"/>
          <w:szCs w:val="24"/>
          <w:lang w:eastAsia="ru-RU"/>
        </w:rPr>
        <w:t>. - 400 с. – (Учимся разумному финансовому поведению). - ISBN 978-5-408-04500-6. – Текст: непосредственный.</w:t>
      </w:r>
    </w:p>
    <w:p w:rsidR="00204D9A" w:rsidRPr="00204D9A" w:rsidRDefault="00204D9A" w:rsidP="00204D9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D9A">
        <w:rPr>
          <w:rFonts w:ascii="Times New Roman" w:eastAsia="Times New Roman" w:hAnsi="Times New Roman" w:cs="Times New Roman"/>
          <w:sz w:val="24"/>
          <w:szCs w:val="24"/>
          <w:lang w:eastAsia="ru-RU"/>
        </w:rPr>
        <w:t>2. Фрицлер, А.В. Основы финансовой грамотности: учебное пособие для среднего профессионального образования/ А.В. Фрицлер, Е.А. Тарханова. – Москва: Юра</w:t>
      </w:r>
      <w:r w:rsidR="0070403C">
        <w:rPr>
          <w:rFonts w:ascii="Times New Roman" w:eastAsia="Times New Roman" w:hAnsi="Times New Roman" w:cs="Times New Roman"/>
          <w:sz w:val="24"/>
          <w:szCs w:val="24"/>
          <w:lang w:eastAsia="ru-RU"/>
        </w:rPr>
        <w:t>йт, 2022</w:t>
      </w:r>
      <w:r w:rsidRPr="00204D9A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154 с. – (Профессиональное образование). – ISBN 978-5-534-13794-1. - Текст: непосредственный.</w:t>
      </w:r>
    </w:p>
    <w:p w:rsidR="00204D9A" w:rsidRPr="00204D9A" w:rsidRDefault="00204D9A" w:rsidP="00204D9A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4D9A" w:rsidRPr="00204D9A" w:rsidRDefault="00204D9A" w:rsidP="00204D9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4D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3.2.2. Основные электронные издания </w:t>
      </w:r>
    </w:p>
    <w:p w:rsidR="00204D9A" w:rsidRPr="00204D9A" w:rsidRDefault="00204D9A" w:rsidP="00204D9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D9A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Пансков, В. Г.  Налоги и налогообложение. Практикум : учебное пособие для среднего профессионального образования / В. Г. Пансков, Т. А. Л</w:t>
      </w:r>
      <w:r w:rsidR="0070403C">
        <w:rPr>
          <w:rFonts w:ascii="Times New Roman" w:eastAsia="Times New Roman" w:hAnsi="Times New Roman" w:cs="Times New Roman"/>
          <w:sz w:val="24"/>
          <w:szCs w:val="24"/>
          <w:lang w:eastAsia="ru-RU"/>
        </w:rPr>
        <w:t>евочкина. – Москва : Юрайт, 2022</w:t>
      </w:r>
      <w:r w:rsidRPr="00204D9A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319 с. – (Профессиональное образование). – ISBN 978-5-534-01097-8. – URL: https://urait.ru/bcode/469486 (дата обращения: 01.08.2021). – Режим доступа : Электронно-библиотечная система Юрайт. – Текст : электронный.</w:t>
      </w:r>
    </w:p>
    <w:p w:rsidR="00204D9A" w:rsidRPr="00204D9A" w:rsidRDefault="00204D9A" w:rsidP="00204D9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D9A">
        <w:rPr>
          <w:rFonts w:ascii="Times New Roman" w:eastAsia="Times New Roman" w:hAnsi="Times New Roman" w:cs="Times New Roman"/>
          <w:sz w:val="24"/>
          <w:szCs w:val="24"/>
          <w:lang w:eastAsia="ru-RU"/>
        </w:rPr>
        <w:t>2. Шимко, П. Д. Основы экономики : учебник и практикум для среднего профессионального образования / П. Д. Шимко. – Москва : Юрайт, 2019. – 380 с. – (Профессиональное образование). – ISBN 978-5-534-01368-9. – URL: https://urait.ru/bcode/433776 (дата обращения: 27.07.2021). – Режим доступа : Электронно-библиотечная система Юрайт. – Текст : электронный.</w:t>
      </w:r>
    </w:p>
    <w:p w:rsidR="00204D9A" w:rsidRPr="00204D9A" w:rsidRDefault="00204D9A" w:rsidP="00204D9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4D9A" w:rsidRPr="00204D9A" w:rsidRDefault="00204D9A" w:rsidP="00204D9A">
      <w:pPr>
        <w:numPr>
          <w:ilvl w:val="2"/>
          <w:numId w:val="3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  <w:r w:rsidRPr="00204D9A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Дополнительные источники</w:t>
      </w:r>
    </w:p>
    <w:p w:rsidR="00204D9A" w:rsidRPr="00204D9A" w:rsidRDefault="00204D9A" w:rsidP="00204D9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lang w:eastAsia="ru-RU"/>
        </w:rPr>
      </w:pPr>
      <w:r w:rsidRPr="00204D9A">
        <w:rPr>
          <w:rFonts w:ascii="Times New Roman" w:eastAsia="Times New Roman" w:hAnsi="Times New Roman" w:cs="Times New Roman"/>
          <w:bCs/>
          <w:sz w:val="24"/>
          <w:lang w:eastAsia="ru-RU"/>
        </w:rPr>
        <w:t>1. Справочно-правовая система Консультант плюс : официальный сайт. – Москва, 2021 – URL: http://www.consultan</w:t>
      </w:r>
      <w:r w:rsidR="0070403C">
        <w:rPr>
          <w:rFonts w:ascii="Times New Roman" w:eastAsia="Times New Roman" w:hAnsi="Times New Roman" w:cs="Times New Roman"/>
          <w:bCs/>
          <w:sz w:val="24"/>
          <w:lang w:eastAsia="ru-RU"/>
        </w:rPr>
        <w:t>t.ru (дата обращения: 27.07.2024</w:t>
      </w:r>
      <w:r w:rsidRPr="00204D9A">
        <w:rPr>
          <w:rFonts w:ascii="Times New Roman" w:eastAsia="Times New Roman" w:hAnsi="Times New Roman" w:cs="Times New Roman"/>
          <w:bCs/>
          <w:sz w:val="24"/>
          <w:lang w:eastAsia="ru-RU"/>
        </w:rPr>
        <w:t>). – Текст : электронный.</w:t>
      </w:r>
    </w:p>
    <w:p w:rsidR="00204D9A" w:rsidRPr="00204D9A" w:rsidRDefault="00204D9A" w:rsidP="00204D9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lang w:eastAsia="ru-RU"/>
        </w:rPr>
      </w:pPr>
      <w:r w:rsidRPr="00204D9A">
        <w:rPr>
          <w:rFonts w:ascii="Times New Roman" w:eastAsia="Times New Roman" w:hAnsi="Times New Roman" w:cs="Times New Roman"/>
          <w:bCs/>
          <w:sz w:val="24"/>
          <w:lang w:eastAsia="ru-RU"/>
        </w:rPr>
        <w:t>2. Федеральной службы государственной статистики (Росстат): официальный сайт. – Москва, 2021 – URL: http://www.gk</w:t>
      </w:r>
      <w:r w:rsidR="0070403C">
        <w:rPr>
          <w:rFonts w:ascii="Times New Roman" w:eastAsia="Times New Roman" w:hAnsi="Times New Roman" w:cs="Times New Roman"/>
          <w:bCs/>
          <w:sz w:val="24"/>
          <w:lang w:eastAsia="ru-RU"/>
        </w:rPr>
        <w:t>s.ru (дата обращения: 27.07.2022</w:t>
      </w:r>
      <w:r w:rsidRPr="00204D9A">
        <w:rPr>
          <w:rFonts w:ascii="Times New Roman" w:eastAsia="Times New Roman" w:hAnsi="Times New Roman" w:cs="Times New Roman"/>
          <w:bCs/>
          <w:sz w:val="24"/>
          <w:lang w:eastAsia="ru-RU"/>
        </w:rPr>
        <w:t>). – Текст : электронный.</w:t>
      </w:r>
    </w:p>
    <w:p w:rsidR="00204D9A" w:rsidRPr="00204D9A" w:rsidRDefault="00204D9A" w:rsidP="0020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lang w:eastAsia="ru-RU"/>
        </w:rPr>
      </w:pPr>
      <w:r w:rsidRPr="00204D9A">
        <w:rPr>
          <w:rFonts w:ascii="Times New Roman" w:eastAsia="Times New Roman" w:hAnsi="Times New Roman" w:cs="Times New Roman"/>
          <w:bCs/>
          <w:sz w:val="24"/>
          <w:lang w:eastAsia="ru-RU"/>
        </w:rPr>
        <w:t>3. Рейтинговое агентство Эксперт : [сайт]. – Москва, 2021 – URL: http://www. raexper</w:t>
      </w:r>
      <w:r w:rsidR="0070403C">
        <w:rPr>
          <w:rFonts w:ascii="Times New Roman" w:eastAsia="Times New Roman" w:hAnsi="Times New Roman" w:cs="Times New Roman"/>
          <w:bCs/>
          <w:sz w:val="24"/>
          <w:lang w:eastAsia="ru-RU"/>
        </w:rPr>
        <w:t>t.ru (дата обращения: 27.07.2023</w:t>
      </w:r>
      <w:r w:rsidRPr="00204D9A">
        <w:rPr>
          <w:rFonts w:ascii="Times New Roman" w:eastAsia="Times New Roman" w:hAnsi="Times New Roman" w:cs="Times New Roman"/>
          <w:bCs/>
          <w:sz w:val="24"/>
          <w:lang w:eastAsia="ru-RU"/>
        </w:rPr>
        <w:t>). – Текст : электронный.</w:t>
      </w:r>
    </w:p>
    <w:p w:rsidR="00204D9A" w:rsidRPr="00204D9A" w:rsidRDefault="00204D9A" w:rsidP="0020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lang w:eastAsia="ru-RU"/>
        </w:rPr>
      </w:pPr>
      <w:r w:rsidRPr="00204D9A">
        <w:rPr>
          <w:rFonts w:ascii="Times New Roman" w:eastAsia="Times New Roman" w:hAnsi="Times New Roman" w:cs="Times New Roman"/>
          <w:bCs/>
          <w:sz w:val="24"/>
          <w:lang w:eastAsia="ru-RU"/>
        </w:rPr>
        <w:lastRenderedPageBreak/>
        <w:t>4. СПАРК – Система профессионального анализа рынков и к</w:t>
      </w:r>
      <w:r w:rsidR="00840C5F">
        <w:rPr>
          <w:rFonts w:ascii="Times New Roman" w:eastAsia="Times New Roman" w:hAnsi="Times New Roman" w:cs="Times New Roman"/>
          <w:bCs/>
          <w:sz w:val="24"/>
          <w:lang w:eastAsia="ru-RU"/>
        </w:rPr>
        <w:t>омпаний : [сайт]. – Москва,</w:t>
      </w:r>
      <w:r w:rsidRPr="00204D9A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- URL: </w:t>
      </w:r>
      <w:hyperlink r:id="rId8" w:history="1">
        <w:r w:rsidRPr="00204D9A">
          <w:rPr>
            <w:rFonts w:ascii="Times New Roman" w:eastAsia="Times New Roman" w:hAnsi="Times New Roman" w:cs="Times New Roman"/>
            <w:bCs/>
            <w:color w:val="0563C1"/>
            <w:sz w:val="24"/>
            <w:u w:val="single"/>
            <w:lang w:eastAsia="ru-RU"/>
          </w:rPr>
          <w:t>http://www.spark-interfax.ru</w:t>
        </w:r>
      </w:hyperlink>
      <w:r w:rsidR="00840C5F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(дата обращения: </w:t>
      </w:r>
      <w:r w:rsidRPr="00204D9A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 – Текст : электронный.</w:t>
      </w:r>
    </w:p>
    <w:p w:rsidR="00204D9A" w:rsidRPr="00204D9A" w:rsidRDefault="00204D9A" w:rsidP="0020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lang w:eastAsia="ru-RU"/>
        </w:rPr>
      </w:pPr>
      <w:r w:rsidRPr="00204D9A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5. Информационная система Bloomberg : </w:t>
      </w:r>
      <w:r w:rsidR="00840C5F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официальный сайт. – Москва, </w:t>
      </w:r>
      <w:r w:rsidRPr="00204D9A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 -</w:t>
      </w:r>
      <w:r w:rsidRPr="00204D9A">
        <w:rPr>
          <w:rFonts w:ascii="Times New Roman" w:eastAsia="Times New Roman" w:hAnsi="Times New Roman" w:cs="Times New Roman"/>
          <w:bCs/>
          <w:sz w:val="24"/>
          <w:lang w:val="en-US" w:eastAsia="ru-RU"/>
        </w:rPr>
        <w:t>URL</w:t>
      </w:r>
      <w:r w:rsidRPr="00204D9A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: </w:t>
      </w:r>
      <w:hyperlink r:id="rId9" w:history="1">
        <w:r w:rsidRPr="00204D9A">
          <w:rPr>
            <w:rFonts w:ascii="Times New Roman" w:eastAsia="Times New Roman" w:hAnsi="Times New Roman" w:cs="Times New Roman"/>
            <w:bCs/>
            <w:color w:val="0563C1"/>
            <w:sz w:val="24"/>
            <w:u w:val="single"/>
            <w:lang w:val="en-US" w:eastAsia="ru-RU"/>
          </w:rPr>
          <w:t>http</w:t>
        </w:r>
        <w:r w:rsidRPr="00204D9A">
          <w:rPr>
            <w:rFonts w:ascii="Times New Roman" w:eastAsia="Times New Roman" w:hAnsi="Times New Roman" w:cs="Times New Roman"/>
            <w:bCs/>
            <w:color w:val="0563C1"/>
            <w:sz w:val="24"/>
            <w:u w:val="single"/>
            <w:lang w:eastAsia="ru-RU"/>
          </w:rPr>
          <w:t>://</w:t>
        </w:r>
        <w:r w:rsidRPr="00204D9A">
          <w:rPr>
            <w:rFonts w:ascii="Times New Roman" w:eastAsia="Times New Roman" w:hAnsi="Times New Roman" w:cs="Times New Roman"/>
            <w:bCs/>
            <w:color w:val="0563C1"/>
            <w:sz w:val="24"/>
            <w:u w:val="single"/>
            <w:lang w:val="en-US" w:eastAsia="ru-RU"/>
          </w:rPr>
          <w:t>www</w:t>
        </w:r>
        <w:r w:rsidRPr="00204D9A">
          <w:rPr>
            <w:rFonts w:ascii="Times New Roman" w:eastAsia="Times New Roman" w:hAnsi="Times New Roman" w:cs="Times New Roman"/>
            <w:bCs/>
            <w:color w:val="0563C1"/>
            <w:sz w:val="24"/>
            <w:u w:val="single"/>
            <w:lang w:eastAsia="ru-RU"/>
          </w:rPr>
          <w:t>.</w:t>
        </w:r>
        <w:r w:rsidRPr="00204D9A">
          <w:rPr>
            <w:rFonts w:ascii="Times New Roman" w:eastAsia="Times New Roman" w:hAnsi="Times New Roman" w:cs="Times New Roman"/>
            <w:bCs/>
            <w:color w:val="0563C1"/>
            <w:sz w:val="24"/>
            <w:u w:val="single"/>
            <w:lang w:val="en-US" w:eastAsia="ru-RU"/>
          </w:rPr>
          <w:t>bloomberg</w:t>
        </w:r>
        <w:r w:rsidRPr="00204D9A">
          <w:rPr>
            <w:rFonts w:ascii="Times New Roman" w:eastAsia="Times New Roman" w:hAnsi="Times New Roman" w:cs="Times New Roman"/>
            <w:bCs/>
            <w:color w:val="0563C1"/>
            <w:sz w:val="24"/>
            <w:u w:val="single"/>
            <w:lang w:eastAsia="ru-RU"/>
          </w:rPr>
          <w:t>.</w:t>
        </w:r>
        <w:r w:rsidRPr="00204D9A">
          <w:rPr>
            <w:rFonts w:ascii="Times New Roman" w:eastAsia="Times New Roman" w:hAnsi="Times New Roman" w:cs="Times New Roman"/>
            <w:bCs/>
            <w:color w:val="0563C1"/>
            <w:sz w:val="24"/>
            <w:u w:val="single"/>
            <w:lang w:val="en-US" w:eastAsia="ru-RU"/>
          </w:rPr>
          <w:t>com</w:t>
        </w:r>
      </w:hyperlink>
      <w:r w:rsidRPr="00204D9A">
        <w:rPr>
          <w:rFonts w:ascii="Times New Roman" w:eastAsia="Times New Roman" w:hAnsi="Times New Roman" w:cs="Times New Roman"/>
          <w:bCs/>
          <w:sz w:val="24"/>
          <w:lang w:eastAsia="ru-RU"/>
        </w:rPr>
        <w:t>(дата обращения: 27.07.2021). – Текст : электронный.</w:t>
      </w:r>
    </w:p>
    <w:p w:rsidR="00204D9A" w:rsidRPr="00204D9A" w:rsidRDefault="00204D9A" w:rsidP="00204D9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lang w:eastAsia="ru-RU"/>
        </w:rPr>
      </w:pPr>
      <w:r w:rsidRPr="00204D9A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6. Московская биржа : </w:t>
      </w:r>
      <w:r w:rsidR="00840C5F">
        <w:rPr>
          <w:rFonts w:ascii="Times New Roman" w:eastAsia="Times New Roman" w:hAnsi="Times New Roman" w:cs="Times New Roman"/>
          <w:bCs/>
          <w:sz w:val="24"/>
          <w:lang w:eastAsia="ru-RU"/>
        </w:rPr>
        <w:t>официальный сайт. – Москва, 2024</w:t>
      </w:r>
      <w:r w:rsidRPr="00204D9A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 - </w:t>
      </w:r>
      <w:bookmarkStart w:id="5" w:name="_Hlk78738085"/>
      <w:r w:rsidRPr="00204D9A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URL: </w:t>
      </w:r>
      <w:bookmarkEnd w:id="5"/>
      <w:r w:rsidRPr="00204D9A">
        <w:rPr>
          <w:rFonts w:ascii="Times New Roman" w:eastAsia="Times New Roman" w:hAnsi="Times New Roman" w:cs="Times New Roman"/>
          <w:bCs/>
          <w:sz w:val="24"/>
          <w:lang w:eastAsia="ru-RU"/>
        </w:rPr>
        <w:t>moex.com (дата обращения: 27.07.2021). – Текст : электронный.</w:t>
      </w:r>
    </w:p>
    <w:p w:rsidR="00204D9A" w:rsidRPr="00204D9A" w:rsidRDefault="00204D9A" w:rsidP="00204D9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lang w:eastAsia="ru-RU"/>
        </w:rPr>
      </w:pPr>
      <w:r w:rsidRPr="00204D9A">
        <w:rPr>
          <w:rFonts w:ascii="Times New Roman" w:eastAsia="Times New Roman" w:hAnsi="Times New Roman" w:cs="Times New Roman"/>
          <w:bCs/>
          <w:sz w:val="24"/>
          <w:lang w:eastAsia="ru-RU"/>
        </w:rPr>
        <w:t>7. Правительство Российской Федерации : официальный сайт. – Москва. – Обновляется в течение суток. – URL: http://governmen</w:t>
      </w:r>
      <w:r w:rsidR="00840C5F">
        <w:rPr>
          <w:rFonts w:ascii="Times New Roman" w:eastAsia="Times New Roman" w:hAnsi="Times New Roman" w:cs="Times New Roman"/>
          <w:bCs/>
          <w:sz w:val="24"/>
          <w:lang w:eastAsia="ru-RU"/>
        </w:rPr>
        <w:t>t.ru (дата обращения:</w:t>
      </w:r>
      <w:r w:rsidRPr="00204D9A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 – Текст : электронный.</w:t>
      </w:r>
    </w:p>
    <w:p w:rsidR="00204D9A" w:rsidRPr="00204D9A" w:rsidRDefault="00204D9A" w:rsidP="00204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lang w:eastAsia="ru-RU"/>
        </w:rPr>
      </w:pPr>
      <w:r w:rsidRPr="00204D9A">
        <w:rPr>
          <w:rFonts w:ascii="Times New Roman" w:eastAsia="Times New Roman" w:hAnsi="Times New Roman" w:cs="Times New Roman"/>
          <w:bCs/>
          <w:sz w:val="24"/>
          <w:lang w:eastAsia="ru-RU"/>
        </w:rPr>
        <w:t>8. Инвестиционный интернет-портал Inves</w:t>
      </w:r>
      <w:r w:rsidR="00840C5F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tfunds : [сайт]. – Москва, </w:t>
      </w:r>
      <w:r w:rsidRPr="00204D9A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 URL: https://investfunds.ru</w:t>
      </w:r>
      <w:r w:rsidR="00840C5F">
        <w:rPr>
          <w:rFonts w:ascii="Times New Roman" w:eastAsia="Times New Roman" w:hAnsi="Times New Roman" w:cs="Times New Roman"/>
          <w:bCs/>
          <w:sz w:val="24"/>
          <w:lang w:eastAsia="ru-RU"/>
        </w:rPr>
        <w:t>/</w:t>
      </w:r>
      <w:r w:rsidRPr="00204D9A">
        <w:rPr>
          <w:rFonts w:ascii="Times New Roman" w:eastAsia="Times New Roman" w:hAnsi="Times New Roman" w:cs="Times New Roman"/>
          <w:bCs/>
          <w:sz w:val="24"/>
          <w:lang w:eastAsia="ru-RU"/>
        </w:rPr>
        <w:t>– Текст : электронный.</w:t>
      </w:r>
    </w:p>
    <w:p w:rsidR="00204D9A" w:rsidRPr="00204D9A" w:rsidRDefault="00204D9A" w:rsidP="00204D9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D9A">
        <w:rPr>
          <w:rFonts w:ascii="Times New Roman" w:eastAsia="Times New Roman" w:hAnsi="Times New Roman" w:cs="Times New Roman"/>
          <w:sz w:val="24"/>
          <w:szCs w:val="24"/>
          <w:lang w:eastAsia="ru-RU"/>
        </w:rPr>
        <w:t>9. Азбука предпринимателя: учебное пособие для потенциальных и начинающих предпринимателей/АО «Корпорация «МСП» – Москва: АО «Корпорация «МСП», 2016. – 140 с. - Текст: электронный.</w:t>
      </w:r>
    </w:p>
    <w:p w:rsidR="00204D9A" w:rsidRPr="00204D9A" w:rsidRDefault="00204D9A" w:rsidP="00204D9A">
      <w:pPr>
        <w:spacing w:after="0"/>
        <w:ind w:firstLine="709"/>
        <w:contextualSpacing/>
        <w:jc w:val="both"/>
        <w:rPr>
          <w:rFonts w:ascii="Calibri" w:eastAsia="Times New Roman" w:hAnsi="Calibri" w:cs="Times New Roman"/>
          <w:bCs/>
          <w:lang w:eastAsia="ru-RU"/>
        </w:rPr>
      </w:pPr>
      <w:r w:rsidRPr="00204D9A">
        <w:rPr>
          <w:rFonts w:ascii="Times New Roman" w:eastAsia="Times New Roman" w:hAnsi="Times New Roman" w:cs="Times New Roman"/>
          <w:sz w:val="24"/>
          <w:szCs w:val="24"/>
          <w:lang w:eastAsia="ru-RU"/>
        </w:rPr>
        <w:t>10. Централ</w:t>
      </w:r>
      <w:r w:rsidR="00840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ьный банк России: [сайт]. – </w:t>
      </w:r>
      <w:r w:rsidRPr="00204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URL: https://fincult.info/ (дата обращения: 27.07.2021). - Текст : электронный.</w:t>
      </w:r>
    </w:p>
    <w:p w:rsidR="00204D9A" w:rsidRPr="00204D9A" w:rsidRDefault="00204D9A" w:rsidP="00204D9A">
      <w:pPr>
        <w:ind w:right="-1"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4D9A" w:rsidRPr="00204D9A" w:rsidRDefault="00204D9A" w:rsidP="00204D9A">
      <w:pPr>
        <w:ind w:right="-1"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4D9A" w:rsidRPr="00204D9A" w:rsidRDefault="00204D9A" w:rsidP="00204D9A">
      <w:pPr>
        <w:ind w:right="-1"/>
        <w:contextualSpacing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204D9A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4. КОНТРОЛЬ И ОЦЕНКА РЕЗУЛЬТАТОВ ОСВОЕНИЯ </w:t>
      </w:r>
      <w:r w:rsidRPr="00204D9A">
        <w:rPr>
          <w:rFonts w:ascii="Times New Roman" w:eastAsia="Times New Roman" w:hAnsi="Times New Roman" w:cs="Times New Roman"/>
          <w:b/>
          <w:sz w:val="24"/>
          <w:lang w:eastAsia="ru-RU"/>
        </w:rPr>
        <w:br/>
        <w:t>УЧЕБНОЙ ДИСЦИПЛИНЫ</w:t>
      </w:r>
    </w:p>
    <w:p w:rsidR="00204D9A" w:rsidRPr="00204D9A" w:rsidRDefault="00204D9A" w:rsidP="00204D9A">
      <w:pPr>
        <w:ind w:right="-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5"/>
        <w:gridCol w:w="3685"/>
        <w:gridCol w:w="1951"/>
      </w:tblGrid>
      <w:tr w:rsidR="00204D9A" w:rsidRPr="00204D9A" w:rsidTr="005E0669">
        <w:tc>
          <w:tcPr>
            <w:tcW w:w="2056" w:type="pct"/>
          </w:tcPr>
          <w:p w:rsidR="00204D9A" w:rsidRPr="00204D9A" w:rsidRDefault="00204D9A" w:rsidP="00204D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Результаты обучения</w:t>
            </w:r>
          </w:p>
        </w:tc>
        <w:tc>
          <w:tcPr>
            <w:tcW w:w="1925" w:type="pct"/>
          </w:tcPr>
          <w:p w:rsidR="00204D9A" w:rsidRPr="00204D9A" w:rsidRDefault="00204D9A" w:rsidP="00204D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019" w:type="pct"/>
          </w:tcPr>
          <w:p w:rsidR="00204D9A" w:rsidRPr="00204D9A" w:rsidRDefault="00204D9A" w:rsidP="00204D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Методы оценки</w:t>
            </w:r>
          </w:p>
        </w:tc>
      </w:tr>
      <w:tr w:rsidR="00204D9A" w:rsidRPr="00204D9A" w:rsidTr="005E0669">
        <w:tc>
          <w:tcPr>
            <w:tcW w:w="5000" w:type="pct"/>
            <w:gridSpan w:val="3"/>
          </w:tcPr>
          <w:p w:rsidR="00204D9A" w:rsidRPr="00204D9A" w:rsidRDefault="00204D9A" w:rsidP="00204D9A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Перечень знаний, осваиваемых в рамках дисциплины</w:t>
            </w:r>
          </w:p>
        </w:tc>
      </w:tr>
      <w:tr w:rsidR="00204D9A" w:rsidRPr="00204D9A" w:rsidTr="005E0669">
        <w:tc>
          <w:tcPr>
            <w:tcW w:w="2056" w:type="pct"/>
          </w:tcPr>
          <w:p w:rsidR="00204D9A" w:rsidRPr="00204D9A" w:rsidRDefault="00204D9A" w:rsidP="00204D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основные понятия финансовой грамотности и основные законодательные акты, регламентирующие ее вопросы;</w:t>
            </w:r>
          </w:p>
          <w:p w:rsidR="00204D9A" w:rsidRPr="00204D9A" w:rsidRDefault="00204D9A" w:rsidP="00204D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виды принятия решений в условиях ограниченности ресурсов;</w:t>
            </w:r>
          </w:p>
          <w:p w:rsidR="00204D9A" w:rsidRPr="00204D9A" w:rsidRDefault="00204D9A" w:rsidP="00204D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основные виды планирования;</w:t>
            </w:r>
          </w:p>
          <w:p w:rsidR="00204D9A" w:rsidRPr="00204D9A" w:rsidRDefault="00204D9A" w:rsidP="00204D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устройство банковской системы, основные виды банков и их операций;</w:t>
            </w:r>
          </w:p>
          <w:p w:rsidR="00204D9A" w:rsidRPr="00204D9A" w:rsidRDefault="00204D9A" w:rsidP="00204D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сущность понятий «депозит» и «кредит», их виды и принципы; схемы кредитования физических лиц; устройство налоговой системы, виды налогообложения физических лиц;</w:t>
            </w:r>
          </w:p>
          <w:p w:rsidR="00204D9A" w:rsidRPr="00204D9A" w:rsidRDefault="00204D9A" w:rsidP="00204D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признаки финансового мошенничества;</w:t>
            </w:r>
          </w:p>
          <w:p w:rsidR="00204D9A" w:rsidRPr="00204D9A" w:rsidRDefault="00204D9A" w:rsidP="00204D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основные виды ценных бумаг и их доходность;</w:t>
            </w:r>
          </w:p>
          <w:p w:rsidR="00204D9A" w:rsidRPr="00204D9A" w:rsidRDefault="00204D9A" w:rsidP="00204D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формирование инвестиционного портфеля; классификацию инвестиций, основные разделы бизнес-плана; виды страхования;</w:t>
            </w:r>
          </w:p>
          <w:p w:rsidR="00204D9A" w:rsidRPr="00204D9A" w:rsidRDefault="00204D9A" w:rsidP="00204D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виды пенсий, способы увеличения пенсий</w:t>
            </w:r>
          </w:p>
        </w:tc>
        <w:tc>
          <w:tcPr>
            <w:tcW w:w="1925" w:type="pct"/>
          </w:tcPr>
          <w:p w:rsidR="00204D9A" w:rsidRPr="00204D9A" w:rsidRDefault="00204D9A" w:rsidP="00204D9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демонстрирует знания основных понятий финансовой грамотности;</w:t>
            </w:r>
          </w:p>
          <w:p w:rsidR="00204D9A" w:rsidRPr="00204D9A" w:rsidRDefault="00204D9A" w:rsidP="00204D9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ориентируется в нормативно-правовой базе, регламентирующей вопросы финансовой грамотности;</w:t>
            </w:r>
          </w:p>
          <w:p w:rsidR="00204D9A" w:rsidRPr="00204D9A" w:rsidRDefault="00204D9A" w:rsidP="00204D9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способен планировать личный и семейный бюджеты;</w:t>
            </w:r>
          </w:p>
          <w:p w:rsidR="00204D9A" w:rsidRPr="00204D9A" w:rsidRDefault="00204D9A" w:rsidP="00204D9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владеет знаниями для обоснования и реализации бизнес-идеи; </w:t>
            </w:r>
            <w:r w:rsidRPr="00204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204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ает характеристику различным видам банковских операций, кредитов, схем кредитования, основным видам ценных бумаг и налогообложения физических лиц; владеет знаниями формирования инвестиционного портфеля физических лиц;</w:t>
            </w:r>
          </w:p>
          <w:p w:rsidR="00204D9A" w:rsidRPr="00204D9A" w:rsidRDefault="00204D9A" w:rsidP="00204D9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умеет определять признаки финансового мошенничества;</w:t>
            </w:r>
          </w:p>
          <w:p w:rsidR="00204D9A" w:rsidRPr="00204D9A" w:rsidRDefault="00204D9A" w:rsidP="00204D9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применяет знания при участии на страховом рынке;</w:t>
            </w:r>
          </w:p>
          <w:p w:rsidR="00204D9A" w:rsidRPr="00204D9A" w:rsidRDefault="00204D9A" w:rsidP="00204D9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демонстрирует знания о видах пенсий и способах увеличения пенсионных накоплений</w:t>
            </w:r>
          </w:p>
        </w:tc>
        <w:tc>
          <w:tcPr>
            <w:tcW w:w="1019" w:type="pct"/>
          </w:tcPr>
          <w:p w:rsidR="00204D9A" w:rsidRPr="00204D9A" w:rsidRDefault="00204D9A" w:rsidP="0020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04D9A" w:rsidRPr="00204D9A" w:rsidRDefault="00204D9A" w:rsidP="0020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Устный опрос.</w:t>
            </w:r>
          </w:p>
          <w:p w:rsidR="00204D9A" w:rsidRPr="00204D9A" w:rsidRDefault="00204D9A" w:rsidP="0020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Тестирование. Подготовка доклада и презентации по заданной теме</w:t>
            </w:r>
          </w:p>
          <w:p w:rsidR="00204D9A" w:rsidRPr="00204D9A" w:rsidRDefault="00204D9A" w:rsidP="00204D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204D9A" w:rsidRPr="00204D9A" w:rsidTr="005E0669">
        <w:tc>
          <w:tcPr>
            <w:tcW w:w="5000" w:type="pct"/>
            <w:gridSpan w:val="3"/>
          </w:tcPr>
          <w:p w:rsidR="00204D9A" w:rsidRPr="00204D9A" w:rsidRDefault="00204D9A" w:rsidP="00204D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Перечень умений, осваиваемых в рамках дисциплины</w:t>
            </w:r>
          </w:p>
        </w:tc>
      </w:tr>
      <w:tr w:rsidR="00204D9A" w:rsidRPr="00204D9A" w:rsidTr="005E0669">
        <w:tc>
          <w:tcPr>
            <w:tcW w:w="2056" w:type="pct"/>
          </w:tcPr>
          <w:p w:rsidR="00204D9A" w:rsidRPr="00204D9A" w:rsidRDefault="00204D9A" w:rsidP="00204D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применять теоретические знания по финансовой грамотности для практической деятельности и повседневной жизни;</w:t>
            </w:r>
          </w:p>
          <w:p w:rsidR="00204D9A" w:rsidRPr="00204D9A" w:rsidRDefault="00204D9A" w:rsidP="00204D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взаимодействовать в коллективе и работать в команде;</w:t>
            </w:r>
          </w:p>
          <w:p w:rsidR="00204D9A" w:rsidRPr="00204D9A" w:rsidRDefault="00204D9A" w:rsidP="00204D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рационально планировать свои доходы и расходы; </w:t>
            </w:r>
          </w:p>
          <w:p w:rsidR="00204D9A" w:rsidRPr="00204D9A" w:rsidRDefault="00204D9A" w:rsidP="00204D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грамотно применять полученные знания для оценки собственных экономических действий в качестве потребителя, налогоплательщика, страхователя, члена семьи и гражданина;</w:t>
            </w:r>
          </w:p>
          <w:p w:rsidR="00204D9A" w:rsidRPr="00204D9A" w:rsidRDefault="00204D9A" w:rsidP="00204D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использовать приобретенные знания для выполнения практических заданий, основанных на ситуациях, связанных с банковскими операциями, рынком ценных бумаг, страховым рынком, фондовой и валютной биржами;</w:t>
            </w:r>
          </w:p>
          <w:p w:rsidR="00204D9A" w:rsidRPr="00204D9A" w:rsidRDefault="00204D9A" w:rsidP="00204D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анализирует состояние финансовых рынков, используя различные источники информации;</w:t>
            </w:r>
          </w:p>
          <w:p w:rsidR="00204D9A" w:rsidRPr="00204D9A" w:rsidRDefault="00204D9A" w:rsidP="00204D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определять назначение видов налогов и применять полученные знания для расчёта НДФЛ, налоговых вычетов, заполнения налоговой декларации;</w:t>
            </w:r>
          </w:p>
          <w:p w:rsidR="00204D9A" w:rsidRPr="00204D9A" w:rsidRDefault="00204D9A" w:rsidP="00204D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применять правовые нормы по защите прав потребителей финансовых услуг и выявлять признаки мошенничества на финансовом рынке в отношении физических лиц;</w:t>
            </w:r>
          </w:p>
          <w:p w:rsidR="00204D9A" w:rsidRPr="00204D9A" w:rsidRDefault="00204D9A" w:rsidP="00204D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планировать и анализировать семейный бюджет и личный финансовый план;</w:t>
            </w:r>
          </w:p>
          <w:p w:rsidR="00204D9A" w:rsidRPr="00204D9A" w:rsidRDefault="00204D9A" w:rsidP="00204D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составлять обоснование бизнес-идеи; применять полученные знания для увеличения пенсионных накоплений</w:t>
            </w:r>
          </w:p>
        </w:tc>
        <w:tc>
          <w:tcPr>
            <w:tcW w:w="1925" w:type="pct"/>
          </w:tcPr>
          <w:p w:rsidR="00204D9A" w:rsidRPr="00204D9A" w:rsidRDefault="00204D9A" w:rsidP="0020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применяет теоретические знания по финансовой грамотности для практической деятельности и повседневной жизни;</w:t>
            </w:r>
          </w:p>
          <w:p w:rsidR="00204D9A" w:rsidRPr="00204D9A" w:rsidRDefault="00204D9A" w:rsidP="0020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планирует свои доходы и расходы и грамотно применяет полученные знания для оценки собственных экономических действий в качестве потребителя, страхователя, налогоплательщика, члена семьи и гражданина;</w:t>
            </w:r>
          </w:p>
          <w:p w:rsidR="00204D9A" w:rsidRPr="00204D9A" w:rsidRDefault="00204D9A" w:rsidP="0020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выполняет практические задания, основанные на ситуациях, связанных с банковскими операциями, рынком ценных бумаг, страховым рынком, фондовой и валютной биржами;</w:t>
            </w:r>
          </w:p>
          <w:p w:rsidR="00204D9A" w:rsidRPr="00204D9A" w:rsidRDefault="00204D9A" w:rsidP="0020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 анализ состояния финансовых рынков, используя различные источники информации;</w:t>
            </w:r>
          </w:p>
          <w:p w:rsidR="00204D9A" w:rsidRPr="00204D9A" w:rsidRDefault="00204D9A" w:rsidP="0020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определяет назначение видов налогов и рассчитывает НДФЛ, налоговый вычет;</w:t>
            </w:r>
          </w:p>
          <w:p w:rsidR="00204D9A" w:rsidRPr="00204D9A" w:rsidRDefault="00204D9A" w:rsidP="0020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ориентируется в правовых нормах по защите прав потребителей финансовых услуг и выявляет признаки мошенничества на финансовом рынке в отношении физических лиц;</w:t>
            </w:r>
          </w:p>
          <w:p w:rsidR="00204D9A" w:rsidRPr="00204D9A" w:rsidRDefault="00204D9A" w:rsidP="0020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планирует и анализирует семейный бюджет и личный финансовый план;</w:t>
            </w:r>
          </w:p>
          <w:p w:rsidR="00204D9A" w:rsidRPr="00204D9A" w:rsidRDefault="00204D9A" w:rsidP="0020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составляет обоснование бизнес-идеи;</w:t>
            </w:r>
          </w:p>
          <w:p w:rsidR="00204D9A" w:rsidRPr="00204D9A" w:rsidRDefault="00204D9A" w:rsidP="0020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применяет полученные знания для увеличения пенсионных накоплений</w:t>
            </w:r>
          </w:p>
        </w:tc>
        <w:tc>
          <w:tcPr>
            <w:tcW w:w="1019" w:type="pct"/>
          </w:tcPr>
          <w:p w:rsidR="00204D9A" w:rsidRPr="00204D9A" w:rsidRDefault="00204D9A" w:rsidP="0020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04D9A" w:rsidRPr="00204D9A" w:rsidRDefault="00204D9A" w:rsidP="0020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Решение ситуационных задач.</w:t>
            </w:r>
          </w:p>
          <w:p w:rsidR="00204D9A" w:rsidRPr="00204D9A" w:rsidRDefault="00204D9A" w:rsidP="0020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Обсуждение практических ситуаций.</w:t>
            </w:r>
          </w:p>
          <w:p w:rsidR="00204D9A" w:rsidRPr="00204D9A" w:rsidRDefault="00204D9A" w:rsidP="0020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Решение кейса.</w:t>
            </w:r>
          </w:p>
          <w:p w:rsidR="00204D9A" w:rsidRPr="00204D9A" w:rsidRDefault="00204D9A" w:rsidP="00204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04D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Деловая игра.</w:t>
            </w:r>
          </w:p>
        </w:tc>
      </w:tr>
    </w:tbl>
    <w:p w:rsidR="00465A19" w:rsidRDefault="00465A19"/>
    <w:sectPr w:rsidR="00465A19" w:rsidSect="00186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1830" w:rsidRDefault="00B11830" w:rsidP="00204D9A">
      <w:pPr>
        <w:spacing w:after="0" w:line="240" w:lineRule="auto"/>
      </w:pPr>
      <w:r>
        <w:separator/>
      </w:r>
    </w:p>
  </w:endnote>
  <w:endnote w:type="continuationSeparator" w:id="0">
    <w:p w:rsidR="00B11830" w:rsidRDefault="00B11830" w:rsidP="00204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jaVu Sans">
    <w:altName w:val="Arial Unicode MS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1830" w:rsidRDefault="00B11830" w:rsidP="00204D9A">
      <w:pPr>
        <w:spacing w:after="0" w:line="240" w:lineRule="auto"/>
      </w:pPr>
      <w:r>
        <w:separator/>
      </w:r>
    </w:p>
  </w:footnote>
  <w:footnote w:type="continuationSeparator" w:id="0">
    <w:p w:rsidR="00B11830" w:rsidRDefault="00B11830" w:rsidP="00204D9A">
      <w:pPr>
        <w:spacing w:after="0" w:line="240" w:lineRule="auto"/>
      </w:pPr>
      <w:r>
        <w:continuationSeparator/>
      </w:r>
    </w:p>
  </w:footnote>
  <w:footnote w:id="1">
    <w:p w:rsidR="00204D9A" w:rsidRPr="00475FC2" w:rsidRDefault="00204D9A" w:rsidP="00204D9A">
      <w:pPr>
        <w:pStyle w:val="a3"/>
      </w:pPr>
      <w:r>
        <w:rPr>
          <w:rStyle w:val="a5"/>
        </w:rPr>
        <w:footnoteRef/>
      </w:r>
      <w:r w:rsidRPr="00475FC2">
        <w:t xml:space="preserve"> </w:t>
      </w:r>
      <w:r>
        <w:t>В соответствии с Приложением 3 ПООП.</w:t>
      </w:r>
    </w:p>
  </w:footnote>
  <w:footnote w:id="2">
    <w:p w:rsidR="00204D9A" w:rsidRPr="00906A28" w:rsidRDefault="00204D9A" w:rsidP="00204D9A">
      <w:pPr>
        <w:pStyle w:val="a3"/>
      </w:pPr>
      <w:r w:rsidRPr="00906A28">
        <w:rPr>
          <w:rStyle w:val="a5"/>
        </w:rPr>
        <w:footnoteRef/>
      </w:r>
      <w:r w:rsidRPr="00906A28">
        <w:t xml:space="preserve"> Выбор деловой игры осуществляется по желанию обучающихся.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811CF"/>
    <w:multiLevelType w:val="multilevel"/>
    <w:tmpl w:val="3A5EB43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2956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393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5268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6244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758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8556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9892" w:hanging="1800"/>
      </w:pPr>
      <w:rPr>
        <w:rFonts w:hint="default"/>
        <w:i w:val="0"/>
      </w:rPr>
    </w:lvl>
  </w:abstractNum>
  <w:abstractNum w:abstractNumId="1">
    <w:nsid w:val="327D27F8"/>
    <w:multiLevelType w:val="multilevel"/>
    <w:tmpl w:val="9BE2BC56"/>
    <w:lvl w:ilvl="0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29" w:hanging="600"/>
      </w:pPr>
      <w:rPr>
        <w:rFonts w:hint="default"/>
        <w:b/>
      </w:rPr>
    </w:lvl>
    <w:lvl w:ilvl="2">
      <w:start w:val="3"/>
      <w:numFmt w:val="decimal"/>
      <w:isLgl/>
      <w:lvlText w:val="%1.%2.%3."/>
      <w:lvlJc w:val="left"/>
      <w:pPr>
        <w:ind w:left="157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9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37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593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17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39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976" w:hanging="1800"/>
      </w:pPr>
      <w:rPr>
        <w:rFonts w:hint="default"/>
        <w:b/>
      </w:rPr>
    </w:lvl>
  </w:abstractNum>
  <w:abstractNum w:abstractNumId="2">
    <w:nsid w:val="6E561DDD"/>
    <w:multiLevelType w:val="hybridMultilevel"/>
    <w:tmpl w:val="4B7A1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4D9A"/>
    <w:rsid w:val="0000169A"/>
    <w:rsid w:val="00100581"/>
    <w:rsid w:val="00186209"/>
    <w:rsid w:val="00204D9A"/>
    <w:rsid w:val="00245F63"/>
    <w:rsid w:val="00465A19"/>
    <w:rsid w:val="004E1E15"/>
    <w:rsid w:val="005E6D2E"/>
    <w:rsid w:val="006A07FE"/>
    <w:rsid w:val="006D7A16"/>
    <w:rsid w:val="0070403C"/>
    <w:rsid w:val="00780EF6"/>
    <w:rsid w:val="00840C5F"/>
    <w:rsid w:val="00856023"/>
    <w:rsid w:val="0094354B"/>
    <w:rsid w:val="00A56BAE"/>
    <w:rsid w:val="00A752AC"/>
    <w:rsid w:val="00B11830"/>
    <w:rsid w:val="00B23FE7"/>
    <w:rsid w:val="00B92FC7"/>
    <w:rsid w:val="00BF765D"/>
    <w:rsid w:val="00C64B3F"/>
    <w:rsid w:val="00EE4E0D"/>
    <w:rsid w:val="00F3372B"/>
    <w:rsid w:val="00F576FB"/>
    <w:rsid w:val="00FB1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12FC97-5F4C-484A-B85F-B5C92C63C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2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04D9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04D9A"/>
    <w:rPr>
      <w:sz w:val="20"/>
      <w:szCs w:val="20"/>
    </w:rPr>
  </w:style>
  <w:style w:type="character" w:styleId="a5">
    <w:name w:val="footnote reference"/>
    <w:uiPriority w:val="99"/>
    <w:rsid w:val="00204D9A"/>
    <w:rPr>
      <w:rFonts w:cs="Times New Roman"/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F576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576FB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uiPriority w:val="39"/>
    <w:rsid w:val="006D7A16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1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ark-interfa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loomberg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5C6D9-AB50-44F6-9DEB-47A11F4F3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12</Pages>
  <Words>3012</Words>
  <Characters>17175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sinderela</dc:creator>
  <cp:lastModifiedBy>Admin</cp:lastModifiedBy>
  <cp:revision>20</cp:revision>
  <cp:lastPrinted>2025-09-03T13:43:00Z</cp:lastPrinted>
  <dcterms:created xsi:type="dcterms:W3CDTF">2023-08-30T19:06:00Z</dcterms:created>
  <dcterms:modified xsi:type="dcterms:W3CDTF">2026-03-10T08:31:00Z</dcterms:modified>
</cp:coreProperties>
</file>