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FE" w:rsidRPr="007A36F2" w:rsidRDefault="00B600FE" w:rsidP="00B600FE">
      <w:pPr>
        <w:ind w:left="-360" w:hanging="1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36F2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молодежи Республики Крым</w:t>
      </w:r>
      <w:r w:rsidRPr="007A36F2">
        <w:rPr>
          <w:rFonts w:ascii="Times New Roman" w:hAnsi="Times New Roman" w:cs="Times New Roman"/>
          <w:b/>
          <w:sz w:val="28"/>
          <w:szCs w:val="28"/>
        </w:rPr>
        <w:br/>
      </w:r>
      <w:r w:rsidRPr="007A36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B600FE" w:rsidRPr="007A36F2" w:rsidRDefault="00B600FE" w:rsidP="00B600FE">
      <w:pPr>
        <w:ind w:left="-360" w:hanging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36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B600FE" w:rsidRPr="007A36F2" w:rsidRDefault="00B600FE" w:rsidP="00B600FE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7A36F2" w:rsidRDefault="00B600FE" w:rsidP="00B600FE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7A36F2" w:rsidRDefault="00B600FE" w:rsidP="00B600FE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36F2">
        <w:rPr>
          <w:rFonts w:ascii="Times New Roman" w:hAnsi="Times New Roman" w:cs="Times New Roman"/>
          <w:sz w:val="28"/>
          <w:szCs w:val="28"/>
        </w:rPr>
        <w:t>МОТРЕНО                                                       УТВЕРЖДЕНО                                              на заседании цикловой к</w:t>
      </w:r>
      <w:r>
        <w:rPr>
          <w:rFonts w:ascii="Times New Roman" w:hAnsi="Times New Roman" w:cs="Times New Roman"/>
          <w:sz w:val="28"/>
          <w:szCs w:val="28"/>
        </w:rPr>
        <w:t xml:space="preserve">омиссии                     </w:t>
      </w:r>
      <w:r w:rsidRPr="007A36F2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B600FE" w:rsidRPr="007A36F2" w:rsidRDefault="00B600FE" w:rsidP="00B600FE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общеобразовательного цикла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A36F2">
        <w:rPr>
          <w:rFonts w:ascii="Times New Roman" w:hAnsi="Times New Roman" w:cs="Times New Roman"/>
          <w:sz w:val="28"/>
          <w:szCs w:val="28"/>
        </w:rPr>
        <w:t>ГБПОУ РК</w:t>
      </w:r>
      <w:r>
        <w:rPr>
          <w:rFonts w:ascii="Times New Roman" w:hAnsi="Times New Roman" w:cs="Times New Roman"/>
          <w:sz w:val="28"/>
          <w:szCs w:val="28"/>
        </w:rPr>
        <w:t xml:space="preserve"> «ЧАТ</w:t>
      </w:r>
      <w:r w:rsidRPr="007A36F2">
        <w:rPr>
          <w:rFonts w:ascii="Times New Roman" w:hAnsi="Times New Roman" w:cs="Times New Roman"/>
          <w:sz w:val="28"/>
          <w:szCs w:val="28"/>
        </w:rPr>
        <w:t xml:space="preserve"> имени И.Н.Шатилова</w:t>
      </w:r>
    </w:p>
    <w:p w:rsidR="00B600FE" w:rsidRPr="00CD6996" w:rsidRDefault="00B600FE" w:rsidP="00B600FE">
      <w:pPr>
        <w:tabs>
          <w:tab w:val="left" w:pos="7062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от 16.05.2025 г                          Протокол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5 </w:t>
      </w:r>
      <w:r w:rsidRPr="00CF24A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23.05.2025 г </w:t>
      </w:r>
      <w:r w:rsidRPr="007A36F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F24AD">
        <w:rPr>
          <w:rFonts w:ascii="Times New Roman" w:hAnsi="Times New Roman" w:cs="Times New Roman"/>
          <w:sz w:val="28"/>
          <w:szCs w:val="28"/>
        </w:rPr>
        <w:t>Л.В. Василько</w:t>
      </w:r>
      <w:r>
        <w:rPr>
          <w:rFonts w:ascii="Times New Roman" w:hAnsi="Times New Roman" w:cs="Times New Roman"/>
          <w:sz w:val="28"/>
          <w:szCs w:val="28"/>
        </w:rPr>
        <w:t xml:space="preserve">       Председатель________ </w:t>
      </w:r>
      <w:r w:rsidRPr="00CF24AD">
        <w:rPr>
          <w:rFonts w:ascii="Times New Roman" w:hAnsi="Times New Roman" w:cs="Times New Roman"/>
          <w:sz w:val="28"/>
          <w:szCs w:val="28"/>
        </w:rPr>
        <w:t>А.А. Булатова</w:t>
      </w:r>
    </w:p>
    <w:p w:rsidR="001B1223" w:rsidRPr="007A36F2" w:rsidRDefault="001B1223" w:rsidP="001B122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.</w:t>
      </w: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shd w:val="clear" w:color="auto" w:fill="FFFFFF"/>
        <w:spacing w:after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36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0B2AF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B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B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России»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F2">
        <w:rPr>
          <w:rFonts w:ascii="Times New Roman" w:eastAsia="Times New Roman" w:hAnsi="Times New Roman" w:cs="Times New Roman"/>
          <w:sz w:val="28"/>
          <w:szCs w:val="28"/>
        </w:rPr>
        <w:t xml:space="preserve">по профессии 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6207" w:rsidRDefault="00F16207" w:rsidP="00F1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155929">
        <w:rPr>
          <w:rFonts w:ascii="Times New Roman" w:eastAsia="Times New Roman" w:hAnsi="Times New Roman" w:cs="Times New Roman"/>
          <w:sz w:val="28"/>
          <w:szCs w:val="28"/>
        </w:rPr>
        <w:t>.01.1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55929">
        <w:rPr>
          <w:rFonts w:ascii="Times New Roman" w:eastAsia="Times New Roman" w:hAnsi="Times New Roman" w:cs="Times New Roman"/>
          <w:sz w:val="28"/>
          <w:szCs w:val="28"/>
        </w:rPr>
        <w:t xml:space="preserve"> Мастер по ремонту и обслуживанию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электрооборудования </w:t>
      </w:r>
    </w:p>
    <w:p w:rsidR="00F16207" w:rsidRPr="00155929" w:rsidRDefault="00F16207" w:rsidP="00F1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сельском хозяйстве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6A7" w:rsidRDefault="003C76A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791" w:rsidRDefault="00CA4791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г.</w:t>
      </w:r>
    </w:p>
    <w:p w:rsidR="003E6DA5" w:rsidRDefault="003E6DA5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DA5" w:rsidRPr="007A36F2" w:rsidRDefault="003E6DA5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207" w:rsidRPr="00155929" w:rsidRDefault="001B1223" w:rsidP="00F1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 w:rsidR="000B2AF7">
        <w:rPr>
          <w:rFonts w:ascii="Times New Roman" w:hAnsi="Times New Roman"/>
          <w:sz w:val="28"/>
          <w:szCs w:val="28"/>
        </w:rPr>
        <w:t>СГ</w:t>
      </w:r>
      <w:r w:rsidRPr="007A36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B2AF7">
        <w:rPr>
          <w:rFonts w:ascii="Times New Roman" w:hAnsi="Times New Roman"/>
          <w:sz w:val="28"/>
          <w:szCs w:val="28"/>
        </w:rPr>
        <w:t>1</w:t>
      </w:r>
      <w:r w:rsidRPr="007A36F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История</w:t>
      </w:r>
      <w:r w:rsidR="000B2AF7">
        <w:rPr>
          <w:rFonts w:ascii="Times New Roman" w:hAnsi="Times New Roman"/>
          <w:sz w:val="28"/>
          <w:szCs w:val="28"/>
        </w:rPr>
        <w:t xml:space="preserve"> России</w:t>
      </w:r>
      <w:r w:rsidRPr="007A36F2">
        <w:rPr>
          <w:rFonts w:ascii="Times New Roman" w:hAnsi="Times New Roman"/>
          <w:sz w:val="28"/>
          <w:szCs w:val="28"/>
        </w:rPr>
        <w:t xml:space="preserve">» разработана в соответствии с требованиями ФГОС СОО с учетом профессиональной направленности ФГОС СПО, на основании примерной программы общеобразовательной учебной дисциплины </w:t>
      </w:r>
      <w:r w:rsidR="000B2AF7">
        <w:rPr>
          <w:rFonts w:ascii="Times New Roman" w:hAnsi="Times New Roman"/>
          <w:sz w:val="28"/>
          <w:szCs w:val="28"/>
        </w:rPr>
        <w:t>СГ</w:t>
      </w:r>
      <w:r w:rsidRPr="007A36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B2AF7">
        <w:rPr>
          <w:rFonts w:ascii="Times New Roman" w:hAnsi="Times New Roman"/>
          <w:sz w:val="28"/>
          <w:szCs w:val="28"/>
        </w:rPr>
        <w:t>1</w:t>
      </w:r>
      <w:r w:rsidRPr="007A36F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История</w:t>
      </w:r>
      <w:r w:rsidR="000B2AF7">
        <w:rPr>
          <w:rFonts w:ascii="Times New Roman" w:hAnsi="Times New Roman"/>
          <w:sz w:val="28"/>
          <w:szCs w:val="28"/>
        </w:rPr>
        <w:t xml:space="preserve"> России</w:t>
      </w:r>
      <w:r w:rsidRPr="007A36F2">
        <w:rPr>
          <w:rFonts w:ascii="Times New Roman" w:hAnsi="Times New Roman"/>
          <w:sz w:val="28"/>
          <w:szCs w:val="28"/>
        </w:rPr>
        <w:t>»  для профессиональных образовательных организаций (одобренной на заседании Педагогического со</w:t>
      </w:r>
      <w:r w:rsidR="00870982">
        <w:rPr>
          <w:rFonts w:ascii="Times New Roman" w:hAnsi="Times New Roman"/>
          <w:sz w:val="28"/>
          <w:szCs w:val="28"/>
        </w:rPr>
        <w:t xml:space="preserve">вета ФГБОУ ДПО ИРПО протоколом </w:t>
      </w:r>
      <w:r w:rsidR="00870982" w:rsidRPr="007A36F2">
        <w:rPr>
          <w:rFonts w:ascii="Times New Roman" w:hAnsi="Times New Roman"/>
          <w:sz w:val="28"/>
          <w:szCs w:val="28"/>
        </w:rPr>
        <w:t>№</w:t>
      </w:r>
      <w:r w:rsidR="00870982">
        <w:rPr>
          <w:rFonts w:ascii="Times New Roman" w:hAnsi="Times New Roman"/>
          <w:sz w:val="28"/>
          <w:szCs w:val="28"/>
        </w:rPr>
        <w:t>20</w:t>
      </w:r>
      <w:r w:rsidR="00870982" w:rsidRPr="007A36F2">
        <w:rPr>
          <w:rFonts w:ascii="Times New Roman" w:hAnsi="Times New Roman"/>
          <w:sz w:val="28"/>
          <w:szCs w:val="28"/>
        </w:rPr>
        <w:t xml:space="preserve"> от </w:t>
      </w:r>
      <w:r w:rsidR="00870982">
        <w:rPr>
          <w:rFonts w:ascii="Times New Roman" w:hAnsi="Times New Roman"/>
          <w:sz w:val="28"/>
          <w:szCs w:val="28"/>
        </w:rPr>
        <w:t>15 августа</w:t>
      </w:r>
      <w:r w:rsidR="00870982" w:rsidRPr="007A36F2">
        <w:rPr>
          <w:rFonts w:ascii="Times New Roman" w:hAnsi="Times New Roman"/>
          <w:sz w:val="28"/>
          <w:szCs w:val="28"/>
        </w:rPr>
        <w:t xml:space="preserve"> 202</w:t>
      </w:r>
      <w:r w:rsidR="00870982">
        <w:rPr>
          <w:rFonts w:ascii="Times New Roman" w:hAnsi="Times New Roman"/>
          <w:sz w:val="28"/>
          <w:szCs w:val="28"/>
        </w:rPr>
        <w:t>4</w:t>
      </w:r>
      <w:r w:rsidRPr="007A36F2">
        <w:rPr>
          <w:rFonts w:ascii="Times New Roman" w:hAnsi="Times New Roman"/>
          <w:sz w:val="28"/>
          <w:szCs w:val="28"/>
        </w:rPr>
        <w:t xml:space="preserve"> года), с учетом требований ФГОС среднего профессионального образования </w:t>
      </w:r>
      <w:r w:rsidRPr="007A36F2">
        <w:rPr>
          <w:rFonts w:ascii="Times New Roman" w:eastAsia="Calibri" w:hAnsi="Times New Roman"/>
          <w:sz w:val="28"/>
          <w:szCs w:val="28"/>
        </w:rPr>
        <w:t xml:space="preserve">по профессии </w:t>
      </w:r>
      <w:r w:rsidR="00F16207">
        <w:rPr>
          <w:rFonts w:ascii="Times New Roman" w:eastAsia="Times New Roman" w:hAnsi="Times New Roman" w:cs="Times New Roman"/>
          <w:sz w:val="28"/>
          <w:szCs w:val="28"/>
        </w:rPr>
        <w:t>35</w:t>
      </w:r>
      <w:r w:rsidR="00F16207" w:rsidRPr="00155929">
        <w:rPr>
          <w:rFonts w:ascii="Times New Roman" w:eastAsia="Times New Roman" w:hAnsi="Times New Roman" w:cs="Times New Roman"/>
          <w:sz w:val="28"/>
          <w:szCs w:val="28"/>
        </w:rPr>
        <w:t>.01.1</w:t>
      </w:r>
      <w:r w:rsidR="00F1620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6207" w:rsidRPr="00155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98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207" w:rsidRPr="00155929">
        <w:rPr>
          <w:rFonts w:ascii="Times New Roman" w:eastAsia="Times New Roman" w:hAnsi="Times New Roman" w:cs="Times New Roman"/>
          <w:sz w:val="28"/>
          <w:szCs w:val="28"/>
        </w:rPr>
        <w:t xml:space="preserve">Мастер по ремонту и обслуживанию </w:t>
      </w:r>
      <w:r w:rsidR="00F16207">
        <w:rPr>
          <w:rFonts w:ascii="Times New Roman" w:eastAsia="Times New Roman" w:hAnsi="Times New Roman" w:cs="Times New Roman"/>
          <w:sz w:val="28"/>
          <w:szCs w:val="28"/>
        </w:rPr>
        <w:t>электрооборудования в сельском хозяйстве</w:t>
      </w:r>
      <w:r w:rsidR="0087098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B1223" w:rsidRPr="007A36F2" w:rsidRDefault="001B1223" w:rsidP="00F1620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6F2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- разработчик: 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F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870982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223" w:rsidRPr="007A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="00F1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1B1223" w:rsidRPr="007A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Мамутова А.Т.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Согласовано: исполняющий обязанности заместителя директора по учебно-производственной работе</w:t>
      </w: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_____________________Довгань О.А.</w:t>
      </w:r>
    </w:p>
    <w:p w:rsidR="001B1223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155929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8F7" w:rsidRDefault="001B1223">
      <w:pPr>
        <w:pStyle w:val="a9"/>
        <w:ind w:left="575"/>
        <w:rPr>
          <w:rFonts w:ascii="Times New Roman"/>
          <w:sz w:val="20"/>
        </w:rPr>
      </w:pPr>
      <w:r>
        <w:br w:type="page"/>
      </w:r>
    </w:p>
    <w:p w:rsidR="008158F7" w:rsidRDefault="001B1223">
      <w:pPr>
        <w:pStyle w:val="14"/>
        <w:spacing w:before="0" w:line="23" w:lineRule="atLeast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СОДЕРЖАНИЕ</w:t>
      </w:r>
    </w:p>
    <w:p w:rsidR="008158F7" w:rsidRDefault="008158F7">
      <w:pPr>
        <w:spacing w:line="23" w:lineRule="atLeast"/>
        <w:jc w:val="both"/>
        <w:rPr>
          <w:rFonts w:ascii="Times New Roman" w:hAnsi="Times New Roman"/>
          <w:sz w:val="28"/>
        </w:rPr>
      </w:pPr>
    </w:p>
    <w:p w:rsidR="008158F7" w:rsidRDefault="008158F7">
      <w:pPr>
        <w:pStyle w:val="a9"/>
        <w:spacing w:before="4" w:after="1"/>
        <w:rPr>
          <w:rFonts w:ascii="Times New Roman"/>
          <w:sz w:val="26"/>
        </w:rPr>
      </w:pPr>
    </w:p>
    <w:p w:rsidR="008158F7" w:rsidRDefault="008158F7">
      <w:pPr>
        <w:pStyle w:val="a9"/>
        <w:spacing w:before="2"/>
        <w:rPr>
          <w:rFonts w:ascii="Times New Roman" w:hAnsi="Times New Roman" w:cs="Times New Roman"/>
          <w:b/>
        </w:rPr>
      </w:pPr>
    </w:p>
    <w:p w:rsidR="008158F7" w:rsidRDefault="007A3F19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fldChar w:fldCharType="begin"/>
      </w:r>
      <w:r w:rsidR="001B1223">
        <w:rPr>
          <w:sz w:val="28"/>
          <w:szCs w:val="28"/>
        </w:rPr>
        <w:instrText>TOC \h \z \u \o "1-3"</w:instrText>
      </w:r>
      <w:r>
        <w:rPr>
          <w:sz w:val="28"/>
          <w:szCs w:val="28"/>
        </w:rPr>
        <w:fldChar w:fldCharType="separate"/>
      </w:r>
      <w:hyperlink w:anchor="__RefHeading___1" w:history="1">
        <w:r w:rsidR="001B1223">
          <w:rPr>
            <w:rFonts w:ascii="Times New Roman" w:hAnsi="Times New Roman"/>
            <w:sz w:val="28"/>
            <w:szCs w:val="28"/>
          </w:rPr>
          <w:t>1. Общая характеристика примерной рабочей программы общеоб</w:t>
        </w:r>
        <w:r w:rsidR="003C76A7">
          <w:rPr>
            <w:rFonts w:ascii="Times New Roman" w:hAnsi="Times New Roman"/>
            <w:sz w:val="28"/>
            <w:szCs w:val="28"/>
          </w:rPr>
          <w:t>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>.</w:t>
        </w:r>
      </w:hyperlink>
      <w:r w:rsidR="003C76A7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.............................................................................................................4</w:t>
      </w:r>
    </w:p>
    <w:p w:rsidR="008158F7" w:rsidRDefault="005523F4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2" w:history="1">
        <w:r w:rsidR="001B1223">
          <w:rPr>
            <w:rFonts w:ascii="Times New Roman" w:hAnsi="Times New Roman"/>
            <w:sz w:val="28"/>
            <w:szCs w:val="28"/>
          </w:rPr>
          <w:t>2. Структура и содержание общеобразовательной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ab/>
        </w:r>
      </w:hyperlink>
      <w:r w:rsidR="00FB2FBB">
        <w:rPr>
          <w:rFonts w:ascii="Times New Roman" w:hAnsi="Times New Roman"/>
          <w:sz w:val="28"/>
          <w:szCs w:val="28"/>
        </w:rPr>
        <w:t>6</w:t>
      </w:r>
    </w:p>
    <w:p w:rsidR="008158F7" w:rsidRDefault="005523F4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3" w:history="1">
        <w:r w:rsidR="001B1223">
          <w:rPr>
            <w:rFonts w:ascii="Times New Roman" w:hAnsi="Times New Roman"/>
            <w:sz w:val="28"/>
            <w:szCs w:val="28"/>
          </w:rPr>
          <w:t>3. Условия реализации программы общеобразовательной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ab/>
        </w:r>
      </w:hyperlink>
      <w:r w:rsidR="00FB2FBB">
        <w:rPr>
          <w:rFonts w:ascii="Times New Roman" w:hAnsi="Times New Roman"/>
          <w:sz w:val="28"/>
          <w:szCs w:val="28"/>
        </w:rPr>
        <w:t>12</w:t>
      </w:r>
    </w:p>
    <w:p w:rsidR="008158F7" w:rsidRDefault="005523F4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4" w:history="1">
        <w:r w:rsidR="001B1223">
          <w:rPr>
            <w:rFonts w:ascii="Times New Roman" w:hAnsi="Times New Roman"/>
            <w:sz w:val="28"/>
            <w:szCs w:val="28"/>
          </w:rPr>
          <w:t>4. Контроль и оценка результатов освоения общеобразовательной дисциплины.</w:t>
        </w:r>
      </w:hyperlink>
      <w:r w:rsidR="001B1223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 w:rsidR="00FB2FBB">
        <w:rPr>
          <w:rFonts w:ascii="Times New Roman" w:hAnsi="Times New Roman"/>
          <w:sz w:val="28"/>
          <w:szCs w:val="28"/>
        </w:rPr>
        <w:t>1</w:t>
      </w:r>
      <w:r w:rsidR="00E64E85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8158F7" w:rsidRDefault="007A3F19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  <w:r>
        <w:fldChar w:fldCharType="end"/>
      </w: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ОБЩАЯ ХАРАКТЕРИСТИКА ПРИМЕРНОЙ РАБОЧЕЙ ПРОГРАММЫ УЧЕБНОЙ ДИСЦИПЛИНЫ «СГ.ХХ. ИСТОРИЯ РОССИИ»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0B2AF7" w:rsidRDefault="000B2AF7" w:rsidP="003E6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:rsidR="000B2AF7" w:rsidRPr="003E6DA5" w:rsidRDefault="000B2AF7" w:rsidP="003E6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Учебная дисциплина «СГ.ХХ. История России» 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rFonts w:ascii="Times New Roman" w:hAnsi="Times New Roman"/>
          <w:i/>
          <w:sz w:val="24"/>
        </w:rPr>
        <w:t xml:space="preserve">специальности/профессии </w:t>
      </w:r>
      <w:r w:rsidR="003E6DA5" w:rsidRPr="003E6DA5">
        <w:rPr>
          <w:rFonts w:ascii="Times New Roman" w:eastAsia="Times New Roman" w:hAnsi="Times New Roman" w:cs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3E6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0B2AF7" w:rsidTr="001F4CD9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0B2AF7" w:rsidTr="001F4CD9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0B2AF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0B2AF7" w:rsidRDefault="000B2AF7" w:rsidP="000B2AF7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демонстрировать готовность противостоять фальсификациям российской истории;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lastRenderedPageBreak/>
              <w:t>Должен знать: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  <w:tr w:rsidR="00FB2FBB" w:rsidTr="001F4CD9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EC48BB" w:rsidRDefault="00FB2FBB" w:rsidP="00FB2F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ПК 2.1. Производить монтаж силовых и осветительных проводов и кабелей. </w:t>
            </w:r>
          </w:p>
          <w:p w:rsidR="00FB2FBB" w:rsidRPr="00EC48BB" w:rsidRDefault="00FB2FBB" w:rsidP="00FB2F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2.2. Производить обслуживание и ремонт силовых и осветительных проводов и кабелей.</w:t>
            </w:r>
          </w:p>
          <w:p w:rsidR="00FB2FBB" w:rsidRPr="00EC48BB" w:rsidRDefault="00FB2FBB" w:rsidP="00FB2F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3.2. Производить наладку устройств силовой электроники и пускозащитной аппаратуры.</w:t>
            </w:r>
          </w:p>
          <w:p w:rsidR="00FB2FBB" w:rsidRDefault="00FB2FBB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EC48BB" w:rsidRDefault="00FB2FBB" w:rsidP="00FB2FB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r w:rsidRPr="00EC48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нать</w:t>
            </w: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FB2FBB" w:rsidRPr="00EC48BB" w:rsidRDefault="00FB2FBB" w:rsidP="00FB2FB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классификацию электронных приборов, их устройства и область применения;</w:t>
            </w:r>
          </w:p>
          <w:p w:rsidR="00FB2FBB" w:rsidRPr="00EC48BB" w:rsidRDefault="00FB2FBB" w:rsidP="00FB2FB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теории электрических машин, принцип работы типовых электрических устройств;</w:t>
            </w:r>
          </w:p>
          <w:p w:rsidR="00FB2FBB" w:rsidRPr="00EC48BB" w:rsidRDefault="00FB2FBB" w:rsidP="00FB2FB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 проводников, полупроводников, электроизоляционных, магнитных материалов, способов получения, передачи и использования электрической энергии;</w:t>
            </w:r>
          </w:p>
          <w:p w:rsidR="00FB2FBB" w:rsidRDefault="00FB2FBB" w:rsidP="00FB2FBB">
            <w:pPr>
              <w:jc w:val="both"/>
              <w:rPr>
                <w:rFonts w:ascii="Times New Roman" w:hAnsi="Times New Roman"/>
                <w:sz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устройство, принцип действий и основные характеристики электротехнических приборов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EC48BB" w:rsidRDefault="00FB2FBB" w:rsidP="00FB2FB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</w:t>
            </w:r>
            <w:r w:rsidRPr="00EC48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меть</w:t>
            </w: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FB2FBB" w:rsidRPr="00EC48BB" w:rsidRDefault="00FB2FBB" w:rsidP="00FB2FBB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подбирать устройства электронной техники, электрические приборы и оборудование с определёнными параметрами и характеристиками;</w:t>
            </w:r>
          </w:p>
          <w:p w:rsidR="00FB2FBB" w:rsidRPr="00EC48BB" w:rsidRDefault="00FB2FBB" w:rsidP="00FB2FBB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FB2FBB" w:rsidRDefault="00FB2FBB" w:rsidP="00FB2FBB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 w:rsidRPr="00EC4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рассчитывать параметры электрических и магнитных цепей</w:t>
            </w:r>
          </w:p>
        </w:tc>
      </w:tr>
    </w:tbl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FB2FBB" w:rsidRDefault="00FB2FBB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:rsidR="000B2AF7" w:rsidRDefault="000B2AF7" w:rsidP="000B2AF7">
      <w:pPr>
        <w:spacing w:line="360" w:lineRule="auto"/>
        <w:ind w:left="720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spacing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0B2AF7" w:rsidTr="003E6DA5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FB2FBB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AF7" w:rsidRDefault="000B2AF7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FB2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2FBB">
              <w:rPr>
                <w:rFonts w:ascii="Times New Roman" w:hAnsi="Times New Roman"/>
              </w:rPr>
              <w:t>8</w:t>
            </w:r>
          </w:p>
        </w:tc>
      </w:tr>
      <w:tr w:rsidR="003E6DA5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6DA5" w:rsidRDefault="003E6DA5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6DA5" w:rsidRDefault="003E6DA5" w:rsidP="00FB2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rPr>
          <w:rFonts w:ascii="Times New Roman" w:hAnsi="Times New Roman"/>
          <w:b/>
          <w:i/>
          <w:sz w:val="24"/>
        </w:rPr>
      </w:pPr>
    </w:p>
    <w:p w:rsidR="000B2AF7" w:rsidRDefault="000B2AF7" w:rsidP="000B2AF7">
      <w:pPr>
        <w:sectPr w:rsidR="000B2AF7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0B2AF7" w:rsidRDefault="000B2AF7" w:rsidP="000B2AF7">
      <w:pPr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0B2AF7" w:rsidTr="001F4CD9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B2AF7" w:rsidTr="001F4CD9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Default="000B2AF7" w:rsidP="001F4CD9">
            <w:pPr>
              <w:pStyle w:val="ac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tabs>
                <w:tab w:val="right" w:pos="2051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4.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pStyle w:val="ac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9. От великих потрясений к Великой Победе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ХХI век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15. Слава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русского оружия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16. Россия сегодня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0B2AF7" w:rsidTr="001F4CD9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Default="000B2AF7" w:rsidP="001F4CD9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/>
        </w:tc>
      </w:tr>
      <w:tr w:rsidR="000B2AF7" w:rsidTr="001F4CD9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Default="000B2AF7" w:rsidP="001F4CD9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0B2AF7" w:rsidRDefault="000B2AF7" w:rsidP="000B2AF7">
      <w:pPr>
        <w:sectPr w:rsidR="000B2AF7">
          <w:footerReference w:type="even" r:id="rId11"/>
          <w:footerReference w:type="default" r:id="rId12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0B2AF7" w:rsidRDefault="000B2AF7" w:rsidP="000B2AF7">
      <w:pPr>
        <w:pStyle w:val="ac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:rsidR="000B2AF7" w:rsidRDefault="000B2AF7" w:rsidP="000B2AF7">
      <w:pPr>
        <w:pStyle w:val="ac"/>
        <w:jc w:val="both"/>
        <w:rPr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0B2AF7" w:rsidRDefault="000B2AF7" w:rsidP="000B2AF7">
      <w:pPr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аудиовизуализации.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0B2AF7" w:rsidRDefault="000B2AF7" w:rsidP="000B2AF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13" w:history="1">
        <w:r>
          <w:rPr>
            <w:rFonts w:ascii="Times New Roman" w:hAnsi="Times New Roman"/>
            <w:sz w:val="24"/>
          </w:rPr>
          <w:t>.</w:t>
        </w:r>
      </w:hyperlink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терминах : учебное пособие для среднего профессионального образования / В. С. Прядеин ; под научной редакцией В. М. Кириллова. — Москва: Издательство Юрайт, 2024. — 107 с. — (Профессиональное образование). — ISBN 978-5-534-05440-8. — Текст : электронный // Образовательная платформа Юрайт [сайт]. — URL: </w:t>
      </w:r>
      <w:hyperlink r:id="rId14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Лубченков Ю.Н. - Москва: Академия, 2024. - 256 c. (Специальности среднего </w:t>
      </w:r>
      <w:r>
        <w:rPr>
          <w:rFonts w:ascii="Times New Roman" w:hAnsi="Times New Roman"/>
          <w:sz w:val="24"/>
        </w:rPr>
        <w:lastRenderedPageBreak/>
        <w:t>профессионального образования) – ISBN 978-5-0054-2323-8.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978-5-534-08753-6.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978-5-534-19455-5. — Текст 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России) : учебник / С. А. Кислицын, С. И. Самыгин, П. С. Самыгин. — Москва: КноРус, 2024. — 335 с. — ISBN 978-5-406-12188-7.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Крамаренко, Р. А.  История России: учебное пособие для среднего профессионального образования / Р. А. Крамаренко. — 2-е изд., испр. и доп. — Москва : Издательство Юрайт, 2024. — 197 с. — (Профессиональное образование). — ISBN 978-5-534-09199-1. — Текст: электронный // Образовательная платформа Юрайт [сайт]. — URL: </w:t>
      </w:r>
      <w:hyperlink r:id="rId15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978-5-534-17068-9. — Текст: электронный // Образовательная платформа Юрайт [сайт]. — URL: </w:t>
      </w:r>
      <w:hyperlink r:id="rId16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978-5-534-15987-5. — Текст: электронный // Образовательная платформа Юрайт [сайт]. — URL: </w:t>
      </w:r>
      <w:hyperlink r:id="rId17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 : Лань, 2024. — 472 с. — ISBN 978-5-507-47383-0. — Текст : непосредственный.</w:t>
      </w:r>
    </w:p>
    <w:p w:rsidR="000B2AF7" w:rsidRPr="00E64E85" w:rsidRDefault="000B2AF7" w:rsidP="00E64E85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(Профессиональное образование). — ISBN 978-5-534-08721-5. — Текст : электронный // Образовательная платформа Юрайт [сайт]. — URL: </w:t>
      </w:r>
      <w:hyperlink r:id="rId18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64E85" w:rsidRDefault="00E64E85" w:rsidP="000B2AF7">
      <w:pPr>
        <w:contextualSpacing/>
        <w:jc w:val="center"/>
        <w:rPr>
          <w:rFonts w:ascii="Times New Roman" w:hAnsi="Times New Roman"/>
          <w:b/>
          <w:sz w:val="24"/>
        </w:rPr>
      </w:pPr>
    </w:p>
    <w:p w:rsidR="00E64E85" w:rsidRPr="00E64E85" w:rsidRDefault="00E64E85" w:rsidP="00E64E85">
      <w:pPr>
        <w:pStyle w:val="aa"/>
        <w:spacing w:line="276" w:lineRule="auto"/>
        <w:ind w:firstLine="709"/>
        <w:jc w:val="both"/>
      </w:pPr>
      <w:r w:rsidRPr="00E64E85">
        <w:t xml:space="preserve">Для реализации программы библиотечный фонд образовательной программы имеет печатные и/или электронные образовательные и информационные ресурсы, рекомендуемых для использования в образовательном процессе: 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center"/>
        <w:outlineLvl w:val="9"/>
        <w:rPr>
          <w:sz w:val="24"/>
          <w:szCs w:val="24"/>
          <w:lang w:val="ru-RU"/>
        </w:rPr>
      </w:pP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1. Истороия. История России. 1914-1945 годы: 10 кл: базовый уровень: учебник/ В.Р. Мединский, А.В. Торкунов. – Москва: Просвещение, 2023. – 448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978-5-09-109477-0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2. Истороия. История России.  1945 год – начало XXI века: 11 кл: базовый уровень: учебник/ В.Р. Мединский, А.В. Торкунов. – Москва: Просвещение, 2023. – 448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978-5-09-109477-0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3. Истороия. Всеобщая история. 1914-1945 годы: 10 кл: базовый уровень: учебник/ В.Р. Мединский, А.О. Чубарьян. – Москва: Просвещение, 2023. – 240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978-5-09-109834-1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4. Истороия. Всеобщая история.  1945 год – начало XXI века: 11 кл: базовый уровень: учебник/ В.Р. Мединский, А А.О. Чубарьян. – Москва: Просвещение, 2023. – 272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978-5-09-070703-9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  <w:r w:rsidRPr="00E64E85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0B2AF7" w:rsidTr="001F4CD9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Default="000B2AF7" w:rsidP="001F4CD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0B2AF7" w:rsidTr="001F4CD9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0B2AF7" w:rsidTr="001F4CD9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:rsidR="000B2AF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:rsidR="000B2AF7" w:rsidRDefault="000B2AF7" w:rsidP="001F4CD9">
            <w:pPr>
              <w:pStyle w:val="TableParagraph"/>
              <w:jc w:val="both"/>
              <w:rPr>
                <w:sz w:val="24"/>
              </w:rPr>
            </w:pPr>
          </w:p>
          <w:p w:rsidR="000B2AF7" w:rsidRDefault="000B2AF7" w:rsidP="001F4CD9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0B2AF7" w:rsidRDefault="000B2AF7" w:rsidP="001F4CD9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0B2AF7" w:rsidRDefault="000B2AF7" w:rsidP="001F4CD9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0B2AF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d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0B2AF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:rsidR="000B2AF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0B2AF7" w:rsidTr="001F4CD9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Default="000B2AF7" w:rsidP="001F4C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0B2AF7" w:rsidTr="001F4CD9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0B2AF7" w:rsidRDefault="000B2AF7" w:rsidP="000B2AF7">
            <w:pPr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</w:t>
            </w:r>
            <w:r>
              <w:rPr>
                <w:rFonts w:ascii="Times New Roman" w:hAnsi="Times New Roman"/>
                <w:sz w:val="24"/>
              </w:rPr>
              <w:lastRenderedPageBreak/>
              <w:t>России;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0B2AF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0B2AF7" w:rsidRDefault="000B2AF7" w:rsidP="000B2AF7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0B2AF7">
            <w:pPr>
              <w:pStyle w:val="ac"/>
              <w:numPr>
                <w:ilvl w:val="0"/>
                <w:numId w:val="14"/>
              </w:numPr>
              <w:autoSpaceDE/>
              <w:autoSpaceDN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0B2AF7" w:rsidRDefault="000B2AF7" w:rsidP="000B2AF7">
            <w:pPr>
              <w:pStyle w:val="ac"/>
              <w:numPr>
                <w:ilvl w:val="0"/>
                <w:numId w:val="14"/>
              </w:numPr>
              <w:autoSpaceDE/>
              <w:autoSpaceDN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0B2AF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0B2AF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защищать историческую правду, не допускает умаления подвига народа при защите Отечества, </w:t>
            </w:r>
          </w:p>
          <w:p w:rsidR="000B2AF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</w:pPr>
            <w:r>
              <w:rPr>
                <w:rFonts w:ascii="Times New Roman" w:hAnsi="Times New Roman"/>
                <w:sz w:val="24"/>
              </w:rPr>
              <w:t>проявляет готовность противостоять фальсификациям Российской истории;</w:t>
            </w:r>
          </w:p>
          <w:p w:rsidR="000B2AF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</w:pPr>
            <w:r>
              <w:rPr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Default="000B2AF7" w:rsidP="001F4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0B2AF7" w:rsidRDefault="000B2AF7" w:rsidP="001F4CD9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B2AF7" w:rsidRDefault="000B2AF7" w:rsidP="000B2AF7">
      <w:pPr>
        <w:rPr>
          <w:rFonts w:ascii="Times New Roman" w:hAnsi="Times New Roman"/>
          <w:sz w:val="28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111"/>
        <w:tabs>
          <w:tab w:val="left" w:pos="1415"/>
        </w:tabs>
        <w:spacing w:before="47" w:line="232" w:lineRule="auto"/>
        <w:ind w:left="142" w:right="1033"/>
        <w:jc w:val="both"/>
        <w:rPr>
          <w:rFonts w:ascii="Times New Roman" w:hAnsi="Times New Roman" w:cs="Times New Roman"/>
        </w:rPr>
      </w:pPr>
      <w:bookmarkStart w:id="2" w:name="_bookmark0"/>
      <w:bookmarkEnd w:id="2"/>
    </w:p>
    <w:p w:rsidR="008158F7" w:rsidRDefault="008158F7">
      <w:pPr>
        <w:pStyle w:val="111"/>
        <w:tabs>
          <w:tab w:val="left" w:pos="1415"/>
        </w:tabs>
        <w:spacing w:before="47" w:line="232" w:lineRule="auto"/>
        <w:ind w:left="142" w:right="1033"/>
        <w:jc w:val="both"/>
        <w:rPr>
          <w:rFonts w:ascii="Times New Roman" w:hAnsi="Times New Roman" w:cs="Times New Roman"/>
        </w:rPr>
      </w:pPr>
    </w:p>
    <w:sectPr w:rsidR="008158F7" w:rsidSect="00FB2FBB">
      <w:pgSz w:w="11910" w:h="16840"/>
      <w:pgMar w:top="1060" w:right="740" w:bottom="960" w:left="1500" w:header="0" w:footer="7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F4" w:rsidRDefault="005523F4">
      <w:r>
        <w:separator/>
      </w:r>
    </w:p>
  </w:endnote>
  <w:endnote w:type="continuationSeparator" w:id="0">
    <w:p w:rsidR="005523F4" w:rsidRDefault="0055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F7" w:rsidRDefault="000B2AF7">
    <w:pPr>
      <w:pStyle w:val="ae"/>
      <w:jc w:val="center"/>
    </w:pPr>
  </w:p>
  <w:p w:rsidR="000B2AF7" w:rsidRDefault="000B2A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F7" w:rsidRDefault="000B2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64E85">
      <w:rPr>
        <w:noProof/>
      </w:rPr>
      <w:t>3</w:t>
    </w:r>
    <w:r>
      <w:fldChar w:fldCharType="end"/>
    </w:r>
  </w:p>
  <w:p w:rsidR="000B2AF7" w:rsidRDefault="000B2AF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989740"/>
      <w:docPartObj>
        <w:docPartGallery w:val="Page Numbers (Bottom of Page)"/>
        <w:docPartUnique/>
      </w:docPartObj>
    </w:sdtPr>
    <w:sdtEndPr/>
    <w:sdtContent>
      <w:p w:rsidR="00FB2FBB" w:rsidRDefault="00FB2F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85">
          <w:rPr>
            <w:noProof/>
          </w:rPr>
          <w:t>1</w:t>
        </w:r>
        <w:r>
          <w:fldChar w:fldCharType="end"/>
        </w:r>
      </w:p>
    </w:sdtContent>
  </w:sdt>
  <w:p w:rsidR="00FB2FBB" w:rsidRDefault="00FB2FB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F7" w:rsidRDefault="000B2AF7">
    <w:pPr>
      <w:pStyle w:val="ae"/>
      <w:jc w:val="center"/>
    </w:pPr>
  </w:p>
  <w:p w:rsidR="000B2AF7" w:rsidRDefault="000B2AF7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F7" w:rsidRDefault="000B2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64E85">
      <w:rPr>
        <w:noProof/>
      </w:rPr>
      <w:t>16</w:t>
    </w:r>
    <w:r>
      <w:fldChar w:fldCharType="end"/>
    </w:r>
  </w:p>
  <w:p w:rsidR="000B2AF7" w:rsidRDefault="000B2A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F4" w:rsidRDefault="005523F4">
      <w:r>
        <w:separator/>
      </w:r>
    </w:p>
  </w:footnote>
  <w:footnote w:type="continuationSeparator" w:id="0">
    <w:p w:rsidR="005523F4" w:rsidRDefault="0055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646"/>
    <w:multiLevelType w:val="multilevel"/>
    <w:tmpl w:val="086B2646"/>
    <w:lvl w:ilvl="0">
      <w:start w:val="3"/>
      <w:numFmt w:val="decimal"/>
      <w:lvlText w:val="%1."/>
      <w:lvlJc w:val="left"/>
      <w:pPr>
        <w:ind w:left="273" w:hanging="360"/>
      </w:pPr>
      <w:rPr>
        <w:rFonts w:hint="default"/>
        <w:w w:val="80"/>
      </w:r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36F2F4F"/>
    <w:multiLevelType w:val="multilevel"/>
    <w:tmpl w:val="54EAE66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4107125"/>
    <w:multiLevelType w:val="multilevel"/>
    <w:tmpl w:val="D08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739D9"/>
    <w:multiLevelType w:val="multilevel"/>
    <w:tmpl w:val="12A6AA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2515D8"/>
    <w:multiLevelType w:val="multilevel"/>
    <w:tmpl w:val="1E2515D8"/>
    <w:lvl w:ilvl="0">
      <w:start w:val="1"/>
      <w:numFmt w:val="decimal"/>
      <w:lvlText w:val="%1"/>
      <w:lvlJc w:val="left"/>
      <w:pPr>
        <w:ind w:left="937" w:hanging="736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3557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6"/>
      </w:pPr>
      <w:rPr>
        <w:rFonts w:hint="default"/>
        <w:lang w:val="ru-RU" w:eastAsia="en-US" w:bidi="ar-SA"/>
      </w:rPr>
    </w:lvl>
  </w:abstractNum>
  <w:abstractNum w:abstractNumId="5" w15:restartNumberingAfterBreak="0">
    <w:nsid w:val="27E0650B"/>
    <w:multiLevelType w:val="multilevel"/>
    <w:tmpl w:val="27E0650B"/>
    <w:lvl w:ilvl="0">
      <w:start w:val="2"/>
      <w:numFmt w:val="decimal"/>
      <w:lvlText w:val="%1"/>
      <w:lvlJc w:val="left"/>
      <w:pPr>
        <w:ind w:left="623" w:hanging="513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48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6" w15:restartNumberingAfterBreak="0">
    <w:nsid w:val="2A3E36B6"/>
    <w:multiLevelType w:val="multilevel"/>
    <w:tmpl w:val="2A3E36B6"/>
    <w:lvl w:ilvl="0">
      <w:start w:val="3"/>
      <w:numFmt w:val="decimal"/>
      <w:lvlText w:val="%1"/>
      <w:lvlJc w:val="left"/>
      <w:pPr>
        <w:ind w:left="121" w:hanging="514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."/>
      <w:lvlJc w:val="left"/>
      <w:pPr>
        <w:ind w:left="121" w:hanging="400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00"/>
      </w:pPr>
      <w:rPr>
        <w:rFonts w:hint="default"/>
        <w:lang w:val="ru-RU" w:eastAsia="en-US" w:bidi="ar-SA"/>
      </w:rPr>
    </w:lvl>
  </w:abstractNum>
  <w:abstractNum w:abstractNumId="7" w15:restartNumberingAfterBreak="0">
    <w:nsid w:val="2E3900E6"/>
    <w:multiLevelType w:val="multilevel"/>
    <w:tmpl w:val="3EC6A36E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8" w15:restartNumberingAfterBreak="0">
    <w:nsid w:val="3D5C3D9F"/>
    <w:multiLevelType w:val="multilevel"/>
    <w:tmpl w:val="9952443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C6A323C"/>
    <w:multiLevelType w:val="multilevel"/>
    <w:tmpl w:val="4C6A323C"/>
    <w:lvl w:ilvl="0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10" w15:restartNumberingAfterBreak="0">
    <w:nsid w:val="510A4054"/>
    <w:multiLevelType w:val="multilevel"/>
    <w:tmpl w:val="510A4054"/>
    <w:lvl w:ilvl="0">
      <w:start w:val="1"/>
      <w:numFmt w:val="decimal"/>
      <w:lvlText w:val="%1."/>
      <w:lvlJc w:val="left"/>
      <w:pPr>
        <w:ind w:left="201" w:hanging="288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16" w:hanging="290"/>
        <w:jc w:val="right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6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290"/>
      </w:pPr>
      <w:rPr>
        <w:rFonts w:hint="default"/>
        <w:lang w:val="ru-RU" w:eastAsia="en-US" w:bidi="ar-SA"/>
      </w:rPr>
    </w:lvl>
  </w:abstractNum>
  <w:abstractNum w:abstractNumId="11" w15:restartNumberingAfterBreak="0">
    <w:nsid w:val="52B822F9"/>
    <w:multiLevelType w:val="multilevel"/>
    <w:tmpl w:val="52B822F9"/>
    <w:lvl w:ilvl="0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62355E5A"/>
    <w:multiLevelType w:val="multilevel"/>
    <w:tmpl w:val="C06C94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440C11"/>
    <w:multiLevelType w:val="multilevel"/>
    <w:tmpl w:val="1A907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406"/>
    <w:rsid w:val="000157B3"/>
    <w:rsid w:val="000B2AF7"/>
    <w:rsid w:val="00120B1A"/>
    <w:rsid w:val="001A5136"/>
    <w:rsid w:val="001B1223"/>
    <w:rsid w:val="00251A0A"/>
    <w:rsid w:val="0025521C"/>
    <w:rsid w:val="00261D4A"/>
    <w:rsid w:val="002B723C"/>
    <w:rsid w:val="002C0EF4"/>
    <w:rsid w:val="002D42E5"/>
    <w:rsid w:val="0031562B"/>
    <w:rsid w:val="00352383"/>
    <w:rsid w:val="0037775A"/>
    <w:rsid w:val="003C76A7"/>
    <w:rsid w:val="003E6DA5"/>
    <w:rsid w:val="004017C4"/>
    <w:rsid w:val="004676E2"/>
    <w:rsid w:val="00467C06"/>
    <w:rsid w:val="004B70B4"/>
    <w:rsid w:val="004F65AA"/>
    <w:rsid w:val="00511D2C"/>
    <w:rsid w:val="005508DC"/>
    <w:rsid w:val="005523F4"/>
    <w:rsid w:val="005D79B5"/>
    <w:rsid w:val="00644B59"/>
    <w:rsid w:val="006A0C09"/>
    <w:rsid w:val="007505AB"/>
    <w:rsid w:val="007A3F19"/>
    <w:rsid w:val="008158F7"/>
    <w:rsid w:val="00870982"/>
    <w:rsid w:val="008B76CE"/>
    <w:rsid w:val="008C1CA9"/>
    <w:rsid w:val="0093216E"/>
    <w:rsid w:val="0098462C"/>
    <w:rsid w:val="00AA6F08"/>
    <w:rsid w:val="00B600FE"/>
    <w:rsid w:val="00C03C91"/>
    <w:rsid w:val="00C3073D"/>
    <w:rsid w:val="00C92640"/>
    <w:rsid w:val="00CA2BAB"/>
    <w:rsid w:val="00CA4791"/>
    <w:rsid w:val="00CA7FF2"/>
    <w:rsid w:val="00CB1406"/>
    <w:rsid w:val="00DE6D25"/>
    <w:rsid w:val="00E64E85"/>
    <w:rsid w:val="00F02330"/>
    <w:rsid w:val="00F16207"/>
    <w:rsid w:val="00F94D9E"/>
    <w:rsid w:val="00FB2FBB"/>
    <w:rsid w:val="00FC7CA9"/>
    <w:rsid w:val="00FF1FD8"/>
    <w:rsid w:val="4A5A21C8"/>
    <w:rsid w:val="6B7C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10339"/>
  <w15:docId w15:val="{09E67B81-ED9F-4E52-AE3D-82294B6F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775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7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qFormat/>
    <w:rsid w:val="0037775A"/>
    <w:rPr>
      <w:rFonts w:eastAsia="Times New Roman" w:cs="Times New Roman"/>
      <w:color w:val="000000"/>
      <w:szCs w:val="20"/>
      <w:vertAlign w:val="superscript"/>
      <w:lang w:val="ru-RU" w:eastAsia="ru-RU"/>
    </w:rPr>
  </w:style>
  <w:style w:type="paragraph" w:customStyle="1" w:styleId="11">
    <w:name w:val="Знак сноски1"/>
    <w:link w:val="a3"/>
    <w:qFormat/>
    <w:rsid w:val="0037775A"/>
    <w:pPr>
      <w:spacing w:after="160" w:line="264" w:lineRule="auto"/>
    </w:pPr>
    <w:rPr>
      <w:rFonts w:asciiTheme="minorHAnsi" w:eastAsia="Times New Roman" w:hAnsiTheme="minorHAnsi"/>
      <w:color w:val="000000"/>
      <w:sz w:val="22"/>
      <w:vertAlign w:val="superscript"/>
    </w:rPr>
  </w:style>
  <w:style w:type="character" w:styleId="a4">
    <w:name w:val="Strong"/>
    <w:basedOn w:val="a0"/>
    <w:uiPriority w:val="22"/>
    <w:qFormat/>
    <w:rsid w:val="003777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37775A"/>
    <w:rPr>
      <w:sz w:val="16"/>
      <w:szCs w:val="16"/>
    </w:rPr>
  </w:style>
  <w:style w:type="paragraph" w:styleId="a7">
    <w:name w:val="header"/>
    <w:basedOn w:val="a"/>
    <w:link w:val="a8"/>
    <w:uiPriority w:val="99"/>
    <w:qFormat/>
    <w:rsid w:val="0037775A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Times New Roman"/>
    </w:rPr>
  </w:style>
  <w:style w:type="paragraph" w:styleId="a9">
    <w:name w:val="Body Text"/>
    <w:basedOn w:val="a"/>
    <w:uiPriority w:val="1"/>
    <w:qFormat/>
    <w:rsid w:val="0037775A"/>
    <w:rPr>
      <w:sz w:val="28"/>
      <w:szCs w:val="28"/>
    </w:rPr>
  </w:style>
  <w:style w:type="paragraph" w:styleId="12">
    <w:name w:val="toc 1"/>
    <w:basedOn w:val="a"/>
    <w:next w:val="a"/>
    <w:link w:val="13"/>
    <w:uiPriority w:val="39"/>
    <w:qFormat/>
    <w:rsid w:val="0037775A"/>
    <w:pPr>
      <w:widowControl/>
      <w:autoSpaceDE/>
      <w:autoSpaceDN/>
      <w:spacing w:after="10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styleId="2">
    <w:name w:val="toc 2"/>
    <w:next w:val="a"/>
    <w:link w:val="20"/>
    <w:uiPriority w:val="39"/>
    <w:qFormat/>
    <w:rsid w:val="0037775A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aa">
    <w:name w:val="Normal (Web)"/>
    <w:basedOn w:val="a"/>
    <w:link w:val="ab"/>
    <w:uiPriority w:val="99"/>
    <w:qFormat/>
    <w:rsid w:val="0037775A"/>
    <w:pPr>
      <w:widowControl/>
      <w:autoSpaceDE/>
      <w:autoSpaceDN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7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37775A"/>
    <w:pPr>
      <w:ind w:left="489" w:hanging="289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37775A"/>
    <w:pPr>
      <w:ind w:left="201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c">
    <w:name w:val="List Paragraph"/>
    <w:basedOn w:val="a"/>
    <w:link w:val="ad"/>
    <w:qFormat/>
    <w:rsid w:val="0037775A"/>
    <w:pPr>
      <w:ind w:left="121" w:hanging="289"/>
    </w:pPr>
  </w:style>
  <w:style w:type="paragraph" w:customStyle="1" w:styleId="TableParagraph">
    <w:name w:val="Table Paragraph"/>
    <w:basedOn w:val="a"/>
    <w:qFormat/>
    <w:rsid w:val="0037775A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37775A"/>
    <w:rPr>
      <w:rFonts w:ascii="Tahoma" w:eastAsia="Tahoma" w:hAnsi="Tahoma" w:cs="Tahoma"/>
      <w:sz w:val="16"/>
      <w:szCs w:val="16"/>
      <w:lang w:val="ru-RU"/>
    </w:rPr>
  </w:style>
  <w:style w:type="character" w:customStyle="1" w:styleId="213">
    <w:name w:val="Основной текст (2) + 13"/>
    <w:qFormat/>
    <w:rsid w:val="0037775A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37775A"/>
    <w:rPr>
      <w:rFonts w:ascii="Calibri" w:eastAsia="Calibri" w:hAnsi="Calibri" w:cs="Times New Roman"/>
      <w:lang w:val="ru-RU"/>
    </w:rPr>
  </w:style>
  <w:style w:type="character" w:customStyle="1" w:styleId="3">
    <w:name w:val="Основной текст (3)_"/>
    <w:link w:val="31"/>
    <w:qFormat/>
    <w:rsid w:val="0037775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qFormat/>
    <w:rsid w:val="0037775A"/>
    <w:pPr>
      <w:widowControl/>
      <w:shd w:val="clear" w:color="auto" w:fill="FFFFFF"/>
      <w:autoSpaceDE/>
      <w:autoSpaceDN/>
      <w:spacing w:before="180" w:line="480" w:lineRule="exact"/>
    </w:pPr>
    <w:rPr>
      <w:rFonts w:ascii="Times New Roman" w:eastAsiaTheme="minorHAnsi" w:hAnsi="Times New Roman" w:cs="Times New Roman"/>
      <w:sz w:val="27"/>
      <w:szCs w:val="27"/>
      <w:lang w:val="en-US"/>
    </w:rPr>
  </w:style>
  <w:style w:type="character" w:customStyle="1" w:styleId="FontStyle52">
    <w:name w:val="Font Style52"/>
    <w:qFormat/>
    <w:rsid w:val="0037775A"/>
    <w:rPr>
      <w:rFonts w:ascii="Times New Roman" w:hAnsi="Times New Roman" w:cs="Times New Roman"/>
      <w:spacing w:val="-10"/>
      <w:sz w:val="18"/>
      <w:szCs w:val="18"/>
    </w:rPr>
  </w:style>
  <w:style w:type="character" w:customStyle="1" w:styleId="30">
    <w:name w:val="Заголовок №3_"/>
    <w:link w:val="310"/>
    <w:qFormat/>
    <w:rsid w:val="0037775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0"/>
    <w:qFormat/>
    <w:rsid w:val="0037775A"/>
    <w:pPr>
      <w:widowControl/>
      <w:shd w:val="clear" w:color="auto" w:fill="FFFFFF"/>
      <w:autoSpaceDE/>
      <w:autoSpaceDN/>
      <w:spacing w:after="420" w:line="240" w:lineRule="atLeast"/>
      <w:outlineLvl w:val="2"/>
    </w:pPr>
    <w:rPr>
      <w:rFonts w:ascii="Times New Roman" w:eastAsiaTheme="minorHAnsi" w:hAnsi="Times New Roman" w:cs="Times New Roman"/>
      <w:b/>
      <w:bCs/>
      <w:sz w:val="27"/>
      <w:szCs w:val="27"/>
      <w:lang w:val="en-US"/>
    </w:rPr>
  </w:style>
  <w:style w:type="character" w:customStyle="1" w:styleId="32">
    <w:name w:val="Заголовок №3 + Не полужирный"/>
    <w:qFormat/>
    <w:rsid w:val="0037775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Заголовок №4_"/>
    <w:link w:val="40"/>
    <w:qFormat/>
    <w:rsid w:val="0037775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37775A"/>
    <w:pPr>
      <w:widowControl/>
      <w:shd w:val="clear" w:color="auto" w:fill="FFFFFF"/>
      <w:autoSpaceDE/>
      <w:autoSpaceDN/>
      <w:spacing w:after="480" w:line="240" w:lineRule="atLeast"/>
      <w:ind w:hanging="360"/>
      <w:outlineLvl w:val="3"/>
    </w:pPr>
    <w:rPr>
      <w:rFonts w:ascii="Times New Roman" w:eastAsiaTheme="minorHAnsi" w:hAnsi="Times New Roman" w:cs="Times New Roman"/>
      <w:b/>
      <w:bCs/>
      <w:sz w:val="21"/>
      <w:szCs w:val="21"/>
      <w:lang w:val="en-US"/>
    </w:rPr>
  </w:style>
  <w:style w:type="character" w:customStyle="1" w:styleId="20">
    <w:name w:val="Оглавление 2 Знак"/>
    <w:link w:val="2"/>
    <w:uiPriority w:val="39"/>
    <w:qFormat/>
    <w:rsid w:val="0037775A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13">
    <w:name w:val="Оглавление 1 Знак"/>
    <w:basedOn w:val="a0"/>
    <w:link w:val="12"/>
    <w:uiPriority w:val="39"/>
    <w:qFormat/>
    <w:rsid w:val="0037775A"/>
    <w:rPr>
      <w:rFonts w:eastAsia="Times New Roman" w:cs="Times New Roman"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77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37775A"/>
    <w:pPr>
      <w:outlineLvl w:val="9"/>
    </w:pPr>
  </w:style>
  <w:style w:type="paragraph" w:customStyle="1" w:styleId="pt-a-000081">
    <w:name w:val="pt-a-000081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t-m">
    <w:name w:val="dt-m"/>
    <w:basedOn w:val="a"/>
    <w:qFormat/>
    <w:rsid w:val="0037775A"/>
    <w:pPr>
      <w:widowControl/>
      <w:autoSpaceDE/>
      <w:autoSpaceDN/>
      <w:spacing w:after="16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customStyle="1" w:styleId="pt-a-000044">
    <w:name w:val="pt-a-000044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basedOn w:val="a"/>
    <w:qFormat/>
    <w:rsid w:val="0037775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бычный (веб) Знак"/>
    <w:basedOn w:val="a0"/>
    <w:link w:val="aa"/>
    <w:uiPriority w:val="99"/>
    <w:qFormat/>
    <w:rsid w:val="0037775A"/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B2A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B2AF7"/>
    <w:rPr>
      <w:rFonts w:ascii="Courier New" w:eastAsia="Times New Roman" w:hAnsi="Courier New"/>
      <w:color w:val="000000"/>
    </w:rPr>
  </w:style>
  <w:style w:type="paragraph" w:customStyle="1" w:styleId="15">
    <w:name w:val="Обычный1"/>
    <w:rsid w:val="000B2AF7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ad">
    <w:name w:val="Абзац списка Знак"/>
    <w:link w:val="ac"/>
    <w:rsid w:val="000B2AF7"/>
    <w:rPr>
      <w:rFonts w:ascii="Tahoma" w:eastAsia="Tahoma" w:hAnsi="Tahoma" w:cs="Tahoma"/>
      <w:sz w:val="22"/>
      <w:szCs w:val="22"/>
      <w:lang w:eastAsia="en-US"/>
    </w:rPr>
  </w:style>
  <w:style w:type="paragraph" w:customStyle="1" w:styleId="16">
    <w:name w:val="Номер страницы1"/>
    <w:basedOn w:val="a"/>
    <w:rsid w:val="000B2AF7"/>
    <w:pPr>
      <w:widowControl/>
      <w:autoSpaceDE/>
      <w:autoSpaceDN/>
      <w:spacing w:after="16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styleId="ae">
    <w:name w:val="footer"/>
    <w:basedOn w:val="a"/>
    <w:link w:val="af"/>
    <w:uiPriority w:val="99"/>
    <w:rsid w:val="000B2AF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B2AF7"/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ofspo.ru/books/104903" TargetMode="External"/><Relationship Id="rId18" Type="http://schemas.openxmlformats.org/officeDocument/2006/relationships/hyperlink" Target="https://urait.ru/bcode/540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urait.ru/bcode/5366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3233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9174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4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16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22</cp:revision>
  <cp:lastPrinted>2025-09-03T21:19:00Z</cp:lastPrinted>
  <dcterms:created xsi:type="dcterms:W3CDTF">2023-07-05T04:34:00Z</dcterms:created>
  <dcterms:modified xsi:type="dcterms:W3CDTF">2025-10-09T06:39:00Z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2023-07-05T00:00:00Z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C46BAEC4FA43481E8326351E02E6C061_12</vt:lpwstr>
  </property>
</Properties>
</file>